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5A9" w:rsidRPr="003335A9" w:rsidRDefault="003335A9" w:rsidP="00FD055F">
      <w:pPr>
        <w:spacing w:after="0" w:line="240" w:lineRule="auto"/>
        <w:jc w:val="center"/>
        <w:rPr>
          <w:rFonts w:ascii="Times New Roman" w:eastAsia="Calibri" w:hAnsi="Times New Roman" w:cs="Times New Roman"/>
          <w:sz w:val="28"/>
          <w:szCs w:val="28"/>
        </w:rPr>
      </w:pPr>
      <w:r w:rsidRPr="003335A9">
        <w:rPr>
          <w:rFonts w:ascii="Times New Roman" w:eastAsia="Calibri" w:hAnsi="Times New Roman" w:cs="Times New Roman"/>
          <w:sz w:val="28"/>
          <w:szCs w:val="28"/>
        </w:rPr>
        <w:t>Министерство образования и науки Калужской области</w:t>
      </w:r>
    </w:p>
    <w:p w:rsidR="00DC10E1" w:rsidRPr="00DC10E1" w:rsidRDefault="00DC10E1" w:rsidP="00FD055F">
      <w:pPr>
        <w:spacing w:after="0" w:line="240" w:lineRule="auto"/>
        <w:jc w:val="center"/>
        <w:rPr>
          <w:rFonts w:ascii="Times New Roman" w:hAnsi="Times New Roman" w:cs="Times New Roman"/>
          <w:sz w:val="28"/>
          <w:szCs w:val="28"/>
        </w:rPr>
      </w:pPr>
      <w:r w:rsidRPr="00DC10E1">
        <w:rPr>
          <w:rFonts w:ascii="Times New Roman" w:hAnsi="Times New Roman" w:cs="Times New Roman"/>
          <w:sz w:val="28"/>
          <w:szCs w:val="28"/>
        </w:rPr>
        <w:t>Государственное автономное профессиональное</w:t>
      </w:r>
    </w:p>
    <w:p w:rsidR="00DC10E1" w:rsidRPr="00DC10E1" w:rsidRDefault="00DC10E1" w:rsidP="00FD055F">
      <w:pPr>
        <w:spacing w:after="0" w:line="240" w:lineRule="auto"/>
        <w:jc w:val="center"/>
        <w:rPr>
          <w:rFonts w:ascii="Times New Roman" w:hAnsi="Times New Roman" w:cs="Times New Roman"/>
          <w:sz w:val="28"/>
          <w:szCs w:val="28"/>
        </w:rPr>
      </w:pPr>
      <w:r w:rsidRPr="00DC10E1">
        <w:rPr>
          <w:rFonts w:ascii="Times New Roman" w:hAnsi="Times New Roman" w:cs="Times New Roman"/>
          <w:sz w:val="28"/>
          <w:szCs w:val="28"/>
        </w:rPr>
        <w:t>образовательное учреждение  Калужской области</w:t>
      </w:r>
    </w:p>
    <w:p w:rsidR="00DC10E1" w:rsidRPr="00DC10E1" w:rsidRDefault="00DC10E1" w:rsidP="00FD055F">
      <w:pPr>
        <w:spacing w:after="0" w:line="240" w:lineRule="auto"/>
        <w:jc w:val="center"/>
        <w:rPr>
          <w:rFonts w:ascii="Times New Roman" w:hAnsi="Times New Roman" w:cs="Times New Roman"/>
          <w:sz w:val="28"/>
          <w:szCs w:val="28"/>
        </w:rPr>
      </w:pPr>
      <w:r w:rsidRPr="00DC10E1">
        <w:rPr>
          <w:rFonts w:ascii="Times New Roman" w:hAnsi="Times New Roman" w:cs="Times New Roman"/>
          <w:sz w:val="28"/>
          <w:szCs w:val="28"/>
        </w:rPr>
        <w:t>«Людиновский индустриальный техникум»</w:t>
      </w:r>
    </w:p>
    <w:p w:rsidR="003B4907" w:rsidRDefault="003B4907" w:rsidP="00DC10E1">
      <w:pPr>
        <w:spacing w:after="0"/>
        <w:jc w:val="center"/>
        <w:rPr>
          <w:rFonts w:ascii="Times New Roman" w:hAnsi="Times New Roman" w:cs="Times New Roman"/>
          <w:b/>
          <w:sz w:val="28"/>
          <w:szCs w:val="28"/>
        </w:rPr>
      </w:pPr>
    </w:p>
    <w:p w:rsidR="00C04F31" w:rsidRDefault="00C04F31" w:rsidP="00F94CB4">
      <w:pPr>
        <w:jc w:val="center"/>
        <w:rPr>
          <w:rFonts w:ascii="Times New Roman" w:hAnsi="Times New Roman" w:cs="Times New Roman"/>
          <w:b/>
          <w:sz w:val="28"/>
          <w:szCs w:val="28"/>
        </w:rPr>
      </w:pPr>
    </w:p>
    <w:p w:rsidR="00C04F31" w:rsidRDefault="00C04F31" w:rsidP="00F94CB4">
      <w:pPr>
        <w:jc w:val="center"/>
        <w:rPr>
          <w:rFonts w:ascii="Times New Roman" w:hAnsi="Times New Roman" w:cs="Times New Roman"/>
          <w:b/>
          <w:sz w:val="28"/>
          <w:szCs w:val="28"/>
        </w:rPr>
      </w:pPr>
    </w:p>
    <w:p w:rsidR="00C04F31" w:rsidRDefault="00C04F31" w:rsidP="00F94CB4">
      <w:pPr>
        <w:jc w:val="center"/>
        <w:rPr>
          <w:rFonts w:ascii="Times New Roman" w:hAnsi="Times New Roman" w:cs="Times New Roman"/>
          <w:b/>
          <w:sz w:val="28"/>
          <w:szCs w:val="28"/>
        </w:rPr>
      </w:pPr>
    </w:p>
    <w:p w:rsidR="003B4907" w:rsidRDefault="003335A9" w:rsidP="007D173D">
      <w:pPr>
        <w:spacing w:after="0"/>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w:t>
      </w:r>
    </w:p>
    <w:p w:rsidR="003335A9" w:rsidRDefault="003335A9" w:rsidP="007D173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 </w:t>
      </w:r>
      <w:r w:rsidR="008207FF">
        <w:rPr>
          <w:rFonts w:ascii="Times New Roman" w:hAnsi="Times New Roman" w:cs="Times New Roman"/>
          <w:b/>
          <w:sz w:val="28"/>
          <w:szCs w:val="28"/>
        </w:rPr>
        <w:t>ПРОИЗВОДСТВЕННОЙ</w:t>
      </w:r>
      <w:r>
        <w:rPr>
          <w:rFonts w:ascii="Times New Roman" w:hAnsi="Times New Roman" w:cs="Times New Roman"/>
          <w:b/>
          <w:sz w:val="28"/>
          <w:szCs w:val="28"/>
        </w:rPr>
        <w:t xml:space="preserve"> ПРАКТИКЕ</w:t>
      </w:r>
    </w:p>
    <w:p w:rsidR="00C04F31" w:rsidRDefault="00C04F31" w:rsidP="007D1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caps/>
          <w:sz w:val="28"/>
          <w:szCs w:val="28"/>
        </w:rPr>
      </w:pPr>
      <w:r w:rsidRPr="00C04F31">
        <w:rPr>
          <w:rFonts w:ascii="Times New Roman" w:eastAsia="Calibri" w:hAnsi="Times New Roman" w:cs="Times New Roman"/>
          <w:b/>
          <w:caps/>
          <w:sz w:val="28"/>
          <w:szCs w:val="28"/>
        </w:rPr>
        <w:t>ПРОФЕССИОНАЛЬНОГО МОДУЛЯ</w:t>
      </w:r>
    </w:p>
    <w:p w:rsidR="00AF665F" w:rsidRPr="00C04F31" w:rsidRDefault="00AF665F" w:rsidP="007D1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caps/>
          <w:sz w:val="28"/>
          <w:szCs w:val="28"/>
        </w:rPr>
      </w:pPr>
    </w:p>
    <w:p w:rsidR="00AF665F" w:rsidRPr="00AF665F" w:rsidRDefault="00AF665F" w:rsidP="00AF66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u w:val="single"/>
        </w:rPr>
      </w:pPr>
      <w:r w:rsidRPr="00AF665F">
        <w:rPr>
          <w:rFonts w:ascii="Times New Roman" w:hAnsi="Times New Roman" w:cs="Times New Roman"/>
          <w:b/>
          <w:caps/>
          <w:sz w:val="28"/>
          <w:szCs w:val="28"/>
        </w:rPr>
        <w:t>ПМ. 02 ОРГАНИЗАЦИЯ И ПРОВЕДЕНИЕ ЭКОНОМИЧЕСКОЙ и маркетинговой деятельности</w:t>
      </w:r>
    </w:p>
    <w:p w:rsidR="00AF2102" w:rsidRPr="00AF2102" w:rsidRDefault="00AF2102" w:rsidP="00AF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i/>
          <w:sz w:val="28"/>
          <w:szCs w:val="28"/>
        </w:rPr>
      </w:pPr>
    </w:p>
    <w:p w:rsidR="00AF2102" w:rsidRPr="00AF2102" w:rsidRDefault="00AF2102" w:rsidP="00AF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sz w:val="28"/>
          <w:szCs w:val="28"/>
        </w:rPr>
      </w:pPr>
    </w:p>
    <w:p w:rsidR="00AF665F" w:rsidRPr="00AF665F" w:rsidRDefault="00AF665F" w:rsidP="00AF665F">
      <w:pPr>
        <w:spacing w:after="0"/>
        <w:jc w:val="center"/>
        <w:rPr>
          <w:rFonts w:ascii="Times New Roman" w:hAnsi="Times New Roman" w:cs="Times New Roman"/>
          <w:sz w:val="28"/>
          <w:szCs w:val="28"/>
        </w:rPr>
      </w:pPr>
      <w:r w:rsidRPr="00AF665F">
        <w:rPr>
          <w:rFonts w:ascii="Times New Roman" w:hAnsi="Times New Roman" w:cs="Times New Roman"/>
          <w:sz w:val="28"/>
          <w:szCs w:val="28"/>
        </w:rPr>
        <w:t>программы подготовки специалистов среднего звена</w:t>
      </w:r>
    </w:p>
    <w:p w:rsidR="00AF665F" w:rsidRPr="00AF665F" w:rsidRDefault="00AF665F" w:rsidP="00AF665F">
      <w:pPr>
        <w:spacing w:after="0"/>
        <w:jc w:val="center"/>
        <w:rPr>
          <w:rFonts w:ascii="Times New Roman" w:hAnsi="Times New Roman" w:cs="Times New Roman"/>
          <w:sz w:val="28"/>
          <w:szCs w:val="28"/>
        </w:rPr>
      </w:pPr>
      <w:r w:rsidRPr="00AF665F">
        <w:rPr>
          <w:rFonts w:ascii="Times New Roman" w:hAnsi="Times New Roman" w:cs="Times New Roman"/>
          <w:sz w:val="28"/>
          <w:szCs w:val="28"/>
        </w:rPr>
        <w:t>специальности</w:t>
      </w:r>
    </w:p>
    <w:p w:rsidR="00AF665F" w:rsidRPr="00AF665F" w:rsidRDefault="00AF665F" w:rsidP="00AF66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rPr>
      </w:pPr>
      <w:r w:rsidRPr="00AF665F">
        <w:rPr>
          <w:rFonts w:ascii="Times New Roman" w:hAnsi="Times New Roman" w:cs="Times New Roman"/>
          <w:sz w:val="28"/>
          <w:szCs w:val="28"/>
        </w:rPr>
        <w:t>38.02.04 Коммерция (по отраслям)</w:t>
      </w:r>
    </w:p>
    <w:p w:rsidR="00C04F31" w:rsidRDefault="00C04F31" w:rsidP="00AF66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Calibri" w:eastAsia="Calibri" w:hAnsi="Calibri" w:cs="Times New Roman"/>
        </w:rPr>
      </w:pPr>
    </w:p>
    <w:p w:rsidR="003335A9" w:rsidRPr="003335A9" w:rsidRDefault="003335A9" w:rsidP="00F94CB4">
      <w:pPr>
        <w:jc w:val="center"/>
        <w:rPr>
          <w:rFonts w:ascii="Times New Roman" w:hAnsi="Times New Roman" w:cs="Times New Roman"/>
          <w:sz w:val="28"/>
          <w:szCs w:val="28"/>
        </w:rPr>
      </w:pPr>
    </w:p>
    <w:p w:rsidR="003B4907" w:rsidRDefault="003B4907" w:rsidP="00F94CB4">
      <w:pPr>
        <w:jc w:val="center"/>
        <w:rPr>
          <w:rFonts w:ascii="Times New Roman" w:hAnsi="Times New Roman" w:cs="Times New Roman"/>
          <w:b/>
          <w:sz w:val="28"/>
          <w:szCs w:val="28"/>
        </w:rPr>
      </w:pPr>
    </w:p>
    <w:p w:rsidR="003B4907" w:rsidRDefault="003B4907" w:rsidP="00F94CB4">
      <w:pPr>
        <w:jc w:val="center"/>
        <w:rPr>
          <w:rFonts w:ascii="Times New Roman" w:hAnsi="Times New Roman" w:cs="Times New Roman"/>
          <w:b/>
          <w:sz w:val="28"/>
          <w:szCs w:val="28"/>
        </w:rPr>
      </w:pPr>
    </w:p>
    <w:p w:rsidR="003B4907" w:rsidRDefault="003B4907" w:rsidP="00F94CB4">
      <w:pPr>
        <w:jc w:val="center"/>
        <w:rPr>
          <w:rFonts w:ascii="Times New Roman" w:hAnsi="Times New Roman" w:cs="Times New Roman"/>
          <w:b/>
          <w:sz w:val="28"/>
          <w:szCs w:val="28"/>
        </w:rPr>
      </w:pPr>
    </w:p>
    <w:p w:rsidR="003B4907" w:rsidRDefault="003B4907" w:rsidP="00F94CB4">
      <w:pPr>
        <w:jc w:val="center"/>
        <w:rPr>
          <w:rFonts w:ascii="Times New Roman" w:hAnsi="Times New Roman" w:cs="Times New Roman"/>
          <w:b/>
          <w:sz w:val="28"/>
          <w:szCs w:val="28"/>
        </w:rPr>
      </w:pPr>
    </w:p>
    <w:p w:rsidR="003B4907" w:rsidRDefault="003B4907" w:rsidP="00F94CB4">
      <w:pPr>
        <w:jc w:val="center"/>
        <w:rPr>
          <w:rFonts w:ascii="Times New Roman" w:hAnsi="Times New Roman" w:cs="Times New Roman"/>
          <w:b/>
          <w:sz w:val="28"/>
          <w:szCs w:val="28"/>
        </w:rPr>
      </w:pPr>
    </w:p>
    <w:p w:rsidR="007D173D" w:rsidRDefault="007D173D" w:rsidP="00F94CB4">
      <w:pPr>
        <w:jc w:val="center"/>
        <w:rPr>
          <w:rFonts w:ascii="Times New Roman" w:hAnsi="Times New Roman" w:cs="Times New Roman"/>
          <w:b/>
          <w:sz w:val="28"/>
          <w:szCs w:val="28"/>
        </w:rPr>
      </w:pPr>
    </w:p>
    <w:p w:rsidR="00AF665F" w:rsidRDefault="00AF665F" w:rsidP="00F94CB4">
      <w:pPr>
        <w:jc w:val="center"/>
        <w:rPr>
          <w:rFonts w:ascii="Times New Roman" w:hAnsi="Times New Roman" w:cs="Times New Roman"/>
          <w:b/>
          <w:sz w:val="28"/>
          <w:szCs w:val="28"/>
        </w:rPr>
      </w:pPr>
    </w:p>
    <w:p w:rsidR="00AF665F" w:rsidRDefault="00AF665F" w:rsidP="00F94CB4">
      <w:pPr>
        <w:jc w:val="center"/>
        <w:rPr>
          <w:rFonts w:ascii="Times New Roman" w:hAnsi="Times New Roman" w:cs="Times New Roman"/>
          <w:b/>
          <w:sz w:val="28"/>
          <w:szCs w:val="28"/>
        </w:rPr>
      </w:pPr>
    </w:p>
    <w:p w:rsidR="00BD2599" w:rsidRDefault="00C04F31" w:rsidP="00FD055F">
      <w:pPr>
        <w:jc w:val="center"/>
        <w:rPr>
          <w:rFonts w:ascii="Times New Roman" w:hAnsi="Times New Roman" w:cs="Times New Roman"/>
          <w:sz w:val="28"/>
          <w:szCs w:val="28"/>
        </w:rPr>
      </w:pPr>
      <w:r w:rsidRPr="00C04F31">
        <w:rPr>
          <w:rFonts w:ascii="Times New Roman" w:hAnsi="Times New Roman" w:cs="Times New Roman"/>
          <w:sz w:val="28"/>
          <w:szCs w:val="28"/>
        </w:rPr>
        <w:t>201</w:t>
      </w:r>
      <w:r w:rsidR="00FB48AF">
        <w:rPr>
          <w:rFonts w:ascii="Times New Roman" w:hAnsi="Times New Roman" w:cs="Times New Roman"/>
          <w:sz w:val="28"/>
          <w:szCs w:val="28"/>
        </w:rPr>
        <w:t>7</w:t>
      </w:r>
      <w:r w:rsidR="00FD055F">
        <w:rPr>
          <w:rFonts w:ascii="Times New Roman" w:hAnsi="Times New Roman" w:cs="Times New Roman"/>
          <w:sz w:val="28"/>
          <w:szCs w:val="28"/>
        </w:rPr>
        <w:t xml:space="preserve"> г.</w:t>
      </w:r>
    </w:p>
    <w:p w:rsidR="00AF665F" w:rsidRPr="00C04F31" w:rsidRDefault="00AF665F" w:rsidP="00FD055F">
      <w:pPr>
        <w:jc w:val="center"/>
        <w:rPr>
          <w:rFonts w:ascii="Times New Roman" w:hAnsi="Times New Roman" w:cs="Times New Roman"/>
          <w:sz w:val="28"/>
          <w:szCs w:val="28"/>
        </w:rPr>
      </w:pPr>
    </w:p>
    <w:p w:rsidR="00AF665F" w:rsidRPr="00CC382E" w:rsidRDefault="005627D6" w:rsidP="00AF665F">
      <w:pPr>
        <w:pStyle w:val="af0"/>
        <w:spacing w:line="360" w:lineRule="auto"/>
        <w:jc w:val="both"/>
      </w:pPr>
      <w:r w:rsidRPr="005627D6">
        <w:lastRenderedPageBreak/>
        <w:t xml:space="preserve">Методические рекомендации по </w:t>
      </w:r>
      <w:r w:rsidR="008207FF">
        <w:t>производственной</w:t>
      </w:r>
      <w:r w:rsidRPr="005627D6">
        <w:t xml:space="preserve"> практике </w:t>
      </w:r>
      <w:r w:rsidRPr="005627D6">
        <w:rPr>
          <w:rFonts w:eastAsia="Calibri"/>
        </w:rPr>
        <w:t>профессионального модуля ПМ.02</w:t>
      </w:r>
      <w:r w:rsidR="00AF665F">
        <w:rPr>
          <w:rFonts w:eastAsia="Calibri"/>
        </w:rPr>
        <w:t xml:space="preserve"> </w:t>
      </w:r>
      <w:r w:rsidR="00AF665F" w:rsidRPr="00CC382E">
        <w:t>Организация и проведение экономической и маркетинговой деятельности</w:t>
      </w:r>
      <w:r w:rsidR="00D0023B">
        <w:rPr>
          <w:rFonts w:eastAsia="Calibri"/>
        </w:rPr>
        <w:t xml:space="preserve"> </w:t>
      </w:r>
      <w:r w:rsidRPr="005627D6">
        <w:rPr>
          <w:rFonts w:eastAsia="Calibri"/>
          <w:caps/>
        </w:rPr>
        <w:t xml:space="preserve"> </w:t>
      </w:r>
      <w:r w:rsidRPr="005627D6">
        <w:rPr>
          <w:rFonts w:eastAsia="Calibri"/>
        </w:rPr>
        <w:t>разработан</w:t>
      </w:r>
      <w:r w:rsidRPr="005627D6">
        <w:t>ы</w:t>
      </w:r>
      <w:r w:rsidRPr="005627D6">
        <w:rPr>
          <w:rFonts w:eastAsia="Calibri"/>
        </w:rPr>
        <w:t xml:space="preserve"> на основе </w:t>
      </w:r>
      <w:r w:rsidRPr="005627D6">
        <w:rPr>
          <w:bCs/>
        </w:rPr>
        <w:t>р</w:t>
      </w:r>
      <w:r w:rsidRPr="005627D6">
        <w:rPr>
          <w:rFonts w:eastAsia="Calibri"/>
          <w:bCs/>
        </w:rPr>
        <w:t>абоч</w:t>
      </w:r>
      <w:r w:rsidRPr="005627D6">
        <w:rPr>
          <w:bCs/>
        </w:rPr>
        <w:t>ей</w:t>
      </w:r>
      <w:r w:rsidRPr="005627D6">
        <w:rPr>
          <w:rFonts w:eastAsia="Calibri"/>
        </w:rPr>
        <w:t xml:space="preserve"> программ</w:t>
      </w:r>
      <w:r w:rsidRPr="005627D6">
        <w:t>ы</w:t>
      </w:r>
      <w:r w:rsidRPr="005627D6">
        <w:rPr>
          <w:rFonts w:eastAsia="Calibri"/>
        </w:rPr>
        <w:t xml:space="preserve"> </w:t>
      </w:r>
      <w:r w:rsidR="00BD2599">
        <w:t>производственной</w:t>
      </w:r>
      <w:r w:rsidRPr="005627D6">
        <w:rPr>
          <w:rFonts w:eastAsia="Calibri"/>
        </w:rPr>
        <w:t xml:space="preserve"> практики</w:t>
      </w:r>
      <w:r w:rsidRPr="005627D6">
        <w:t xml:space="preserve"> и </w:t>
      </w:r>
      <w:r w:rsidRPr="005627D6">
        <w:rPr>
          <w:rFonts w:eastAsia="Calibri"/>
        </w:rPr>
        <w:t xml:space="preserve">Федерального государственного образовательного стандарта по </w:t>
      </w:r>
      <w:r w:rsidR="00290BE8">
        <w:rPr>
          <w:rFonts w:eastAsia="Calibri"/>
        </w:rPr>
        <w:t>программе</w:t>
      </w:r>
      <w:r w:rsidRPr="005627D6">
        <w:rPr>
          <w:rFonts w:eastAsia="Calibri"/>
        </w:rPr>
        <w:t xml:space="preserve"> подготовки специалистов среднего звена </w:t>
      </w:r>
      <w:r w:rsidR="00AF665F" w:rsidRPr="00CC382E">
        <w:t xml:space="preserve">специальности 38.02.04 Коммерция (по отраслям), укрупненной группы специальностей 38.00.00 Экономика и управление </w:t>
      </w:r>
    </w:p>
    <w:p w:rsidR="00AF665F" w:rsidRPr="00F016F0" w:rsidRDefault="00AF665F" w:rsidP="00AF66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pPr>
      <w:r w:rsidRPr="00F016F0">
        <w:t xml:space="preserve"> </w:t>
      </w:r>
    </w:p>
    <w:p w:rsidR="005627D6" w:rsidRPr="00AF2102" w:rsidRDefault="005627D6" w:rsidP="005627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eastAsia="Calibri" w:hAnsi="Times New Roman" w:cs="Times New Roman"/>
          <w:sz w:val="24"/>
          <w:szCs w:val="24"/>
        </w:rPr>
      </w:pPr>
    </w:p>
    <w:p w:rsidR="005627D6" w:rsidRPr="00BC3601" w:rsidRDefault="005627D6" w:rsidP="005627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Calibri" w:eastAsia="Calibri" w:hAnsi="Calibri" w:cs="Times New Roman"/>
        </w:rPr>
      </w:pPr>
    </w:p>
    <w:p w:rsidR="005627D6" w:rsidRPr="005627D6" w:rsidRDefault="005627D6" w:rsidP="005627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rPr>
      </w:pPr>
      <w:r>
        <w:rPr>
          <w:rFonts w:ascii="Calibri" w:eastAsia="Calibri" w:hAnsi="Calibri" w:cs="Times New Roman"/>
        </w:rPr>
        <w:t xml:space="preserve">              </w:t>
      </w:r>
      <w:r w:rsidRPr="005627D6">
        <w:rPr>
          <w:rFonts w:ascii="Times New Roman" w:eastAsia="Calibri" w:hAnsi="Times New Roman" w:cs="Times New Roman"/>
        </w:rPr>
        <w:t xml:space="preserve">СОГЛАСОВАНО                                                                  </w:t>
      </w:r>
    </w:p>
    <w:p w:rsidR="005627D6" w:rsidRPr="005627D6" w:rsidRDefault="005627D6" w:rsidP="005627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Calibri" w:hAnsi="Times New Roman" w:cs="Times New Roman"/>
        </w:rPr>
      </w:pPr>
      <w:r w:rsidRPr="005627D6">
        <w:rPr>
          <w:rFonts w:ascii="Times New Roman" w:eastAsia="Calibri" w:hAnsi="Times New Roman" w:cs="Times New Roman"/>
        </w:rPr>
        <w:t xml:space="preserve">Заведующая по учебной работе                                  </w:t>
      </w:r>
    </w:p>
    <w:p w:rsidR="005627D6" w:rsidRPr="005627D6" w:rsidRDefault="005627D6" w:rsidP="005627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Calibri" w:hAnsi="Times New Roman" w:cs="Times New Roman"/>
        </w:rPr>
      </w:pPr>
    </w:p>
    <w:p w:rsidR="005627D6" w:rsidRPr="005627D6" w:rsidRDefault="005627D6" w:rsidP="005627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Calibri" w:hAnsi="Times New Roman" w:cs="Times New Roman"/>
        </w:rPr>
      </w:pPr>
      <w:r w:rsidRPr="005627D6">
        <w:rPr>
          <w:rFonts w:ascii="Times New Roman" w:eastAsia="Calibri" w:hAnsi="Times New Roman" w:cs="Times New Roman"/>
        </w:rPr>
        <w:t xml:space="preserve">_________________ О.Е.Селиверстова                                </w:t>
      </w:r>
    </w:p>
    <w:p w:rsidR="005627D6" w:rsidRPr="005627D6" w:rsidRDefault="005627D6" w:rsidP="005627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Calibri" w:hAnsi="Times New Roman" w:cs="Times New Roman"/>
          <w:vertAlign w:val="superscript"/>
        </w:rPr>
      </w:pPr>
    </w:p>
    <w:p w:rsidR="005627D6" w:rsidRPr="005627D6" w:rsidRDefault="00FB48AF" w:rsidP="005627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Calibri" w:hAnsi="Times New Roman" w:cs="Times New Roman"/>
          <w:vertAlign w:val="superscript"/>
        </w:rPr>
      </w:pPr>
      <w:r>
        <w:rPr>
          <w:rFonts w:ascii="Times New Roman" w:eastAsia="Calibri" w:hAnsi="Times New Roman" w:cs="Times New Roman"/>
          <w:sz w:val="32"/>
          <w:szCs w:val="32"/>
          <w:vertAlign w:val="superscript"/>
        </w:rPr>
        <w:t>31.08.2017г</w:t>
      </w:r>
      <w:r w:rsidR="005627D6" w:rsidRPr="005627D6">
        <w:rPr>
          <w:rFonts w:ascii="Times New Roman" w:eastAsia="Calibri" w:hAnsi="Times New Roman" w:cs="Times New Roman"/>
          <w:sz w:val="32"/>
          <w:szCs w:val="32"/>
          <w:vertAlign w:val="superscript"/>
        </w:rPr>
        <w:t>.</w:t>
      </w:r>
      <w:r w:rsidR="005627D6" w:rsidRPr="005627D6">
        <w:rPr>
          <w:rFonts w:ascii="Times New Roman" w:eastAsia="Calibri" w:hAnsi="Times New Roman" w:cs="Times New Roman"/>
          <w:vertAlign w:val="superscript"/>
        </w:rPr>
        <w:t xml:space="preserve">                     </w:t>
      </w:r>
    </w:p>
    <w:p w:rsidR="005627D6" w:rsidRPr="005627D6" w:rsidRDefault="005627D6" w:rsidP="005627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eastAsia="Calibri" w:hAnsi="Times New Roman" w:cs="Times New Roman"/>
          <w:sz w:val="36"/>
          <w:szCs w:val="36"/>
          <w:vertAlign w:val="superscript"/>
        </w:rPr>
      </w:pPr>
    </w:p>
    <w:p w:rsidR="00EF51FF" w:rsidRPr="00EF51FF" w:rsidRDefault="00EF51FF" w:rsidP="00EF5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36"/>
          <w:szCs w:val="36"/>
          <w:vertAlign w:val="superscript"/>
        </w:rPr>
      </w:pPr>
      <w:r w:rsidRPr="00EF51FF">
        <w:rPr>
          <w:rFonts w:ascii="Times New Roman" w:hAnsi="Times New Roman" w:cs="Times New Roman"/>
          <w:sz w:val="36"/>
          <w:szCs w:val="36"/>
          <w:vertAlign w:val="superscript"/>
        </w:rPr>
        <w:t>Рекомендована цикловой комиссией</w:t>
      </w:r>
    </w:p>
    <w:p w:rsidR="00EF51FF" w:rsidRPr="00EF51FF" w:rsidRDefault="00EF51FF" w:rsidP="00EF5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36"/>
          <w:szCs w:val="36"/>
          <w:vertAlign w:val="superscript"/>
        </w:rPr>
      </w:pPr>
      <w:r w:rsidRPr="00EF51FF">
        <w:rPr>
          <w:rFonts w:ascii="Times New Roman" w:hAnsi="Times New Roman" w:cs="Times New Roman"/>
          <w:sz w:val="36"/>
          <w:szCs w:val="36"/>
          <w:vertAlign w:val="superscript"/>
        </w:rPr>
        <w:t>профессиональных дисциплин сферы обслуживания</w:t>
      </w:r>
    </w:p>
    <w:p w:rsidR="00EF51FF" w:rsidRPr="00EF51FF" w:rsidRDefault="00FB48AF" w:rsidP="00EF5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36"/>
          <w:szCs w:val="36"/>
          <w:vertAlign w:val="superscript"/>
        </w:rPr>
      </w:pPr>
      <w:r>
        <w:rPr>
          <w:rFonts w:ascii="Times New Roman" w:hAnsi="Times New Roman" w:cs="Times New Roman"/>
          <w:sz w:val="36"/>
          <w:szCs w:val="36"/>
          <w:vertAlign w:val="superscript"/>
        </w:rPr>
        <w:t>Протокол № 1 от 31.08.2017г</w:t>
      </w:r>
      <w:bookmarkStart w:id="0" w:name="_GoBack"/>
      <w:bookmarkEnd w:id="0"/>
    </w:p>
    <w:p w:rsidR="00EF51FF" w:rsidRPr="00EF51FF" w:rsidRDefault="00EF51FF" w:rsidP="00EF5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36"/>
          <w:szCs w:val="36"/>
          <w:vertAlign w:val="superscript"/>
        </w:rPr>
      </w:pPr>
      <w:r w:rsidRPr="00EF51FF">
        <w:rPr>
          <w:rFonts w:ascii="Times New Roman" w:hAnsi="Times New Roman" w:cs="Times New Roman"/>
          <w:sz w:val="36"/>
          <w:szCs w:val="36"/>
          <w:vertAlign w:val="superscript"/>
        </w:rPr>
        <w:t>Председатель ЦК __________________ Л.В.Хмельницкая</w:t>
      </w:r>
    </w:p>
    <w:p w:rsidR="005627D6" w:rsidRPr="00A729FE" w:rsidRDefault="005627D6" w:rsidP="00EF5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Calibri" w:eastAsia="Calibri" w:hAnsi="Calibri" w:cs="Times New Roman"/>
          <w:sz w:val="32"/>
          <w:szCs w:val="32"/>
        </w:rPr>
      </w:pPr>
    </w:p>
    <w:p w:rsidR="00EF51FF" w:rsidRDefault="00EF51FF" w:rsidP="005627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Calibri" w:hAnsi="Times New Roman" w:cs="Times New Roman"/>
        </w:rPr>
      </w:pPr>
    </w:p>
    <w:p w:rsidR="005627D6" w:rsidRPr="005627D6" w:rsidRDefault="005627D6" w:rsidP="005627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Calibri" w:hAnsi="Times New Roman" w:cs="Times New Roman"/>
        </w:rPr>
      </w:pPr>
      <w:r w:rsidRPr="005627D6">
        <w:rPr>
          <w:rFonts w:ascii="Times New Roman" w:eastAsia="Calibri" w:hAnsi="Times New Roman" w:cs="Times New Roman"/>
        </w:rPr>
        <w:t>Разработчики:</w:t>
      </w:r>
    </w:p>
    <w:p w:rsidR="005627D6" w:rsidRPr="005627D6" w:rsidRDefault="005627D6" w:rsidP="005627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Calibri" w:hAnsi="Times New Roman" w:cs="Times New Roman"/>
        </w:rPr>
      </w:pPr>
      <w:r w:rsidRPr="005627D6">
        <w:rPr>
          <w:rFonts w:ascii="Times New Roman" w:eastAsia="Calibri" w:hAnsi="Times New Roman" w:cs="Times New Roman"/>
        </w:rPr>
        <w:t>Хмельницкая Л.В., преподаватель экономических дисциплин</w:t>
      </w:r>
    </w:p>
    <w:p w:rsidR="005627D6" w:rsidRDefault="005627D6" w:rsidP="005627D6">
      <w:pPr>
        <w:widowControl w:val="0"/>
        <w:tabs>
          <w:tab w:val="left" w:pos="0"/>
        </w:tabs>
        <w:suppressAutoHyphens/>
        <w:spacing w:after="0"/>
        <w:ind w:left="284"/>
        <w:rPr>
          <w:rFonts w:ascii="Calibri" w:eastAsia="Calibri" w:hAnsi="Calibri" w:cs="Times New Roman"/>
          <w:bCs/>
        </w:rPr>
      </w:pPr>
    </w:p>
    <w:p w:rsidR="003B4907" w:rsidRPr="005627D6" w:rsidRDefault="003B4907" w:rsidP="005627D6">
      <w:pPr>
        <w:jc w:val="both"/>
        <w:rPr>
          <w:rFonts w:ascii="Times New Roman" w:hAnsi="Times New Roman" w:cs="Times New Roman"/>
          <w:sz w:val="28"/>
          <w:szCs w:val="28"/>
        </w:rPr>
      </w:pPr>
    </w:p>
    <w:p w:rsidR="003B4907" w:rsidRDefault="003B4907" w:rsidP="00F94CB4">
      <w:pPr>
        <w:jc w:val="center"/>
        <w:rPr>
          <w:rFonts w:ascii="Times New Roman" w:hAnsi="Times New Roman" w:cs="Times New Roman"/>
          <w:b/>
          <w:sz w:val="28"/>
          <w:szCs w:val="28"/>
        </w:rPr>
      </w:pPr>
    </w:p>
    <w:p w:rsidR="003B4907" w:rsidRDefault="003B4907" w:rsidP="00F94CB4">
      <w:pPr>
        <w:jc w:val="center"/>
        <w:rPr>
          <w:rFonts w:ascii="Times New Roman" w:hAnsi="Times New Roman" w:cs="Times New Roman"/>
          <w:b/>
          <w:sz w:val="28"/>
          <w:szCs w:val="28"/>
        </w:rPr>
      </w:pPr>
    </w:p>
    <w:p w:rsidR="003B4907" w:rsidRDefault="003B4907" w:rsidP="00F94CB4">
      <w:pPr>
        <w:jc w:val="center"/>
        <w:rPr>
          <w:rFonts w:ascii="Times New Roman" w:hAnsi="Times New Roman" w:cs="Times New Roman"/>
          <w:b/>
          <w:sz w:val="28"/>
          <w:szCs w:val="28"/>
        </w:rPr>
      </w:pPr>
    </w:p>
    <w:p w:rsidR="003B4907" w:rsidRDefault="003B4907" w:rsidP="00F94CB4">
      <w:pPr>
        <w:jc w:val="center"/>
        <w:rPr>
          <w:rFonts w:ascii="Times New Roman" w:hAnsi="Times New Roman" w:cs="Times New Roman"/>
          <w:b/>
          <w:sz w:val="28"/>
          <w:szCs w:val="28"/>
        </w:rPr>
      </w:pPr>
    </w:p>
    <w:p w:rsidR="003B4907" w:rsidRDefault="003B4907" w:rsidP="00F94CB4">
      <w:pPr>
        <w:jc w:val="center"/>
        <w:rPr>
          <w:rFonts w:ascii="Times New Roman" w:hAnsi="Times New Roman" w:cs="Times New Roman"/>
          <w:b/>
          <w:sz w:val="28"/>
          <w:szCs w:val="28"/>
        </w:rPr>
      </w:pPr>
    </w:p>
    <w:p w:rsidR="003B4907" w:rsidRDefault="003B4907" w:rsidP="00F94CB4">
      <w:pPr>
        <w:jc w:val="center"/>
        <w:rPr>
          <w:rFonts w:ascii="Times New Roman" w:hAnsi="Times New Roman" w:cs="Times New Roman"/>
          <w:b/>
          <w:sz w:val="28"/>
          <w:szCs w:val="28"/>
        </w:rPr>
      </w:pPr>
    </w:p>
    <w:p w:rsidR="005627D6" w:rsidRPr="00C3746C" w:rsidRDefault="005627D6" w:rsidP="005627D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Cs w:val="24"/>
        </w:rPr>
      </w:pPr>
      <w:r w:rsidRPr="00C3746C">
        <w:rPr>
          <w:b w:val="0"/>
          <w:szCs w:val="24"/>
        </w:rPr>
        <w:t>СОДЕРЖАНИЕ</w:t>
      </w:r>
    </w:p>
    <w:p w:rsidR="005627D6" w:rsidRPr="00C3746C" w:rsidRDefault="005627D6" w:rsidP="005627D6">
      <w:pPr>
        <w:rPr>
          <w:sz w:val="24"/>
          <w:szCs w:val="24"/>
          <w:lang w:eastAsia="ru-RU"/>
        </w:rPr>
      </w:pPr>
    </w:p>
    <w:p w:rsidR="005627D6" w:rsidRPr="00C3746C" w:rsidRDefault="005627D6" w:rsidP="00FF292E">
      <w:pPr>
        <w:spacing w:after="0" w:line="360" w:lineRule="auto"/>
        <w:jc w:val="right"/>
        <w:rPr>
          <w:rFonts w:ascii="Times New Roman" w:eastAsia="Calibri" w:hAnsi="Times New Roman" w:cs="Times New Roman"/>
          <w:sz w:val="24"/>
          <w:szCs w:val="24"/>
          <w:lang w:eastAsia="ru-RU"/>
        </w:rPr>
      </w:pPr>
      <w:r w:rsidRPr="00C3746C">
        <w:rPr>
          <w:rFonts w:ascii="Times New Roman" w:hAnsi="Times New Roman" w:cs="Times New Roman"/>
          <w:sz w:val="24"/>
          <w:szCs w:val="24"/>
          <w:lang w:eastAsia="ru-RU"/>
        </w:rPr>
        <w:t>1. Общие положения………………………………………………………</w:t>
      </w:r>
      <w:r w:rsidR="00C3746C">
        <w:rPr>
          <w:rFonts w:ascii="Times New Roman" w:hAnsi="Times New Roman" w:cs="Times New Roman"/>
          <w:sz w:val="24"/>
          <w:szCs w:val="24"/>
          <w:lang w:eastAsia="ru-RU"/>
        </w:rPr>
        <w:t>………………..</w:t>
      </w:r>
      <w:r w:rsidRPr="00C3746C">
        <w:rPr>
          <w:rFonts w:ascii="Times New Roman" w:hAnsi="Times New Roman" w:cs="Times New Roman"/>
          <w:sz w:val="24"/>
          <w:szCs w:val="24"/>
          <w:lang w:eastAsia="ru-RU"/>
        </w:rPr>
        <w:t>……</w:t>
      </w:r>
      <w:r w:rsidR="00C3746C" w:rsidRPr="00C3746C">
        <w:rPr>
          <w:rFonts w:ascii="Times New Roman" w:hAnsi="Times New Roman" w:cs="Times New Roman"/>
          <w:sz w:val="24"/>
          <w:szCs w:val="24"/>
          <w:lang w:eastAsia="ru-RU"/>
        </w:rPr>
        <w:t>4</w:t>
      </w:r>
    </w:p>
    <w:p w:rsidR="005627D6" w:rsidRPr="00C3746C" w:rsidRDefault="005627D6" w:rsidP="00FF292E">
      <w:pPr>
        <w:spacing w:after="0" w:line="360" w:lineRule="auto"/>
        <w:rPr>
          <w:rFonts w:ascii="Times New Roman" w:hAnsi="Times New Roman" w:cs="Times New Roman"/>
          <w:b/>
          <w:sz w:val="24"/>
          <w:szCs w:val="24"/>
        </w:rPr>
      </w:pPr>
      <w:r w:rsidRPr="00C3746C">
        <w:rPr>
          <w:rFonts w:ascii="Times New Roman" w:hAnsi="Times New Roman" w:cs="Times New Roman"/>
          <w:sz w:val="24"/>
          <w:szCs w:val="24"/>
        </w:rPr>
        <w:t xml:space="preserve">2. Тематический план </w:t>
      </w:r>
      <w:r w:rsidR="00753C76">
        <w:rPr>
          <w:rFonts w:ascii="Times New Roman" w:hAnsi="Times New Roman" w:cs="Times New Roman"/>
          <w:sz w:val="24"/>
          <w:szCs w:val="24"/>
        </w:rPr>
        <w:t>производственной</w:t>
      </w:r>
      <w:r w:rsidRPr="00C3746C">
        <w:rPr>
          <w:rFonts w:ascii="Times New Roman" w:hAnsi="Times New Roman" w:cs="Times New Roman"/>
          <w:sz w:val="24"/>
          <w:szCs w:val="24"/>
        </w:rPr>
        <w:t xml:space="preserve"> практики………………………………</w:t>
      </w:r>
      <w:r w:rsidR="00753C76">
        <w:rPr>
          <w:rFonts w:ascii="Times New Roman" w:hAnsi="Times New Roman" w:cs="Times New Roman"/>
          <w:sz w:val="24"/>
          <w:szCs w:val="24"/>
        </w:rPr>
        <w:t>……….</w:t>
      </w:r>
      <w:r w:rsidRPr="00C3746C">
        <w:rPr>
          <w:rFonts w:ascii="Times New Roman" w:hAnsi="Times New Roman" w:cs="Times New Roman"/>
          <w:sz w:val="24"/>
          <w:szCs w:val="24"/>
        </w:rPr>
        <w:t>…..</w:t>
      </w:r>
      <w:r w:rsidR="00FF292E">
        <w:rPr>
          <w:rFonts w:ascii="Times New Roman" w:hAnsi="Times New Roman" w:cs="Times New Roman"/>
          <w:sz w:val="24"/>
          <w:szCs w:val="24"/>
        </w:rPr>
        <w:t>8</w:t>
      </w:r>
    </w:p>
    <w:p w:rsidR="00613460" w:rsidRDefault="005627D6" w:rsidP="00FF292E">
      <w:pPr>
        <w:spacing w:after="0" w:line="360" w:lineRule="auto"/>
        <w:rPr>
          <w:rFonts w:ascii="Times New Roman" w:hAnsi="Times New Roman" w:cs="Times New Roman"/>
          <w:sz w:val="24"/>
          <w:szCs w:val="24"/>
        </w:rPr>
      </w:pPr>
      <w:r w:rsidRPr="00C3746C">
        <w:rPr>
          <w:rFonts w:ascii="Times New Roman" w:hAnsi="Times New Roman" w:cs="Times New Roman"/>
          <w:sz w:val="24"/>
          <w:szCs w:val="24"/>
        </w:rPr>
        <w:t xml:space="preserve">3. Содержание </w:t>
      </w:r>
      <w:r w:rsidR="00753C76">
        <w:rPr>
          <w:rFonts w:ascii="Times New Roman" w:hAnsi="Times New Roman" w:cs="Times New Roman"/>
          <w:sz w:val="24"/>
          <w:szCs w:val="24"/>
        </w:rPr>
        <w:t>производственной</w:t>
      </w:r>
      <w:r w:rsidRPr="00C3746C">
        <w:rPr>
          <w:rFonts w:ascii="Times New Roman" w:hAnsi="Times New Roman" w:cs="Times New Roman"/>
          <w:sz w:val="24"/>
          <w:szCs w:val="24"/>
        </w:rPr>
        <w:t xml:space="preserve"> практики……………………………</w:t>
      </w:r>
      <w:r w:rsidR="00753C76">
        <w:rPr>
          <w:rFonts w:ascii="Times New Roman" w:hAnsi="Times New Roman" w:cs="Times New Roman"/>
          <w:sz w:val="24"/>
          <w:szCs w:val="24"/>
        </w:rPr>
        <w:t>…………….</w:t>
      </w:r>
      <w:r w:rsidRPr="00C3746C">
        <w:rPr>
          <w:rFonts w:ascii="Times New Roman" w:hAnsi="Times New Roman" w:cs="Times New Roman"/>
          <w:sz w:val="24"/>
          <w:szCs w:val="24"/>
        </w:rPr>
        <w:t>………..</w:t>
      </w:r>
      <w:r w:rsidR="00FF292E">
        <w:rPr>
          <w:rFonts w:ascii="Times New Roman" w:hAnsi="Times New Roman" w:cs="Times New Roman"/>
          <w:sz w:val="24"/>
          <w:szCs w:val="24"/>
        </w:rPr>
        <w:t>8</w:t>
      </w:r>
    </w:p>
    <w:p w:rsidR="00731317" w:rsidRPr="00731317" w:rsidRDefault="00731317" w:rsidP="00FF292E">
      <w:pPr>
        <w:spacing w:after="0" w:line="360" w:lineRule="auto"/>
        <w:rPr>
          <w:rFonts w:ascii="Times New Roman" w:hAnsi="Times New Roman" w:cs="Times New Roman"/>
          <w:sz w:val="24"/>
          <w:szCs w:val="24"/>
        </w:rPr>
      </w:pPr>
      <w:r w:rsidRPr="00731317">
        <w:rPr>
          <w:rFonts w:ascii="Times New Roman" w:hAnsi="Times New Roman" w:cs="Times New Roman"/>
          <w:sz w:val="24"/>
          <w:szCs w:val="24"/>
        </w:rPr>
        <w:t>4. Рекомендации по составлению отчета по производственной практике</w:t>
      </w:r>
      <w:r>
        <w:rPr>
          <w:rFonts w:ascii="Times New Roman" w:hAnsi="Times New Roman" w:cs="Times New Roman"/>
          <w:sz w:val="24"/>
          <w:szCs w:val="24"/>
        </w:rPr>
        <w:t>………</w:t>
      </w:r>
      <w:r w:rsidR="00613460">
        <w:rPr>
          <w:rFonts w:ascii="Times New Roman" w:hAnsi="Times New Roman" w:cs="Times New Roman"/>
          <w:sz w:val="24"/>
          <w:szCs w:val="24"/>
        </w:rPr>
        <w:t>..</w:t>
      </w:r>
      <w:r>
        <w:rPr>
          <w:rFonts w:ascii="Times New Roman" w:hAnsi="Times New Roman" w:cs="Times New Roman"/>
          <w:sz w:val="24"/>
          <w:szCs w:val="24"/>
        </w:rPr>
        <w:t>……</w:t>
      </w:r>
      <w:r w:rsidR="00FF292E">
        <w:rPr>
          <w:rFonts w:ascii="Times New Roman" w:hAnsi="Times New Roman" w:cs="Times New Roman"/>
          <w:sz w:val="24"/>
          <w:szCs w:val="24"/>
        </w:rPr>
        <w:t>...</w:t>
      </w:r>
      <w:r>
        <w:rPr>
          <w:rFonts w:ascii="Times New Roman" w:hAnsi="Times New Roman" w:cs="Times New Roman"/>
          <w:sz w:val="24"/>
          <w:szCs w:val="24"/>
        </w:rPr>
        <w:t>…</w:t>
      </w:r>
      <w:r w:rsidR="00FF292E">
        <w:rPr>
          <w:rFonts w:ascii="Times New Roman" w:hAnsi="Times New Roman" w:cs="Times New Roman"/>
          <w:sz w:val="24"/>
          <w:szCs w:val="24"/>
        </w:rPr>
        <w:t>10</w:t>
      </w:r>
    </w:p>
    <w:p w:rsidR="005627D6" w:rsidRPr="00C3746C" w:rsidRDefault="00731317" w:rsidP="00FF292E">
      <w:pPr>
        <w:pStyle w:val="1"/>
        <w:spacing w:line="360" w:lineRule="auto"/>
        <w:rPr>
          <w:b w:val="0"/>
          <w:szCs w:val="24"/>
        </w:rPr>
      </w:pPr>
      <w:r>
        <w:rPr>
          <w:b w:val="0"/>
          <w:szCs w:val="24"/>
        </w:rPr>
        <w:t>5</w:t>
      </w:r>
      <w:r w:rsidR="005627D6" w:rsidRPr="00C3746C">
        <w:rPr>
          <w:b w:val="0"/>
          <w:szCs w:val="24"/>
        </w:rPr>
        <w:t>. Требования к оформлению отчета……………………………</w:t>
      </w:r>
      <w:r w:rsidR="00C3746C">
        <w:rPr>
          <w:b w:val="0"/>
          <w:szCs w:val="24"/>
        </w:rPr>
        <w:t>………………</w:t>
      </w:r>
      <w:r w:rsidR="005627D6" w:rsidRPr="00C3746C">
        <w:rPr>
          <w:b w:val="0"/>
          <w:szCs w:val="24"/>
        </w:rPr>
        <w:t>…………….</w:t>
      </w:r>
      <w:r w:rsidR="00C3746C">
        <w:rPr>
          <w:b w:val="0"/>
          <w:szCs w:val="24"/>
        </w:rPr>
        <w:t>1</w:t>
      </w:r>
      <w:r w:rsidR="00FF292E">
        <w:rPr>
          <w:b w:val="0"/>
          <w:szCs w:val="24"/>
        </w:rPr>
        <w:t>1</w:t>
      </w:r>
    </w:p>
    <w:p w:rsidR="005627D6" w:rsidRPr="005627D6" w:rsidRDefault="00731317" w:rsidP="00FF292E">
      <w:pPr>
        <w:spacing w:after="0" w:line="360" w:lineRule="auto"/>
        <w:jc w:val="right"/>
        <w:rPr>
          <w:rFonts w:ascii="Times New Roman" w:hAnsi="Times New Roman" w:cs="Times New Roman"/>
          <w:sz w:val="28"/>
          <w:szCs w:val="28"/>
          <w:lang w:eastAsia="ru-RU"/>
        </w:rPr>
      </w:pPr>
      <w:r>
        <w:rPr>
          <w:rFonts w:ascii="Times New Roman" w:hAnsi="Times New Roman" w:cs="Times New Roman"/>
          <w:sz w:val="24"/>
          <w:szCs w:val="24"/>
          <w:lang w:eastAsia="ru-RU"/>
        </w:rPr>
        <w:t>6</w:t>
      </w:r>
      <w:r w:rsidR="005627D6" w:rsidRPr="00C3746C">
        <w:rPr>
          <w:rFonts w:ascii="Times New Roman" w:hAnsi="Times New Roman" w:cs="Times New Roman"/>
          <w:sz w:val="24"/>
          <w:szCs w:val="24"/>
          <w:lang w:eastAsia="ru-RU"/>
        </w:rPr>
        <w:t>. Список литературы………………………………………………</w:t>
      </w:r>
      <w:r w:rsidR="00C3746C">
        <w:rPr>
          <w:rFonts w:ascii="Times New Roman" w:hAnsi="Times New Roman" w:cs="Times New Roman"/>
          <w:sz w:val="24"/>
          <w:szCs w:val="24"/>
          <w:lang w:eastAsia="ru-RU"/>
        </w:rPr>
        <w:t>……………….</w:t>
      </w:r>
      <w:r w:rsidR="005627D6" w:rsidRPr="00C3746C">
        <w:rPr>
          <w:rFonts w:ascii="Times New Roman" w:hAnsi="Times New Roman" w:cs="Times New Roman"/>
          <w:sz w:val="24"/>
          <w:szCs w:val="24"/>
          <w:lang w:eastAsia="ru-RU"/>
        </w:rPr>
        <w:t>………….</w:t>
      </w:r>
      <w:r w:rsidR="00613460">
        <w:rPr>
          <w:rFonts w:ascii="Times New Roman" w:hAnsi="Times New Roman" w:cs="Times New Roman"/>
          <w:sz w:val="24"/>
          <w:szCs w:val="24"/>
          <w:lang w:eastAsia="ru-RU"/>
        </w:rPr>
        <w:t>1</w:t>
      </w:r>
      <w:r w:rsidR="00FF292E">
        <w:rPr>
          <w:rFonts w:ascii="Times New Roman" w:hAnsi="Times New Roman" w:cs="Times New Roman"/>
          <w:sz w:val="24"/>
          <w:szCs w:val="24"/>
          <w:lang w:eastAsia="ru-RU"/>
        </w:rPr>
        <w:t>2</w:t>
      </w:r>
    </w:p>
    <w:p w:rsidR="005627D6" w:rsidRPr="00C3746C" w:rsidRDefault="00C3746C" w:rsidP="00FF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4"/>
          <w:szCs w:val="24"/>
        </w:rPr>
      </w:pPr>
      <w:r w:rsidRPr="00C3746C">
        <w:rPr>
          <w:rFonts w:ascii="Times New Roman" w:eastAsia="Calibri" w:hAnsi="Times New Roman" w:cs="Times New Roman"/>
          <w:sz w:val="24"/>
          <w:szCs w:val="24"/>
        </w:rPr>
        <w:t>Приложение</w:t>
      </w:r>
      <w:r>
        <w:rPr>
          <w:rFonts w:ascii="Times New Roman" w:eastAsia="Calibri" w:hAnsi="Times New Roman" w:cs="Times New Roman"/>
          <w:sz w:val="24"/>
          <w:szCs w:val="24"/>
        </w:rPr>
        <w:t>…………………………………………………………………………………</w:t>
      </w:r>
      <w:r w:rsidR="00FF292E">
        <w:rPr>
          <w:rFonts w:ascii="Times New Roman" w:eastAsia="Calibri" w:hAnsi="Times New Roman" w:cs="Times New Roman"/>
          <w:sz w:val="24"/>
          <w:szCs w:val="24"/>
        </w:rPr>
        <w:t>.</w:t>
      </w:r>
      <w:r>
        <w:rPr>
          <w:rFonts w:ascii="Times New Roman" w:eastAsia="Calibri" w:hAnsi="Times New Roman" w:cs="Times New Roman"/>
          <w:sz w:val="24"/>
          <w:szCs w:val="24"/>
        </w:rPr>
        <w:t>.…</w:t>
      </w:r>
      <w:r w:rsidR="00613460">
        <w:rPr>
          <w:rFonts w:ascii="Times New Roman" w:eastAsia="Calibri" w:hAnsi="Times New Roman" w:cs="Times New Roman"/>
          <w:sz w:val="24"/>
          <w:szCs w:val="24"/>
        </w:rPr>
        <w:t>1</w:t>
      </w:r>
      <w:r w:rsidR="00FF292E">
        <w:rPr>
          <w:rFonts w:ascii="Times New Roman" w:eastAsia="Calibri" w:hAnsi="Times New Roman" w:cs="Times New Roman"/>
          <w:sz w:val="24"/>
          <w:szCs w:val="24"/>
        </w:rPr>
        <w:t>4</w:t>
      </w:r>
    </w:p>
    <w:p w:rsidR="003B4907" w:rsidRDefault="003B4907" w:rsidP="005627D6">
      <w:pPr>
        <w:spacing w:after="0"/>
        <w:jc w:val="center"/>
        <w:rPr>
          <w:rFonts w:ascii="Times New Roman" w:hAnsi="Times New Roman" w:cs="Times New Roman"/>
          <w:b/>
          <w:sz w:val="28"/>
          <w:szCs w:val="28"/>
        </w:rPr>
      </w:pPr>
    </w:p>
    <w:p w:rsidR="003B4907" w:rsidRDefault="003B4907" w:rsidP="00F94CB4">
      <w:pPr>
        <w:jc w:val="center"/>
        <w:rPr>
          <w:rFonts w:ascii="Times New Roman" w:hAnsi="Times New Roman" w:cs="Times New Roman"/>
          <w:b/>
          <w:sz w:val="28"/>
          <w:szCs w:val="28"/>
        </w:rPr>
      </w:pPr>
    </w:p>
    <w:p w:rsidR="003B4907" w:rsidRPr="00C3746C" w:rsidRDefault="003B4907" w:rsidP="00C3746C">
      <w:pPr>
        <w:rPr>
          <w:rFonts w:ascii="Times New Roman" w:hAnsi="Times New Roman" w:cs="Times New Roman"/>
          <w:sz w:val="28"/>
          <w:szCs w:val="28"/>
        </w:rPr>
      </w:pPr>
    </w:p>
    <w:p w:rsidR="003B4907" w:rsidRDefault="003B4907" w:rsidP="00F94CB4">
      <w:pPr>
        <w:jc w:val="center"/>
        <w:rPr>
          <w:rFonts w:ascii="Times New Roman" w:hAnsi="Times New Roman" w:cs="Times New Roman"/>
          <w:b/>
          <w:sz w:val="28"/>
          <w:szCs w:val="28"/>
        </w:rPr>
      </w:pPr>
    </w:p>
    <w:p w:rsidR="003B4907" w:rsidRDefault="003B4907" w:rsidP="00F94CB4">
      <w:pPr>
        <w:jc w:val="center"/>
        <w:rPr>
          <w:rFonts w:ascii="Times New Roman" w:hAnsi="Times New Roman" w:cs="Times New Roman"/>
          <w:b/>
          <w:sz w:val="28"/>
          <w:szCs w:val="28"/>
        </w:rPr>
      </w:pPr>
    </w:p>
    <w:p w:rsidR="003B4907" w:rsidRDefault="003B4907" w:rsidP="00F94CB4">
      <w:pPr>
        <w:jc w:val="center"/>
        <w:rPr>
          <w:rFonts w:ascii="Times New Roman" w:hAnsi="Times New Roman" w:cs="Times New Roman"/>
          <w:b/>
          <w:sz w:val="28"/>
          <w:szCs w:val="28"/>
        </w:rPr>
      </w:pPr>
    </w:p>
    <w:p w:rsidR="003B4907" w:rsidRDefault="003B4907" w:rsidP="00F94CB4">
      <w:pPr>
        <w:jc w:val="center"/>
        <w:rPr>
          <w:rFonts w:ascii="Times New Roman" w:hAnsi="Times New Roman" w:cs="Times New Roman"/>
          <w:b/>
          <w:sz w:val="28"/>
          <w:szCs w:val="28"/>
        </w:rPr>
      </w:pPr>
    </w:p>
    <w:p w:rsidR="003B4907" w:rsidRDefault="003B4907" w:rsidP="00F94CB4">
      <w:pPr>
        <w:jc w:val="center"/>
        <w:rPr>
          <w:rFonts w:ascii="Times New Roman" w:hAnsi="Times New Roman" w:cs="Times New Roman"/>
          <w:b/>
          <w:sz w:val="28"/>
          <w:szCs w:val="28"/>
        </w:rPr>
      </w:pPr>
    </w:p>
    <w:p w:rsidR="003B4907" w:rsidRDefault="003B4907" w:rsidP="00F94CB4">
      <w:pPr>
        <w:jc w:val="center"/>
        <w:rPr>
          <w:rFonts w:ascii="Times New Roman" w:hAnsi="Times New Roman" w:cs="Times New Roman"/>
          <w:b/>
          <w:sz w:val="28"/>
          <w:szCs w:val="28"/>
        </w:rPr>
      </w:pPr>
    </w:p>
    <w:p w:rsidR="003B4907" w:rsidRDefault="003B4907" w:rsidP="00F94CB4">
      <w:pPr>
        <w:jc w:val="center"/>
        <w:rPr>
          <w:rFonts w:ascii="Times New Roman" w:hAnsi="Times New Roman" w:cs="Times New Roman"/>
          <w:b/>
          <w:sz w:val="28"/>
          <w:szCs w:val="28"/>
        </w:rPr>
      </w:pPr>
    </w:p>
    <w:p w:rsidR="003B4907" w:rsidRDefault="003B4907" w:rsidP="00F94CB4">
      <w:pPr>
        <w:jc w:val="center"/>
        <w:rPr>
          <w:rFonts w:ascii="Times New Roman" w:hAnsi="Times New Roman" w:cs="Times New Roman"/>
          <w:b/>
          <w:sz w:val="28"/>
          <w:szCs w:val="28"/>
        </w:rPr>
      </w:pPr>
    </w:p>
    <w:p w:rsidR="003B4907" w:rsidRDefault="003B4907" w:rsidP="00F94CB4">
      <w:pPr>
        <w:jc w:val="center"/>
        <w:rPr>
          <w:rFonts w:ascii="Times New Roman" w:hAnsi="Times New Roman" w:cs="Times New Roman"/>
          <w:b/>
          <w:sz w:val="28"/>
          <w:szCs w:val="28"/>
        </w:rPr>
      </w:pPr>
    </w:p>
    <w:p w:rsidR="003B4907" w:rsidRDefault="003B4907" w:rsidP="00F94CB4">
      <w:pPr>
        <w:jc w:val="center"/>
        <w:rPr>
          <w:rFonts w:ascii="Times New Roman" w:hAnsi="Times New Roman" w:cs="Times New Roman"/>
          <w:b/>
          <w:sz w:val="28"/>
          <w:szCs w:val="28"/>
        </w:rPr>
      </w:pPr>
    </w:p>
    <w:p w:rsidR="003B4907" w:rsidRDefault="003B4907" w:rsidP="00F94CB4">
      <w:pPr>
        <w:jc w:val="center"/>
        <w:rPr>
          <w:rFonts w:ascii="Times New Roman" w:hAnsi="Times New Roman" w:cs="Times New Roman"/>
          <w:b/>
          <w:sz w:val="28"/>
          <w:szCs w:val="28"/>
        </w:rPr>
      </w:pPr>
    </w:p>
    <w:p w:rsidR="003B4907" w:rsidRDefault="003B4907" w:rsidP="00F94CB4">
      <w:pPr>
        <w:jc w:val="center"/>
        <w:rPr>
          <w:rFonts w:ascii="Times New Roman" w:hAnsi="Times New Roman" w:cs="Times New Roman"/>
          <w:b/>
          <w:sz w:val="28"/>
          <w:szCs w:val="28"/>
        </w:rPr>
      </w:pPr>
    </w:p>
    <w:p w:rsidR="003B4907" w:rsidRDefault="003B4907" w:rsidP="00F94CB4">
      <w:pPr>
        <w:jc w:val="center"/>
        <w:rPr>
          <w:rFonts w:ascii="Times New Roman" w:hAnsi="Times New Roman" w:cs="Times New Roman"/>
          <w:b/>
          <w:sz w:val="28"/>
          <w:szCs w:val="28"/>
        </w:rPr>
      </w:pPr>
    </w:p>
    <w:p w:rsidR="003B4907" w:rsidRDefault="003B4907" w:rsidP="00F94CB4">
      <w:pPr>
        <w:jc w:val="center"/>
        <w:rPr>
          <w:rFonts w:ascii="Times New Roman" w:hAnsi="Times New Roman" w:cs="Times New Roman"/>
          <w:b/>
          <w:sz w:val="28"/>
          <w:szCs w:val="28"/>
        </w:rPr>
      </w:pPr>
    </w:p>
    <w:p w:rsidR="00AF2102" w:rsidRDefault="00AF2102" w:rsidP="00E6066E">
      <w:pPr>
        <w:rPr>
          <w:rFonts w:ascii="Times New Roman" w:hAnsi="Times New Roman" w:cs="Times New Roman"/>
          <w:b/>
          <w:sz w:val="28"/>
          <w:szCs w:val="28"/>
        </w:rPr>
      </w:pPr>
    </w:p>
    <w:p w:rsidR="00C04AA9" w:rsidRPr="007B6972" w:rsidRDefault="00994609" w:rsidP="00994609">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94CB4" w:rsidRPr="007B6972">
        <w:rPr>
          <w:rFonts w:ascii="Times New Roman" w:hAnsi="Times New Roman" w:cs="Times New Roman"/>
          <w:b/>
          <w:sz w:val="24"/>
          <w:szCs w:val="24"/>
        </w:rPr>
        <w:t>1. Общие положения</w:t>
      </w:r>
    </w:p>
    <w:p w:rsidR="002809D8" w:rsidRDefault="006D51AD" w:rsidP="00FD05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color w:val="0000FF"/>
          <w:sz w:val="24"/>
          <w:szCs w:val="24"/>
        </w:rPr>
      </w:pPr>
      <w:r w:rsidRPr="007B6972">
        <w:rPr>
          <w:rFonts w:ascii="Times New Roman" w:hAnsi="Times New Roman" w:cs="Times New Roman"/>
          <w:sz w:val="24"/>
          <w:szCs w:val="24"/>
        </w:rPr>
        <w:t xml:space="preserve">     </w:t>
      </w:r>
      <w:r w:rsidR="00E6066E">
        <w:rPr>
          <w:rFonts w:ascii="Times New Roman" w:hAnsi="Times New Roman" w:cs="Times New Roman"/>
          <w:sz w:val="24"/>
          <w:szCs w:val="24"/>
        </w:rPr>
        <w:t>Производственная</w:t>
      </w:r>
      <w:r w:rsidR="002809D8" w:rsidRPr="007B6972">
        <w:rPr>
          <w:rFonts w:ascii="Times New Roman" w:hAnsi="Times New Roman" w:cs="Times New Roman"/>
          <w:sz w:val="24"/>
          <w:szCs w:val="24"/>
        </w:rPr>
        <w:t xml:space="preserve"> практика проводится после изучения теоретического курса профессионального модуля </w:t>
      </w:r>
      <w:r w:rsidRPr="007B6972">
        <w:rPr>
          <w:rFonts w:ascii="Times New Roman" w:hAnsi="Times New Roman" w:cs="Times New Roman"/>
          <w:sz w:val="24"/>
          <w:szCs w:val="24"/>
        </w:rPr>
        <w:t>ПМ.02</w:t>
      </w:r>
      <w:r w:rsidR="00C268FB">
        <w:rPr>
          <w:rFonts w:ascii="Times New Roman" w:hAnsi="Times New Roman" w:cs="Times New Roman"/>
          <w:sz w:val="24"/>
          <w:szCs w:val="24"/>
        </w:rPr>
        <w:t xml:space="preserve"> </w:t>
      </w:r>
      <w:r w:rsidR="00C268FB" w:rsidRPr="00CC382E">
        <w:rPr>
          <w:rFonts w:ascii="Times New Roman" w:hAnsi="Times New Roman"/>
          <w:sz w:val="24"/>
          <w:szCs w:val="24"/>
        </w:rPr>
        <w:t>Организация и проведение экономической и маркетинговой деятельности</w:t>
      </w:r>
      <w:r w:rsidRPr="007B6972">
        <w:rPr>
          <w:rFonts w:ascii="Times New Roman" w:hAnsi="Times New Roman" w:cs="Times New Roman"/>
          <w:sz w:val="24"/>
          <w:szCs w:val="24"/>
        </w:rPr>
        <w:t xml:space="preserve">. </w:t>
      </w:r>
      <w:r w:rsidR="002809D8" w:rsidRPr="007B6972">
        <w:rPr>
          <w:rFonts w:ascii="Times New Roman" w:hAnsi="Times New Roman" w:cs="Times New Roman"/>
          <w:sz w:val="24"/>
          <w:szCs w:val="24"/>
        </w:rPr>
        <w:t xml:space="preserve">Продолжительность практики составляет  </w:t>
      </w:r>
      <w:r w:rsidR="00C268FB">
        <w:rPr>
          <w:rFonts w:ascii="Times New Roman" w:hAnsi="Times New Roman" w:cs="Times New Roman"/>
          <w:sz w:val="24"/>
          <w:szCs w:val="24"/>
        </w:rPr>
        <w:t>72</w:t>
      </w:r>
      <w:r w:rsidR="002809D8" w:rsidRPr="007B6972">
        <w:rPr>
          <w:rFonts w:ascii="Times New Roman" w:hAnsi="Times New Roman" w:cs="Times New Roman"/>
          <w:sz w:val="24"/>
          <w:szCs w:val="24"/>
        </w:rPr>
        <w:t xml:space="preserve"> час</w:t>
      </w:r>
      <w:r w:rsidR="00C268FB">
        <w:rPr>
          <w:rFonts w:ascii="Times New Roman" w:hAnsi="Times New Roman" w:cs="Times New Roman"/>
          <w:sz w:val="24"/>
          <w:szCs w:val="24"/>
        </w:rPr>
        <w:t>а</w:t>
      </w:r>
      <w:r w:rsidRPr="007B6972">
        <w:rPr>
          <w:rFonts w:ascii="Times New Roman" w:hAnsi="Times New Roman" w:cs="Times New Roman"/>
          <w:sz w:val="24"/>
          <w:szCs w:val="24"/>
        </w:rPr>
        <w:t>.</w:t>
      </w:r>
      <w:r w:rsidR="002809D8" w:rsidRPr="007B6972">
        <w:rPr>
          <w:rFonts w:ascii="Times New Roman" w:hAnsi="Times New Roman" w:cs="Times New Roman"/>
          <w:color w:val="0000FF"/>
          <w:sz w:val="24"/>
          <w:szCs w:val="24"/>
        </w:rPr>
        <w:t xml:space="preserve"> </w:t>
      </w:r>
    </w:p>
    <w:p w:rsidR="00326CBF" w:rsidRPr="005865EF" w:rsidRDefault="00326CBF" w:rsidP="00326CBF">
      <w:pPr>
        <w:pStyle w:val="a5"/>
        <w:rPr>
          <w:szCs w:val="22"/>
        </w:rPr>
      </w:pPr>
      <w:r w:rsidRPr="005865EF">
        <w:rPr>
          <w:szCs w:val="22"/>
        </w:rPr>
        <w:t xml:space="preserve">     Целями производственной практики профессионального модуля ПМ.02 являются:</w:t>
      </w:r>
    </w:p>
    <w:p w:rsidR="00326CBF" w:rsidRPr="00326CBF" w:rsidRDefault="001F78EC" w:rsidP="0032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326CBF" w:rsidRPr="00326CBF">
        <w:rPr>
          <w:rFonts w:ascii="Times New Roman" w:hAnsi="Times New Roman" w:cs="Times New Roman"/>
          <w:sz w:val="24"/>
          <w:szCs w:val="24"/>
        </w:rPr>
        <w:t xml:space="preserve">закрепление теоретических знаний, полученных </w:t>
      </w:r>
      <w:r w:rsidR="00326CBF" w:rsidRPr="00E6066E">
        <w:rPr>
          <w:rFonts w:ascii="Times New Roman" w:eastAsia="Calibri" w:hAnsi="Times New Roman" w:cs="Times New Roman"/>
          <w:sz w:val="24"/>
          <w:szCs w:val="24"/>
        </w:rPr>
        <w:t>при изучении</w:t>
      </w:r>
      <w:r w:rsidR="00326CBF" w:rsidRPr="00BA554C">
        <w:rPr>
          <w:b/>
          <w:bCs/>
          <w:sz w:val="20"/>
          <w:szCs w:val="20"/>
        </w:rPr>
        <w:t xml:space="preserve"> </w:t>
      </w:r>
      <w:r w:rsidR="00326CBF" w:rsidRPr="00BA554C">
        <w:rPr>
          <w:rFonts w:ascii="Times New Roman" w:hAnsi="Times New Roman" w:cs="Times New Roman"/>
          <w:bCs/>
          <w:sz w:val="24"/>
          <w:szCs w:val="24"/>
        </w:rPr>
        <w:t>междисциплинарн</w:t>
      </w:r>
      <w:r w:rsidR="00326CBF">
        <w:rPr>
          <w:rFonts w:ascii="Times New Roman" w:hAnsi="Times New Roman" w:cs="Times New Roman"/>
          <w:bCs/>
          <w:sz w:val="24"/>
          <w:szCs w:val="24"/>
        </w:rPr>
        <w:t>ых</w:t>
      </w:r>
      <w:r w:rsidR="00326CBF" w:rsidRPr="00BA554C">
        <w:rPr>
          <w:rFonts w:ascii="Times New Roman" w:hAnsi="Times New Roman" w:cs="Times New Roman"/>
          <w:bCs/>
          <w:sz w:val="24"/>
          <w:szCs w:val="24"/>
        </w:rPr>
        <w:t xml:space="preserve"> курс</w:t>
      </w:r>
      <w:r w:rsidR="00326CBF">
        <w:rPr>
          <w:rFonts w:ascii="Times New Roman" w:hAnsi="Times New Roman" w:cs="Times New Roman"/>
          <w:bCs/>
          <w:sz w:val="24"/>
          <w:szCs w:val="24"/>
        </w:rPr>
        <w:t>ов</w:t>
      </w:r>
      <w:r w:rsidR="00326CBF">
        <w:rPr>
          <w:rFonts w:ascii="Times New Roman" w:eastAsia="Calibri" w:hAnsi="Times New Roman" w:cs="Times New Roman"/>
          <w:bCs/>
          <w:sz w:val="24"/>
          <w:szCs w:val="24"/>
        </w:rPr>
        <w:t xml:space="preserve"> </w:t>
      </w:r>
      <w:r w:rsidR="00326CBF" w:rsidRPr="007B6972">
        <w:rPr>
          <w:rFonts w:ascii="Times New Roman" w:hAnsi="Times New Roman" w:cs="Times New Roman"/>
          <w:sz w:val="24"/>
          <w:szCs w:val="24"/>
        </w:rPr>
        <w:t>ПМ.02</w:t>
      </w:r>
      <w:r w:rsidR="00326CBF">
        <w:rPr>
          <w:rFonts w:ascii="Times New Roman" w:hAnsi="Times New Roman" w:cs="Times New Roman"/>
          <w:sz w:val="24"/>
          <w:szCs w:val="24"/>
        </w:rPr>
        <w:t xml:space="preserve"> </w:t>
      </w:r>
      <w:r w:rsidR="00326CBF" w:rsidRPr="00CC382E">
        <w:rPr>
          <w:rFonts w:ascii="Times New Roman" w:hAnsi="Times New Roman"/>
          <w:sz w:val="24"/>
          <w:szCs w:val="24"/>
        </w:rPr>
        <w:t>Организация и проведение экономической и маркетинговой деятельности</w:t>
      </w:r>
      <w:r w:rsidR="00326CBF" w:rsidRPr="00CF15F4">
        <w:rPr>
          <w:rFonts w:ascii="Times New Roman" w:eastAsia="Calibri" w:hAnsi="Times New Roman" w:cs="Times New Roman"/>
          <w:sz w:val="24"/>
          <w:szCs w:val="24"/>
        </w:rPr>
        <w:t xml:space="preserve">; </w:t>
      </w:r>
    </w:p>
    <w:p w:rsidR="00326CBF" w:rsidRPr="00326CBF" w:rsidRDefault="001F78EC" w:rsidP="0032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6CBF" w:rsidRPr="00326CBF">
        <w:rPr>
          <w:rFonts w:ascii="Times New Roman" w:hAnsi="Times New Roman" w:cs="Times New Roman"/>
          <w:sz w:val="24"/>
          <w:szCs w:val="24"/>
        </w:rPr>
        <w:t xml:space="preserve">формирование первичных профессиональных умений и навыков по  избранной специальности; </w:t>
      </w:r>
    </w:p>
    <w:p w:rsidR="00326CBF" w:rsidRPr="00326CBF" w:rsidRDefault="001F78EC" w:rsidP="0032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6CBF" w:rsidRPr="00326CBF">
        <w:rPr>
          <w:rFonts w:ascii="Times New Roman" w:hAnsi="Times New Roman" w:cs="Times New Roman"/>
          <w:sz w:val="24"/>
          <w:szCs w:val="24"/>
        </w:rPr>
        <w:t xml:space="preserve">приобретение практических навыков в будущей профессиональной  деятельности. </w:t>
      </w:r>
    </w:p>
    <w:p w:rsidR="00326CBF" w:rsidRPr="00326CBF" w:rsidRDefault="00326CBF" w:rsidP="00326CBF">
      <w:pPr>
        <w:pStyle w:val="a5"/>
        <w:spacing w:after="0" w:line="360" w:lineRule="auto"/>
      </w:pPr>
      <w:r w:rsidRPr="00326CBF">
        <w:t xml:space="preserve">     Задачами производственной практики являются:</w:t>
      </w:r>
    </w:p>
    <w:p w:rsidR="00326CBF" w:rsidRPr="00326CBF" w:rsidRDefault="001F78EC" w:rsidP="0032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6CBF" w:rsidRPr="00326CBF">
        <w:rPr>
          <w:rFonts w:ascii="Times New Roman" w:hAnsi="Times New Roman" w:cs="Times New Roman"/>
          <w:sz w:val="24"/>
          <w:szCs w:val="24"/>
        </w:rPr>
        <w:t xml:space="preserve">ознакомление с организацией, в которой проходит практика, с целью  формирования общего представления об организационной структуре и  деятельности организации; </w:t>
      </w:r>
    </w:p>
    <w:p w:rsidR="00326CBF" w:rsidRPr="00326CBF" w:rsidRDefault="001F78EC" w:rsidP="0032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6CBF" w:rsidRPr="00326CBF">
        <w:rPr>
          <w:rFonts w:ascii="Times New Roman" w:hAnsi="Times New Roman" w:cs="Times New Roman"/>
          <w:sz w:val="24"/>
          <w:szCs w:val="24"/>
        </w:rPr>
        <w:t xml:space="preserve">изучение процесса организации экономической и маркетинговой деятельности; </w:t>
      </w:r>
    </w:p>
    <w:p w:rsidR="00326CBF" w:rsidRPr="00326CBF" w:rsidRDefault="001F78EC" w:rsidP="0032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6CBF" w:rsidRPr="00326CBF">
        <w:rPr>
          <w:rFonts w:ascii="Times New Roman" w:hAnsi="Times New Roman" w:cs="Times New Roman"/>
          <w:sz w:val="24"/>
          <w:szCs w:val="24"/>
        </w:rPr>
        <w:t xml:space="preserve">изучение показателей, характеризующих эффективность коммерческой деятельности организации; </w:t>
      </w:r>
    </w:p>
    <w:p w:rsidR="00326CBF" w:rsidRPr="00326CBF" w:rsidRDefault="001F78EC" w:rsidP="0032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6CBF" w:rsidRPr="00326CBF">
        <w:rPr>
          <w:rFonts w:ascii="Times New Roman" w:hAnsi="Times New Roman" w:cs="Times New Roman"/>
          <w:sz w:val="24"/>
          <w:szCs w:val="24"/>
        </w:rPr>
        <w:t xml:space="preserve">приобретение навыков работы с реальными документами,  справочными, нормативными и законодательными материалами; </w:t>
      </w:r>
    </w:p>
    <w:p w:rsidR="00326CBF" w:rsidRPr="00326CBF" w:rsidRDefault="001F78EC" w:rsidP="0032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6CBF" w:rsidRPr="00326CBF">
        <w:rPr>
          <w:rFonts w:ascii="Times New Roman" w:hAnsi="Times New Roman" w:cs="Times New Roman"/>
          <w:sz w:val="24"/>
          <w:szCs w:val="24"/>
        </w:rPr>
        <w:t xml:space="preserve">формирование у обучающихся профессиональных компетенций; </w:t>
      </w:r>
    </w:p>
    <w:p w:rsidR="00326CBF" w:rsidRPr="00326CBF" w:rsidRDefault="001F78EC" w:rsidP="0032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6CBF" w:rsidRPr="00326CBF">
        <w:rPr>
          <w:rFonts w:ascii="Times New Roman" w:hAnsi="Times New Roman" w:cs="Times New Roman"/>
          <w:sz w:val="24"/>
          <w:szCs w:val="24"/>
        </w:rPr>
        <w:t xml:space="preserve">приобретение практического опыта выполнения работ, связанных с профессиональной деятельностью. </w:t>
      </w:r>
    </w:p>
    <w:p w:rsidR="00F94CB4" w:rsidRPr="007B6972" w:rsidRDefault="00F94CB4" w:rsidP="00FD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7B6972">
        <w:rPr>
          <w:rFonts w:ascii="Times New Roman" w:hAnsi="Times New Roman" w:cs="Times New Roman"/>
          <w:sz w:val="24"/>
          <w:szCs w:val="24"/>
        </w:rPr>
        <w:t xml:space="preserve">     При прохождении </w:t>
      </w:r>
      <w:r w:rsidR="00E6066E">
        <w:rPr>
          <w:rFonts w:ascii="Times New Roman" w:hAnsi="Times New Roman" w:cs="Times New Roman"/>
          <w:sz w:val="24"/>
          <w:szCs w:val="24"/>
        </w:rPr>
        <w:t xml:space="preserve">производственной </w:t>
      </w:r>
      <w:r w:rsidRPr="007B6972">
        <w:rPr>
          <w:rFonts w:ascii="Times New Roman" w:hAnsi="Times New Roman" w:cs="Times New Roman"/>
          <w:sz w:val="24"/>
          <w:szCs w:val="24"/>
        </w:rPr>
        <w:t xml:space="preserve"> практики обучающиеся должны овладеть общими компетенциями:</w:t>
      </w:r>
    </w:p>
    <w:p w:rsidR="00F94CB4" w:rsidRPr="007B6972" w:rsidRDefault="002F77FA" w:rsidP="00FD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7B6972">
        <w:rPr>
          <w:rFonts w:ascii="Times New Roman" w:hAnsi="Times New Roman" w:cs="Times New Roman"/>
          <w:sz w:val="24"/>
          <w:szCs w:val="24"/>
        </w:rPr>
        <w:t xml:space="preserve">ОК 1. </w:t>
      </w:r>
      <w:r w:rsidR="00F94CB4" w:rsidRPr="007B6972">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p w:rsidR="00F94CB4" w:rsidRPr="007B6972" w:rsidRDefault="002F77FA" w:rsidP="00FD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7B6972">
        <w:rPr>
          <w:rFonts w:ascii="Times New Roman" w:hAnsi="Times New Roman" w:cs="Times New Roman"/>
          <w:sz w:val="24"/>
          <w:szCs w:val="24"/>
        </w:rPr>
        <w:t xml:space="preserve">ОК 2. </w:t>
      </w:r>
      <w:r w:rsidR="00F94CB4" w:rsidRPr="007B6972">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94CB4" w:rsidRPr="007B6972" w:rsidRDefault="002F77FA" w:rsidP="00FD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7B6972">
        <w:rPr>
          <w:rFonts w:ascii="Times New Roman" w:hAnsi="Times New Roman" w:cs="Times New Roman"/>
          <w:sz w:val="24"/>
          <w:szCs w:val="24"/>
        </w:rPr>
        <w:t xml:space="preserve">ОК 3. </w:t>
      </w:r>
      <w:r w:rsidR="00F94CB4" w:rsidRPr="007B6972">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p w:rsidR="00F94CB4" w:rsidRPr="007B6972" w:rsidRDefault="002F77FA" w:rsidP="00FD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7B6972">
        <w:rPr>
          <w:rFonts w:ascii="Times New Roman" w:hAnsi="Times New Roman" w:cs="Times New Roman"/>
          <w:sz w:val="24"/>
          <w:szCs w:val="24"/>
        </w:rPr>
        <w:t xml:space="preserve">ОК 4. </w:t>
      </w:r>
      <w:r w:rsidR="00F94CB4" w:rsidRPr="007B6972">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94CB4" w:rsidRPr="007B6972" w:rsidRDefault="009E1447" w:rsidP="00FD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ОК </w:t>
      </w:r>
      <w:r w:rsidR="002F77FA" w:rsidRPr="007B6972">
        <w:rPr>
          <w:rFonts w:ascii="Times New Roman" w:hAnsi="Times New Roman" w:cs="Times New Roman"/>
          <w:sz w:val="24"/>
          <w:szCs w:val="24"/>
        </w:rPr>
        <w:t xml:space="preserve">6. </w:t>
      </w:r>
      <w:r w:rsidR="00F94CB4" w:rsidRPr="007B6972">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p w:rsidR="009E1447" w:rsidRDefault="002F77FA" w:rsidP="00FD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9E1447">
        <w:rPr>
          <w:rFonts w:ascii="Times New Roman" w:hAnsi="Times New Roman" w:cs="Times New Roman"/>
          <w:sz w:val="24"/>
          <w:szCs w:val="24"/>
        </w:rPr>
        <w:lastRenderedPageBreak/>
        <w:t xml:space="preserve">ОК 7. </w:t>
      </w:r>
      <w:r w:rsidR="009E1447" w:rsidRPr="009E1447">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E1447" w:rsidRDefault="009E1447" w:rsidP="00FD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9E1447">
        <w:rPr>
          <w:rFonts w:ascii="Times New Roman" w:hAnsi="Times New Roman" w:cs="Times New Roman"/>
          <w:sz w:val="24"/>
          <w:szCs w:val="24"/>
        </w:rPr>
        <w:t>ОК 10. Логически верно, аргументировано и ясно излагать устную и письменную речь</w:t>
      </w:r>
    </w:p>
    <w:p w:rsidR="009E1447" w:rsidRPr="009E1447" w:rsidRDefault="009E1447" w:rsidP="00FD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9E1447">
        <w:rPr>
          <w:rFonts w:ascii="Times New Roman" w:hAnsi="Times New Roman" w:cs="Times New Roman"/>
          <w:sz w:val="24"/>
          <w:szCs w:val="24"/>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F94CB4" w:rsidRDefault="002F77FA" w:rsidP="00FD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7B6972">
        <w:rPr>
          <w:rFonts w:ascii="Times New Roman" w:hAnsi="Times New Roman" w:cs="Times New Roman"/>
          <w:sz w:val="24"/>
          <w:szCs w:val="24"/>
        </w:rPr>
        <w:t xml:space="preserve">    Результатом прохождения </w:t>
      </w:r>
      <w:r w:rsidR="00E6066E">
        <w:rPr>
          <w:rFonts w:ascii="Times New Roman" w:hAnsi="Times New Roman" w:cs="Times New Roman"/>
          <w:sz w:val="24"/>
          <w:szCs w:val="24"/>
        </w:rPr>
        <w:t>производственной</w:t>
      </w:r>
      <w:r w:rsidR="00E6066E" w:rsidRPr="007B6972">
        <w:rPr>
          <w:rFonts w:ascii="Times New Roman" w:hAnsi="Times New Roman" w:cs="Times New Roman"/>
          <w:sz w:val="24"/>
          <w:szCs w:val="24"/>
        </w:rPr>
        <w:t xml:space="preserve"> </w:t>
      </w:r>
      <w:r w:rsidRPr="007B6972">
        <w:rPr>
          <w:rFonts w:ascii="Times New Roman" w:hAnsi="Times New Roman" w:cs="Times New Roman"/>
          <w:sz w:val="24"/>
          <w:szCs w:val="24"/>
        </w:rPr>
        <w:t xml:space="preserve">практики является </w:t>
      </w:r>
      <w:r w:rsidR="00D77C11" w:rsidRPr="007B6972">
        <w:rPr>
          <w:rFonts w:ascii="Times New Roman" w:hAnsi="Times New Roman" w:cs="Times New Roman"/>
          <w:sz w:val="24"/>
          <w:szCs w:val="24"/>
        </w:rPr>
        <w:t>овладение обучающимися видом профессиональной деятельности (ВПД):</w:t>
      </w:r>
      <w:r w:rsidR="00470795" w:rsidRPr="00470795">
        <w:rPr>
          <w:bCs/>
          <w:sz w:val="28"/>
        </w:rPr>
        <w:t xml:space="preserve"> </w:t>
      </w:r>
      <w:r w:rsidR="00470795" w:rsidRPr="00470795">
        <w:rPr>
          <w:rFonts w:ascii="Times New Roman" w:hAnsi="Times New Roman" w:cs="Times New Roman"/>
          <w:bCs/>
          <w:sz w:val="24"/>
          <w:szCs w:val="24"/>
        </w:rPr>
        <w:t>Организация и проведение экономической и маркетинговой деятельности</w:t>
      </w:r>
      <w:r w:rsidR="00D77C11" w:rsidRPr="007B6972">
        <w:rPr>
          <w:rFonts w:ascii="Times New Roman" w:hAnsi="Times New Roman" w:cs="Times New Roman"/>
          <w:sz w:val="24"/>
          <w:szCs w:val="24"/>
        </w:rPr>
        <w:t>, в том числе профессиональными компетенциями:</w:t>
      </w:r>
    </w:p>
    <w:p w:rsidR="00470795" w:rsidRDefault="00470795" w:rsidP="00FD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rPr>
      </w:pPr>
      <w:r w:rsidRPr="00470795">
        <w:rPr>
          <w:rFonts w:ascii="Times New Roman" w:hAnsi="Times New Roman" w:cs="Times New Roman"/>
          <w:sz w:val="24"/>
          <w:szCs w:val="24"/>
        </w:rPr>
        <w:t>ПК 2.1</w:t>
      </w:r>
      <w:r w:rsidR="00512782">
        <w:rPr>
          <w:rFonts w:ascii="Times New Roman" w:hAnsi="Times New Roman" w:cs="Times New Roman"/>
          <w:sz w:val="24"/>
          <w:szCs w:val="24"/>
        </w:rPr>
        <w:t>.</w:t>
      </w:r>
      <w:r>
        <w:rPr>
          <w:rFonts w:ascii="Times New Roman" w:hAnsi="Times New Roman" w:cs="Times New Roman"/>
          <w:sz w:val="24"/>
          <w:szCs w:val="24"/>
        </w:rPr>
        <w:t xml:space="preserve"> </w:t>
      </w:r>
      <w:r w:rsidRPr="00470795">
        <w:rPr>
          <w:rFonts w:ascii="Times New Roman" w:hAnsi="Times New Roman" w:cs="Times New Roman"/>
          <w:bCs/>
          <w:sz w:val="24"/>
          <w:szCs w:val="24"/>
        </w:rPr>
        <w:t>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470795" w:rsidRDefault="00470795" w:rsidP="00FD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470795">
        <w:rPr>
          <w:rFonts w:ascii="Times New Roman" w:hAnsi="Times New Roman" w:cs="Times New Roman"/>
          <w:sz w:val="24"/>
          <w:szCs w:val="24"/>
        </w:rPr>
        <w:t>ПК 2.2</w:t>
      </w:r>
      <w:r w:rsidR="00512782">
        <w:rPr>
          <w:rFonts w:ascii="Times New Roman" w:hAnsi="Times New Roman" w:cs="Times New Roman"/>
          <w:sz w:val="24"/>
          <w:szCs w:val="24"/>
        </w:rPr>
        <w:t>.</w:t>
      </w:r>
      <w:r>
        <w:rPr>
          <w:rFonts w:ascii="Times New Roman" w:hAnsi="Times New Roman" w:cs="Times New Roman"/>
          <w:sz w:val="24"/>
          <w:szCs w:val="24"/>
        </w:rPr>
        <w:t xml:space="preserve"> </w:t>
      </w:r>
      <w:r w:rsidRPr="00470795">
        <w:rPr>
          <w:rFonts w:ascii="Times New Roman" w:hAnsi="Times New Roman" w:cs="Times New Roman"/>
          <w:sz w:val="24"/>
          <w:szCs w:val="24"/>
        </w:rPr>
        <w:t>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470795" w:rsidRDefault="00AD7D97" w:rsidP="00FD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rPr>
      </w:pPr>
      <w:r w:rsidRPr="00470795">
        <w:rPr>
          <w:rFonts w:ascii="Times New Roman" w:hAnsi="Times New Roman" w:cs="Times New Roman"/>
          <w:sz w:val="24"/>
          <w:szCs w:val="24"/>
        </w:rPr>
        <w:t>ПК 2.3</w:t>
      </w:r>
      <w:r w:rsidR="00512782">
        <w:rPr>
          <w:rFonts w:ascii="Times New Roman" w:hAnsi="Times New Roman" w:cs="Times New Roman"/>
          <w:sz w:val="24"/>
          <w:szCs w:val="24"/>
        </w:rPr>
        <w:t>.</w:t>
      </w:r>
      <w:r>
        <w:rPr>
          <w:rFonts w:ascii="Times New Roman" w:hAnsi="Times New Roman" w:cs="Times New Roman"/>
          <w:sz w:val="24"/>
          <w:szCs w:val="24"/>
        </w:rPr>
        <w:t xml:space="preserve"> </w:t>
      </w:r>
      <w:r w:rsidRPr="00470795">
        <w:rPr>
          <w:rFonts w:ascii="Times New Roman" w:hAnsi="Times New Roman" w:cs="Times New Roman"/>
          <w:bCs/>
          <w:sz w:val="24"/>
          <w:szCs w:val="24"/>
        </w:rPr>
        <w:t>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AD7D97" w:rsidRDefault="00AD7D97" w:rsidP="00FD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rPr>
      </w:pPr>
      <w:r w:rsidRPr="00470795">
        <w:rPr>
          <w:rFonts w:ascii="Times New Roman" w:hAnsi="Times New Roman" w:cs="Times New Roman"/>
          <w:sz w:val="24"/>
          <w:szCs w:val="24"/>
        </w:rPr>
        <w:t>ПК 2.4</w:t>
      </w:r>
      <w:r w:rsidR="00512782">
        <w:rPr>
          <w:rFonts w:ascii="Times New Roman" w:hAnsi="Times New Roman" w:cs="Times New Roman"/>
          <w:sz w:val="24"/>
          <w:szCs w:val="24"/>
        </w:rPr>
        <w:t>.</w:t>
      </w:r>
      <w:r>
        <w:rPr>
          <w:rFonts w:ascii="Times New Roman" w:hAnsi="Times New Roman" w:cs="Times New Roman"/>
          <w:sz w:val="24"/>
          <w:szCs w:val="24"/>
        </w:rPr>
        <w:t xml:space="preserve"> </w:t>
      </w:r>
      <w:r w:rsidRPr="00470795">
        <w:rPr>
          <w:rFonts w:ascii="Times New Roman" w:hAnsi="Times New Roman" w:cs="Times New Roman"/>
          <w:bCs/>
          <w:sz w:val="24"/>
          <w:szCs w:val="24"/>
        </w:rPr>
        <w:t>Определять основные экономические показатели работы организации, цены, заработную плату</w:t>
      </w:r>
    </w:p>
    <w:p w:rsidR="00AD7D97" w:rsidRDefault="00AD7D97" w:rsidP="00FD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rPr>
      </w:pPr>
      <w:r w:rsidRPr="00470795">
        <w:rPr>
          <w:rFonts w:ascii="Times New Roman" w:hAnsi="Times New Roman" w:cs="Times New Roman"/>
          <w:sz w:val="24"/>
          <w:szCs w:val="24"/>
        </w:rPr>
        <w:t>ПК 2.5</w:t>
      </w:r>
      <w:r w:rsidR="00512782">
        <w:rPr>
          <w:rFonts w:ascii="Times New Roman" w:hAnsi="Times New Roman" w:cs="Times New Roman"/>
          <w:sz w:val="24"/>
          <w:szCs w:val="24"/>
        </w:rPr>
        <w:t>.</w:t>
      </w:r>
      <w:r>
        <w:rPr>
          <w:rFonts w:ascii="Times New Roman" w:hAnsi="Times New Roman" w:cs="Times New Roman"/>
          <w:sz w:val="24"/>
          <w:szCs w:val="24"/>
        </w:rPr>
        <w:t xml:space="preserve"> </w:t>
      </w:r>
      <w:r w:rsidRPr="00470795">
        <w:rPr>
          <w:rFonts w:ascii="Times New Roman" w:hAnsi="Times New Roman" w:cs="Times New Roman"/>
          <w:bCs/>
          <w:sz w:val="24"/>
          <w:szCs w:val="24"/>
        </w:rPr>
        <w:t>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621B1A" w:rsidRDefault="00621B1A" w:rsidP="00FD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rPr>
      </w:pPr>
      <w:r w:rsidRPr="00470795">
        <w:rPr>
          <w:rFonts w:ascii="Times New Roman" w:hAnsi="Times New Roman" w:cs="Times New Roman"/>
          <w:sz w:val="24"/>
          <w:szCs w:val="24"/>
        </w:rPr>
        <w:t>ПК 2.6</w:t>
      </w:r>
      <w:r w:rsidR="00512782">
        <w:rPr>
          <w:rFonts w:ascii="Times New Roman" w:hAnsi="Times New Roman" w:cs="Times New Roman"/>
          <w:sz w:val="24"/>
          <w:szCs w:val="24"/>
        </w:rPr>
        <w:t>.</w:t>
      </w:r>
      <w:r>
        <w:rPr>
          <w:rFonts w:ascii="Times New Roman" w:hAnsi="Times New Roman" w:cs="Times New Roman"/>
          <w:sz w:val="24"/>
          <w:szCs w:val="24"/>
        </w:rPr>
        <w:t xml:space="preserve"> </w:t>
      </w:r>
      <w:r w:rsidRPr="00470795">
        <w:rPr>
          <w:rFonts w:ascii="Times New Roman" w:hAnsi="Times New Roman" w:cs="Times New Roman"/>
          <w:bCs/>
          <w:sz w:val="24"/>
          <w:szCs w:val="24"/>
        </w:rPr>
        <w:t>Обосновывать целесообразность использования и применять маркетинговые коммуникации</w:t>
      </w:r>
    </w:p>
    <w:p w:rsidR="00621B1A" w:rsidRDefault="00621B1A" w:rsidP="00FD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rPr>
      </w:pPr>
      <w:r w:rsidRPr="00470795">
        <w:rPr>
          <w:rFonts w:ascii="Times New Roman" w:hAnsi="Times New Roman" w:cs="Times New Roman"/>
          <w:sz w:val="24"/>
          <w:szCs w:val="24"/>
        </w:rPr>
        <w:t>ПК 2.7</w:t>
      </w:r>
      <w:r w:rsidR="00512782">
        <w:rPr>
          <w:rFonts w:ascii="Times New Roman" w:hAnsi="Times New Roman" w:cs="Times New Roman"/>
          <w:sz w:val="24"/>
          <w:szCs w:val="24"/>
        </w:rPr>
        <w:t>.</w:t>
      </w:r>
      <w:r>
        <w:rPr>
          <w:rFonts w:ascii="Times New Roman" w:hAnsi="Times New Roman" w:cs="Times New Roman"/>
          <w:sz w:val="24"/>
          <w:szCs w:val="24"/>
        </w:rPr>
        <w:t xml:space="preserve"> </w:t>
      </w:r>
      <w:r w:rsidRPr="00470795">
        <w:rPr>
          <w:rFonts w:ascii="Times New Roman" w:hAnsi="Times New Roman" w:cs="Times New Roman"/>
          <w:bCs/>
          <w:sz w:val="24"/>
          <w:szCs w:val="24"/>
        </w:rPr>
        <w:t>Участвовать в проведении маркетинговых исследований рынка, разработке и реализации маркетинговых решений</w:t>
      </w:r>
    </w:p>
    <w:p w:rsidR="00621B1A" w:rsidRDefault="00621B1A" w:rsidP="00FD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rPr>
      </w:pPr>
      <w:r w:rsidRPr="00470795">
        <w:rPr>
          <w:rFonts w:ascii="Times New Roman" w:hAnsi="Times New Roman" w:cs="Times New Roman"/>
          <w:sz w:val="24"/>
          <w:szCs w:val="24"/>
        </w:rPr>
        <w:t>ПК 2.8</w:t>
      </w:r>
      <w:r w:rsidR="00512782">
        <w:rPr>
          <w:rFonts w:ascii="Times New Roman" w:hAnsi="Times New Roman" w:cs="Times New Roman"/>
          <w:sz w:val="24"/>
          <w:szCs w:val="24"/>
        </w:rPr>
        <w:t>.</w:t>
      </w:r>
      <w:r>
        <w:rPr>
          <w:rFonts w:ascii="Times New Roman" w:hAnsi="Times New Roman" w:cs="Times New Roman"/>
          <w:sz w:val="24"/>
          <w:szCs w:val="24"/>
        </w:rPr>
        <w:t xml:space="preserve"> </w:t>
      </w:r>
      <w:r w:rsidRPr="00470795">
        <w:rPr>
          <w:rFonts w:ascii="Times New Roman" w:hAnsi="Times New Roman" w:cs="Times New Roman"/>
          <w:bCs/>
          <w:sz w:val="24"/>
          <w:szCs w:val="24"/>
        </w:rPr>
        <w:t>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470795" w:rsidRPr="007B6972" w:rsidRDefault="0048728B" w:rsidP="00FD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470795">
        <w:rPr>
          <w:rFonts w:ascii="Times New Roman" w:hAnsi="Times New Roman" w:cs="Times New Roman"/>
          <w:sz w:val="24"/>
          <w:szCs w:val="24"/>
        </w:rPr>
        <w:t>ПК 2.9</w:t>
      </w:r>
      <w:r w:rsidR="00512782">
        <w:rPr>
          <w:rFonts w:ascii="Times New Roman" w:hAnsi="Times New Roman" w:cs="Times New Roman"/>
          <w:sz w:val="24"/>
          <w:szCs w:val="24"/>
        </w:rPr>
        <w:t>.</w:t>
      </w:r>
      <w:r>
        <w:rPr>
          <w:rFonts w:ascii="Times New Roman" w:hAnsi="Times New Roman" w:cs="Times New Roman"/>
          <w:sz w:val="24"/>
          <w:szCs w:val="24"/>
        </w:rPr>
        <w:t xml:space="preserve"> </w:t>
      </w:r>
      <w:r w:rsidRPr="00470795">
        <w:rPr>
          <w:rFonts w:ascii="Times New Roman" w:hAnsi="Times New Roman" w:cs="Times New Roman"/>
          <w:bCs/>
          <w:sz w:val="24"/>
          <w:szCs w:val="24"/>
        </w:rPr>
        <w:t>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AF2102" w:rsidRDefault="00F94CB4" w:rsidP="00FD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7B6972">
        <w:rPr>
          <w:rFonts w:ascii="Times New Roman" w:hAnsi="Times New Roman" w:cs="Times New Roman"/>
          <w:sz w:val="24"/>
          <w:szCs w:val="24"/>
        </w:rPr>
        <w:t xml:space="preserve">     С целью овладения указанным вид</w:t>
      </w:r>
      <w:r w:rsidR="00D77C11" w:rsidRPr="007B6972">
        <w:rPr>
          <w:rFonts w:ascii="Times New Roman" w:hAnsi="Times New Roman" w:cs="Times New Roman"/>
          <w:sz w:val="24"/>
          <w:szCs w:val="24"/>
        </w:rPr>
        <w:t>о</w:t>
      </w:r>
      <w:r w:rsidRPr="007B6972">
        <w:rPr>
          <w:rFonts w:ascii="Times New Roman" w:hAnsi="Times New Roman" w:cs="Times New Roman"/>
          <w:sz w:val="24"/>
          <w:szCs w:val="24"/>
        </w:rPr>
        <w:t xml:space="preserve">м профессиональной деятельности обучающийся в ходе </w:t>
      </w:r>
      <w:r w:rsidR="00E6066E">
        <w:rPr>
          <w:rFonts w:ascii="Times New Roman" w:hAnsi="Times New Roman" w:cs="Times New Roman"/>
          <w:sz w:val="24"/>
          <w:szCs w:val="24"/>
        </w:rPr>
        <w:t>производственной</w:t>
      </w:r>
      <w:r w:rsidR="00E6066E" w:rsidRPr="007B6972">
        <w:rPr>
          <w:rFonts w:ascii="Times New Roman" w:hAnsi="Times New Roman" w:cs="Times New Roman"/>
          <w:sz w:val="24"/>
          <w:szCs w:val="24"/>
        </w:rPr>
        <w:t xml:space="preserve"> </w:t>
      </w:r>
      <w:r w:rsidRPr="007B6972">
        <w:rPr>
          <w:rFonts w:ascii="Times New Roman" w:hAnsi="Times New Roman" w:cs="Times New Roman"/>
          <w:sz w:val="24"/>
          <w:szCs w:val="24"/>
        </w:rPr>
        <w:t>практики должен:</w:t>
      </w:r>
    </w:p>
    <w:p w:rsidR="00AE45BC" w:rsidRDefault="00AE45BC" w:rsidP="00FD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AF2102" w:rsidRPr="00AF2102" w:rsidRDefault="00AF2102" w:rsidP="00FD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rPr>
      </w:pPr>
      <w:r w:rsidRPr="00AF2102">
        <w:rPr>
          <w:rFonts w:ascii="Times New Roman" w:eastAsia="Calibri" w:hAnsi="Times New Roman" w:cs="Times New Roman"/>
          <w:b/>
          <w:sz w:val="24"/>
          <w:szCs w:val="24"/>
        </w:rPr>
        <w:lastRenderedPageBreak/>
        <w:t>иметь практический опыт:</w:t>
      </w:r>
      <w:r w:rsidRPr="00AF2102">
        <w:rPr>
          <w:rFonts w:ascii="Times New Roman" w:eastAsia="Calibri" w:hAnsi="Times New Roman" w:cs="Times New Roman"/>
          <w:sz w:val="24"/>
          <w:szCs w:val="24"/>
        </w:rPr>
        <w:t xml:space="preserve"> </w:t>
      </w:r>
    </w:p>
    <w:p w:rsidR="004D7FB5" w:rsidRPr="004D7FB5" w:rsidRDefault="004D7FB5" w:rsidP="004D7FB5">
      <w:pPr>
        <w:spacing w:after="0" w:line="360" w:lineRule="auto"/>
        <w:jc w:val="both"/>
        <w:rPr>
          <w:rFonts w:ascii="Times New Roman" w:hAnsi="Times New Roman" w:cs="Times New Roman"/>
          <w:sz w:val="24"/>
          <w:szCs w:val="24"/>
        </w:rPr>
      </w:pPr>
      <w:r w:rsidRPr="004D7FB5">
        <w:rPr>
          <w:rFonts w:ascii="Times New Roman" w:hAnsi="Times New Roman" w:cs="Times New Roman"/>
          <w:sz w:val="24"/>
          <w:szCs w:val="24"/>
        </w:rPr>
        <w:t>- оформления финансовых документов и отчетов;</w:t>
      </w:r>
    </w:p>
    <w:p w:rsidR="004D7FB5" w:rsidRPr="004D7FB5" w:rsidRDefault="004D7FB5" w:rsidP="004D7FB5">
      <w:pPr>
        <w:spacing w:after="0" w:line="360" w:lineRule="auto"/>
        <w:jc w:val="both"/>
        <w:rPr>
          <w:rFonts w:ascii="Times New Roman" w:hAnsi="Times New Roman" w:cs="Times New Roman"/>
          <w:sz w:val="24"/>
          <w:szCs w:val="24"/>
        </w:rPr>
      </w:pPr>
      <w:r w:rsidRPr="004D7FB5">
        <w:rPr>
          <w:rFonts w:ascii="Times New Roman" w:hAnsi="Times New Roman" w:cs="Times New Roman"/>
          <w:sz w:val="24"/>
          <w:szCs w:val="24"/>
        </w:rPr>
        <w:t>- проведения денежных расчетов;</w:t>
      </w:r>
    </w:p>
    <w:p w:rsidR="004D7FB5" w:rsidRPr="004D7FB5" w:rsidRDefault="004D7FB5" w:rsidP="004D7FB5">
      <w:pPr>
        <w:spacing w:after="0" w:line="360" w:lineRule="auto"/>
        <w:jc w:val="both"/>
        <w:rPr>
          <w:rFonts w:ascii="Times New Roman" w:hAnsi="Times New Roman" w:cs="Times New Roman"/>
          <w:sz w:val="24"/>
          <w:szCs w:val="24"/>
        </w:rPr>
      </w:pPr>
      <w:r w:rsidRPr="004D7FB5">
        <w:rPr>
          <w:rFonts w:ascii="Times New Roman" w:hAnsi="Times New Roman" w:cs="Times New Roman"/>
          <w:sz w:val="24"/>
          <w:szCs w:val="24"/>
        </w:rPr>
        <w:t>- расчета основных налогов;</w:t>
      </w:r>
    </w:p>
    <w:p w:rsidR="004D7FB5" w:rsidRPr="004D7FB5" w:rsidRDefault="004D7FB5" w:rsidP="004D7FB5">
      <w:pPr>
        <w:spacing w:after="0" w:line="360" w:lineRule="auto"/>
        <w:jc w:val="both"/>
        <w:rPr>
          <w:rFonts w:ascii="Times New Roman" w:hAnsi="Times New Roman" w:cs="Times New Roman"/>
          <w:sz w:val="24"/>
          <w:szCs w:val="24"/>
        </w:rPr>
      </w:pPr>
      <w:r w:rsidRPr="004D7FB5">
        <w:rPr>
          <w:rFonts w:ascii="Times New Roman" w:hAnsi="Times New Roman" w:cs="Times New Roman"/>
          <w:sz w:val="24"/>
          <w:szCs w:val="24"/>
        </w:rPr>
        <w:t>- анализа показателей финансово-хозяйственной деятельности торговой организации;</w:t>
      </w:r>
    </w:p>
    <w:p w:rsidR="004D7FB5" w:rsidRPr="004D7FB5" w:rsidRDefault="004D7FB5" w:rsidP="004D7FB5">
      <w:pPr>
        <w:spacing w:after="0" w:line="360" w:lineRule="auto"/>
        <w:jc w:val="both"/>
        <w:rPr>
          <w:rFonts w:ascii="Times New Roman" w:hAnsi="Times New Roman" w:cs="Times New Roman"/>
          <w:sz w:val="24"/>
          <w:szCs w:val="24"/>
        </w:rPr>
      </w:pPr>
      <w:r w:rsidRPr="004D7FB5">
        <w:rPr>
          <w:rFonts w:ascii="Times New Roman" w:hAnsi="Times New Roman" w:cs="Times New Roman"/>
          <w:sz w:val="24"/>
          <w:szCs w:val="24"/>
        </w:rPr>
        <w:t>- выявления потребностей (спроса) на товары;</w:t>
      </w:r>
    </w:p>
    <w:p w:rsidR="004D7FB5" w:rsidRPr="004D7FB5" w:rsidRDefault="004D7FB5" w:rsidP="004D7FB5">
      <w:pPr>
        <w:spacing w:after="0" w:line="360" w:lineRule="auto"/>
        <w:jc w:val="both"/>
        <w:rPr>
          <w:rFonts w:ascii="Times New Roman" w:hAnsi="Times New Roman" w:cs="Times New Roman"/>
          <w:sz w:val="24"/>
          <w:szCs w:val="24"/>
        </w:rPr>
      </w:pPr>
      <w:r w:rsidRPr="004D7FB5">
        <w:rPr>
          <w:rFonts w:ascii="Times New Roman" w:hAnsi="Times New Roman" w:cs="Times New Roman"/>
          <w:sz w:val="24"/>
          <w:szCs w:val="24"/>
        </w:rPr>
        <w:t>- реализации маркетинговых мероприятий в соответствии с конъюнктурой рынка;</w:t>
      </w:r>
    </w:p>
    <w:p w:rsidR="004D7FB5" w:rsidRPr="004D7FB5" w:rsidRDefault="004D7FB5" w:rsidP="004D7FB5">
      <w:pPr>
        <w:spacing w:after="0" w:line="360" w:lineRule="auto"/>
        <w:jc w:val="both"/>
        <w:rPr>
          <w:rFonts w:ascii="Times New Roman" w:hAnsi="Times New Roman" w:cs="Times New Roman"/>
          <w:sz w:val="24"/>
          <w:szCs w:val="24"/>
        </w:rPr>
      </w:pPr>
      <w:r w:rsidRPr="004D7FB5">
        <w:rPr>
          <w:rFonts w:ascii="Times New Roman" w:hAnsi="Times New Roman" w:cs="Times New Roman"/>
          <w:sz w:val="24"/>
          <w:szCs w:val="24"/>
        </w:rPr>
        <w:t xml:space="preserve">- участия в проведении рекламных акций и кампаний, других маркетинговых коммуникаций; </w:t>
      </w:r>
    </w:p>
    <w:p w:rsidR="004D7FB5" w:rsidRPr="004D7FB5" w:rsidRDefault="004D7FB5" w:rsidP="004D7FB5">
      <w:pPr>
        <w:spacing w:after="0" w:line="360" w:lineRule="auto"/>
        <w:jc w:val="both"/>
        <w:rPr>
          <w:rFonts w:ascii="Times New Roman" w:hAnsi="Times New Roman" w:cs="Times New Roman"/>
          <w:sz w:val="24"/>
          <w:szCs w:val="24"/>
        </w:rPr>
      </w:pPr>
      <w:r w:rsidRPr="004D7FB5">
        <w:rPr>
          <w:rFonts w:ascii="Times New Roman" w:hAnsi="Times New Roman" w:cs="Times New Roman"/>
          <w:sz w:val="24"/>
          <w:szCs w:val="24"/>
        </w:rPr>
        <w:t>- анализа маркетинговой среды организации;</w:t>
      </w:r>
    </w:p>
    <w:p w:rsidR="00AF2102" w:rsidRPr="00AF2102" w:rsidRDefault="00AF2102" w:rsidP="004D7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sz w:val="24"/>
          <w:szCs w:val="24"/>
        </w:rPr>
      </w:pPr>
      <w:r w:rsidRPr="00AF2102">
        <w:rPr>
          <w:rFonts w:ascii="Times New Roman" w:eastAsia="Calibri" w:hAnsi="Times New Roman" w:cs="Times New Roman"/>
          <w:b/>
          <w:sz w:val="24"/>
          <w:szCs w:val="24"/>
        </w:rPr>
        <w:t>уметь:</w:t>
      </w:r>
    </w:p>
    <w:p w:rsidR="00F56889" w:rsidRPr="00F56889" w:rsidRDefault="00F56889" w:rsidP="00F56889">
      <w:pPr>
        <w:spacing w:after="0" w:line="360" w:lineRule="auto"/>
        <w:rPr>
          <w:rFonts w:ascii="Times New Roman" w:hAnsi="Times New Roman" w:cs="Times New Roman"/>
          <w:sz w:val="24"/>
          <w:szCs w:val="24"/>
        </w:rPr>
      </w:pPr>
      <w:r w:rsidRPr="00F56889">
        <w:rPr>
          <w:rFonts w:ascii="Times New Roman" w:hAnsi="Times New Roman" w:cs="Times New Roman"/>
          <w:sz w:val="24"/>
          <w:szCs w:val="24"/>
        </w:rPr>
        <w:t xml:space="preserve">- составлять финансовые документы и отчеты; </w:t>
      </w:r>
    </w:p>
    <w:p w:rsidR="00F56889" w:rsidRPr="00F56889" w:rsidRDefault="00F56889" w:rsidP="00F56889">
      <w:pPr>
        <w:spacing w:after="0" w:line="360" w:lineRule="auto"/>
        <w:rPr>
          <w:rFonts w:ascii="Times New Roman" w:hAnsi="Times New Roman" w:cs="Times New Roman"/>
          <w:sz w:val="24"/>
          <w:szCs w:val="24"/>
        </w:rPr>
      </w:pPr>
      <w:r w:rsidRPr="00F56889">
        <w:rPr>
          <w:rFonts w:ascii="Times New Roman" w:hAnsi="Times New Roman" w:cs="Times New Roman"/>
          <w:sz w:val="24"/>
          <w:szCs w:val="24"/>
        </w:rPr>
        <w:t xml:space="preserve">- осуществлять денежные расчеты; </w:t>
      </w:r>
    </w:p>
    <w:p w:rsidR="00F56889" w:rsidRPr="00F56889" w:rsidRDefault="00F56889" w:rsidP="00F56889">
      <w:pPr>
        <w:spacing w:after="0" w:line="360" w:lineRule="auto"/>
        <w:jc w:val="both"/>
        <w:rPr>
          <w:rFonts w:ascii="Times New Roman" w:hAnsi="Times New Roman" w:cs="Times New Roman"/>
          <w:sz w:val="24"/>
          <w:szCs w:val="24"/>
        </w:rPr>
      </w:pPr>
      <w:r w:rsidRPr="00F56889">
        <w:rPr>
          <w:rFonts w:ascii="Times New Roman" w:hAnsi="Times New Roman" w:cs="Times New Roman"/>
          <w:sz w:val="24"/>
          <w:szCs w:val="24"/>
        </w:rPr>
        <w:t xml:space="preserve">- пользоваться нормативными документами в области налогообложения, регулирующими механизм и порядок налогообложения; </w:t>
      </w:r>
    </w:p>
    <w:p w:rsidR="00F56889" w:rsidRPr="00F56889" w:rsidRDefault="00F56889" w:rsidP="00F56889">
      <w:pPr>
        <w:spacing w:after="0" w:line="360" w:lineRule="auto"/>
        <w:rPr>
          <w:rFonts w:ascii="Times New Roman" w:hAnsi="Times New Roman" w:cs="Times New Roman"/>
          <w:sz w:val="24"/>
          <w:szCs w:val="24"/>
        </w:rPr>
      </w:pPr>
      <w:r w:rsidRPr="00F56889">
        <w:rPr>
          <w:rFonts w:ascii="Times New Roman" w:hAnsi="Times New Roman" w:cs="Times New Roman"/>
          <w:sz w:val="24"/>
          <w:szCs w:val="24"/>
        </w:rPr>
        <w:t>- рассчитывать основные налоги;</w:t>
      </w:r>
    </w:p>
    <w:p w:rsidR="00F56889" w:rsidRPr="00F56889" w:rsidRDefault="00F56889" w:rsidP="00F56889">
      <w:pPr>
        <w:spacing w:after="0" w:line="360" w:lineRule="auto"/>
        <w:jc w:val="both"/>
        <w:rPr>
          <w:rFonts w:ascii="Times New Roman" w:hAnsi="Times New Roman" w:cs="Times New Roman"/>
          <w:sz w:val="24"/>
          <w:szCs w:val="24"/>
        </w:rPr>
      </w:pPr>
      <w:r w:rsidRPr="00F56889">
        <w:rPr>
          <w:rFonts w:ascii="Times New Roman" w:hAnsi="Times New Roman" w:cs="Times New Roman"/>
          <w:sz w:val="24"/>
          <w:szCs w:val="24"/>
        </w:rPr>
        <w:t>- анализировать результаты финансово-хозяйственной деятельности торговых организаций;</w:t>
      </w:r>
    </w:p>
    <w:p w:rsidR="00F56889" w:rsidRPr="00F56889" w:rsidRDefault="00F56889" w:rsidP="00F56889">
      <w:pPr>
        <w:spacing w:after="0" w:line="360" w:lineRule="auto"/>
        <w:jc w:val="both"/>
        <w:rPr>
          <w:rFonts w:ascii="Times New Roman" w:hAnsi="Times New Roman" w:cs="Times New Roman"/>
          <w:sz w:val="24"/>
          <w:szCs w:val="24"/>
        </w:rPr>
      </w:pPr>
      <w:r w:rsidRPr="00F56889">
        <w:rPr>
          <w:rFonts w:ascii="Times New Roman" w:hAnsi="Times New Roman" w:cs="Times New Roman"/>
          <w:sz w:val="24"/>
          <w:szCs w:val="24"/>
        </w:rPr>
        <w:t>- применять методы и приемы финансово-хозяйственной деятельности для разных видов анализа;</w:t>
      </w:r>
    </w:p>
    <w:p w:rsidR="00F56889" w:rsidRPr="00F56889" w:rsidRDefault="00F56889" w:rsidP="00F56889">
      <w:pPr>
        <w:spacing w:after="0" w:line="360" w:lineRule="auto"/>
        <w:rPr>
          <w:rFonts w:ascii="Times New Roman" w:hAnsi="Times New Roman" w:cs="Times New Roman"/>
          <w:sz w:val="24"/>
          <w:szCs w:val="24"/>
        </w:rPr>
      </w:pPr>
      <w:r w:rsidRPr="00F56889">
        <w:rPr>
          <w:rFonts w:ascii="Times New Roman" w:hAnsi="Times New Roman" w:cs="Times New Roman"/>
          <w:sz w:val="24"/>
          <w:szCs w:val="24"/>
        </w:rPr>
        <w:t xml:space="preserve">- выявлять, формировать и удовлетворять  потребности; </w:t>
      </w:r>
    </w:p>
    <w:p w:rsidR="00F56889" w:rsidRPr="00F56889" w:rsidRDefault="00F56889" w:rsidP="00F56889">
      <w:pPr>
        <w:spacing w:after="0" w:line="360" w:lineRule="auto"/>
        <w:jc w:val="both"/>
        <w:rPr>
          <w:rFonts w:ascii="Times New Roman" w:hAnsi="Times New Roman" w:cs="Times New Roman"/>
          <w:sz w:val="24"/>
          <w:szCs w:val="24"/>
        </w:rPr>
      </w:pPr>
      <w:r w:rsidRPr="00F56889">
        <w:rPr>
          <w:rFonts w:ascii="Times New Roman" w:hAnsi="Times New Roman" w:cs="Times New Roman"/>
          <w:sz w:val="24"/>
          <w:szCs w:val="24"/>
        </w:rPr>
        <w:t>- обеспечивать распределение через каналы сбыта и продвижение товаров на рынке с использованием маркетинговых коммуникаций;</w:t>
      </w:r>
    </w:p>
    <w:p w:rsidR="00F56889" w:rsidRPr="00F56889" w:rsidRDefault="00F56889" w:rsidP="00F56889">
      <w:pPr>
        <w:spacing w:after="0" w:line="360" w:lineRule="auto"/>
        <w:rPr>
          <w:rFonts w:ascii="Times New Roman" w:hAnsi="Times New Roman" w:cs="Times New Roman"/>
          <w:sz w:val="24"/>
          <w:szCs w:val="24"/>
        </w:rPr>
      </w:pPr>
      <w:r w:rsidRPr="00F56889">
        <w:rPr>
          <w:rFonts w:ascii="Times New Roman" w:hAnsi="Times New Roman" w:cs="Times New Roman"/>
          <w:sz w:val="24"/>
          <w:szCs w:val="24"/>
        </w:rPr>
        <w:t xml:space="preserve">- проводить маркетинговые исследования рынка; </w:t>
      </w:r>
    </w:p>
    <w:p w:rsidR="00F56889" w:rsidRPr="00F56889" w:rsidRDefault="00F56889" w:rsidP="00F56889">
      <w:pPr>
        <w:spacing w:after="0" w:line="360" w:lineRule="auto"/>
        <w:rPr>
          <w:rFonts w:ascii="Times New Roman" w:hAnsi="Times New Roman" w:cs="Times New Roman"/>
          <w:sz w:val="24"/>
          <w:szCs w:val="24"/>
        </w:rPr>
      </w:pPr>
      <w:r w:rsidRPr="00F56889">
        <w:rPr>
          <w:rFonts w:ascii="Times New Roman" w:hAnsi="Times New Roman" w:cs="Times New Roman"/>
          <w:sz w:val="24"/>
          <w:szCs w:val="24"/>
        </w:rPr>
        <w:t>- оценивать конкурентоспособность товаров;</w:t>
      </w:r>
    </w:p>
    <w:p w:rsidR="00F56889" w:rsidRPr="00F56889" w:rsidRDefault="00F56889" w:rsidP="00F56889">
      <w:pPr>
        <w:spacing w:after="0" w:line="360" w:lineRule="auto"/>
        <w:jc w:val="both"/>
        <w:rPr>
          <w:rFonts w:ascii="Times New Roman" w:hAnsi="Times New Roman" w:cs="Times New Roman"/>
          <w:sz w:val="24"/>
          <w:szCs w:val="24"/>
        </w:rPr>
      </w:pPr>
      <w:r w:rsidRPr="00F56889">
        <w:rPr>
          <w:rFonts w:ascii="Times New Roman" w:hAnsi="Times New Roman" w:cs="Times New Roman"/>
          <w:sz w:val="24"/>
          <w:szCs w:val="24"/>
        </w:rPr>
        <w:t>- работать с нормативными документами, регулирующими аудиторскую деятельность;</w:t>
      </w:r>
    </w:p>
    <w:p w:rsidR="00F56889" w:rsidRPr="00F56889" w:rsidRDefault="00F56889" w:rsidP="00F56889">
      <w:pPr>
        <w:spacing w:after="0" w:line="360" w:lineRule="auto"/>
        <w:jc w:val="both"/>
        <w:rPr>
          <w:rFonts w:ascii="Times New Roman" w:hAnsi="Times New Roman" w:cs="Times New Roman"/>
          <w:sz w:val="24"/>
          <w:szCs w:val="24"/>
        </w:rPr>
      </w:pPr>
      <w:r w:rsidRPr="00F56889">
        <w:rPr>
          <w:rFonts w:ascii="Times New Roman" w:hAnsi="Times New Roman" w:cs="Times New Roman"/>
          <w:sz w:val="24"/>
          <w:szCs w:val="24"/>
        </w:rPr>
        <w:t>- составлять аудиторское заключение;</w:t>
      </w:r>
    </w:p>
    <w:p w:rsidR="00F56889" w:rsidRPr="00F56889" w:rsidRDefault="00F56889" w:rsidP="00F56889">
      <w:pPr>
        <w:spacing w:after="0" w:line="360" w:lineRule="auto"/>
        <w:jc w:val="both"/>
        <w:rPr>
          <w:rFonts w:ascii="Times New Roman" w:hAnsi="Times New Roman" w:cs="Times New Roman"/>
          <w:sz w:val="24"/>
          <w:szCs w:val="24"/>
        </w:rPr>
      </w:pPr>
      <w:r w:rsidRPr="00F56889">
        <w:rPr>
          <w:rFonts w:ascii="Times New Roman" w:hAnsi="Times New Roman" w:cs="Times New Roman"/>
          <w:sz w:val="24"/>
          <w:szCs w:val="24"/>
        </w:rPr>
        <w:t>- проводить проверку законности и правильности учета операций по разделам бухгалтерского учета;</w:t>
      </w:r>
    </w:p>
    <w:p w:rsidR="00AF2102" w:rsidRPr="00AF2102" w:rsidRDefault="00AF2102" w:rsidP="00F5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sz w:val="24"/>
          <w:szCs w:val="24"/>
        </w:rPr>
      </w:pPr>
      <w:r w:rsidRPr="00AF2102">
        <w:rPr>
          <w:rFonts w:ascii="Times New Roman" w:eastAsia="Calibri" w:hAnsi="Times New Roman" w:cs="Times New Roman"/>
          <w:b/>
          <w:sz w:val="24"/>
          <w:szCs w:val="24"/>
        </w:rPr>
        <w:t>знать:</w:t>
      </w:r>
    </w:p>
    <w:p w:rsidR="007509A1" w:rsidRPr="007509A1" w:rsidRDefault="007509A1" w:rsidP="007509A1">
      <w:pPr>
        <w:spacing w:after="0" w:line="360" w:lineRule="auto"/>
        <w:jc w:val="both"/>
        <w:rPr>
          <w:rFonts w:ascii="Times New Roman" w:hAnsi="Times New Roman" w:cs="Times New Roman"/>
          <w:sz w:val="24"/>
          <w:szCs w:val="24"/>
        </w:rPr>
      </w:pPr>
      <w:r w:rsidRPr="007509A1">
        <w:rPr>
          <w:rFonts w:ascii="Times New Roman" w:hAnsi="Times New Roman" w:cs="Times New Roman"/>
          <w:sz w:val="24"/>
          <w:szCs w:val="24"/>
        </w:rPr>
        <w:t xml:space="preserve">- сущность, функции и роль финансов в экономике, сущность и функции денег, денежного обращения; </w:t>
      </w:r>
    </w:p>
    <w:p w:rsidR="007509A1" w:rsidRPr="007509A1" w:rsidRDefault="007509A1" w:rsidP="007509A1">
      <w:pPr>
        <w:spacing w:after="0" w:line="360" w:lineRule="auto"/>
        <w:jc w:val="both"/>
        <w:rPr>
          <w:rFonts w:ascii="Times New Roman" w:hAnsi="Times New Roman" w:cs="Times New Roman"/>
          <w:sz w:val="24"/>
          <w:szCs w:val="24"/>
        </w:rPr>
      </w:pPr>
      <w:r w:rsidRPr="007509A1">
        <w:rPr>
          <w:rFonts w:ascii="Times New Roman" w:hAnsi="Times New Roman" w:cs="Times New Roman"/>
          <w:sz w:val="24"/>
          <w:szCs w:val="24"/>
        </w:rPr>
        <w:t>- финансирование и денежно-кредитную политику, финансовое планирование и методы финансового контроля;</w:t>
      </w:r>
    </w:p>
    <w:p w:rsidR="007509A1" w:rsidRPr="007509A1" w:rsidRDefault="007509A1" w:rsidP="007509A1">
      <w:pPr>
        <w:spacing w:after="0" w:line="360" w:lineRule="auto"/>
        <w:rPr>
          <w:rFonts w:ascii="Times New Roman" w:hAnsi="Times New Roman" w:cs="Times New Roman"/>
          <w:sz w:val="24"/>
          <w:szCs w:val="24"/>
        </w:rPr>
      </w:pPr>
      <w:r w:rsidRPr="007509A1">
        <w:rPr>
          <w:rFonts w:ascii="Times New Roman" w:hAnsi="Times New Roman" w:cs="Times New Roman"/>
          <w:sz w:val="24"/>
          <w:szCs w:val="24"/>
        </w:rPr>
        <w:lastRenderedPageBreak/>
        <w:t>- основные положения налогового законодательства;</w:t>
      </w:r>
    </w:p>
    <w:p w:rsidR="007509A1" w:rsidRPr="007509A1" w:rsidRDefault="007509A1" w:rsidP="007509A1">
      <w:pPr>
        <w:spacing w:after="0" w:line="360" w:lineRule="auto"/>
        <w:rPr>
          <w:rFonts w:ascii="Times New Roman" w:hAnsi="Times New Roman" w:cs="Times New Roman"/>
          <w:sz w:val="24"/>
          <w:szCs w:val="24"/>
        </w:rPr>
      </w:pPr>
      <w:r w:rsidRPr="007509A1">
        <w:rPr>
          <w:rFonts w:ascii="Times New Roman" w:hAnsi="Times New Roman" w:cs="Times New Roman"/>
          <w:sz w:val="24"/>
          <w:szCs w:val="24"/>
        </w:rPr>
        <w:t>- функции и классификацию налогов;</w:t>
      </w:r>
    </w:p>
    <w:p w:rsidR="007509A1" w:rsidRPr="007509A1" w:rsidRDefault="007509A1" w:rsidP="007509A1">
      <w:pPr>
        <w:spacing w:after="0" w:line="360" w:lineRule="auto"/>
        <w:rPr>
          <w:rFonts w:ascii="Times New Roman" w:hAnsi="Times New Roman" w:cs="Times New Roman"/>
          <w:sz w:val="24"/>
          <w:szCs w:val="24"/>
        </w:rPr>
      </w:pPr>
      <w:r w:rsidRPr="007509A1">
        <w:rPr>
          <w:rFonts w:ascii="Times New Roman" w:hAnsi="Times New Roman" w:cs="Times New Roman"/>
          <w:sz w:val="24"/>
          <w:szCs w:val="24"/>
        </w:rPr>
        <w:t>- организацию налоговой службы;</w:t>
      </w:r>
    </w:p>
    <w:p w:rsidR="007509A1" w:rsidRPr="007509A1" w:rsidRDefault="007509A1" w:rsidP="007509A1">
      <w:pPr>
        <w:spacing w:after="0" w:line="360" w:lineRule="auto"/>
        <w:rPr>
          <w:rFonts w:ascii="Times New Roman" w:hAnsi="Times New Roman" w:cs="Times New Roman"/>
          <w:sz w:val="24"/>
          <w:szCs w:val="24"/>
        </w:rPr>
      </w:pPr>
      <w:r w:rsidRPr="007509A1">
        <w:rPr>
          <w:rFonts w:ascii="Times New Roman" w:hAnsi="Times New Roman" w:cs="Times New Roman"/>
          <w:sz w:val="24"/>
          <w:szCs w:val="24"/>
        </w:rPr>
        <w:t>- методику расчета основных видов налогов;</w:t>
      </w:r>
    </w:p>
    <w:p w:rsidR="007509A1" w:rsidRPr="007509A1" w:rsidRDefault="007509A1" w:rsidP="007509A1">
      <w:pPr>
        <w:spacing w:after="0" w:line="360" w:lineRule="auto"/>
        <w:jc w:val="both"/>
        <w:rPr>
          <w:rFonts w:ascii="Times New Roman" w:hAnsi="Times New Roman" w:cs="Times New Roman"/>
          <w:sz w:val="24"/>
          <w:szCs w:val="24"/>
        </w:rPr>
      </w:pPr>
      <w:r w:rsidRPr="007509A1">
        <w:rPr>
          <w:rFonts w:ascii="Times New Roman" w:hAnsi="Times New Roman" w:cs="Times New Roman"/>
          <w:sz w:val="24"/>
          <w:szCs w:val="24"/>
        </w:rPr>
        <w:t xml:space="preserve">- методологические основы анализа финансово-хозяйственной деятельности: цели, задачи, методы, приемы, виды; информационное обеспечение, организацию аналитической работы; анализ деятельности организаций оптовой и розничной торговли, финансовых результатов деятельности; </w:t>
      </w:r>
    </w:p>
    <w:p w:rsidR="007509A1" w:rsidRPr="007509A1" w:rsidRDefault="007509A1" w:rsidP="007509A1">
      <w:pPr>
        <w:spacing w:after="0" w:line="360" w:lineRule="auto"/>
        <w:jc w:val="both"/>
        <w:rPr>
          <w:rFonts w:ascii="Times New Roman" w:hAnsi="Times New Roman" w:cs="Times New Roman"/>
          <w:sz w:val="24"/>
          <w:szCs w:val="24"/>
        </w:rPr>
      </w:pPr>
      <w:r w:rsidRPr="007509A1">
        <w:rPr>
          <w:rFonts w:ascii="Times New Roman" w:hAnsi="Times New Roman" w:cs="Times New Roman"/>
          <w:sz w:val="24"/>
          <w:szCs w:val="24"/>
        </w:rPr>
        <w:t xml:space="preserve">- составные элементы маркетинговой деятельности: цели, задачи, принципы, функции, объекты, субъекты; </w:t>
      </w:r>
    </w:p>
    <w:p w:rsidR="007509A1" w:rsidRPr="007509A1" w:rsidRDefault="007509A1" w:rsidP="007509A1">
      <w:pPr>
        <w:spacing w:after="0" w:line="360" w:lineRule="auto"/>
        <w:jc w:val="both"/>
        <w:rPr>
          <w:rFonts w:ascii="Times New Roman" w:hAnsi="Times New Roman" w:cs="Times New Roman"/>
          <w:sz w:val="24"/>
          <w:szCs w:val="24"/>
        </w:rPr>
      </w:pPr>
      <w:r w:rsidRPr="007509A1">
        <w:rPr>
          <w:rFonts w:ascii="Times New Roman" w:hAnsi="Times New Roman" w:cs="Times New Roman"/>
          <w:sz w:val="24"/>
          <w:szCs w:val="24"/>
        </w:rPr>
        <w:t>- средства: удовлетворения потребностей, распределения и продвижения товаров,  маркетинговые коммуникации и их характеристику;</w:t>
      </w:r>
    </w:p>
    <w:p w:rsidR="007509A1" w:rsidRPr="007509A1" w:rsidRDefault="007509A1" w:rsidP="007509A1">
      <w:pPr>
        <w:spacing w:after="0" w:line="360" w:lineRule="auto"/>
        <w:rPr>
          <w:rFonts w:ascii="Times New Roman" w:hAnsi="Times New Roman" w:cs="Times New Roman"/>
          <w:sz w:val="24"/>
          <w:szCs w:val="24"/>
        </w:rPr>
      </w:pPr>
      <w:r w:rsidRPr="007509A1">
        <w:rPr>
          <w:rFonts w:ascii="Times New Roman" w:hAnsi="Times New Roman" w:cs="Times New Roman"/>
          <w:sz w:val="24"/>
          <w:szCs w:val="24"/>
        </w:rPr>
        <w:t>- методы изучения рынка,  анализа окружающей среды;</w:t>
      </w:r>
    </w:p>
    <w:p w:rsidR="007509A1" w:rsidRPr="007509A1" w:rsidRDefault="007509A1" w:rsidP="007509A1">
      <w:pPr>
        <w:spacing w:after="0" w:line="360" w:lineRule="auto"/>
        <w:jc w:val="both"/>
        <w:rPr>
          <w:rFonts w:ascii="Times New Roman" w:hAnsi="Times New Roman" w:cs="Times New Roman"/>
          <w:sz w:val="24"/>
          <w:szCs w:val="24"/>
        </w:rPr>
      </w:pPr>
      <w:r w:rsidRPr="007509A1">
        <w:rPr>
          <w:rFonts w:ascii="Times New Roman" w:hAnsi="Times New Roman" w:cs="Times New Roman"/>
          <w:sz w:val="24"/>
          <w:szCs w:val="24"/>
        </w:rPr>
        <w:t>- конкурентную среду, виды конкуренции, показатели оценки  конкурентоспособности;</w:t>
      </w:r>
    </w:p>
    <w:p w:rsidR="007509A1" w:rsidRPr="007509A1" w:rsidRDefault="007509A1" w:rsidP="007509A1">
      <w:pPr>
        <w:spacing w:after="0" w:line="360" w:lineRule="auto"/>
        <w:jc w:val="both"/>
        <w:rPr>
          <w:rFonts w:ascii="Times New Roman" w:hAnsi="Times New Roman" w:cs="Times New Roman"/>
          <w:sz w:val="24"/>
          <w:szCs w:val="24"/>
        </w:rPr>
      </w:pPr>
      <w:r w:rsidRPr="007509A1">
        <w:rPr>
          <w:rFonts w:ascii="Times New Roman" w:hAnsi="Times New Roman" w:cs="Times New Roman"/>
          <w:sz w:val="24"/>
          <w:szCs w:val="24"/>
        </w:rPr>
        <w:t>- этапы  маркетинговых исследований, их результат; управление маркетингом;</w:t>
      </w:r>
    </w:p>
    <w:p w:rsidR="007509A1" w:rsidRPr="007509A1" w:rsidRDefault="007509A1" w:rsidP="007509A1">
      <w:pPr>
        <w:spacing w:after="0" w:line="360" w:lineRule="auto"/>
        <w:jc w:val="both"/>
        <w:rPr>
          <w:rFonts w:ascii="Times New Roman" w:hAnsi="Times New Roman" w:cs="Times New Roman"/>
          <w:sz w:val="24"/>
          <w:szCs w:val="24"/>
        </w:rPr>
      </w:pPr>
      <w:r w:rsidRPr="007509A1">
        <w:rPr>
          <w:rFonts w:ascii="Times New Roman" w:hAnsi="Times New Roman" w:cs="Times New Roman"/>
          <w:sz w:val="24"/>
          <w:szCs w:val="24"/>
        </w:rPr>
        <w:t>- организацию аудиторской деятельности в РФ;</w:t>
      </w:r>
    </w:p>
    <w:p w:rsidR="00F56889" w:rsidRPr="007509A1" w:rsidRDefault="007509A1" w:rsidP="007509A1">
      <w:pPr>
        <w:spacing w:after="0" w:line="360" w:lineRule="auto"/>
        <w:jc w:val="both"/>
        <w:rPr>
          <w:rFonts w:ascii="Times New Roman" w:hAnsi="Times New Roman" w:cs="Times New Roman"/>
          <w:sz w:val="24"/>
          <w:szCs w:val="24"/>
        </w:rPr>
      </w:pPr>
      <w:r w:rsidRPr="007509A1">
        <w:rPr>
          <w:rFonts w:ascii="Times New Roman" w:hAnsi="Times New Roman" w:cs="Times New Roman"/>
          <w:sz w:val="24"/>
          <w:szCs w:val="24"/>
        </w:rPr>
        <w:t>- методику проведения проверки основных разделов бухгалтерского учета.</w:t>
      </w:r>
    </w:p>
    <w:p w:rsidR="00AA0401" w:rsidRPr="00AA0401" w:rsidRDefault="00AA0401" w:rsidP="007509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0401">
        <w:rPr>
          <w:rFonts w:ascii="Times New Roman" w:hAnsi="Times New Roman" w:cs="Times New Roman"/>
          <w:sz w:val="24"/>
          <w:szCs w:val="24"/>
        </w:rPr>
        <w:t xml:space="preserve">На производственную практику допускаются обучающиеся, полностью выполнившие учебный план теоретического обучения. К началу производственной практики обучающемуся  необходимо иметь задание на производственную практику (Приложение 1)  и дневник практики.   </w:t>
      </w:r>
    </w:p>
    <w:p w:rsidR="00AA0401" w:rsidRPr="00AA0401" w:rsidRDefault="00AA0401" w:rsidP="00FD055F">
      <w:pPr>
        <w:spacing w:after="0" w:line="360" w:lineRule="auto"/>
        <w:jc w:val="both"/>
        <w:rPr>
          <w:rFonts w:ascii="Times New Roman" w:hAnsi="Times New Roman" w:cs="Times New Roman"/>
          <w:sz w:val="24"/>
          <w:szCs w:val="24"/>
        </w:rPr>
      </w:pPr>
      <w:r w:rsidRPr="00AA0401">
        <w:rPr>
          <w:rFonts w:ascii="Times New Roman" w:hAnsi="Times New Roman" w:cs="Times New Roman"/>
          <w:sz w:val="24"/>
          <w:szCs w:val="24"/>
        </w:rPr>
        <w:t xml:space="preserve"> В период прохождения практики обучающийся обязан: </w:t>
      </w:r>
    </w:p>
    <w:p w:rsidR="00AA0401" w:rsidRPr="00AA0401" w:rsidRDefault="00AA0401" w:rsidP="00FD055F">
      <w:pPr>
        <w:spacing w:after="0" w:line="360" w:lineRule="auto"/>
        <w:jc w:val="both"/>
        <w:rPr>
          <w:rFonts w:ascii="Times New Roman" w:hAnsi="Times New Roman" w:cs="Times New Roman"/>
          <w:sz w:val="24"/>
          <w:szCs w:val="24"/>
        </w:rPr>
      </w:pPr>
      <w:r w:rsidRPr="00AA0401">
        <w:rPr>
          <w:rFonts w:ascii="Times New Roman" w:hAnsi="Times New Roman" w:cs="Times New Roman"/>
          <w:sz w:val="24"/>
          <w:szCs w:val="24"/>
        </w:rPr>
        <w:t xml:space="preserve">- явиться на место прохождения практики в указанный срок; </w:t>
      </w:r>
    </w:p>
    <w:p w:rsidR="00AA0401" w:rsidRPr="00AA0401" w:rsidRDefault="00AA0401" w:rsidP="00FD055F">
      <w:pPr>
        <w:spacing w:after="0" w:line="360" w:lineRule="auto"/>
        <w:jc w:val="both"/>
        <w:rPr>
          <w:rFonts w:ascii="Times New Roman" w:hAnsi="Times New Roman" w:cs="Times New Roman"/>
          <w:sz w:val="24"/>
          <w:szCs w:val="24"/>
        </w:rPr>
      </w:pPr>
      <w:r w:rsidRPr="00AA0401">
        <w:rPr>
          <w:rFonts w:ascii="Times New Roman" w:hAnsi="Times New Roman" w:cs="Times New Roman"/>
          <w:sz w:val="24"/>
          <w:szCs w:val="24"/>
        </w:rPr>
        <w:t xml:space="preserve">- регулярно посещать базу производственной практики; </w:t>
      </w:r>
    </w:p>
    <w:p w:rsidR="00AA0401" w:rsidRPr="00AA0401" w:rsidRDefault="00AA0401" w:rsidP="00FD055F">
      <w:pPr>
        <w:spacing w:after="0" w:line="360" w:lineRule="auto"/>
        <w:jc w:val="both"/>
        <w:rPr>
          <w:rFonts w:ascii="Times New Roman" w:hAnsi="Times New Roman" w:cs="Times New Roman"/>
          <w:sz w:val="24"/>
          <w:szCs w:val="24"/>
        </w:rPr>
      </w:pPr>
      <w:r w:rsidRPr="00AA0401">
        <w:rPr>
          <w:rFonts w:ascii="Times New Roman" w:hAnsi="Times New Roman" w:cs="Times New Roman"/>
          <w:sz w:val="24"/>
          <w:szCs w:val="24"/>
        </w:rPr>
        <w:t xml:space="preserve">- в соответствии с заданием собрать, систематизировать и проанализировать необходимую информацию; </w:t>
      </w:r>
    </w:p>
    <w:p w:rsidR="00AA0401" w:rsidRPr="00AA0401" w:rsidRDefault="00AA0401" w:rsidP="00FD055F">
      <w:pPr>
        <w:spacing w:after="0" w:line="360" w:lineRule="auto"/>
        <w:jc w:val="both"/>
        <w:rPr>
          <w:rFonts w:ascii="Times New Roman" w:hAnsi="Times New Roman" w:cs="Times New Roman"/>
          <w:sz w:val="24"/>
          <w:szCs w:val="24"/>
        </w:rPr>
      </w:pPr>
      <w:r w:rsidRPr="00AA0401">
        <w:rPr>
          <w:rFonts w:ascii="Times New Roman" w:hAnsi="Times New Roman" w:cs="Times New Roman"/>
          <w:sz w:val="24"/>
          <w:szCs w:val="24"/>
        </w:rPr>
        <w:t>- выполнять порученную работу, соблюдать трудовую дисциплину и правила внутреннего распорядка;</w:t>
      </w:r>
    </w:p>
    <w:p w:rsidR="00AA0401" w:rsidRPr="00AA0401" w:rsidRDefault="00AA0401" w:rsidP="00FD055F">
      <w:pPr>
        <w:spacing w:after="0" w:line="360" w:lineRule="auto"/>
        <w:jc w:val="both"/>
        <w:rPr>
          <w:rFonts w:ascii="Times New Roman" w:hAnsi="Times New Roman" w:cs="Times New Roman"/>
          <w:sz w:val="24"/>
          <w:szCs w:val="24"/>
        </w:rPr>
      </w:pPr>
      <w:r w:rsidRPr="00AA0401">
        <w:rPr>
          <w:rFonts w:ascii="Times New Roman" w:hAnsi="Times New Roman" w:cs="Times New Roman"/>
          <w:sz w:val="24"/>
          <w:szCs w:val="24"/>
        </w:rPr>
        <w:t xml:space="preserve">- следовать указаниям руководителя практики от предприятия, регулярно перед ним отчитываться, а также выполнять порученную работу и возложенные на него обязанности; - систематически вести дневник практики, в котором следует фиксировать краткое описание выполненной работы. </w:t>
      </w:r>
    </w:p>
    <w:p w:rsidR="00F94CB4" w:rsidRPr="007B6972" w:rsidRDefault="00323B91" w:rsidP="00FD055F">
      <w:pPr>
        <w:spacing w:after="0" w:line="360" w:lineRule="auto"/>
        <w:jc w:val="both"/>
        <w:rPr>
          <w:rFonts w:ascii="Times New Roman" w:hAnsi="Times New Roman" w:cs="Times New Roman"/>
          <w:sz w:val="24"/>
          <w:szCs w:val="24"/>
        </w:rPr>
      </w:pPr>
      <w:r w:rsidRPr="007B6972">
        <w:rPr>
          <w:rFonts w:ascii="Times New Roman" w:hAnsi="Times New Roman" w:cs="Times New Roman"/>
          <w:sz w:val="24"/>
          <w:szCs w:val="24"/>
        </w:rPr>
        <w:t xml:space="preserve">     Форма контроля и оценки – отчет по практике.</w:t>
      </w:r>
    </w:p>
    <w:p w:rsidR="006D51AD" w:rsidRDefault="00323B91" w:rsidP="00FD055F">
      <w:pPr>
        <w:spacing w:after="0" w:line="360" w:lineRule="auto"/>
        <w:jc w:val="both"/>
        <w:rPr>
          <w:rFonts w:ascii="Times New Roman" w:hAnsi="Times New Roman" w:cs="Times New Roman"/>
          <w:sz w:val="24"/>
          <w:szCs w:val="24"/>
        </w:rPr>
      </w:pPr>
      <w:r w:rsidRPr="007B6972">
        <w:rPr>
          <w:rFonts w:ascii="Times New Roman" w:hAnsi="Times New Roman" w:cs="Times New Roman"/>
          <w:sz w:val="24"/>
          <w:szCs w:val="24"/>
        </w:rPr>
        <w:t xml:space="preserve">     Итоговый контроль – дифференцированный зачет</w:t>
      </w:r>
      <w:r w:rsidR="000E347F">
        <w:rPr>
          <w:rFonts w:ascii="Times New Roman" w:hAnsi="Times New Roman" w:cs="Times New Roman"/>
          <w:sz w:val="24"/>
          <w:szCs w:val="24"/>
        </w:rPr>
        <w:t>.</w:t>
      </w:r>
    </w:p>
    <w:p w:rsidR="000E347F" w:rsidRDefault="000E347F" w:rsidP="00F94CB4">
      <w:pPr>
        <w:spacing w:after="0" w:line="360" w:lineRule="auto"/>
        <w:jc w:val="both"/>
        <w:rPr>
          <w:rFonts w:ascii="Times New Roman" w:hAnsi="Times New Roman" w:cs="Times New Roman"/>
          <w:sz w:val="24"/>
          <w:szCs w:val="24"/>
        </w:rPr>
      </w:pPr>
    </w:p>
    <w:p w:rsidR="007251C8" w:rsidRDefault="00B52688" w:rsidP="002D08AD">
      <w:pPr>
        <w:spacing w:after="0" w:line="360" w:lineRule="auto"/>
        <w:jc w:val="center"/>
        <w:rPr>
          <w:rFonts w:ascii="Times New Roman" w:hAnsi="Times New Roman" w:cs="Times New Roman"/>
          <w:b/>
          <w:sz w:val="24"/>
          <w:szCs w:val="24"/>
        </w:rPr>
      </w:pPr>
      <w:r w:rsidRPr="007B6972">
        <w:rPr>
          <w:rFonts w:ascii="Times New Roman" w:hAnsi="Times New Roman" w:cs="Times New Roman"/>
          <w:b/>
          <w:sz w:val="24"/>
          <w:szCs w:val="24"/>
        </w:rPr>
        <w:t>2. Тематический план</w:t>
      </w:r>
      <w:r w:rsidR="00675F82" w:rsidRPr="007B6972">
        <w:rPr>
          <w:rFonts w:ascii="Times New Roman" w:hAnsi="Times New Roman" w:cs="Times New Roman"/>
          <w:b/>
          <w:sz w:val="24"/>
          <w:szCs w:val="24"/>
        </w:rPr>
        <w:t xml:space="preserve"> </w:t>
      </w:r>
      <w:r w:rsidR="00E6066E" w:rsidRPr="00E6066E">
        <w:rPr>
          <w:rFonts w:ascii="Times New Roman" w:hAnsi="Times New Roman" w:cs="Times New Roman"/>
          <w:b/>
          <w:sz w:val="24"/>
          <w:szCs w:val="24"/>
        </w:rPr>
        <w:t>производственной</w:t>
      </w:r>
      <w:r w:rsidR="00E6066E" w:rsidRPr="007B6972">
        <w:rPr>
          <w:rFonts w:ascii="Times New Roman" w:hAnsi="Times New Roman" w:cs="Times New Roman"/>
          <w:b/>
          <w:sz w:val="24"/>
          <w:szCs w:val="24"/>
        </w:rPr>
        <w:t xml:space="preserve"> </w:t>
      </w:r>
      <w:r w:rsidR="00675F82" w:rsidRPr="007B6972">
        <w:rPr>
          <w:rFonts w:ascii="Times New Roman" w:hAnsi="Times New Roman" w:cs="Times New Roman"/>
          <w:b/>
          <w:sz w:val="24"/>
          <w:szCs w:val="24"/>
        </w:rPr>
        <w:t>практики</w:t>
      </w:r>
    </w:p>
    <w:p w:rsidR="000E347F" w:rsidRPr="007B6972" w:rsidRDefault="000E347F" w:rsidP="002D08AD">
      <w:pPr>
        <w:spacing w:after="0" w:line="360" w:lineRule="auto"/>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593"/>
        <w:gridCol w:w="7879"/>
        <w:gridCol w:w="1099"/>
      </w:tblGrid>
      <w:tr w:rsidR="000D150C" w:rsidRPr="007B6972" w:rsidTr="000D150C">
        <w:tc>
          <w:tcPr>
            <w:tcW w:w="593" w:type="dxa"/>
          </w:tcPr>
          <w:p w:rsidR="000D150C" w:rsidRPr="000D150C" w:rsidRDefault="000D150C" w:rsidP="000D150C">
            <w:pPr>
              <w:jc w:val="center"/>
              <w:rPr>
                <w:rFonts w:ascii="Times New Roman" w:hAnsi="Times New Roman" w:cs="Times New Roman"/>
                <w:sz w:val="24"/>
                <w:szCs w:val="24"/>
              </w:rPr>
            </w:pPr>
            <w:r w:rsidRPr="000D150C">
              <w:rPr>
                <w:rFonts w:ascii="Times New Roman" w:hAnsi="Times New Roman" w:cs="Times New Roman"/>
                <w:sz w:val="24"/>
                <w:szCs w:val="24"/>
              </w:rPr>
              <w:t>№ п.п.</w:t>
            </w:r>
          </w:p>
        </w:tc>
        <w:tc>
          <w:tcPr>
            <w:tcW w:w="7879" w:type="dxa"/>
          </w:tcPr>
          <w:p w:rsidR="000D150C" w:rsidRPr="000D150C" w:rsidRDefault="000D150C" w:rsidP="000D150C">
            <w:pPr>
              <w:jc w:val="center"/>
              <w:rPr>
                <w:rFonts w:ascii="Times New Roman" w:hAnsi="Times New Roman" w:cs="Times New Roman"/>
                <w:sz w:val="24"/>
                <w:szCs w:val="24"/>
              </w:rPr>
            </w:pPr>
            <w:r w:rsidRPr="000D150C">
              <w:rPr>
                <w:rFonts w:ascii="Times New Roman" w:hAnsi="Times New Roman" w:cs="Times New Roman"/>
                <w:sz w:val="24"/>
                <w:szCs w:val="24"/>
              </w:rPr>
              <w:t>Виды работ</w:t>
            </w:r>
          </w:p>
        </w:tc>
        <w:tc>
          <w:tcPr>
            <w:tcW w:w="1099" w:type="dxa"/>
          </w:tcPr>
          <w:p w:rsidR="000D150C" w:rsidRPr="000D150C" w:rsidRDefault="000D150C" w:rsidP="000D150C">
            <w:pPr>
              <w:jc w:val="center"/>
              <w:rPr>
                <w:rFonts w:ascii="Times New Roman" w:hAnsi="Times New Roman" w:cs="Times New Roman"/>
                <w:sz w:val="24"/>
                <w:szCs w:val="24"/>
              </w:rPr>
            </w:pPr>
            <w:r w:rsidRPr="000D150C">
              <w:rPr>
                <w:rFonts w:ascii="Times New Roman" w:hAnsi="Times New Roman" w:cs="Times New Roman"/>
                <w:sz w:val="24"/>
                <w:szCs w:val="24"/>
              </w:rPr>
              <w:t>Объем часов</w:t>
            </w:r>
          </w:p>
        </w:tc>
      </w:tr>
      <w:tr w:rsidR="000D150C" w:rsidRPr="007B6972" w:rsidTr="000D150C">
        <w:tc>
          <w:tcPr>
            <w:tcW w:w="593" w:type="dxa"/>
          </w:tcPr>
          <w:p w:rsidR="000D150C" w:rsidRPr="000D150C" w:rsidRDefault="000D150C" w:rsidP="000D150C">
            <w:pPr>
              <w:jc w:val="center"/>
              <w:rPr>
                <w:rFonts w:ascii="Times New Roman" w:hAnsi="Times New Roman" w:cs="Times New Roman"/>
                <w:color w:val="000000"/>
                <w:sz w:val="24"/>
                <w:szCs w:val="24"/>
                <w:shd w:val="clear" w:color="auto" w:fill="FFFFFF"/>
              </w:rPr>
            </w:pPr>
            <w:r w:rsidRPr="000D150C">
              <w:rPr>
                <w:rFonts w:ascii="Times New Roman" w:hAnsi="Times New Roman" w:cs="Times New Roman"/>
                <w:color w:val="000000"/>
                <w:sz w:val="24"/>
                <w:szCs w:val="24"/>
                <w:shd w:val="clear" w:color="auto" w:fill="FFFFFF"/>
              </w:rPr>
              <w:t>1</w:t>
            </w:r>
          </w:p>
        </w:tc>
        <w:tc>
          <w:tcPr>
            <w:tcW w:w="7879" w:type="dxa"/>
          </w:tcPr>
          <w:p w:rsidR="000D150C" w:rsidRPr="000D150C" w:rsidRDefault="000D150C" w:rsidP="000D150C">
            <w:pPr>
              <w:rPr>
                <w:rFonts w:ascii="Times New Roman" w:hAnsi="Times New Roman" w:cs="Times New Roman"/>
                <w:sz w:val="24"/>
                <w:szCs w:val="24"/>
              </w:rPr>
            </w:pPr>
            <w:r w:rsidRPr="000D150C">
              <w:rPr>
                <w:rFonts w:ascii="Times New Roman" w:hAnsi="Times New Roman" w:cs="Times New Roman"/>
                <w:sz w:val="24"/>
                <w:szCs w:val="24"/>
              </w:rPr>
              <w:t>Оформление финансовых документов и отчетности</w:t>
            </w:r>
          </w:p>
        </w:tc>
        <w:tc>
          <w:tcPr>
            <w:tcW w:w="1099" w:type="dxa"/>
            <w:vAlign w:val="center"/>
          </w:tcPr>
          <w:p w:rsidR="000D150C" w:rsidRPr="000D150C" w:rsidRDefault="000D150C" w:rsidP="000D150C">
            <w:pPr>
              <w:jc w:val="center"/>
              <w:rPr>
                <w:rFonts w:ascii="Times New Roman" w:hAnsi="Times New Roman" w:cs="Times New Roman"/>
                <w:sz w:val="24"/>
                <w:szCs w:val="24"/>
              </w:rPr>
            </w:pPr>
            <w:r w:rsidRPr="000D150C">
              <w:rPr>
                <w:rFonts w:ascii="Times New Roman" w:hAnsi="Times New Roman" w:cs="Times New Roman"/>
                <w:sz w:val="24"/>
                <w:szCs w:val="24"/>
              </w:rPr>
              <w:t>8</w:t>
            </w:r>
          </w:p>
        </w:tc>
      </w:tr>
      <w:tr w:rsidR="000D150C" w:rsidRPr="007B6972" w:rsidTr="000D150C">
        <w:tc>
          <w:tcPr>
            <w:tcW w:w="593" w:type="dxa"/>
          </w:tcPr>
          <w:p w:rsidR="000D150C" w:rsidRPr="000D150C" w:rsidRDefault="000D150C" w:rsidP="000D1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0D150C">
              <w:rPr>
                <w:rFonts w:ascii="Times New Roman" w:hAnsi="Times New Roman" w:cs="Times New Roman"/>
                <w:sz w:val="24"/>
                <w:szCs w:val="24"/>
              </w:rPr>
              <w:t>2</w:t>
            </w:r>
          </w:p>
        </w:tc>
        <w:tc>
          <w:tcPr>
            <w:tcW w:w="7879" w:type="dxa"/>
          </w:tcPr>
          <w:p w:rsidR="000D150C" w:rsidRPr="000D150C" w:rsidRDefault="000D150C" w:rsidP="000D1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0D150C">
              <w:rPr>
                <w:rFonts w:ascii="Times New Roman" w:hAnsi="Times New Roman" w:cs="Times New Roman"/>
                <w:sz w:val="24"/>
                <w:szCs w:val="24"/>
              </w:rPr>
              <w:t>Проведение денежных расчетов</w:t>
            </w:r>
          </w:p>
        </w:tc>
        <w:tc>
          <w:tcPr>
            <w:tcW w:w="1099" w:type="dxa"/>
            <w:vAlign w:val="center"/>
          </w:tcPr>
          <w:p w:rsidR="000D150C" w:rsidRPr="000D150C" w:rsidRDefault="000D150C" w:rsidP="000D150C">
            <w:pPr>
              <w:jc w:val="center"/>
              <w:rPr>
                <w:rFonts w:ascii="Times New Roman" w:hAnsi="Times New Roman" w:cs="Times New Roman"/>
                <w:sz w:val="24"/>
                <w:szCs w:val="24"/>
              </w:rPr>
            </w:pPr>
            <w:r>
              <w:rPr>
                <w:rFonts w:ascii="Times New Roman" w:hAnsi="Times New Roman" w:cs="Times New Roman"/>
                <w:sz w:val="24"/>
                <w:szCs w:val="24"/>
              </w:rPr>
              <w:t>8</w:t>
            </w:r>
          </w:p>
        </w:tc>
      </w:tr>
      <w:tr w:rsidR="000D150C" w:rsidRPr="007B6972" w:rsidTr="000D150C">
        <w:tc>
          <w:tcPr>
            <w:tcW w:w="593" w:type="dxa"/>
          </w:tcPr>
          <w:p w:rsidR="000D150C" w:rsidRPr="000D150C" w:rsidRDefault="000D150C" w:rsidP="000D150C">
            <w:pPr>
              <w:jc w:val="center"/>
              <w:rPr>
                <w:rFonts w:ascii="Times New Roman" w:hAnsi="Times New Roman" w:cs="Times New Roman"/>
                <w:sz w:val="24"/>
                <w:szCs w:val="24"/>
              </w:rPr>
            </w:pPr>
            <w:r w:rsidRPr="000D150C">
              <w:rPr>
                <w:rFonts w:ascii="Times New Roman" w:hAnsi="Times New Roman" w:cs="Times New Roman"/>
                <w:sz w:val="24"/>
                <w:szCs w:val="24"/>
              </w:rPr>
              <w:t>3</w:t>
            </w:r>
          </w:p>
        </w:tc>
        <w:tc>
          <w:tcPr>
            <w:tcW w:w="7879" w:type="dxa"/>
          </w:tcPr>
          <w:p w:rsidR="000D150C" w:rsidRPr="000D150C" w:rsidRDefault="000D150C" w:rsidP="000D150C">
            <w:pPr>
              <w:rPr>
                <w:rFonts w:ascii="Times New Roman" w:hAnsi="Times New Roman" w:cs="Times New Roman"/>
                <w:sz w:val="24"/>
                <w:szCs w:val="24"/>
              </w:rPr>
            </w:pPr>
            <w:r w:rsidRPr="000D150C">
              <w:rPr>
                <w:rFonts w:ascii="Times New Roman" w:hAnsi="Times New Roman" w:cs="Times New Roman"/>
                <w:sz w:val="24"/>
                <w:szCs w:val="24"/>
              </w:rPr>
              <w:t>Расчет основных налогов</w:t>
            </w:r>
          </w:p>
        </w:tc>
        <w:tc>
          <w:tcPr>
            <w:tcW w:w="1099" w:type="dxa"/>
            <w:vAlign w:val="center"/>
          </w:tcPr>
          <w:p w:rsidR="000D150C" w:rsidRPr="000D150C" w:rsidRDefault="000D150C" w:rsidP="000D150C">
            <w:pPr>
              <w:jc w:val="center"/>
              <w:rPr>
                <w:rFonts w:ascii="Times New Roman" w:hAnsi="Times New Roman" w:cs="Times New Roman"/>
                <w:sz w:val="24"/>
                <w:szCs w:val="24"/>
              </w:rPr>
            </w:pPr>
            <w:r>
              <w:rPr>
                <w:rFonts w:ascii="Times New Roman" w:hAnsi="Times New Roman" w:cs="Times New Roman"/>
                <w:sz w:val="24"/>
                <w:szCs w:val="24"/>
              </w:rPr>
              <w:t>8</w:t>
            </w:r>
          </w:p>
        </w:tc>
      </w:tr>
      <w:tr w:rsidR="000D150C" w:rsidRPr="007B6972" w:rsidTr="000D150C">
        <w:tc>
          <w:tcPr>
            <w:tcW w:w="593" w:type="dxa"/>
          </w:tcPr>
          <w:p w:rsidR="000D150C" w:rsidRPr="000D150C" w:rsidRDefault="000D150C" w:rsidP="000D150C">
            <w:pPr>
              <w:jc w:val="center"/>
              <w:rPr>
                <w:rFonts w:ascii="Times New Roman" w:hAnsi="Times New Roman" w:cs="Times New Roman"/>
                <w:sz w:val="24"/>
                <w:szCs w:val="24"/>
              </w:rPr>
            </w:pPr>
            <w:r w:rsidRPr="000D150C">
              <w:rPr>
                <w:rFonts w:ascii="Times New Roman" w:hAnsi="Times New Roman" w:cs="Times New Roman"/>
                <w:sz w:val="24"/>
                <w:szCs w:val="24"/>
              </w:rPr>
              <w:t>4</w:t>
            </w:r>
          </w:p>
        </w:tc>
        <w:tc>
          <w:tcPr>
            <w:tcW w:w="7879" w:type="dxa"/>
          </w:tcPr>
          <w:p w:rsidR="000D150C" w:rsidRPr="000D150C" w:rsidRDefault="000D150C" w:rsidP="000D150C">
            <w:pPr>
              <w:rPr>
                <w:rFonts w:ascii="Times New Roman" w:hAnsi="Times New Roman" w:cs="Times New Roman"/>
                <w:sz w:val="24"/>
                <w:szCs w:val="24"/>
              </w:rPr>
            </w:pPr>
            <w:r w:rsidRPr="000D150C">
              <w:rPr>
                <w:rFonts w:ascii="Times New Roman" w:hAnsi="Times New Roman" w:cs="Times New Roman"/>
                <w:bCs/>
                <w:sz w:val="24"/>
                <w:szCs w:val="24"/>
              </w:rPr>
              <w:t>Анализ показателей финансово-хозяйственной деятельности торгового предприятия</w:t>
            </w:r>
          </w:p>
        </w:tc>
        <w:tc>
          <w:tcPr>
            <w:tcW w:w="1099" w:type="dxa"/>
            <w:vAlign w:val="center"/>
          </w:tcPr>
          <w:p w:rsidR="000D150C" w:rsidRPr="000D150C" w:rsidRDefault="000D150C" w:rsidP="000D150C">
            <w:pPr>
              <w:jc w:val="center"/>
              <w:rPr>
                <w:rFonts w:ascii="Times New Roman" w:hAnsi="Times New Roman" w:cs="Times New Roman"/>
                <w:sz w:val="24"/>
                <w:szCs w:val="24"/>
              </w:rPr>
            </w:pPr>
            <w:r>
              <w:rPr>
                <w:rFonts w:ascii="Times New Roman" w:hAnsi="Times New Roman" w:cs="Times New Roman"/>
                <w:sz w:val="24"/>
                <w:szCs w:val="24"/>
              </w:rPr>
              <w:t>8</w:t>
            </w:r>
          </w:p>
        </w:tc>
      </w:tr>
      <w:tr w:rsidR="000D150C" w:rsidRPr="007B6972" w:rsidTr="000D150C">
        <w:tc>
          <w:tcPr>
            <w:tcW w:w="593" w:type="dxa"/>
          </w:tcPr>
          <w:p w:rsidR="000D150C" w:rsidRPr="000D150C" w:rsidRDefault="000D150C" w:rsidP="000D150C">
            <w:pPr>
              <w:jc w:val="center"/>
              <w:rPr>
                <w:rFonts w:ascii="Times New Roman" w:hAnsi="Times New Roman" w:cs="Times New Roman"/>
                <w:sz w:val="24"/>
                <w:szCs w:val="24"/>
              </w:rPr>
            </w:pPr>
            <w:r w:rsidRPr="000D150C">
              <w:rPr>
                <w:rFonts w:ascii="Times New Roman" w:hAnsi="Times New Roman" w:cs="Times New Roman"/>
                <w:sz w:val="24"/>
                <w:szCs w:val="24"/>
              </w:rPr>
              <w:t>5</w:t>
            </w:r>
          </w:p>
        </w:tc>
        <w:tc>
          <w:tcPr>
            <w:tcW w:w="7879" w:type="dxa"/>
          </w:tcPr>
          <w:p w:rsidR="000D150C" w:rsidRPr="000D150C" w:rsidRDefault="000D150C" w:rsidP="000D150C">
            <w:pPr>
              <w:rPr>
                <w:rFonts w:ascii="Times New Roman" w:hAnsi="Times New Roman" w:cs="Times New Roman"/>
                <w:sz w:val="24"/>
                <w:szCs w:val="24"/>
              </w:rPr>
            </w:pPr>
            <w:r w:rsidRPr="000D150C">
              <w:rPr>
                <w:rFonts w:ascii="Times New Roman" w:eastAsia="Calibri" w:hAnsi="Times New Roman" w:cs="Times New Roman"/>
                <w:bCs/>
                <w:sz w:val="24"/>
                <w:szCs w:val="24"/>
              </w:rPr>
              <w:t>Выявление потребностей (спроса) на товары</w:t>
            </w:r>
          </w:p>
        </w:tc>
        <w:tc>
          <w:tcPr>
            <w:tcW w:w="1099" w:type="dxa"/>
            <w:vAlign w:val="center"/>
          </w:tcPr>
          <w:p w:rsidR="000D150C" w:rsidRPr="000D150C" w:rsidRDefault="000D150C" w:rsidP="000D150C">
            <w:pPr>
              <w:jc w:val="center"/>
              <w:rPr>
                <w:rFonts w:ascii="Times New Roman" w:hAnsi="Times New Roman" w:cs="Times New Roman"/>
                <w:sz w:val="24"/>
                <w:szCs w:val="24"/>
              </w:rPr>
            </w:pPr>
            <w:r>
              <w:rPr>
                <w:rFonts w:ascii="Times New Roman" w:hAnsi="Times New Roman" w:cs="Times New Roman"/>
                <w:sz w:val="24"/>
                <w:szCs w:val="24"/>
              </w:rPr>
              <w:t>8</w:t>
            </w:r>
          </w:p>
        </w:tc>
      </w:tr>
      <w:tr w:rsidR="000D150C" w:rsidRPr="007B6972" w:rsidTr="000D150C">
        <w:tc>
          <w:tcPr>
            <w:tcW w:w="593" w:type="dxa"/>
          </w:tcPr>
          <w:p w:rsidR="000D150C" w:rsidRPr="000D150C" w:rsidRDefault="000D150C" w:rsidP="000D150C">
            <w:pPr>
              <w:autoSpaceDE w:val="0"/>
              <w:autoSpaceDN w:val="0"/>
              <w:adjustRightInd w:val="0"/>
              <w:jc w:val="center"/>
              <w:rPr>
                <w:rFonts w:ascii="Times New Roman" w:hAnsi="Times New Roman" w:cs="Times New Roman"/>
                <w:sz w:val="24"/>
                <w:szCs w:val="24"/>
              </w:rPr>
            </w:pPr>
            <w:r w:rsidRPr="000D150C">
              <w:rPr>
                <w:rFonts w:ascii="Times New Roman" w:hAnsi="Times New Roman" w:cs="Times New Roman"/>
                <w:sz w:val="24"/>
                <w:szCs w:val="24"/>
              </w:rPr>
              <w:t>6</w:t>
            </w:r>
          </w:p>
        </w:tc>
        <w:tc>
          <w:tcPr>
            <w:tcW w:w="7879" w:type="dxa"/>
          </w:tcPr>
          <w:p w:rsidR="000D150C" w:rsidRPr="000D150C" w:rsidRDefault="000D150C" w:rsidP="000D150C">
            <w:pPr>
              <w:autoSpaceDE w:val="0"/>
              <w:autoSpaceDN w:val="0"/>
              <w:adjustRightInd w:val="0"/>
              <w:rPr>
                <w:rFonts w:ascii="Times New Roman" w:hAnsi="Times New Roman" w:cs="Times New Roman"/>
                <w:sz w:val="24"/>
                <w:szCs w:val="24"/>
              </w:rPr>
            </w:pPr>
            <w:r w:rsidRPr="000D150C">
              <w:rPr>
                <w:rFonts w:ascii="Times New Roman" w:eastAsia="Calibri" w:hAnsi="Times New Roman" w:cs="Times New Roman"/>
                <w:bCs/>
                <w:sz w:val="24"/>
                <w:szCs w:val="24"/>
              </w:rPr>
              <w:t>Реализация маркетинговых мероприятий в соответствии с конъюнктурой рынка</w:t>
            </w:r>
          </w:p>
        </w:tc>
        <w:tc>
          <w:tcPr>
            <w:tcW w:w="1099" w:type="dxa"/>
            <w:vAlign w:val="center"/>
          </w:tcPr>
          <w:p w:rsidR="000D150C" w:rsidRPr="000D150C" w:rsidRDefault="000D150C" w:rsidP="000D150C">
            <w:pPr>
              <w:jc w:val="center"/>
              <w:rPr>
                <w:rFonts w:ascii="Times New Roman" w:hAnsi="Times New Roman" w:cs="Times New Roman"/>
                <w:sz w:val="24"/>
                <w:szCs w:val="24"/>
              </w:rPr>
            </w:pPr>
            <w:r>
              <w:rPr>
                <w:rFonts w:ascii="Times New Roman" w:hAnsi="Times New Roman" w:cs="Times New Roman"/>
                <w:sz w:val="24"/>
                <w:szCs w:val="24"/>
              </w:rPr>
              <w:t>8</w:t>
            </w:r>
          </w:p>
        </w:tc>
      </w:tr>
      <w:tr w:rsidR="000D150C" w:rsidRPr="007B6972" w:rsidTr="000D150C">
        <w:tc>
          <w:tcPr>
            <w:tcW w:w="593" w:type="dxa"/>
          </w:tcPr>
          <w:p w:rsidR="000D150C" w:rsidRPr="000D150C" w:rsidRDefault="000D150C" w:rsidP="000D150C">
            <w:pPr>
              <w:autoSpaceDE w:val="0"/>
              <w:autoSpaceDN w:val="0"/>
              <w:adjustRightInd w:val="0"/>
              <w:jc w:val="center"/>
              <w:rPr>
                <w:rFonts w:ascii="Times New Roman" w:hAnsi="Times New Roman" w:cs="Times New Roman"/>
                <w:sz w:val="24"/>
                <w:szCs w:val="24"/>
              </w:rPr>
            </w:pPr>
            <w:r w:rsidRPr="000D150C">
              <w:rPr>
                <w:rFonts w:ascii="Times New Roman" w:hAnsi="Times New Roman" w:cs="Times New Roman"/>
                <w:sz w:val="24"/>
                <w:szCs w:val="24"/>
              </w:rPr>
              <w:t>7</w:t>
            </w:r>
          </w:p>
        </w:tc>
        <w:tc>
          <w:tcPr>
            <w:tcW w:w="7879" w:type="dxa"/>
          </w:tcPr>
          <w:p w:rsidR="000D150C" w:rsidRPr="000D150C" w:rsidRDefault="000D150C" w:rsidP="000D150C">
            <w:pPr>
              <w:autoSpaceDE w:val="0"/>
              <w:autoSpaceDN w:val="0"/>
              <w:adjustRightInd w:val="0"/>
              <w:rPr>
                <w:rFonts w:ascii="Times New Roman" w:hAnsi="Times New Roman" w:cs="Times New Roman"/>
                <w:sz w:val="24"/>
                <w:szCs w:val="24"/>
              </w:rPr>
            </w:pPr>
            <w:r w:rsidRPr="000D150C">
              <w:rPr>
                <w:rFonts w:ascii="Times New Roman" w:eastAsia="Calibri" w:hAnsi="Times New Roman" w:cs="Times New Roman"/>
                <w:bCs/>
                <w:sz w:val="24"/>
                <w:szCs w:val="24"/>
              </w:rPr>
              <w:t>Участие в проведении рекламных акций и кампаний, других маркетинговых коммуникаций</w:t>
            </w:r>
          </w:p>
        </w:tc>
        <w:tc>
          <w:tcPr>
            <w:tcW w:w="1099" w:type="dxa"/>
            <w:vAlign w:val="center"/>
          </w:tcPr>
          <w:p w:rsidR="000D150C" w:rsidRPr="000D150C" w:rsidRDefault="000D150C" w:rsidP="000D150C">
            <w:pPr>
              <w:jc w:val="center"/>
              <w:rPr>
                <w:rFonts w:ascii="Times New Roman" w:hAnsi="Times New Roman" w:cs="Times New Roman"/>
                <w:sz w:val="24"/>
                <w:szCs w:val="24"/>
              </w:rPr>
            </w:pPr>
            <w:r>
              <w:rPr>
                <w:rFonts w:ascii="Times New Roman" w:hAnsi="Times New Roman" w:cs="Times New Roman"/>
                <w:sz w:val="24"/>
                <w:szCs w:val="24"/>
              </w:rPr>
              <w:t>8</w:t>
            </w:r>
          </w:p>
        </w:tc>
      </w:tr>
      <w:tr w:rsidR="000D150C" w:rsidRPr="007B6972" w:rsidTr="000D150C">
        <w:tc>
          <w:tcPr>
            <w:tcW w:w="593" w:type="dxa"/>
          </w:tcPr>
          <w:p w:rsidR="000D150C" w:rsidRPr="000D150C" w:rsidRDefault="000D150C" w:rsidP="000D150C">
            <w:pPr>
              <w:autoSpaceDE w:val="0"/>
              <w:autoSpaceDN w:val="0"/>
              <w:adjustRightInd w:val="0"/>
              <w:jc w:val="center"/>
              <w:rPr>
                <w:rFonts w:ascii="Times New Roman" w:hAnsi="Times New Roman" w:cs="Times New Roman"/>
                <w:sz w:val="24"/>
                <w:szCs w:val="24"/>
              </w:rPr>
            </w:pPr>
            <w:r w:rsidRPr="000D150C">
              <w:rPr>
                <w:rFonts w:ascii="Times New Roman" w:hAnsi="Times New Roman" w:cs="Times New Roman"/>
                <w:sz w:val="24"/>
                <w:szCs w:val="24"/>
              </w:rPr>
              <w:t>8</w:t>
            </w:r>
          </w:p>
        </w:tc>
        <w:tc>
          <w:tcPr>
            <w:tcW w:w="7879" w:type="dxa"/>
          </w:tcPr>
          <w:p w:rsidR="000D150C" w:rsidRPr="000D150C" w:rsidRDefault="000D150C" w:rsidP="000D150C">
            <w:pPr>
              <w:autoSpaceDE w:val="0"/>
              <w:autoSpaceDN w:val="0"/>
              <w:adjustRightInd w:val="0"/>
              <w:rPr>
                <w:rFonts w:ascii="Times New Roman" w:hAnsi="Times New Roman" w:cs="Times New Roman"/>
                <w:sz w:val="24"/>
                <w:szCs w:val="24"/>
              </w:rPr>
            </w:pPr>
            <w:r w:rsidRPr="000D150C">
              <w:rPr>
                <w:rFonts w:ascii="Times New Roman" w:hAnsi="Times New Roman" w:cs="Times New Roman"/>
                <w:sz w:val="24"/>
                <w:szCs w:val="24"/>
              </w:rPr>
              <w:t>Анализ маркетинговой среды организации</w:t>
            </w:r>
          </w:p>
        </w:tc>
        <w:tc>
          <w:tcPr>
            <w:tcW w:w="1099" w:type="dxa"/>
            <w:vAlign w:val="center"/>
          </w:tcPr>
          <w:p w:rsidR="000D150C" w:rsidRPr="000D150C" w:rsidRDefault="000D150C" w:rsidP="000D150C">
            <w:pPr>
              <w:jc w:val="center"/>
              <w:rPr>
                <w:rFonts w:ascii="Times New Roman" w:hAnsi="Times New Roman" w:cs="Times New Roman"/>
                <w:sz w:val="24"/>
                <w:szCs w:val="24"/>
              </w:rPr>
            </w:pPr>
            <w:r>
              <w:rPr>
                <w:rFonts w:ascii="Times New Roman" w:hAnsi="Times New Roman" w:cs="Times New Roman"/>
                <w:sz w:val="24"/>
                <w:szCs w:val="24"/>
              </w:rPr>
              <w:t>8</w:t>
            </w:r>
          </w:p>
        </w:tc>
      </w:tr>
      <w:tr w:rsidR="000D150C" w:rsidRPr="007B6972" w:rsidTr="000D150C">
        <w:tc>
          <w:tcPr>
            <w:tcW w:w="593" w:type="dxa"/>
          </w:tcPr>
          <w:p w:rsidR="000D150C" w:rsidRPr="000D150C" w:rsidRDefault="000D150C" w:rsidP="000D150C">
            <w:pPr>
              <w:autoSpaceDE w:val="0"/>
              <w:autoSpaceDN w:val="0"/>
              <w:adjustRightInd w:val="0"/>
              <w:jc w:val="center"/>
              <w:rPr>
                <w:rFonts w:ascii="Times New Roman" w:hAnsi="Times New Roman" w:cs="Times New Roman"/>
                <w:sz w:val="24"/>
                <w:szCs w:val="24"/>
              </w:rPr>
            </w:pPr>
            <w:r w:rsidRPr="000D150C">
              <w:rPr>
                <w:rFonts w:ascii="Times New Roman" w:hAnsi="Times New Roman" w:cs="Times New Roman"/>
                <w:sz w:val="24"/>
                <w:szCs w:val="24"/>
              </w:rPr>
              <w:t>9</w:t>
            </w:r>
          </w:p>
        </w:tc>
        <w:tc>
          <w:tcPr>
            <w:tcW w:w="7879" w:type="dxa"/>
          </w:tcPr>
          <w:p w:rsidR="000D150C" w:rsidRPr="000D150C" w:rsidRDefault="000D150C" w:rsidP="000D150C">
            <w:pPr>
              <w:autoSpaceDE w:val="0"/>
              <w:autoSpaceDN w:val="0"/>
              <w:adjustRightInd w:val="0"/>
              <w:rPr>
                <w:rFonts w:ascii="Times New Roman" w:hAnsi="Times New Roman" w:cs="Times New Roman"/>
                <w:sz w:val="24"/>
                <w:szCs w:val="24"/>
              </w:rPr>
            </w:pPr>
            <w:r w:rsidRPr="000D150C">
              <w:rPr>
                <w:rFonts w:ascii="Times New Roman" w:hAnsi="Times New Roman" w:cs="Times New Roman"/>
                <w:sz w:val="24"/>
                <w:szCs w:val="24"/>
              </w:rPr>
              <w:t>Участие в инвентаризации и оформлении отчета</w:t>
            </w:r>
          </w:p>
        </w:tc>
        <w:tc>
          <w:tcPr>
            <w:tcW w:w="1099" w:type="dxa"/>
            <w:vAlign w:val="center"/>
          </w:tcPr>
          <w:p w:rsidR="000D150C" w:rsidRPr="000D150C" w:rsidRDefault="000D150C" w:rsidP="000D150C">
            <w:pPr>
              <w:jc w:val="center"/>
              <w:rPr>
                <w:rFonts w:ascii="Times New Roman" w:hAnsi="Times New Roman" w:cs="Times New Roman"/>
                <w:sz w:val="24"/>
                <w:szCs w:val="24"/>
              </w:rPr>
            </w:pPr>
            <w:r>
              <w:rPr>
                <w:rFonts w:ascii="Times New Roman" w:hAnsi="Times New Roman" w:cs="Times New Roman"/>
                <w:sz w:val="24"/>
                <w:szCs w:val="24"/>
              </w:rPr>
              <w:t>8</w:t>
            </w:r>
          </w:p>
        </w:tc>
      </w:tr>
      <w:tr w:rsidR="000D150C" w:rsidRPr="007B6972" w:rsidTr="000D150C">
        <w:tc>
          <w:tcPr>
            <w:tcW w:w="593" w:type="dxa"/>
          </w:tcPr>
          <w:p w:rsidR="000D150C" w:rsidRPr="000D150C" w:rsidRDefault="000D150C" w:rsidP="000D150C">
            <w:pPr>
              <w:jc w:val="center"/>
              <w:rPr>
                <w:rFonts w:ascii="Times New Roman" w:hAnsi="Times New Roman" w:cs="Times New Roman"/>
                <w:sz w:val="24"/>
                <w:szCs w:val="24"/>
              </w:rPr>
            </w:pPr>
          </w:p>
        </w:tc>
        <w:tc>
          <w:tcPr>
            <w:tcW w:w="7879" w:type="dxa"/>
            <w:vAlign w:val="center"/>
          </w:tcPr>
          <w:p w:rsidR="000D150C" w:rsidRPr="000D150C" w:rsidRDefault="000D150C" w:rsidP="000D150C">
            <w:pPr>
              <w:rPr>
                <w:rFonts w:ascii="Times New Roman" w:hAnsi="Times New Roman" w:cs="Times New Roman"/>
                <w:sz w:val="24"/>
                <w:szCs w:val="24"/>
              </w:rPr>
            </w:pPr>
            <w:r w:rsidRPr="000D150C">
              <w:rPr>
                <w:rFonts w:ascii="Times New Roman" w:hAnsi="Times New Roman" w:cs="Times New Roman"/>
                <w:sz w:val="24"/>
                <w:szCs w:val="24"/>
              </w:rPr>
              <w:t>Итого:</w:t>
            </w:r>
          </w:p>
        </w:tc>
        <w:tc>
          <w:tcPr>
            <w:tcW w:w="1099" w:type="dxa"/>
            <w:vAlign w:val="center"/>
          </w:tcPr>
          <w:p w:rsidR="000D150C" w:rsidRPr="000D150C" w:rsidRDefault="000D150C" w:rsidP="000D150C">
            <w:pPr>
              <w:jc w:val="center"/>
              <w:rPr>
                <w:rFonts w:ascii="Times New Roman" w:hAnsi="Times New Roman" w:cs="Times New Roman"/>
                <w:sz w:val="24"/>
                <w:szCs w:val="24"/>
              </w:rPr>
            </w:pPr>
            <w:r w:rsidRPr="000D150C">
              <w:rPr>
                <w:rFonts w:ascii="Times New Roman" w:hAnsi="Times New Roman" w:cs="Times New Roman"/>
                <w:sz w:val="24"/>
                <w:szCs w:val="24"/>
              </w:rPr>
              <w:t>72</w:t>
            </w:r>
          </w:p>
        </w:tc>
      </w:tr>
    </w:tbl>
    <w:p w:rsidR="007B6972" w:rsidRPr="007B6972" w:rsidRDefault="007B6972" w:rsidP="00E6066E">
      <w:pPr>
        <w:rPr>
          <w:rFonts w:ascii="Times New Roman" w:hAnsi="Times New Roman" w:cs="Times New Roman"/>
          <w:b/>
          <w:sz w:val="24"/>
          <w:szCs w:val="24"/>
        </w:rPr>
      </w:pPr>
    </w:p>
    <w:p w:rsidR="00675F82" w:rsidRDefault="00585006" w:rsidP="007E4280">
      <w:pPr>
        <w:spacing w:after="0"/>
        <w:jc w:val="center"/>
        <w:rPr>
          <w:rFonts w:ascii="Times New Roman" w:hAnsi="Times New Roman" w:cs="Times New Roman"/>
          <w:b/>
          <w:sz w:val="24"/>
          <w:szCs w:val="24"/>
        </w:rPr>
      </w:pPr>
      <w:r w:rsidRPr="007B6972">
        <w:rPr>
          <w:rFonts w:ascii="Times New Roman" w:hAnsi="Times New Roman" w:cs="Times New Roman"/>
          <w:b/>
          <w:sz w:val="24"/>
          <w:szCs w:val="24"/>
        </w:rPr>
        <w:t>3</w:t>
      </w:r>
      <w:r w:rsidR="00675F82" w:rsidRPr="007B6972">
        <w:rPr>
          <w:rFonts w:ascii="Times New Roman" w:hAnsi="Times New Roman" w:cs="Times New Roman"/>
          <w:b/>
          <w:sz w:val="24"/>
          <w:szCs w:val="24"/>
        </w:rPr>
        <w:t xml:space="preserve">. Содержание </w:t>
      </w:r>
      <w:r w:rsidR="00403BE4" w:rsidRPr="00403BE4">
        <w:rPr>
          <w:rFonts w:ascii="Times New Roman" w:hAnsi="Times New Roman" w:cs="Times New Roman"/>
          <w:b/>
          <w:sz w:val="24"/>
          <w:szCs w:val="24"/>
        </w:rPr>
        <w:t>производственной</w:t>
      </w:r>
      <w:r w:rsidR="00403BE4" w:rsidRPr="007B6972">
        <w:rPr>
          <w:rFonts w:ascii="Times New Roman" w:hAnsi="Times New Roman" w:cs="Times New Roman"/>
          <w:b/>
          <w:sz w:val="24"/>
          <w:szCs w:val="24"/>
        </w:rPr>
        <w:t xml:space="preserve"> </w:t>
      </w:r>
      <w:r w:rsidR="00675F82" w:rsidRPr="007B6972">
        <w:rPr>
          <w:rFonts w:ascii="Times New Roman" w:hAnsi="Times New Roman" w:cs="Times New Roman"/>
          <w:b/>
          <w:sz w:val="24"/>
          <w:szCs w:val="24"/>
        </w:rPr>
        <w:t>практики</w:t>
      </w:r>
    </w:p>
    <w:p w:rsidR="007E4280" w:rsidRPr="007B6972" w:rsidRDefault="007E4280" w:rsidP="007E4280">
      <w:pPr>
        <w:spacing w:after="0"/>
        <w:jc w:val="center"/>
        <w:rPr>
          <w:rFonts w:ascii="Times New Roman" w:hAnsi="Times New Roman" w:cs="Times New Roman"/>
          <w:b/>
          <w:sz w:val="24"/>
          <w:szCs w:val="24"/>
        </w:rPr>
      </w:pPr>
    </w:p>
    <w:p w:rsidR="004F4DAB" w:rsidRPr="00D45EB7" w:rsidRDefault="0002312F" w:rsidP="007E4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i/>
          <w:sz w:val="24"/>
          <w:szCs w:val="24"/>
        </w:rPr>
      </w:pPr>
      <w:r w:rsidRPr="006E20C3">
        <w:rPr>
          <w:rFonts w:ascii="Times New Roman" w:hAnsi="Times New Roman" w:cs="Times New Roman"/>
          <w:i/>
          <w:color w:val="000000"/>
          <w:sz w:val="24"/>
          <w:szCs w:val="24"/>
          <w:shd w:val="clear" w:color="auto" w:fill="FFFFFF"/>
        </w:rPr>
        <w:t>1.</w:t>
      </w:r>
      <w:r w:rsidRPr="006E20C3">
        <w:rPr>
          <w:rFonts w:ascii="Times New Roman" w:hAnsi="Times New Roman" w:cs="Times New Roman"/>
          <w:bCs/>
          <w:i/>
          <w:sz w:val="24"/>
          <w:szCs w:val="24"/>
        </w:rPr>
        <w:t xml:space="preserve"> </w:t>
      </w:r>
      <w:r w:rsidR="007C449A" w:rsidRPr="007C449A">
        <w:rPr>
          <w:rFonts w:ascii="Times New Roman" w:hAnsi="Times New Roman" w:cs="Times New Roman"/>
          <w:i/>
          <w:sz w:val="24"/>
          <w:szCs w:val="24"/>
        </w:rPr>
        <w:t>Оформление финансовых документов и отчетности</w:t>
      </w:r>
    </w:p>
    <w:p w:rsidR="006E20C3" w:rsidRPr="007C449A" w:rsidRDefault="00F17271" w:rsidP="003F1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shd w:val="clear" w:color="auto" w:fill="FFFFFF"/>
        </w:rPr>
      </w:pPr>
      <w:r w:rsidRPr="006E20C3">
        <w:rPr>
          <w:rFonts w:ascii="Times New Roman" w:eastAsia="Times New Roman" w:hAnsi="Times New Roman" w:cs="Times New Roman"/>
          <w:i/>
          <w:color w:val="000000"/>
          <w:sz w:val="24"/>
          <w:szCs w:val="24"/>
          <w:lang w:eastAsia="ru-RU"/>
        </w:rPr>
        <w:t xml:space="preserve">    </w:t>
      </w:r>
      <w:r w:rsidR="007C449A" w:rsidRPr="007C449A">
        <w:rPr>
          <w:rFonts w:ascii="Times New Roman" w:hAnsi="Times New Roman" w:cs="Times New Roman"/>
          <w:sz w:val="24"/>
          <w:szCs w:val="24"/>
        </w:rPr>
        <w:t>Составление приходных, расходных документов к товарному отчету. Оформление товарного отчета. Составление актов уценки или списания на нестандартные товары, брак, отходы, недостачу, пересортицу товаров. Ознакомление с приемосдаточными актами при передаче материальных ценностей. Ознакомление с переоценкой и уценкой товаров. Овладение навыками оформления документов по переоценке и уценке товаров. Оформление товарных отчетов.</w:t>
      </w:r>
    </w:p>
    <w:p w:rsidR="007C449A" w:rsidRPr="007C449A" w:rsidRDefault="00865A49" w:rsidP="003F1464">
      <w:pPr>
        <w:spacing w:after="0" w:line="360" w:lineRule="auto"/>
        <w:jc w:val="both"/>
        <w:rPr>
          <w:rFonts w:ascii="Times New Roman" w:hAnsi="Times New Roman" w:cs="Times New Roman"/>
          <w:bCs/>
          <w:i/>
          <w:sz w:val="24"/>
          <w:szCs w:val="24"/>
        </w:rPr>
      </w:pPr>
      <w:r w:rsidRPr="006C3E3A">
        <w:rPr>
          <w:rFonts w:ascii="Times New Roman" w:hAnsi="Times New Roman" w:cs="Times New Roman"/>
          <w:i/>
          <w:sz w:val="24"/>
          <w:szCs w:val="24"/>
        </w:rPr>
        <w:t xml:space="preserve">     </w:t>
      </w:r>
      <w:r w:rsidR="0002312F" w:rsidRPr="006C3E3A">
        <w:rPr>
          <w:rFonts w:ascii="Times New Roman" w:hAnsi="Times New Roman" w:cs="Times New Roman"/>
          <w:i/>
          <w:sz w:val="24"/>
          <w:szCs w:val="24"/>
        </w:rPr>
        <w:t>2.</w:t>
      </w:r>
      <w:r w:rsidR="007C449A" w:rsidRPr="007C449A">
        <w:rPr>
          <w:rFonts w:ascii="Times New Roman" w:hAnsi="Times New Roman" w:cs="Times New Roman"/>
          <w:sz w:val="24"/>
          <w:szCs w:val="24"/>
        </w:rPr>
        <w:t xml:space="preserve"> </w:t>
      </w:r>
      <w:r w:rsidR="007C449A" w:rsidRPr="007C449A">
        <w:rPr>
          <w:rFonts w:ascii="Times New Roman" w:hAnsi="Times New Roman" w:cs="Times New Roman"/>
          <w:i/>
          <w:sz w:val="24"/>
          <w:szCs w:val="24"/>
        </w:rPr>
        <w:t>Проведение денежных расчетов</w:t>
      </w:r>
    </w:p>
    <w:p w:rsidR="006E20C3" w:rsidRPr="007C449A" w:rsidRDefault="004F4DAB" w:rsidP="003F1464">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7C449A" w:rsidRPr="007C449A">
        <w:rPr>
          <w:rFonts w:ascii="Times New Roman" w:hAnsi="Times New Roman" w:cs="Times New Roman"/>
          <w:sz w:val="24"/>
          <w:szCs w:val="24"/>
        </w:rPr>
        <w:t>Распознавание признаков платежеспособности государственных казначейских билетов. Проверка денежных билетов на аппаратах проверки подлинности банкнот. Овладение навыками работы на машине пересчета денежных купюр. Овладение навыками проверки подлинности банкнот. Подсчет денежной выручки за день.</w:t>
      </w:r>
    </w:p>
    <w:p w:rsidR="006E20C3" w:rsidRPr="007C449A" w:rsidRDefault="0002312F" w:rsidP="003F1464">
      <w:pPr>
        <w:spacing w:after="0" w:line="360" w:lineRule="auto"/>
        <w:jc w:val="both"/>
        <w:rPr>
          <w:rFonts w:ascii="Times New Roman" w:hAnsi="Times New Roman" w:cs="Times New Roman"/>
          <w:bCs/>
          <w:i/>
          <w:sz w:val="24"/>
          <w:szCs w:val="24"/>
        </w:rPr>
      </w:pPr>
      <w:r w:rsidRPr="006C3E3A">
        <w:rPr>
          <w:rFonts w:ascii="Times New Roman" w:hAnsi="Times New Roman" w:cs="Times New Roman"/>
          <w:i/>
          <w:sz w:val="24"/>
          <w:szCs w:val="24"/>
        </w:rPr>
        <w:t>3.</w:t>
      </w:r>
      <w:r w:rsidR="00D45EB7" w:rsidRPr="00D45EB7">
        <w:rPr>
          <w:bCs/>
        </w:rPr>
        <w:t xml:space="preserve"> </w:t>
      </w:r>
      <w:r w:rsidR="007C449A" w:rsidRPr="007C449A">
        <w:rPr>
          <w:rFonts w:ascii="Times New Roman" w:hAnsi="Times New Roman" w:cs="Times New Roman"/>
          <w:i/>
          <w:sz w:val="24"/>
          <w:szCs w:val="24"/>
        </w:rPr>
        <w:t>Расчет основных налогов</w:t>
      </w:r>
    </w:p>
    <w:p w:rsidR="006E20C3" w:rsidRPr="007C449A" w:rsidRDefault="00D45EB7" w:rsidP="003F1464">
      <w:pPr>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7C449A" w:rsidRPr="007C449A">
        <w:rPr>
          <w:rFonts w:ascii="Times New Roman" w:hAnsi="Times New Roman" w:cs="Times New Roman"/>
          <w:sz w:val="24"/>
          <w:szCs w:val="24"/>
        </w:rPr>
        <w:t>Составление перечня налогов, уплачиваемых организацией - базой практики. Расчет основных налогов (примеры расчета).</w:t>
      </w:r>
    </w:p>
    <w:p w:rsidR="007C449A" w:rsidRPr="007C449A" w:rsidRDefault="0002312F" w:rsidP="003F1464">
      <w:pPr>
        <w:spacing w:after="0" w:line="360" w:lineRule="auto"/>
        <w:jc w:val="both"/>
        <w:rPr>
          <w:rFonts w:ascii="Times New Roman" w:hAnsi="Times New Roman" w:cs="Times New Roman"/>
          <w:i/>
          <w:sz w:val="24"/>
          <w:szCs w:val="24"/>
        </w:rPr>
      </w:pPr>
      <w:r w:rsidRPr="006C3E3A">
        <w:rPr>
          <w:rFonts w:ascii="Times New Roman" w:hAnsi="Times New Roman" w:cs="Times New Roman"/>
          <w:i/>
          <w:sz w:val="24"/>
          <w:szCs w:val="24"/>
        </w:rPr>
        <w:t>4</w:t>
      </w:r>
      <w:r w:rsidRPr="00D45EB7">
        <w:rPr>
          <w:rFonts w:ascii="Times New Roman" w:hAnsi="Times New Roman" w:cs="Times New Roman"/>
          <w:i/>
          <w:sz w:val="24"/>
          <w:szCs w:val="24"/>
        </w:rPr>
        <w:t>.</w:t>
      </w:r>
      <w:r w:rsidR="00D45EB7">
        <w:rPr>
          <w:rFonts w:ascii="Times New Roman" w:hAnsi="Times New Roman" w:cs="Times New Roman"/>
          <w:i/>
          <w:sz w:val="24"/>
          <w:szCs w:val="24"/>
        </w:rPr>
        <w:t xml:space="preserve">  </w:t>
      </w:r>
      <w:r w:rsidR="007C449A" w:rsidRPr="007C449A">
        <w:rPr>
          <w:rFonts w:ascii="Times New Roman" w:hAnsi="Times New Roman" w:cs="Times New Roman"/>
          <w:bCs/>
          <w:i/>
          <w:sz w:val="24"/>
          <w:szCs w:val="24"/>
        </w:rPr>
        <w:t>Анализ показателей финансово-хозяйственной деятельности торгового предприятия</w:t>
      </w:r>
    </w:p>
    <w:p w:rsidR="0002312F" w:rsidRPr="007C449A" w:rsidRDefault="004F4DAB" w:rsidP="003F1464">
      <w:pPr>
        <w:spacing w:after="0" w:line="360" w:lineRule="auto"/>
        <w:jc w:val="both"/>
        <w:rPr>
          <w:rFonts w:ascii="Times New Roman" w:hAnsi="Times New Roman" w:cs="Times New Roman"/>
          <w:bCs/>
          <w:sz w:val="24"/>
          <w:szCs w:val="24"/>
        </w:rPr>
      </w:pPr>
      <w:r w:rsidRPr="00D45EB7">
        <w:rPr>
          <w:rFonts w:ascii="Times New Roman" w:hAnsi="Times New Roman" w:cs="Times New Roman"/>
          <w:i/>
          <w:sz w:val="24"/>
          <w:szCs w:val="24"/>
        </w:rPr>
        <w:t xml:space="preserve"> </w:t>
      </w:r>
      <w:r w:rsidR="00D45EB7">
        <w:rPr>
          <w:rFonts w:ascii="Times New Roman" w:hAnsi="Times New Roman" w:cs="Times New Roman"/>
          <w:i/>
          <w:sz w:val="24"/>
          <w:szCs w:val="24"/>
        </w:rPr>
        <w:t xml:space="preserve">     </w:t>
      </w:r>
      <w:r w:rsidR="007C449A" w:rsidRPr="007C449A">
        <w:rPr>
          <w:rFonts w:ascii="Times New Roman" w:hAnsi="Times New Roman" w:cs="Times New Roman"/>
          <w:sz w:val="24"/>
          <w:szCs w:val="24"/>
        </w:rPr>
        <w:t>Анализ динамики показателей ФХД за 6 и 12 мес. текущего года. Оформление результатов анализа.</w:t>
      </w:r>
    </w:p>
    <w:p w:rsidR="006C3E3A" w:rsidRPr="007C449A" w:rsidRDefault="006E20C3" w:rsidP="001F78E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5</w:t>
      </w:r>
      <w:r w:rsidR="0002312F" w:rsidRPr="006C3E3A">
        <w:rPr>
          <w:rFonts w:ascii="Times New Roman" w:hAnsi="Times New Roman" w:cs="Times New Roman"/>
          <w:i/>
          <w:sz w:val="24"/>
          <w:szCs w:val="24"/>
        </w:rPr>
        <w:t xml:space="preserve">. </w:t>
      </w:r>
      <w:r w:rsidR="007C449A" w:rsidRPr="007C449A">
        <w:rPr>
          <w:rFonts w:ascii="Times New Roman" w:eastAsia="Calibri" w:hAnsi="Times New Roman" w:cs="Times New Roman"/>
          <w:bCs/>
          <w:i/>
          <w:sz w:val="24"/>
          <w:szCs w:val="24"/>
        </w:rPr>
        <w:t>Выявление потребностей (спроса) на товары</w:t>
      </w:r>
    </w:p>
    <w:p w:rsidR="007C449A" w:rsidRPr="007C449A" w:rsidRDefault="00D45EB7" w:rsidP="001F78EC">
      <w:pPr>
        <w:spacing w:after="0" w:line="360" w:lineRule="auto"/>
        <w:jc w:val="both"/>
        <w:rPr>
          <w:rFonts w:ascii="Times New Roman" w:hAnsi="Times New Roman" w:cs="Times New Roman"/>
          <w:sz w:val="24"/>
          <w:szCs w:val="24"/>
        </w:rPr>
      </w:pPr>
      <w:r w:rsidRPr="007C449A">
        <w:rPr>
          <w:rFonts w:ascii="Times New Roman" w:hAnsi="Times New Roman" w:cs="Times New Roman"/>
          <w:sz w:val="24"/>
          <w:szCs w:val="24"/>
        </w:rPr>
        <w:t xml:space="preserve">     </w:t>
      </w:r>
      <w:r w:rsidR="007C449A" w:rsidRPr="007C449A">
        <w:rPr>
          <w:rFonts w:ascii="Times New Roman" w:hAnsi="Times New Roman" w:cs="Times New Roman"/>
          <w:sz w:val="24"/>
          <w:szCs w:val="24"/>
        </w:rPr>
        <w:t>Ознакомление с видами и методами изучения покупательского спроса на предприятии. Определение вида и характера спроса на товары разных поставщиков, относящихся к одному виду (не менее 10 товаров). Анализ факторов, влияющих на спрос. Проведение опросов потребителей для выявления предпочтений разных товаров.</w:t>
      </w:r>
    </w:p>
    <w:p w:rsidR="008411C6" w:rsidRPr="008411C6" w:rsidRDefault="006E20C3" w:rsidP="00FD055F">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6</w:t>
      </w:r>
      <w:r w:rsidR="0002312F" w:rsidRPr="006C3E3A">
        <w:rPr>
          <w:rFonts w:ascii="Times New Roman" w:hAnsi="Times New Roman" w:cs="Times New Roman"/>
          <w:i/>
          <w:sz w:val="24"/>
          <w:szCs w:val="24"/>
        </w:rPr>
        <w:t>.</w:t>
      </w:r>
      <w:r w:rsidR="008411C6">
        <w:rPr>
          <w:rFonts w:ascii="Times New Roman" w:hAnsi="Times New Roman" w:cs="Times New Roman"/>
          <w:i/>
          <w:sz w:val="24"/>
          <w:szCs w:val="24"/>
        </w:rPr>
        <w:t xml:space="preserve"> </w:t>
      </w:r>
      <w:r w:rsidR="008411C6" w:rsidRPr="008411C6">
        <w:rPr>
          <w:rFonts w:ascii="Times New Roman" w:eastAsia="Calibri" w:hAnsi="Times New Roman" w:cs="Times New Roman"/>
          <w:bCs/>
          <w:i/>
          <w:sz w:val="24"/>
          <w:szCs w:val="24"/>
        </w:rPr>
        <w:t>Реализация маркетинговых мероприятий в соответствии с конъюнктурой рынка</w:t>
      </w:r>
    </w:p>
    <w:p w:rsidR="00D45EB7" w:rsidRDefault="00D45EB7" w:rsidP="00FD05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11C6" w:rsidRPr="008411C6">
        <w:rPr>
          <w:rFonts w:ascii="Times New Roman" w:hAnsi="Times New Roman" w:cs="Times New Roman"/>
          <w:sz w:val="24"/>
          <w:szCs w:val="24"/>
        </w:rPr>
        <w:t>Ознакомление со сбытовой политикой организации и каналами распределения. Участие в реализации сбытовой политики организации. Ознакомление со стратегиями ценообразования на различные товары. Реализация стратегий ценообразования в организации. Выявление мероприятий по стимулированию потребителей и персонала. Реализация мероприятий по стимулированию потребителей.</w:t>
      </w:r>
    </w:p>
    <w:p w:rsidR="008411C6" w:rsidRDefault="008411C6" w:rsidP="00FD055F">
      <w:pPr>
        <w:spacing w:after="0" w:line="360" w:lineRule="auto"/>
        <w:jc w:val="both"/>
        <w:rPr>
          <w:rFonts w:ascii="Times New Roman" w:eastAsia="Calibri" w:hAnsi="Times New Roman" w:cs="Times New Roman"/>
          <w:bCs/>
          <w:i/>
          <w:sz w:val="24"/>
          <w:szCs w:val="24"/>
        </w:rPr>
      </w:pPr>
      <w:r>
        <w:rPr>
          <w:rFonts w:ascii="Times New Roman" w:hAnsi="Times New Roman" w:cs="Times New Roman"/>
          <w:i/>
          <w:sz w:val="24"/>
          <w:szCs w:val="24"/>
        </w:rPr>
        <w:t xml:space="preserve">7. </w:t>
      </w:r>
      <w:r w:rsidR="00540FA9" w:rsidRPr="00540FA9">
        <w:rPr>
          <w:rFonts w:ascii="Times New Roman" w:eastAsia="Calibri" w:hAnsi="Times New Roman" w:cs="Times New Roman"/>
          <w:bCs/>
          <w:i/>
          <w:sz w:val="24"/>
          <w:szCs w:val="24"/>
        </w:rPr>
        <w:t>Участие в проведении рекламных акций и кампаний, других маркетинговых коммуникаций</w:t>
      </w:r>
    </w:p>
    <w:p w:rsidR="00540FA9" w:rsidRDefault="00540FA9" w:rsidP="00FD055F">
      <w:pPr>
        <w:spacing w:after="0" w:line="360" w:lineRule="auto"/>
        <w:jc w:val="both"/>
        <w:rPr>
          <w:rFonts w:ascii="Times New Roman" w:hAnsi="Times New Roman" w:cs="Times New Roman"/>
          <w:sz w:val="24"/>
          <w:szCs w:val="24"/>
        </w:rPr>
      </w:pPr>
      <w:r w:rsidRPr="00540FA9">
        <w:rPr>
          <w:rFonts w:ascii="Times New Roman" w:hAnsi="Times New Roman" w:cs="Times New Roman"/>
          <w:bCs/>
          <w:sz w:val="24"/>
          <w:szCs w:val="24"/>
        </w:rPr>
        <w:t xml:space="preserve">     </w:t>
      </w:r>
      <w:r w:rsidRPr="00540FA9">
        <w:rPr>
          <w:rFonts w:ascii="Times New Roman" w:hAnsi="Times New Roman" w:cs="Times New Roman"/>
          <w:sz w:val="24"/>
          <w:szCs w:val="24"/>
        </w:rPr>
        <w:t>Составление проекта рекламных акций. Участие в проведении рекламных акций и компаний. Участие в организации рекламы в местах продаж. Овладение навыками проведения консультаций покупателей для продвижения товаров и услуг организации. Участие в выставках-продажах или дегустациях или демонстрациях товаров (при возможности их проведения). Обоснование целесообразности выбора и применения маркетинговых коммуникаций.</w:t>
      </w:r>
    </w:p>
    <w:p w:rsidR="00540FA9" w:rsidRDefault="00540FA9" w:rsidP="00FD055F">
      <w:pPr>
        <w:spacing w:after="0" w:line="360" w:lineRule="auto"/>
        <w:jc w:val="both"/>
        <w:rPr>
          <w:rFonts w:ascii="Times New Roman" w:hAnsi="Times New Roman" w:cs="Times New Roman"/>
          <w:i/>
          <w:sz w:val="24"/>
          <w:szCs w:val="24"/>
        </w:rPr>
      </w:pPr>
      <w:r w:rsidRPr="00540FA9">
        <w:rPr>
          <w:rFonts w:ascii="Times New Roman" w:hAnsi="Times New Roman" w:cs="Times New Roman"/>
          <w:i/>
          <w:sz w:val="24"/>
          <w:szCs w:val="24"/>
        </w:rPr>
        <w:t>8.</w:t>
      </w:r>
      <w:r w:rsidRPr="00540FA9">
        <w:rPr>
          <w:rFonts w:ascii="Times New Roman" w:hAnsi="Times New Roman" w:cs="Times New Roman"/>
          <w:sz w:val="24"/>
          <w:szCs w:val="24"/>
        </w:rPr>
        <w:t xml:space="preserve"> </w:t>
      </w:r>
      <w:r w:rsidRPr="00540FA9">
        <w:rPr>
          <w:rFonts w:ascii="Times New Roman" w:hAnsi="Times New Roman" w:cs="Times New Roman"/>
          <w:i/>
          <w:sz w:val="24"/>
          <w:szCs w:val="24"/>
        </w:rPr>
        <w:t>Анализ маркетинговой среды организации</w:t>
      </w:r>
    </w:p>
    <w:p w:rsidR="00540FA9" w:rsidRDefault="00540FA9" w:rsidP="00FD055F">
      <w:pPr>
        <w:spacing w:after="0" w:line="360" w:lineRule="auto"/>
        <w:jc w:val="both"/>
        <w:rPr>
          <w:rFonts w:ascii="Times New Roman" w:hAnsi="Times New Roman" w:cs="Times New Roman"/>
          <w:sz w:val="24"/>
          <w:szCs w:val="24"/>
        </w:rPr>
      </w:pPr>
      <w:r w:rsidRPr="00540FA9">
        <w:rPr>
          <w:rFonts w:ascii="Times New Roman" w:hAnsi="Times New Roman" w:cs="Times New Roman"/>
          <w:sz w:val="24"/>
          <w:szCs w:val="24"/>
        </w:rPr>
        <w:t xml:space="preserve">     Анализ внутренней среды организации (выявление структурных подразделений, осуществляющих маркетинговую деятельность и/или взаимодействующих с отделом маркетинга). Анализ социально-экономической среды организации (выявление сегментов потребителей по уровню доходов методом наблюдений и анализа суммы покупок). Анализ демографической среды методом наблюдений (по полу и возрасту). Анализ конкурентной среды организации (выявление организаций конкурентов, их количества, определение перечня конкурентных преимуществ организации и ее конкурентов). Оценка конкурентоспособности товаров по объемам продаж, а также потребительским и экономическим показателям.</w:t>
      </w:r>
    </w:p>
    <w:p w:rsidR="00540FA9" w:rsidRDefault="00540FA9" w:rsidP="00FD055F">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9. </w:t>
      </w:r>
      <w:r w:rsidRPr="00540FA9">
        <w:rPr>
          <w:rFonts w:ascii="Times New Roman" w:hAnsi="Times New Roman" w:cs="Times New Roman"/>
          <w:i/>
          <w:sz w:val="24"/>
          <w:szCs w:val="24"/>
        </w:rPr>
        <w:t>Участие в инвентаризации и оформлении отчета</w:t>
      </w:r>
    </w:p>
    <w:p w:rsidR="00540FA9" w:rsidRDefault="00540FA9" w:rsidP="00FD05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0FA9">
        <w:rPr>
          <w:rFonts w:ascii="Times New Roman" w:hAnsi="Times New Roman" w:cs="Times New Roman"/>
          <w:bCs/>
          <w:sz w:val="24"/>
          <w:szCs w:val="24"/>
        </w:rPr>
        <w:t>Использование данных бухгалтерского учета для контроля результатов деятельности организации.</w:t>
      </w:r>
      <w:r w:rsidRPr="00540FA9">
        <w:rPr>
          <w:rFonts w:ascii="Times New Roman" w:hAnsi="Times New Roman" w:cs="Times New Roman"/>
          <w:sz w:val="24"/>
          <w:szCs w:val="24"/>
        </w:rPr>
        <w:t xml:space="preserve"> Участие в инвентаризации. Оформление результатов инвентаризации и отражение их в учете.</w:t>
      </w:r>
    </w:p>
    <w:p w:rsidR="001F78EC" w:rsidRDefault="001F78EC" w:rsidP="00FD055F">
      <w:pPr>
        <w:spacing w:after="0" w:line="360" w:lineRule="auto"/>
        <w:jc w:val="both"/>
        <w:rPr>
          <w:rFonts w:ascii="Times New Roman" w:hAnsi="Times New Roman" w:cs="Times New Roman"/>
          <w:sz w:val="24"/>
          <w:szCs w:val="24"/>
        </w:rPr>
      </w:pPr>
    </w:p>
    <w:p w:rsidR="00D45EB7" w:rsidRPr="00540FA9" w:rsidRDefault="00D45EB7" w:rsidP="00FD055F">
      <w:pPr>
        <w:spacing w:after="0"/>
        <w:rPr>
          <w:rFonts w:ascii="Times New Roman" w:hAnsi="Times New Roman" w:cs="Times New Roman"/>
          <w:i/>
          <w:sz w:val="24"/>
          <w:szCs w:val="24"/>
        </w:rPr>
      </w:pPr>
    </w:p>
    <w:p w:rsidR="00DF3972" w:rsidRDefault="00B02214" w:rsidP="00FD055F">
      <w:pPr>
        <w:spacing w:after="0"/>
        <w:jc w:val="center"/>
        <w:rPr>
          <w:rFonts w:ascii="Times New Roman" w:hAnsi="Times New Roman" w:cs="Times New Roman"/>
          <w:b/>
          <w:sz w:val="24"/>
          <w:szCs w:val="24"/>
        </w:rPr>
      </w:pPr>
      <w:r>
        <w:rPr>
          <w:rFonts w:ascii="Times New Roman" w:hAnsi="Times New Roman" w:cs="Times New Roman"/>
          <w:b/>
          <w:sz w:val="24"/>
          <w:szCs w:val="24"/>
        </w:rPr>
        <w:t>4. Рекомендации по составлению отчета по производственной практике</w:t>
      </w:r>
    </w:p>
    <w:p w:rsidR="003F1464" w:rsidRPr="003332DF" w:rsidRDefault="003F1464" w:rsidP="00FD055F">
      <w:pPr>
        <w:spacing w:after="0"/>
        <w:rPr>
          <w:rFonts w:ascii="Times New Roman" w:hAnsi="Times New Roman" w:cs="Times New Roman"/>
          <w:b/>
          <w:sz w:val="24"/>
          <w:szCs w:val="24"/>
        </w:rPr>
      </w:pPr>
      <w:r w:rsidRPr="00C465E6">
        <w:tab/>
      </w:r>
    </w:p>
    <w:p w:rsidR="00E85FB5" w:rsidRPr="003F1464" w:rsidRDefault="003F1464" w:rsidP="000F3183">
      <w:pPr>
        <w:pStyle w:val="a5"/>
        <w:spacing w:after="0" w:line="360" w:lineRule="auto"/>
        <w:rPr>
          <w:i/>
        </w:rPr>
      </w:pPr>
      <w:r w:rsidRPr="003F1464">
        <w:rPr>
          <w:i/>
        </w:rPr>
        <w:t>1. Наименование, организаци</w:t>
      </w:r>
      <w:r>
        <w:rPr>
          <w:i/>
        </w:rPr>
        <w:t>онно-правовая форма организации</w:t>
      </w:r>
    </w:p>
    <w:p w:rsidR="000F3183" w:rsidRPr="000F3183" w:rsidRDefault="001F78EC" w:rsidP="000F3183">
      <w:pPr>
        <w:spacing w:after="0" w:line="36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iCs/>
          <w:color w:val="000000"/>
          <w:spacing w:val="5"/>
          <w:sz w:val="24"/>
          <w:szCs w:val="24"/>
        </w:rPr>
        <w:t xml:space="preserve">     </w:t>
      </w:r>
      <w:r w:rsidR="00E85FB5" w:rsidRPr="00AD4FD8">
        <w:rPr>
          <w:rFonts w:ascii="Times New Roman" w:hAnsi="Times New Roman" w:cs="Times New Roman"/>
          <w:iCs/>
          <w:color w:val="000000"/>
          <w:spacing w:val="5"/>
          <w:sz w:val="24"/>
          <w:szCs w:val="24"/>
        </w:rPr>
        <w:t>В пункте необходимо</w:t>
      </w:r>
      <w:r w:rsidR="00346C33">
        <w:rPr>
          <w:rFonts w:ascii="Times New Roman" w:hAnsi="Times New Roman" w:cs="Times New Roman"/>
          <w:iCs/>
          <w:color w:val="000000"/>
          <w:spacing w:val="5"/>
          <w:sz w:val="24"/>
          <w:szCs w:val="24"/>
        </w:rPr>
        <w:t xml:space="preserve"> </w:t>
      </w:r>
      <w:r w:rsidR="00AD4FD8" w:rsidRPr="00AD4FD8">
        <w:rPr>
          <w:rFonts w:ascii="Times New Roman" w:eastAsia="Times New Roman" w:hAnsi="Times New Roman" w:cs="Times New Roman"/>
          <w:color w:val="000000"/>
          <w:sz w:val="24"/>
          <w:szCs w:val="24"/>
          <w:lang w:eastAsia="ru-RU"/>
        </w:rPr>
        <w:t>дать  характеристику торгово</w:t>
      </w:r>
      <w:r w:rsidR="003C73ED">
        <w:rPr>
          <w:rFonts w:ascii="Times New Roman" w:eastAsia="Times New Roman" w:hAnsi="Times New Roman" w:cs="Times New Roman"/>
          <w:color w:val="000000"/>
          <w:sz w:val="24"/>
          <w:szCs w:val="24"/>
          <w:lang w:eastAsia="ru-RU"/>
        </w:rPr>
        <w:t>й</w:t>
      </w:r>
      <w:r w:rsidR="00AD4FD8" w:rsidRPr="00AD4FD8">
        <w:rPr>
          <w:rFonts w:ascii="Times New Roman" w:eastAsia="Times New Roman" w:hAnsi="Times New Roman" w:cs="Times New Roman"/>
          <w:color w:val="000000"/>
          <w:sz w:val="24"/>
          <w:szCs w:val="24"/>
          <w:lang w:eastAsia="ru-RU"/>
        </w:rPr>
        <w:t xml:space="preserve"> (оптов</w:t>
      </w:r>
      <w:r w:rsidR="003C73ED">
        <w:rPr>
          <w:rFonts w:ascii="Times New Roman" w:eastAsia="Times New Roman" w:hAnsi="Times New Roman" w:cs="Times New Roman"/>
          <w:color w:val="000000"/>
          <w:sz w:val="24"/>
          <w:szCs w:val="24"/>
          <w:lang w:eastAsia="ru-RU"/>
        </w:rPr>
        <w:t>ой</w:t>
      </w:r>
      <w:r w:rsidR="00AD4FD8" w:rsidRPr="00AD4FD8">
        <w:rPr>
          <w:rFonts w:ascii="Times New Roman" w:eastAsia="Times New Roman" w:hAnsi="Times New Roman" w:cs="Times New Roman"/>
          <w:color w:val="000000"/>
          <w:sz w:val="24"/>
          <w:szCs w:val="24"/>
          <w:lang w:eastAsia="ru-RU"/>
        </w:rPr>
        <w:t>, рознично</w:t>
      </w:r>
      <w:r w:rsidR="003C73ED">
        <w:rPr>
          <w:rFonts w:ascii="Times New Roman" w:eastAsia="Times New Roman" w:hAnsi="Times New Roman" w:cs="Times New Roman"/>
          <w:color w:val="000000"/>
          <w:sz w:val="24"/>
          <w:szCs w:val="24"/>
          <w:lang w:eastAsia="ru-RU"/>
        </w:rPr>
        <w:t>й</w:t>
      </w:r>
      <w:r w:rsidR="00AD4FD8" w:rsidRPr="00AD4FD8">
        <w:rPr>
          <w:rFonts w:ascii="Times New Roman" w:eastAsia="Times New Roman" w:hAnsi="Times New Roman" w:cs="Times New Roman"/>
          <w:color w:val="000000"/>
          <w:sz w:val="24"/>
          <w:szCs w:val="24"/>
          <w:lang w:eastAsia="ru-RU"/>
        </w:rPr>
        <w:t>)</w:t>
      </w:r>
      <w:r w:rsidR="003C73ED">
        <w:rPr>
          <w:rFonts w:ascii="Times New Roman" w:eastAsia="Times New Roman" w:hAnsi="Times New Roman" w:cs="Times New Roman"/>
          <w:color w:val="000000"/>
          <w:sz w:val="24"/>
          <w:szCs w:val="24"/>
          <w:lang w:eastAsia="ru-RU"/>
        </w:rPr>
        <w:t xml:space="preserve"> организации </w:t>
      </w:r>
      <w:r w:rsidR="00AD4FD8" w:rsidRPr="00AD4FD8">
        <w:rPr>
          <w:rFonts w:ascii="Times New Roman" w:eastAsia="Times New Roman" w:hAnsi="Times New Roman" w:cs="Times New Roman"/>
          <w:color w:val="000000"/>
          <w:sz w:val="24"/>
          <w:szCs w:val="24"/>
          <w:lang w:eastAsia="ru-RU"/>
        </w:rPr>
        <w:t xml:space="preserve"> </w:t>
      </w:r>
      <w:r w:rsidR="003C73ED">
        <w:rPr>
          <w:rFonts w:ascii="Times New Roman" w:eastAsia="Times New Roman" w:hAnsi="Times New Roman" w:cs="Times New Roman"/>
          <w:color w:val="000000"/>
          <w:sz w:val="24"/>
          <w:szCs w:val="24"/>
          <w:lang w:eastAsia="ru-RU"/>
        </w:rPr>
        <w:t>(</w:t>
      </w:r>
      <w:r w:rsidR="00AD4FD8" w:rsidRPr="00AD4FD8">
        <w:rPr>
          <w:rFonts w:ascii="Times New Roman" w:eastAsia="Times New Roman" w:hAnsi="Times New Roman" w:cs="Times New Roman"/>
          <w:color w:val="000000"/>
          <w:sz w:val="24"/>
          <w:szCs w:val="24"/>
          <w:lang w:eastAsia="ru-RU"/>
        </w:rPr>
        <w:t>промышленного предприятия</w:t>
      </w:r>
      <w:r w:rsidR="003C73ED">
        <w:rPr>
          <w:rFonts w:ascii="Times New Roman" w:eastAsia="Times New Roman" w:hAnsi="Times New Roman" w:cs="Times New Roman"/>
          <w:color w:val="000000"/>
          <w:sz w:val="24"/>
          <w:szCs w:val="24"/>
          <w:lang w:eastAsia="ru-RU"/>
        </w:rPr>
        <w:t>)</w:t>
      </w:r>
      <w:r w:rsidR="00AD4FD8" w:rsidRPr="00AD4FD8">
        <w:rPr>
          <w:rFonts w:ascii="Times New Roman" w:eastAsia="Times New Roman" w:hAnsi="Times New Roman" w:cs="Times New Roman"/>
          <w:color w:val="000000"/>
          <w:sz w:val="24"/>
          <w:szCs w:val="24"/>
          <w:lang w:eastAsia="ru-RU"/>
        </w:rPr>
        <w:t>: описать вид и сферу деятельности, организационно-правовую форму, специализацию, экономику района деят</w:t>
      </w:r>
      <w:r w:rsidR="000F3183">
        <w:rPr>
          <w:rFonts w:ascii="Times New Roman" w:eastAsia="Times New Roman" w:hAnsi="Times New Roman" w:cs="Times New Roman"/>
          <w:color w:val="000000"/>
          <w:sz w:val="24"/>
          <w:szCs w:val="24"/>
          <w:lang w:eastAsia="ru-RU"/>
        </w:rPr>
        <w:t>ельности.</w:t>
      </w:r>
    </w:p>
    <w:p w:rsidR="00E85FB5" w:rsidRPr="000F3183" w:rsidRDefault="00E85FB5" w:rsidP="00BA5343">
      <w:pPr>
        <w:pStyle w:val="a5"/>
        <w:spacing w:after="0" w:line="360" w:lineRule="auto"/>
        <w:rPr>
          <w:i/>
          <w:szCs w:val="22"/>
        </w:rPr>
      </w:pPr>
      <w:r w:rsidRPr="005370C0">
        <w:rPr>
          <w:i/>
        </w:rPr>
        <w:t xml:space="preserve">2. </w:t>
      </w:r>
      <w:r w:rsidR="00AD4FD8" w:rsidRPr="00AD4FD8">
        <w:rPr>
          <w:i/>
          <w:szCs w:val="22"/>
        </w:rPr>
        <w:t>Организационная ст</w:t>
      </w:r>
      <w:r w:rsidR="00AD4FD8">
        <w:rPr>
          <w:i/>
          <w:szCs w:val="22"/>
        </w:rPr>
        <w:t>руктура управления организацией</w:t>
      </w:r>
    </w:p>
    <w:p w:rsidR="000F3183" w:rsidRDefault="00E85FB5" w:rsidP="00BA5343">
      <w:pPr>
        <w:spacing w:after="0" w:line="360" w:lineRule="auto"/>
        <w:jc w:val="both"/>
        <w:rPr>
          <w:rFonts w:ascii="Times New Roman" w:hAnsi="Times New Roman" w:cs="Times New Roman"/>
          <w:sz w:val="24"/>
          <w:szCs w:val="24"/>
        </w:rPr>
      </w:pPr>
      <w:r w:rsidRPr="00E85FB5">
        <w:rPr>
          <w:rFonts w:ascii="Times New Roman" w:hAnsi="Times New Roman" w:cs="Times New Roman"/>
          <w:sz w:val="24"/>
          <w:szCs w:val="24"/>
        </w:rPr>
        <w:t xml:space="preserve">     В пункте необходимо указать:</w:t>
      </w:r>
    </w:p>
    <w:p w:rsidR="00E85FB5" w:rsidRPr="00E85FB5" w:rsidRDefault="000F3183" w:rsidP="00BA5343">
      <w:pPr>
        <w:spacing w:after="0" w:line="360" w:lineRule="auto"/>
        <w:jc w:val="both"/>
        <w:rPr>
          <w:rFonts w:ascii="Times New Roman" w:hAnsi="Times New Roman" w:cs="Times New Roman"/>
          <w:sz w:val="24"/>
          <w:szCs w:val="24"/>
        </w:rPr>
      </w:pPr>
      <w:r w:rsidRPr="00E85FB5">
        <w:rPr>
          <w:rFonts w:ascii="Times New Roman" w:hAnsi="Times New Roman" w:cs="Times New Roman"/>
          <w:sz w:val="24"/>
          <w:szCs w:val="24"/>
        </w:rPr>
        <w:t>- орган</w:t>
      </w:r>
      <w:r w:rsidR="00AA7CC1">
        <w:rPr>
          <w:rFonts w:ascii="Times New Roman" w:hAnsi="Times New Roman" w:cs="Times New Roman"/>
          <w:sz w:val="24"/>
          <w:szCs w:val="24"/>
        </w:rPr>
        <w:t xml:space="preserve">изационную структуру управления торговой организации </w:t>
      </w:r>
      <w:r w:rsidR="00AA7CC1">
        <w:rPr>
          <w:rFonts w:ascii="Times New Roman" w:eastAsia="Times New Roman" w:hAnsi="Times New Roman" w:cs="Times New Roman"/>
          <w:color w:val="000000"/>
          <w:sz w:val="24"/>
          <w:szCs w:val="24"/>
          <w:lang w:eastAsia="ru-RU"/>
        </w:rPr>
        <w:t>(</w:t>
      </w:r>
      <w:r w:rsidR="00AA7CC1" w:rsidRPr="00AD4FD8">
        <w:rPr>
          <w:rFonts w:ascii="Times New Roman" w:eastAsia="Times New Roman" w:hAnsi="Times New Roman" w:cs="Times New Roman"/>
          <w:color w:val="000000"/>
          <w:sz w:val="24"/>
          <w:szCs w:val="24"/>
          <w:lang w:eastAsia="ru-RU"/>
        </w:rPr>
        <w:t>промышленного предприятия</w:t>
      </w:r>
      <w:r w:rsidR="00AA7CC1">
        <w:rPr>
          <w:rFonts w:ascii="Times New Roman" w:eastAsia="Times New Roman" w:hAnsi="Times New Roman" w:cs="Times New Roman"/>
          <w:color w:val="000000"/>
          <w:sz w:val="24"/>
          <w:szCs w:val="24"/>
          <w:lang w:eastAsia="ru-RU"/>
        </w:rPr>
        <w:t>)</w:t>
      </w:r>
      <w:r w:rsidR="00AA7CC1" w:rsidRPr="00E85FB5">
        <w:rPr>
          <w:rFonts w:ascii="Times New Roman" w:hAnsi="Times New Roman" w:cs="Times New Roman"/>
          <w:sz w:val="24"/>
          <w:szCs w:val="24"/>
        </w:rPr>
        <w:t xml:space="preserve">; </w:t>
      </w:r>
    </w:p>
    <w:p w:rsidR="00E85FB5" w:rsidRPr="00E85FB5" w:rsidRDefault="00E85FB5" w:rsidP="00DF3972">
      <w:pPr>
        <w:spacing w:after="0" w:line="360" w:lineRule="auto"/>
        <w:jc w:val="both"/>
        <w:rPr>
          <w:rFonts w:ascii="Times New Roman" w:hAnsi="Times New Roman" w:cs="Times New Roman"/>
          <w:sz w:val="24"/>
          <w:szCs w:val="24"/>
        </w:rPr>
      </w:pPr>
      <w:r w:rsidRPr="00E85FB5">
        <w:rPr>
          <w:rFonts w:ascii="Times New Roman" w:hAnsi="Times New Roman" w:cs="Times New Roman"/>
          <w:sz w:val="24"/>
          <w:szCs w:val="24"/>
        </w:rPr>
        <w:t xml:space="preserve">- состав и структуру подразделений </w:t>
      </w:r>
      <w:r w:rsidR="00AA7CC1">
        <w:rPr>
          <w:rFonts w:ascii="Times New Roman" w:hAnsi="Times New Roman" w:cs="Times New Roman"/>
          <w:sz w:val="24"/>
          <w:szCs w:val="24"/>
        </w:rPr>
        <w:t xml:space="preserve">торговой </w:t>
      </w:r>
      <w:r w:rsidR="003C73ED">
        <w:rPr>
          <w:rFonts w:ascii="Times New Roman" w:hAnsi="Times New Roman" w:cs="Times New Roman"/>
          <w:sz w:val="24"/>
          <w:szCs w:val="24"/>
        </w:rPr>
        <w:t>организации</w:t>
      </w:r>
      <w:r w:rsidR="00346C33">
        <w:rPr>
          <w:rFonts w:ascii="Times New Roman" w:hAnsi="Times New Roman" w:cs="Times New Roman"/>
          <w:sz w:val="24"/>
          <w:szCs w:val="24"/>
        </w:rPr>
        <w:t xml:space="preserve"> </w:t>
      </w:r>
      <w:r w:rsidR="00346C33">
        <w:rPr>
          <w:rFonts w:ascii="Times New Roman" w:eastAsia="Times New Roman" w:hAnsi="Times New Roman" w:cs="Times New Roman"/>
          <w:color w:val="000000"/>
          <w:sz w:val="24"/>
          <w:szCs w:val="24"/>
          <w:lang w:eastAsia="ru-RU"/>
        </w:rPr>
        <w:t>(</w:t>
      </w:r>
      <w:r w:rsidR="00346C33" w:rsidRPr="00AD4FD8">
        <w:rPr>
          <w:rFonts w:ascii="Times New Roman" w:eastAsia="Times New Roman" w:hAnsi="Times New Roman" w:cs="Times New Roman"/>
          <w:color w:val="000000"/>
          <w:sz w:val="24"/>
          <w:szCs w:val="24"/>
          <w:lang w:eastAsia="ru-RU"/>
        </w:rPr>
        <w:t>промышленного предприятия</w:t>
      </w:r>
      <w:r w:rsidR="00346C33">
        <w:rPr>
          <w:rFonts w:ascii="Times New Roman" w:eastAsia="Times New Roman" w:hAnsi="Times New Roman" w:cs="Times New Roman"/>
          <w:color w:val="000000"/>
          <w:sz w:val="24"/>
          <w:szCs w:val="24"/>
          <w:lang w:eastAsia="ru-RU"/>
        </w:rPr>
        <w:t>)</w:t>
      </w:r>
      <w:r w:rsidRPr="00E85FB5">
        <w:rPr>
          <w:rFonts w:ascii="Times New Roman" w:hAnsi="Times New Roman" w:cs="Times New Roman"/>
          <w:sz w:val="24"/>
          <w:szCs w:val="24"/>
        </w:rPr>
        <w:t xml:space="preserve">; </w:t>
      </w:r>
    </w:p>
    <w:p w:rsidR="00E85FB5" w:rsidRPr="00E85FB5" w:rsidRDefault="00E85FB5" w:rsidP="00DF3972">
      <w:pPr>
        <w:spacing w:after="0" w:line="360" w:lineRule="auto"/>
        <w:jc w:val="both"/>
        <w:rPr>
          <w:rFonts w:ascii="Times New Roman" w:hAnsi="Times New Roman" w:cs="Times New Roman"/>
          <w:sz w:val="24"/>
          <w:szCs w:val="24"/>
        </w:rPr>
      </w:pPr>
      <w:r w:rsidRPr="00E85FB5">
        <w:rPr>
          <w:rFonts w:ascii="Times New Roman" w:hAnsi="Times New Roman" w:cs="Times New Roman"/>
          <w:sz w:val="24"/>
          <w:szCs w:val="24"/>
        </w:rPr>
        <w:t>- распределение функций и информационное взаимодействие между подразделениями.</w:t>
      </w:r>
    </w:p>
    <w:p w:rsidR="003332DF" w:rsidRDefault="00E85FB5" w:rsidP="00DF3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4"/>
          <w:szCs w:val="24"/>
        </w:rPr>
      </w:pPr>
      <w:r w:rsidRPr="00E85FB5">
        <w:rPr>
          <w:rFonts w:ascii="Times New Roman" w:hAnsi="Times New Roman" w:cs="Times New Roman"/>
          <w:i/>
          <w:sz w:val="24"/>
          <w:szCs w:val="24"/>
        </w:rPr>
        <w:t>3.</w:t>
      </w:r>
      <w:r w:rsidR="00FD055F">
        <w:rPr>
          <w:rFonts w:ascii="Times New Roman" w:hAnsi="Times New Roman" w:cs="Times New Roman"/>
          <w:i/>
          <w:sz w:val="24"/>
          <w:szCs w:val="24"/>
        </w:rPr>
        <w:t xml:space="preserve"> </w:t>
      </w:r>
      <w:r w:rsidR="000F3183" w:rsidRPr="000F3183">
        <w:rPr>
          <w:rFonts w:ascii="Times New Roman" w:hAnsi="Times New Roman" w:cs="Times New Roman"/>
          <w:i/>
          <w:sz w:val="24"/>
          <w:szCs w:val="24"/>
        </w:rPr>
        <w:t>Финансовая отчетность организации</w:t>
      </w:r>
    </w:p>
    <w:p w:rsidR="008E62C7" w:rsidRPr="008E62C7" w:rsidRDefault="003C73ED" w:rsidP="00DF3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5FB5">
        <w:rPr>
          <w:rFonts w:ascii="Times New Roman" w:hAnsi="Times New Roman" w:cs="Times New Roman"/>
          <w:sz w:val="24"/>
          <w:szCs w:val="24"/>
        </w:rPr>
        <w:t>В пункте необходимо указать</w:t>
      </w:r>
      <w:r>
        <w:rPr>
          <w:rFonts w:ascii="Times New Roman" w:hAnsi="Times New Roman" w:cs="Times New Roman"/>
          <w:sz w:val="24"/>
          <w:szCs w:val="24"/>
        </w:rPr>
        <w:t xml:space="preserve"> виды и формы финансовой отчетности </w:t>
      </w:r>
      <w:r w:rsidR="00AA7CC1">
        <w:rPr>
          <w:rFonts w:ascii="Times New Roman" w:hAnsi="Times New Roman" w:cs="Times New Roman"/>
          <w:sz w:val="24"/>
          <w:szCs w:val="24"/>
        </w:rPr>
        <w:t xml:space="preserve">торговой </w:t>
      </w:r>
      <w:r>
        <w:rPr>
          <w:rFonts w:ascii="Times New Roman" w:hAnsi="Times New Roman" w:cs="Times New Roman"/>
          <w:sz w:val="24"/>
          <w:szCs w:val="24"/>
        </w:rPr>
        <w:t>организации</w:t>
      </w:r>
      <w:r w:rsidR="00AA7CC1">
        <w:rPr>
          <w:rFonts w:ascii="Times New Roman" w:hAnsi="Times New Roman" w:cs="Times New Roman"/>
          <w:sz w:val="24"/>
          <w:szCs w:val="24"/>
        </w:rPr>
        <w:t xml:space="preserve"> </w:t>
      </w:r>
      <w:r w:rsidR="00AA7CC1">
        <w:rPr>
          <w:rFonts w:ascii="Times New Roman" w:eastAsia="Times New Roman" w:hAnsi="Times New Roman" w:cs="Times New Roman"/>
          <w:color w:val="000000"/>
          <w:sz w:val="24"/>
          <w:szCs w:val="24"/>
          <w:lang w:eastAsia="ru-RU"/>
        </w:rPr>
        <w:t>(</w:t>
      </w:r>
      <w:r w:rsidR="00AA7CC1" w:rsidRPr="00AD4FD8">
        <w:rPr>
          <w:rFonts w:ascii="Times New Roman" w:eastAsia="Times New Roman" w:hAnsi="Times New Roman" w:cs="Times New Roman"/>
          <w:color w:val="000000"/>
          <w:sz w:val="24"/>
          <w:szCs w:val="24"/>
          <w:lang w:eastAsia="ru-RU"/>
        </w:rPr>
        <w:t>промышленного предприятия</w:t>
      </w:r>
      <w:r w:rsidR="00AA7CC1">
        <w:rPr>
          <w:rFonts w:ascii="Times New Roman" w:eastAsia="Times New Roman" w:hAnsi="Times New Roman" w:cs="Times New Roman"/>
          <w:color w:val="000000"/>
          <w:sz w:val="24"/>
          <w:szCs w:val="24"/>
          <w:lang w:eastAsia="ru-RU"/>
        </w:rPr>
        <w:t>)</w:t>
      </w:r>
      <w:r w:rsidR="008E62C7">
        <w:rPr>
          <w:rFonts w:ascii="Times New Roman" w:hAnsi="Times New Roman" w:cs="Times New Roman"/>
          <w:sz w:val="24"/>
          <w:szCs w:val="24"/>
        </w:rPr>
        <w:t xml:space="preserve">: товарный отчет; приходные и расходные документы к товарному отчету; </w:t>
      </w:r>
      <w:r w:rsidR="008E62C7" w:rsidRPr="008E62C7">
        <w:rPr>
          <w:rFonts w:ascii="Times New Roman" w:hAnsi="Times New Roman" w:cs="Times New Roman"/>
          <w:sz w:val="24"/>
          <w:szCs w:val="24"/>
        </w:rPr>
        <w:t xml:space="preserve">акты уценки или списания на нестандартные товары, брак, отходы, недостачу, пересортицу товаров;  приемосдаточные акты при передаче материальных ценностей. </w:t>
      </w:r>
    </w:p>
    <w:p w:rsidR="008E62C7" w:rsidRPr="00015976" w:rsidRDefault="008E62C7" w:rsidP="00BD63CD">
      <w:pPr>
        <w:spacing w:after="0" w:line="360" w:lineRule="auto"/>
        <w:jc w:val="both"/>
        <w:rPr>
          <w:rFonts w:ascii="Times New Roman" w:hAnsi="Times New Roman" w:cs="Times New Roman"/>
          <w:i/>
          <w:sz w:val="24"/>
          <w:szCs w:val="24"/>
        </w:rPr>
      </w:pPr>
      <w:r w:rsidRPr="00015976">
        <w:rPr>
          <w:rFonts w:ascii="Times New Roman" w:hAnsi="Times New Roman" w:cs="Times New Roman"/>
          <w:i/>
          <w:sz w:val="24"/>
          <w:szCs w:val="24"/>
        </w:rPr>
        <w:t>4. Проведение денежных расчетов в организации</w:t>
      </w:r>
    </w:p>
    <w:p w:rsidR="008E62C7" w:rsidRPr="00BD63CD" w:rsidRDefault="008E62C7" w:rsidP="00BD63CD">
      <w:pPr>
        <w:spacing w:after="0" w:line="36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i/>
          <w:sz w:val="24"/>
          <w:szCs w:val="24"/>
        </w:rPr>
        <w:t xml:space="preserve">     </w:t>
      </w:r>
      <w:r w:rsidR="00E85FB5" w:rsidRPr="00BD63CD">
        <w:rPr>
          <w:rFonts w:ascii="Times New Roman" w:hAnsi="Times New Roman" w:cs="Times New Roman"/>
          <w:sz w:val="24"/>
          <w:szCs w:val="24"/>
        </w:rPr>
        <w:t xml:space="preserve">В пункте необходимо </w:t>
      </w:r>
      <w:r w:rsidRPr="00BD63CD">
        <w:rPr>
          <w:rFonts w:ascii="Times New Roman" w:eastAsia="Times New Roman" w:hAnsi="Times New Roman" w:cs="Times New Roman"/>
          <w:color w:val="000000"/>
          <w:sz w:val="24"/>
          <w:szCs w:val="24"/>
          <w:lang w:eastAsia="ru-RU"/>
        </w:rPr>
        <w:t>указать</w:t>
      </w:r>
      <w:r w:rsidR="00875DB2">
        <w:rPr>
          <w:rFonts w:ascii="Times New Roman" w:eastAsia="Times New Roman" w:hAnsi="Times New Roman" w:cs="Times New Roman"/>
          <w:color w:val="000000"/>
          <w:sz w:val="24"/>
          <w:szCs w:val="24"/>
          <w:lang w:eastAsia="ru-RU"/>
        </w:rPr>
        <w:t>:</w:t>
      </w:r>
      <w:r w:rsidRPr="00BD63CD">
        <w:rPr>
          <w:rFonts w:ascii="Times New Roman" w:eastAsia="Times New Roman" w:hAnsi="Times New Roman" w:cs="Times New Roman"/>
          <w:color w:val="000000"/>
          <w:sz w:val="24"/>
          <w:szCs w:val="24"/>
          <w:lang w:eastAsia="ru-RU"/>
        </w:rPr>
        <w:t xml:space="preserve"> </w:t>
      </w:r>
      <w:r w:rsidR="006E3CF9" w:rsidRPr="00BD63CD">
        <w:rPr>
          <w:rFonts w:ascii="Times New Roman" w:eastAsia="Times New Roman" w:hAnsi="Times New Roman" w:cs="Times New Roman"/>
          <w:color w:val="000000"/>
          <w:sz w:val="24"/>
          <w:szCs w:val="24"/>
          <w:lang w:eastAsia="ru-RU"/>
        </w:rPr>
        <w:t xml:space="preserve"> форм</w:t>
      </w:r>
      <w:r w:rsidRPr="00BD63CD">
        <w:rPr>
          <w:rFonts w:ascii="Times New Roman" w:eastAsia="Times New Roman" w:hAnsi="Times New Roman" w:cs="Times New Roman"/>
          <w:color w:val="000000"/>
          <w:sz w:val="24"/>
          <w:szCs w:val="24"/>
          <w:lang w:eastAsia="ru-RU"/>
        </w:rPr>
        <w:t>ы</w:t>
      </w:r>
      <w:r w:rsidR="00BD63CD">
        <w:rPr>
          <w:rFonts w:ascii="Times New Roman" w:eastAsia="Times New Roman" w:hAnsi="Times New Roman" w:cs="Times New Roman"/>
          <w:color w:val="000000"/>
          <w:sz w:val="24"/>
          <w:szCs w:val="24"/>
          <w:lang w:eastAsia="ru-RU"/>
        </w:rPr>
        <w:t xml:space="preserve"> денежных расчетов</w:t>
      </w:r>
      <w:r w:rsidR="006E3CF9" w:rsidRPr="00BD63CD">
        <w:rPr>
          <w:rFonts w:ascii="Times New Roman" w:eastAsia="Times New Roman" w:hAnsi="Times New Roman" w:cs="Times New Roman"/>
          <w:color w:val="000000"/>
          <w:sz w:val="24"/>
          <w:szCs w:val="24"/>
          <w:lang w:eastAsia="ru-RU"/>
        </w:rPr>
        <w:t>;</w:t>
      </w:r>
      <w:r w:rsidRPr="00BD63CD">
        <w:rPr>
          <w:rFonts w:ascii="Times New Roman" w:eastAsia="Times New Roman" w:hAnsi="Times New Roman" w:cs="Times New Roman"/>
          <w:color w:val="000000"/>
          <w:sz w:val="24"/>
          <w:szCs w:val="24"/>
          <w:lang w:eastAsia="ru-RU"/>
        </w:rPr>
        <w:t xml:space="preserve"> </w:t>
      </w:r>
      <w:r w:rsidR="006E3CF9" w:rsidRPr="00BD63CD">
        <w:rPr>
          <w:rFonts w:ascii="Times New Roman" w:eastAsia="Times New Roman" w:hAnsi="Times New Roman" w:cs="Times New Roman"/>
          <w:color w:val="000000"/>
          <w:sz w:val="24"/>
          <w:szCs w:val="24"/>
          <w:lang w:eastAsia="ru-RU"/>
        </w:rPr>
        <w:t>денежные документы, используемые при расчете с поставщиками, покупателями;</w:t>
      </w:r>
      <w:r w:rsidRPr="00BD63CD">
        <w:rPr>
          <w:rFonts w:ascii="Times New Roman" w:hAnsi="Times New Roman" w:cs="Times New Roman"/>
          <w:sz w:val="24"/>
          <w:szCs w:val="24"/>
        </w:rPr>
        <w:t xml:space="preserve"> </w:t>
      </w:r>
      <w:r w:rsidR="00BD63CD" w:rsidRPr="00BD63CD">
        <w:rPr>
          <w:rFonts w:ascii="Times New Roman" w:hAnsi="Times New Roman" w:cs="Times New Roman"/>
          <w:sz w:val="24"/>
          <w:szCs w:val="24"/>
        </w:rPr>
        <w:t xml:space="preserve">организацию </w:t>
      </w:r>
      <w:r w:rsidRPr="00BD63CD">
        <w:rPr>
          <w:rFonts w:ascii="Times New Roman" w:hAnsi="Times New Roman" w:cs="Times New Roman"/>
          <w:sz w:val="24"/>
          <w:szCs w:val="24"/>
        </w:rPr>
        <w:t>распознавания признаков платежеспособности государственных казначейских билетов; организацию проверки денежных билетов на аппаратах проверки подлинности банкнот</w:t>
      </w:r>
      <w:r w:rsidR="00BD63CD" w:rsidRPr="00BD63CD">
        <w:rPr>
          <w:rFonts w:ascii="Times New Roman" w:hAnsi="Times New Roman" w:cs="Times New Roman"/>
          <w:sz w:val="24"/>
          <w:szCs w:val="24"/>
        </w:rPr>
        <w:t xml:space="preserve"> </w:t>
      </w:r>
      <w:r w:rsidR="00BD63CD" w:rsidRPr="00BD63CD">
        <w:rPr>
          <w:rFonts w:ascii="Times New Roman" w:eastAsia="Times New Roman" w:hAnsi="Times New Roman" w:cs="Times New Roman"/>
          <w:color w:val="000000"/>
          <w:sz w:val="24"/>
          <w:szCs w:val="24"/>
          <w:lang w:eastAsia="ru-RU"/>
        </w:rPr>
        <w:t>в торговой организации (на промышленном  предприятии).</w:t>
      </w:r>
    </w:p>
    <w:p w:rsidR="00EC4D3C" w:rsidRPr="00015976" w:rsidRDefault="00EC4D3C" w:rsidP="00EC4D3C">
      <w:pPr>
        <w:spacing w:after="0" w:line="360" w:lineRule="auto"/>
        <w:jc w:val="both"/>
        <w:rPr>
          <w:rFonts w:ascii="Times New Roman" w:hAnsi="Times New Roman" w:cs="Times New Roman"/>
          <w:i/>
          <w:sz w:val="24"/>
          <w:szCs w:val="24"/>
        </w:rPr>
      </w:pPr>
      <w:r w:rsidRPr="00015976">
        <w:rPr>
          <w:rFonts w:ascii="Times New Roman" w:hAnsi="Times New Roman" w:cs="Times New Roman"/>
          <w:i/>
          <w:sz w:val="24"/>
          <w:szCs w:val="24"/>
        </w:rPr>
        <w:t>5. Перечень налогов, уплачиваемых организацией</w:t>
      </w:r>
    </w:p>
    <w:p w:rsidR="00E85FB5" w:rsidRDefault="00875DB2" w:rsidP="00EC4D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 пункте необходимо указать</w:t>
      </w:r>
      <w:r w:rsidR="00E85FB5" w:rsidRPr="00E85FB5">
        <w:rPr>
          <w:rFonts w:ascii="Times New Roman" w:hAnsi="Times New Roman" w:cs="Times New Roman"/>
          <w:sz w:val="24"/>
          <w:szCs w:val="24"/>
        </w:rPr>
        <w:t xml:space="preserve"> </w:t>
      </w:r>
      <w:r w:rsidR="00EC4D3C" w:rsidRPr="00875DB2">
        <w:rPr>
          <w:rFonts w:ascii="Times New Roman" w:hAnsi="Times New Roman" w:cs="Times New Roman"/>
          <w:sz w:val="24"/>
          <w:szCs w:val="24"/>
        </w:rPr>
        <w:t>переч</w:t>
      </w:r>
      <w:r>
        <w:rPr>
          <w:rFonts w:ascii="Times New Roman" w:hAnsi="Times New Roman" w:cs="Times New Roman"/>
          <w:sz w:val="24"/>
          <w:szCs w:val="24"/>
        </w:rPr>
        <w:t>ень</w:t>
      </w:r>
      <w:r w:rsidR="00EC4D3C" w:rsidRPr="00875DB2">
        <w:rPr>
          <w:rFonts w:ascii="Times New Roman" w:hAnsi="Times New Roman" w:cs="Times New Roman"/>
          <w:sz w:val="24"/>
          <w:szCs w:val="24"/>
        </w:rPr>
        <w:t xml:space="preserve"> налогов, уплачиваемы</w:t>
      </w:r>
      <w:r>
        <w:rPr>
          <w:rFonts w:ascii="Times New Roman" w:hAnsi="Times New Roman" w:cs="Times New Roman"/>
          <w:sz w:val="24"/>
          <w:szCs w:val="24"/>
        </w:rPr>
        <w:t>х организацией - базой практики, привести примеры расчета</w:t>
      </w:r>
      <w:r w:rsidR="00EC4D3C" w:rsidRPr="00875DB2">
        <w:rPr>
          <w:rFonts w:ascii="Times New Roman" w:hAnsi="Times New Roman" w:cs="Times New Roman"/>
          <w:sz w:val="24"/>
          <w:szCs w:val="24"/>
        </w:rPr>
        <w:t xml:space="preserve"> </w:t>
      </w:r>
      <w:r>
        <w:rPr>
          <w:rFonts w:ascii="Times New Roman" w:hAnsi="Times New Roman" w:cs="Times New Roman"/>
          <w:sz w:val="24"/>
          <w:szCs w:val="24"/>
        </w:rPr>
        <w:t>основных налогов</w:t>
      </w:r>
      <w:r w:rsidR="00EC4D3C" w:rsidRPr="00875DB2">
        <w:rPr>
          <w:rFonts w:ascii="Times New Roman" w:hAnsi="Times New Roman" w:cs="Times New Roman"/>
          <w:sz w:val="24"/>
          <w:szCs w:val="24"/>
        </w:rPr>
        <w:t>.</w:t>
      </w:r>
    </w:p>
    <w:p w:rsidR="00875DB2" w:rsidRPr="00015976" w:rsidRDefault="00875DB2" w:rsidP="00875DB2">
      <w:pPr>
        <w:spacing w:after="0" w:line="360" w:lineRule="auto"/>
        <w:jc w:val="both"/>
        <w:rPr>
          <w:rFonts w:ascii="Times New Roman" w:hAnsi="Times New Roman" w:cs="Times New Roman"/>
          <w:i/>
          <w:sz w:val="24"/>
          <w:szCs w:val="24"/>
        </w:rPr>
      </w:pPr>
      <w:r w:rsidRPr="00015976">
        <w:rPr>
          <w:rFonts w:ascii="Times New Roman" w:hAnsi="Times New Roman" w:cs="Times New Roman"/>
          <w:i/>
          <w:sz w:val="24"/>
          <w:szCs w:val="24"/>
        </w:rPr>
        <w:t>6. Показатели финансово-хозяйственной деятельности организации</w:t>
      </w:r>
    </w:p>
    <w:p w:rsidR="001F78EC" w:rsidRDefault="00A47877" w:rsidP="00A478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7877">
        <w:rPr>
          <w:rFonts w:ascii="Times New Roman" w:hAnsi="Times New Roman" w:cs="Times New Roman"/>
          <w:sz w:val="24"/>
          <w:szCs w:val="24"/>
        </w:rPr>
        <w:t xml:space="preserve">В пункте необходимо указать и проанализировать </w:t>
      </w:r>
      <w:r w:rsidR="00875DB2" w:rsidRPr="00A47877">
        <w:rPr>
          <w:rFonts w:ascii="Times New Roman" w:hAnsi="Times New Roman" w:cs="Times New Roman"/>
          <w:sz w:val="24"/>
          <w:szCs w:val="24"/>
        </w:rPr>
        <w:t>динамик</w:t>
      </w:r>
      <w:r w:rsidRPr="00A47877">
        <w:rPr>
          <w:rFonts w:ascii="Times New Roman" w:hAnsi="Times New Roman" w:cs="Times New Roman"/>
          <w:sz w:val="24"/>
          <w:szCs w:val="24"/>
        </w:rPr>
        <w:t>у</w:t>
      </w:r>
      <w:r w:rsidR="00875DB2" w:rsidRPr="00A47877">
        <w:rPr>
          <w:rFonts w:ascii="Times New Roman" w:hAnsi="Times New Roman" w:cs="Times New Roman"/>
          <w:sz w:val="24"/>
          <w:szCs w:val="24"/>
        </w:rPr>
        <w:t xml:space="preserve"> показателей </w:t>
      </w:r>
      <w:r w:rsidRPr="00A47877">
        <w:rPr>
          <w:rFonts w:ascii="Times New Roman" w:hAnsi="Times New Roman" w:cs="Times New Roman"/>
          <w:sz w:val="24"/>
          <w:szCs w:val="24"/>
        </w:rPr>
        <w:t xml:space="preserve">финансово-хозяйственной деятельности </w:t>
      </w:r>
      <w:r w:rsidR="00875DB2" w:rsidRPr="00A47877">
        <w:rPr>
          <w:rFonts w:ascii="Times New Roman" w:hAnsi="Times New Roman" w:cs="Times New Roman"/>
          <w:sz w:val="24"/>
          <w:szCs w:val="24"/>
        </w:rPr>
        <w:t xml:space="preserve"> </w:t>
      </w:r>
      <w:r w:rsidRPr="00A47877">
        <w:rPr>
          <w:rFonts w:ascii="Times New Roman" w:hAnsi="Times New Roman" w:cs="Times New Roman"/>
          <w:sz w:val="24"/>
          <w:szCs w:val="24"/>
        </w:rPr>
        <w:t xml:space="preserve">торговой организации </w:t>
      </w:r>
      <w:r w:rsidRPr="00A47877">
        <w:rPr>
          <w:rFonts w:ascii="Times New Roman" w:eastAsia="Times New Roman" w:hAnsi="Times New Roman" w:cs="Times New Roman"/>
          <w:color w:val="000000"/>
          <w:sz w:val="24"/>
          <w:szCs w:val="24"/>
          <w:lang w:eastAsia="ru-RU"/>
        </w:rPr>
        <w:t xml:space="preserve">(промышленного предприятия) </w:t>
      </w:r>
      <w:r w:rsidR="00875DB2" w:rsidRPr="00A47877">
        <w:rPr>
          <w:rFonts w:ascii="Times New Roman" w:hAnsi="Times New Roman" w:cs="Times New Roman"/>
          <w:sz w:val="24"/>
          <w:szCs w:val="24"/>
        </w:rPr>
        <w:t xml:space="preserve">за 6 и 12 мес. текущего года. </w:t>
      </w:r>
    </w:p>
    <w:p w:rsidR="001F78EC" w:rsidRDefault="001F78EC" w:rsidP="00A47877">
      <w:pPr>
        <w:spacing w:after="0" w:line="360" w:lineRule="auto"/>
        <w:jc w:val="both"/>
        <w:rPr>
          <w:rFonts w:ascii="Times New Roman" w:hAnsi="Times New Roman" w:cs="Times New Roman"/>
          <w:sz w:val="24"/>
          <w:szCs w:val="24"/>
        </w:rPr>
      </w:pPr>
    </w:p>
    <w:p w:rsidR="001F78EC" w:rsidRDefault="001F78EC" w:rsidP="00A47877">
      <w:pPr>
        <w:spacing w:after="0" w:line="360" w:lineRule="auto"/>
        <w:jc w:val="both"/>
        <w:rPr>
          <w:rFonts w:ascii="Times New Roman" w:hAnsi="Times New Roman" w:cs="Times New Roman"/>
          <w:sz w:val="24"/>
          <w:szCs w:val="24"/>
        </w:rPr>
      </w:pPr>
    </w:p>
    <w:p w:rsidR="001F78EC" w:rsidRPr="00A47877" w:rsidRDefault="001F78EC" w:rsidP="00A47877">
      <w:pPr>
        <w:spacing w:after="0" w:line="360" w:lineRule="auto"/>
        <w:jc w:val="both"/>
        <w:rPr>
          <w:rFonts w:ascii="Times New Roman" w:hAnsi="Times New Roman" w:cs="Times New Roman"/>
          <w:sz w:val="24"/>
          <w:szCs w:val="24"/>
        </w:rPr>
      </w:pPr>
    </w:p>
    <w:p w:rsidR="001F78EC" w:rsidRDefault="00A47877" w:rsidP="00A47877">
      <w:pPr>
        <w:spacing w:after="0" w:line="360" w:lineRule="auto"/>
        <w:jc w:val="both"/>
        <w:rPr>
          <w:rFonts w:ascii="Times New Roman" w:hAnsi="Times New Roman" w:cs="Times New Roman"/>
          <w:i/>
          <w:sz w:val="24"/>
          <w:szCs w:val="24"/>
        </w:rPr>
      </w:pPr>
      <w:r w:rsidRPr="00015976">
        <w:rPr>
          <w:rFonts w:ascii="Times New Roman" w:hAnsi="Times New Roman" w:cs="Times New Roman"/>
          <w:i/>
          <w:sz w:val="24"/>
          <w:szCs w:val="24"/>
        </w:rPr>
        <w:lastRenderedPageBreak/>
        <w:t>7. Анализ маркетинговой среды организации</w:t>
      </w:r>
    </w:p>
    <w:p w:rsidR="00A47877" w:rsidRPr="001F78EC" w:rsidRDefault="00015976" w:rsidP="00A47877">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015976">
        <w:rPr>
          <w:rFonts w:ascii="Times New Roman" w:hAnsi="Times New Roman" w:cs="Times New Roman"/>
          <w:sz w:val="24"/>
          <w:szCs w:val="24"/>
        </w:rPr>
        <w:t>В пункте необходимо представить</w:t>
      </w:r>
      <w:r>
        <w:rPr>
          <w:rFonts w:ascii="Times New Roman" w:hAnsi="Times New Roman" w:cs="Times New Roman"/>
          <w:sz w:val="24"/>
          <w:szCs w:val="24"/>
        </w:rPr>
        <w:t>:</w:t>
      </w:r>
      <w:r w:rsidRPr="00015976">
        <w:rPr>
          <w:rFonts w:ascii="Times New Roman" w:hAnsi="Times New Roman" w:cs="Times New Roman"/>
          <w:sz w:val="24"/>
          <w:szCs w:val="24"/>
        </w:rPr>
        <w:t xml:space="preserve"> </w:t>
      </w:r>
      <w:r>
        <w:rPr>
          <w:rFonts w:ascii="Times New Roman" w:hAnsi="Times New Roman" w:cs="Times New Roman"/>
          <w:sz w:val="24"/>
          <w:szCs w:val="24"/>
        </w:rPr>
        <w:t>анализ внутренней среды, а</w:t>
      </w:r>
      <w:r w:rsidRPr="00015976">
        <w:rPr>
          <w:rFonts w:ascii="Times New Roman" w:eastAsia="Calibri" w:hAnsi="Times New Roman" w:cs="Times New Roman"/>
          <w:sz w:val="24"/>
          <w:szCs w:val="24"/>
        </w:rPr>
        <w:t>нализ социально-экономической среды</w:t>
      </w:r>
      <w:r>
        <w:rPr>
          <w:rFonts w:ascii="Times New Roman" w:hAnsi="Times New Roman" w:cs="Times New Roman"/>
          <w:sz w:val="24"/>
          <w:szCs w:val="24"/>
        </w:rPr>
        <w:t>;</w:t>
      </w:r>
      <w:r w:rsidRPr="00015976">
        <w:rPr>
          <w:rFonts w:ascii="Times New Roman" w:eastAsia="Calibri" w:hAnsi="Times New Roman" w:cs="Times New Roman"/>
          <w:sz w:val="24"/>
          <w:szCs w:val="24"/>
        </w:rPr>
        <w:t xml:space="preserve"> </w:t>
      </w:r>
      <w:r>
        <w:rPr>
          <w:rFonts w:ascii="Times New Roman" w:hAnsi="Times New Roman" w:cs="Times New Roman"/>
          <w:sz w:val="24"/>
          <w:szCs w:val="24"/>
        </w:rPr>
        <w:t>а</w:t>
      </w:r>
      <w:r w:rsidRPr="00015976">
        <w:rPr>
          <w:rFonts w:ascii="Times New Roman" w:eastAsia="Calibri" w:hAnsi="Times New Roman" w:cs="Times New Roman"/>
          <w:sz w:val="24"/>
          <w:szCs w:val="24"/>
        </w:rPr>
        <w:t>нализ демографической среды</w:t>
      </w:r>
      <w:r>
        <w:rPr>
          <w:rFonts w:ascii="Times New Roman" w:hAnsi="Times New Roman" w:cs="Times New Roman"/>
          <w:sz w:val="24"/>
          <w:szCs w:val="24"/>
        </w:rPr>
        <w:t>;</w:t>
      </w:r>
      <w:r w:rsidRPr="00015976">
        <w:rPr>
          <w:rFonts w:ascii="Times New Roman" w:eastAsia="Calibri" w:hAnsi="Times New Roman" w:cs="Times New Roman"/>
          <w:sz w:val="24"/>
          <w:szCs w:val="24"/>
        </w:rPr>
        <w:t xml:space="preserve"> </w:t>
      </w:r>
      <w:r>
        <w:rPr>
          <w:rFonts w:ascii="Times New Roman" w:hAnsi="Times New Roman" w:cs="Times New Roman"/>
          <w:sz w:val="24"/>
          <w:szCs w:val="24"/>
        </w:rPr>
        <w:t>а</w:t>
      </w:r>
      <w:r w:rsidRPr="00015976">
        <w:rPr>
          <w:rFonts w:ascii="Times New Roman" w:eastAsia="Calibri" w:hAnsi="Times New Roman" w:cs="Times New Roman"/>
          <w:sz w:val="24"/>
          <w:szCs w:val="24"/>
        </w:rPr>
        <w:t xml:space="preserve">нализ конкурентной среды </w:t>
      </w:r>
      <w:r w:rsidR="00051C05">
        <w:rPr>
          <w:rFonts w:ascii="Times New Roman" w:hAnsi="Times New Roman" w:cs="Times New Roman"/>
          <w:sz w:val="24"/>
          <w:szCs w:val="24"/>
        </w:rPr>
        <w:t>торговой организации (промышленного предприятия)</w:t>
      </w:r>
      <w:r w:rsidR="006B0645">
        <w:rPr>
          <w:rFonts w:ascii="Times New Roman" w:hAnsi="Times New Roman" w:cs="Times New Roman"/>
          <w:sz w:val="24"/>
          <w:szCs w:val="24"/>
        </w:rPr>
        <w:t>.</w:t>
      </w:r>
      <w:r w:rsidR="00051C05">
        <w:rPr>
          <w:rFonts w:ascii="Times New Roman" w:hAnsi="Times New Roman" w:cs="Times New Roman"/>
          <w:sz w:val="24"/>
          <w:szCs w:val="24"/>
        </w:rPr>
        <w:t xml:space="preserve"> </w:t>
      </w:r>
    </w:p>
    <w:p w:rsidR="00015976" w:rsidRDefault="00015976" w:rsidP="00203D81">
      <w:pPr>
        <w:spacing w:after="0" w:line="360" w:lineRule="auto"/>
        <w:jc w:val="both"/>
        <w:rPr>
          <w:rFonts w:ascii="Times New Roman" w:hAnsi="Times New Roman" w:cs="Times New Roman"/>
          <w:i/>
          <w:sz w:val="24"/>
          <w:szCs w:val="24"/>
        </w:rPr>
      </w:pPr>
      <w:r w:rsidRPr="00015976">
        <w:rPr>
          <w:rFonts w:ascii="Times New Roman" w:hAnsi="Times New Roman" w:cs="Times New Roman"/>
          <w:i/>
          <w:sz w:val="24"/>
          <w:szCs w:val="24"/>
        </w:rPr>
        <w:t xml:space="preserve">8. Товарная, ценовая </w:t>
      </w:r>
      <w:r>
        <w:rPr>
          <w:rFonts w:ascii="Times New Roman" w:hAnsi="Times New Roman" w:cs="Times New Roman"/>
          <w:i/>
          <w:sz w:val="24"/>
          <w:szCs w:val="24"/>
        </w:rPr>
        <w:t>и сбытовая политика организации</w:t>
      </w:r>
    </w:p>
    <w:p w:rsidR="00015976" w:rsidRDefault="00203D81" w:rsidP="00203D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3D81">
        <w:rPr>
          <w:rFonts w:ascii="Times New Roman" w:hAnsi="Times New Roman" w:cs="Times New Roman"/>
          <w:sz w:val="24"/>
          <w:szCs w:val="24"/>
        </w:rPr>
        <w:t xml:space="preserve">В пункте необходимо проанализировать </w:t>
      </w:r>
      <w:r w:rsidR="00015976" w:rsidRPr="00203D81">
        <w:rPr>
          <w:rFonts w:ascii="Times New Roman" w:eastAsia="Calibri" w:hAnsi="Times New Roman" w:cs="Times New Roman"/>
          <w:sz w:val="24"/>
          <w:szCs w:val="24"/>
        </w:rPr>
        <w:t>сбытов</w:t>
      </w:r>
      <w:r>
        <w:rPr>
          <w:rFonts w:ascii="Times New Roman" w:hAnsi="Times New Roman" w:cs="Times New Roman"/>
          <w:sz w:val="24"/>
          <w:szCs w:val="24"/>
        </w:rPr>
        <w:t>ую</w:t>
      </w:r>
      <w:r w:rsidR="00015976" w:rsidRPr="00203D81">
        <w:rPr>
          <w:rFonts w:ascii="Times New Roman" w:eastAsia="Calibri" w:hAnsi="Times New Roman" w:cs="Times New Roman"/>
          <w:sz w:val="24"/>
          <w:szCs w:val="24"/>
        </w:rPr>
        <w:t xml:space="preserve"> политик</w:t>
      </w:r>
      <w:r>
        <w:rPr>
          <w:rFonts w:ascii="Times New Roman" w:hAnsi="Times New Roman" w:cs="Times New Roman"/>
          <w:sz w:val="24"/>
          <w:szCs w:val="24"/>
        </w:rPr>
        <w:t>у</w:t>
      </w:r>
      <w:r w:rsidR="00015976" w:rsidRPr="00203D81">
        <w:rPr>
          <w:rFonts w:ascii="Times New Roman" w:eastAsia="Calibri" w:hAnsi="Times New Roman" w:cs="Times New Roman"/>
          <w:sz w:val="24"/>
          <w:szCs w:val="24"/>
        </w:rPr>
        <w:t xml:space="preserve"> </w:t>
      </w:r>
      <w:r>
        <w:rPr>
          <w:rFonts w:ascii="Times New Roman" w:hAnsi="Times New Roman" w:cs="Times New Roman"/>
          <w:sz w:val="24"/>
          <w:szCs w:val="24"/>
        </w:rPr>
        <w:t xml:space="preserve">торговой организации (промышленного предприятия); </w:t>
      </w:r>
      <w:r w:rsidR="00015976" w:rsidRPr="00203D81">
        <w:rPr>
          <w:rFonts w:ascii="Times New Roman" w:eastAsia="Calibri" w:hAnsi="Times New Roman" w:cs="Times New Roman"/>
          <w:sz w:val="24"/>
          <w:szCs w:val="24"/>
        </w:rPr>
        <w:t>канал</w:t>
      </w:r>
      <w:r>
        <w:rPr>
          <w:rFonts w:ascii="Times New Roman" w:hAnsi="Times New Roman" w:cs="Times New Roman"/>
          <w:sz w:val="24"/>
          <w:szCs w:val="24"/>
        </w:rPr>
        <w:t>ы распределения,</w:t>
      </w:r>
      <w:r w:rsidR="00015976" w:rsidRPr="00203D81">
        <w:rPr>
          <w:rFonts w:ascii="Times New Roman" w:eastAsia="Calibri" w:hAnsi="Times New Roman" w:cs="Times New Roman"/>
          <w:sz w:val="24"/>
          <w:szCs w:val="24"/>
        </w:rPr>
        <w:t xml:space="preserve"> стратеги</w:t>
      </w:r>
      <w:r>
        <w:rPr>
          <w:rFonts w:ascii="Times New Roman" w:hAnsi="Times New Roman" w:cs="Times New Roman"/>
          <w:sz w:val="24"/>
          <w:szCs w:val="24"/>
        </w:rPr>
        <w:t>и</w:t>
      </w:r>
      <w:r w:rsidR="00015976" w:rsidRPr="00203D81">
        <w:rPr>
          <w:rFonts w:ascii="Times New Roman" w:eastAsia="Calibri" w:hAnsi="Times New Roman" w:cs="Times New Roman"/>
          <w:sz w:val="24"/>
          <w:szCs w:val="24"/>
        </w:rPr>
        <w:t xml:space="preserve"> цено</w:t>
      </w:r>
      <w:r>
        <w:rPr>
          <w:rFonts w:ascii="Times New Roman" w:hAnsi="Times New Roman" w:cs="Times New Roman"/>
          <w:sz w:val="24"/>
          <w:szCs w:val="24"/>
        </w:rPr>
        <w:t>образования на различные товары;</w:t>
      </w:r>
      <w:r w:rsidR="00015976" w:rsidRPr="00203D81">
        <w:rPr>
          <w:rFonts w:ascii="Times New Roman" w:eastAsia="Calibri" w:hAnsi="Times New Roman" w:cs="Times New Roman"/>
          <w:sz w:val="24"/>
          <w:szCs w:val="24"/>
        </w:rPr>
        <w:t xml:space="preserve"> мероприяти</w:t>
      </w:r>
      <w:r>
        <w:rPr>
          <w:rFonts w:ascii="Times New Roman" w:hAnsi="Times New Roman" w:cs="Times New Roman"/>
          <w:sz w:val="24"/>
          <w:szCs w:val="24"/>
        </w:rPr>
        <w:t xml:space="preserve">я </w:t>
      </w:r>
      <w:r w:rsidR="00015976" w:rsidRPr="00203D81">
        <w:rPr>
          <w:rFonts w:ascii="Times New Roman" w:eastAsia="Calibri" w:hAnsi="Times New Roman" w:cs="Times New Roman"/>
          <w:sz w:val="24"/>
          <w:szCs w:val="24"/>
        </w:rPr>
        <w:t>по стимулированию потребителе</w:t>
      </w:r>
      <w:r>
        <w:rPr>
          <w:rFonts w:ascii="Times New Roman" w:hAnsi="Times New Roman" w:cs="Times New Roman"/>
          <w:sz w:val="24"/>
          <w:szCs w:val="24"/>
        </w:rPr>
        <w:t>й и персонала;</w:t>
      </w:r>
      <w:r w:rsidR="00015976" w:rsidRPr="00203D81">
        <w:rPr>
          <w:rFonts w:ascii="Times New Roman" w:eastAsia="Calibri" w:hAnsi="Times New Roman" w:cs="Times New Roman"/>
          <w:sz w:val="24"/>
          <w:szCs w:val="24"/>
        </w:rPr>
        <w:t xml:space="preserve"> вид</w:t>
      </w:r>
      <w:r w:rsidR="00015976" w:rsidRPr="00203D81">
        <w:rPr>
          <w:rFonts w:ascii="Times New Roman" w:hAnsi="Times New Roman" w:cs="Times New Roman"/>
          <w:sz w:val="24"/>
          <w:szCs w:val="24"/>
        </w:rPr>
        <w:t>ы</w:t>
      </w:r>
      <w:r w:rsidR="00015976" w:rsidRPr="00203D81">
        <w:rPr>
          <w:rFonts w:ascii="Times New Roman" w:eastAsia="Calibri" w:hAnsi="Times New Roman" w:cs="Times New Roman"/>
          <w:sz w:val="24"/>
          <w:szCs w:val="24"/>
        </w:rPr>
        <w:t xml:space="preserve"> и метод</w:t>
      </w:r>
      <w:r w:rsidR="00015976" w:rsidRPr="00203D81">
        <w:rPr>
          <w:rFonts w:ascii="Times New Roman" w:hAnsi="Times New Roman" w:cs="Times New Roman"/>
          <w:sz w:val="24"/>
          <w:szCs w:val="24"/>
        </w:rPr>
        <w:t>ы</w:t>
      </w:r>
      <w:r w:rsidR="00015976" w:rsidRPr="00203D81">
        <w:rPr>
          <w:rFonts w:ascii="Times New Roman" w:eastAsia="Calibri" w:hAnsi="Times New Roman" w:cs="Times New Roman"/>
          <w:sz w:val="24"/>
          <w:szCs w:val="24"/>
        </w:rPr>
        <w:t xml:space="preserve"> </w:t>
      </w:r>
      <w:r w:rsidR="00015976" w:rsidRPr="00203D81">
        <w:rPr>
          <w:rFonts w:ascii="Times New Roman" w:hAnsi="Times New Roman" w:cs="Times New Roman"/>
          <w:sz w:val="24"/>
          <w:szCs w:val="24"/>
        </w:rPr>
        <w:t>изучения покупательского спроса; а</w:t>
      </w:r>
      <w:r w:rsidR="00015976" w:rsidRPr="00203D81">
        <w:rPr>
          <w:rFonts w:ascii="Times New Roman" w:eastAsia="Calibri" w:hAnsi="Times New Roman" w:cs="Times New Roman"/>
          <w:sz w:val="24"/>
          <w:szCs w:val="24"/>
        </w:rPr>
        <w:t>на</w:t>
      </w:r>
      <w:r w:rsidR="00015976" w:rsidRPr="00203D81">
        <w:rPr>
          <w:rFonts w:ascii="Times New Roman" w:hAnsi="Times New Roman" w:cs="Times New Roman"/>
          <w:sz w:val="24"/>
          <w:szCs w:val="24"/>
        </w:rPr>
        <w:t>лиз факторов, влияющих на спрос;</w:t>
      </w:r>
      <w:r w:rsidR="00015976" w:rsidRPr="00203D81">
        <w:rPr>
          <w:rFonts w:ascii="Times New Roman" w:eastAsia="Calibri" w:hAnsi="Times New Roman" w:cs="Times New Roman"/>
          <w:sz w:val="24"/>
          <w:szCs w:val="24"/>
        </w:rPr>
        <w:t xml:space="preserve"> </w:t>
      </w:r>
      <w:r w:rsidR="00015976" w:rsidRPr="00203D81">
        <w:rPr>
          <w:rFonts w:ascii="Times New Roman" w:hAnsi="Times New Roman" w:cs="Times New Roman"/>
          <w:sz w:val="24"/>
          <w:szCs w:val="24"/>
        </w:rPr>
        <w:t xml:space="preserve">результаты </w:t>
      </w:r>
      <w:r w:rsidR="00015976" w:rsidRPr="00203D81">
        <w:rPr>
          <w:rFonts w:ascii="Times New Roman" w:eastAsia="Calibri" w:hAnsi="Times New Roman" w:cs="Times New Roman"/>
          <w:sz w:val="24"/>
          <w:szCs w:val="24"/>
        </w:rPr>
        <w:t>опросов потребителей для выявления предпочтений разных товаров.</w:t>
      </w:r>
    </w:p>
    <w:p w:rsidR="00D11CA1" w:rsidRDefault="00D11CA1" w:rsidP="00203D81">
      <w:pPr>
        <w:spacing w:after="0" w:line="360" w:lineRule="auto"/>
        <w:jc w:val="both"/>
        <w:rPr>
          <w:rFonts w:ascii="Times New Roman" w:eastAsia="Calibri" w:hAnsi="Times New Roman" w:cs="Times New Roman"/>
          <w:bCs/>
          <w:i/>
          <w:sz w:val="24"/>
          <w:szCs w:val="24"/>
        </w:rPr>
      </w:pPr>
      <w:r w:rsidRPr="00D11CA1">
        <w:rPr>
          <w:rFonts w:ascii="Times New Roman" w:hAnsi="Times New Roman" w:cs="Times New Roman"/>
          <w:i/>
          <w:sz w:val="24"/>
          <w:szCs w:val="24"/>
        </w:rPr>
        <w:t xml:space="preserve">9. </w:t>
      </w:r>
      <w:r w:rsidRPr="00D11CA1">
        <w:rPr>
          <w:rFonts w:ascii="Times New Roman" w:eastAsia="Calibri" w:hAnsi="Times New Roman" w:cs="Times New Roman"/>
          <w:bCs/>
          <w:i/>
          <w:sz w:val="24"/>
          <w:szCs w:val="24"/>
        </w:rPr>
        <w:t>Проведение рекламных акций и кампаний, других маркетинговых коммуникаций в организации</w:t>
      </w:r>
    </w:p>
    <w:p w:rsidR="005C32E8" w:rsidRPr="00BD63CD" w:rsidRDefault="005C32E8" w:rsidP="005C32E8">
      <w:pPr>
        <w:spacing w:after="0" w:line="36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Pr="005C32E8">
        <w:rPr>
          <w:rFonts w:ascii="Times New Roman" w:hAnsi="Times New Roman" w:cs="Times New Roman"/>
          <w:sz w:val="24"/>
          <w:szCs w:val="24"/>
        </w:rPr>
        <w:t xml:space="preserve">В пункте необходимо проанализировать </w:t>
      </w:r>
      <w:r w:rsidR="00D11CA1" w:rsidRPr="005C32E8">
        <w:rPr>
          <w:rFonts w:ascii="Times New Roman" w:eastAsia="Calibri" w:hAnsi="Times New Roman" w:cs="Times New Roman"/>
          <w:sz w:val="24"/>
          <w:szCs w:val="24"/>
        </w:rPr>
        <w:t>рекламны</w:t>
      </w:r>
      <w:r w:rsidRPr="005C32E8">
        <w:rPr>
          <w:rFonts w:ascii="Times New Roman" w:hAnsi="Times New Roman" w:cs="Times New Roman"/>
          <w:sz w:val="24"/>
          <w:szCs w:val="24"/>
        </w:rPr>
        <w:t>е</w:t>
      </w:r>
      <w:r w:rsidR="00D11CA1" w:rsidRPr="005C32E8">
        <w:rPr>
          <w:rFonts w:ascii="Times New Roman" w:eastAsia="Calibri" w:hAnsi="Times New Roman" w:cs="Times New Roman"/>
          <w:sz w:val="24"/>
          <w:szCs w:val="24"/>
        </w:rPr>
        <w:t xml:space="preserve"> акци</w:t>
      </w:r>
      <w:r w:rsidRPr="005C32E8">
        <w:rPr>
          <w:rFonts w:ascii="Times New Roman" w:hAnsi="Times New Roman" w:cs="Times New Roman"/>
          <w:sz w:val="24"/>
          <w:szCs w:val="24"/>
        </w:rPr>
        <w:t xml:space="preserve">и, </w:t>
      </w:r>
      <w:r w:rsidR="00D11CA1" w:rsidRPr="005C32E8">
        <w:rPr>
          <w:rFonts w:ascii="Times New Roman" w:eastAsia="Calibri" w:hAnsi="Times New Roman" w:cs="Times New Roman"/>
          <w:sz w:val="24"/>
          <w:szCs w:val="24"/>
        </w:rPr>
        <w:t>компани</w:t>
      </w:r>
      <w:r w:rsidRPr="005C32E8">
        <w:rPr>
          <w:rFonts w:ascii="Times New Roman" w:hAnsi="Times New Roman" w:cs="Times New Roman"/>
          <w:sz w:val="24"/>
          <w:szCs w:val="24"/>
        </w:rPr>
        <w:t xml:space="preserve">и, </w:t>
      </w:r>
      <w:r w:rsidR="00D11CA1" w:rsidRPr="005C32E8">
        <w:rPr>
          <w:rFonts w:ascii="Times New Roman" w:eastAsia="Calibri" w:hAnsi="Times New Roman" w:cs="Times New Roman"/>
          <w:sz w:val="24"/>
          <w:szCs w:val="24"/>
        </w:rPr>
        <w:t xml:space="preserve"> выставк</w:t>
      </w:r>
      <w:r w:rsidRPr="005C32E8">
        <w:rPr>
          <w:rFonts w:ascii="Times New Roman" w:hAnsi="Times New Roman" w:cs="Times New Roman"/>
          <w:sz w:val="24"/>
          <w:szCs w:val="24"/>
        </w:rPr>
        <w:t>и</w:t>
      </w:r>
      <w:r w:rsidR="00D11CA1" w:rsidRPr="005C32E8">
        <w:rPr>
          <w:rFonts w:ascii="Times New Roman" w:eastAsia="Calibri" w:hAnsi="Times New Roman" w:cs="Times New Roman"/>
          <w:sz w:val="24"/>
          <w:szCs w:val="24"/>
        </w:rPr>
        <w:t>-продаж</w:t>
      </w:r>
      <w:r w:rsidRPr="005C32E8">
        <w:rPr>
          <w:rFonts w:ascii="Times New Roman" w:hAnsi="Times New Roman" w:cs="Times New Roman"/>
          <w:sz w:val="24"/>
          <w:szCs w:val="24"/>
        </w:rPr>
        <w:t xml:space="preserve">и, </w:t>
      </w:r>
      <w:r w:rsidR="00D11CA1" w:rsidRPr="005C32E8">
        <w:rPr>
          <w:rFonts w:ascii="Times New Roman" w:eastAsia="Calibri" w:hAnsi="Times New Roman" w:cs="Times New Roman"/>
          <w:sz w:val="24"/>
          <w:szCs w:val="24"/>
        </w:rPr>
        <w:t xml:space="preserve"> дегустаци</w:t>
      </w:r>
      <w:r w:rsidRPr="005C32E8">
        <w:rPr>
          <w:rFonts w:ascii="Times New Roman" w:hAnsi="Times New Roman" w:cs="Times New Roman"/>
          <w:sz w:val="24"/>
          <w:szCs w:val="24"/>
        </w:rPr>
        <w:t>и</w:t>
      </w:r>
      <w:r w:rsidR="00D11CA1" w:rsidRPr="005C32E8">
        <w:rPr>
          <w:rFonts w:ascii="Times New Roman" w:eastAsia="Calibri" w:hAnsi="Times New Roman" w:cs="Times New Roman"/>
          <w:sz w:val="24"/>
          <w:szCs w:val="24"/>
        </w:rPr>
        <w:t xml:space="preserve"> или демонстраци</w:t>
      </w:r>
      <w:r w:rsidRPr="005C32E8">
        <w:rPr>
          <w:rFonts w:ascii="Times New Roman" w:hAnsi="Times New Roman" w:cs="Times New Roman"/>
          <w:sz w:val="24"/>
          <w:szCs w:val="24"/>
        </w:rPr>
        <w:t>и товаров; о</w:t>
      </w:r>
      <w:r w:rsidR="00D11CA1" w:rsidRPr="005C32E8">
        <w:rPr>
          <w:rFonts w:ascii="Times New Roman" w:eastAsia="Calibri" w:hAnsi="Times New Roman" w:cs="Times New Roman"/>
          <w:sz w:val="24"/>
          <w:szCs w:val="24"/>
        </w:rPr>
        <w:t>боснова</w:t>
      </w:r>
      <w:r w:rsidRPr="005C32E8">
        <w:rPr>
          <w:rFonts w:ascii="Times New Roman" w:hAnsi="Times New Roman" w:cs="Times New Roman"/>
          <w:sz w:val="24"/>
          <w:szCs w:val="24"/>
        </w:rPr>
        <w:t>ть</w:t>
      </w:r>
      <w:r w:rsidR="00D11CA1" w:rsidRPr="005C32E8">
        <w:rPr>
          <w:rFonts w:ascii="Times New Roman" w:eastAsia="Calibri" w:hAnsi="Times New Roman" w:cs="Times New Roman"/>
          <w:sz w:val="24"/>
          <w:szCs w:val="24"/>
        </w:rPr>
        <w:t xml:space="preserve"> целесообразност</w:t>
      </w:r>
      <w:r w:rsidRPr="005C32E8">
        <w:rPr>
          <w:rFonts w:ascii="Times New Roman" w:hAnsi="Times New Roman" w:cs="Times New Roman"/>
          <w:sz w:val="24"/>
          <w:szCs w:val="24"/>
        </w:rPr>
        <w:t>ь</w:t>
      </w:r>
      <w:r w:rsidR="00D11CA1" w:rsidRPr="005C32E8">
        <w:rPr>
          <w:rFonts w:ascii="Times New Roman" w:eastAsia="Calibri" w:hAnsi="Times New Roman" w:cs="Times New Roman"/>
          <w:sz w:val="24"/>
          <w:szCs w:val="24"/>
        </w:rPr>
        <w:t xml:space="preserve"> выбора и применения маркетинговых коммуникаций</w:t>
      </w:r>
      <w:r>
        <w:rPr>
          <w:rFonts w:ascii="Times New Roman" w:hAnsi="Times New Roman" w:cs="Times New Roman"/>
          <w:sz w:val="24"/>
          <w:szCs w:val="24"/>
        </w:rPr>
        <w:t xml:space="preserve"> </w:t>
      </w:r>
      <w:r w:rsidRPr="00D43D8E">
        <w:rPr>
          <w:rFonts w:ascii="Times New Roman" w:hAnsi="Times New Roman" w:cs="Times New Roman"/>
          <w:sz w:val="24"/>
          <w:szCs w:val="24"/>
        </w:rPr>
        <w:t xml:space="preserve"> </w:t>
      </w:r>
      <w:r w:rsidRPr="00BD63CD">
        <w:rPr>
          <w:rFonts w:ascii="Times New Roman" w:eastAsia="Times New Roman" w:hAnsi="Times New Roman" w:cs="Times New Roman"/>
          <w:color w:val="000000"/>
          <w:sz w:val="24"/>
          <w:szCs w:val="24"/>
          <w:lang w:eastAsia="ru-RU"/>
        </w:rPr>
        <w:t>в торговой организации (на промышленном  предприятии).</w:t>
      </w:r>
    </w:p>
    <w:p w:rsidR="00722CD4" w:rsidRPr="00211EA5" w:rsidRDefault="00722CD4" w:rsidP="00722CD4">
      <w:pPr>
        <w:spacing w:after="0" w:line="360" w:lineRule="auto"/>
        <w:jc w:val="both"/>
        <w:rPr>
          <w:rFonts w:ascii="Times New Roman" w:eastAsia="Calibri" w:hAnsi="Times New Roman" w:cs="Times New Roman"/>
          <w:bCs/>
          <w:i/>
          <w:sz w:val="24"/>
          <w:szCs w:val="24"/>
        </w:rPr>
      </w:pPr>
      <w:r w:rsidRPr="00211EA5">
        <w:rPr>
          <w:rFonts w:ascii="Times New Roman" w:eastAsia="Calibri" w:hAnsi="Times New Roman" w:cs="Times New Roman"/>
          <w:bCs/>
          <w:i/>
          <w:sz w:val="24"/>
          <w:szCs w:val="24"/>
        </w:rPr>
        <w:t xml:space="preserve">10. </w:t>
      </w:r>
      <w:r w:rsidRPr="00211EA5">
        <w:rPr>
          <w:rFonts w:ascii="Times New Roman" w:hAnsi="Times New Roman" w:cs="Times New Roman"/>
          <w:i/>
          <w:sz w:val="24"/>
          <w:szCs w:val="24"/>
        </w:rPr>
        <w:t>Предложения студента по совершенствованию организации экономической и маркетинговой деятельности организации</w:t>
      </w:r>
    </w:p>
    <w:p w:rsidR="00E85FB5" w:rsidRPr="00211EA5" w:rsidRDefault="00E85FB5" w:rsidP="00722CD4">
      <w:pPr>
        <w:spacing w:after="0" w:line="360" w:lineRule="auto"/>
        <w:jc w:val="both"/>
        <w:rPr>
          <w:rFonts w:ascii="Times New Roman" w:eastAsia="Calibri" w:hAnsi="Times New Roman" w:cs="Times New Roman"/>
          <w:bCs/>
          <w:i/>
          <w:sz w:val="24"/>
          <w:szCs w:val="24"/>
        </w:rPr>
      </w:pPr>
      <w:r w:rsidRPr="00211EA5">
        <w:rPr>
          <w:sz w:val="24"/>
          <w:szCs w:val="24"/>
        </w:rPr>
        <w:t xml:space="preserve">     </w:t>
      </w:r>
      <w:r w:rsidRPr="00211EA5">
        <w:rPr>
          <w:rFonts w:ascii="Times New Roman" w:hAnsi="Times New Roman" w:cs="Times New Roman"/>
          <w:sz w:val="24"/>
          <w:szCs w:val="24"/>
        </w:rPr>
        <w:t xml:space="preserve">Пункт должен содержать  предложения обучающегося по совершенствованию организации </w:t>
      </w:r>
      <w:r w:rsidR="00722CD4" w:rsidRPr="00081A8A">
        <w:rPr>
          <w:rFonts w:ascii="Times New Roman" w:hAnsi="Times New Roman" w:cs="Times New Roman"/>
          <w:sz w:val="24"/>
          <w:szCs w:val="24"/>
        </w:rPr>
        <w:t>экономической и маркетинговой деятельности</w:t>
      </w:r>
      <w:r w:rsidR="00081A8A">
        <w:rPr>
          <w:rFonts w:ascii="Times New Roman" w:hAnsi="Times New Roman" w:cs="Times New Roman"/>
          <w:sz w:val="24"/>
          <w:szCs w:val="24"/>
        </w:rPr>
        <w:t xml:space="preserve"> организации - базы практики (совершенствованию </w:t>
      </w:r>
      <w:r w:rsidRPr="00211EA5">
        <w:rPr>
          <w:rFonts w:ascii="Times New Roman" w:hAnsi="Times New Roman" w:cs="Times New Roman"/>
          <w:sz w:val="24"/>
          <w:szCs w:val="24"/>
        </w:rPr>
        <w:t xml:space="preserve">производственной структуры, организации и </w:t>
      </w:r>
      <w:r w:rsidR="00081A8A">
        <w:rPr>
          <w:rFonts w:ascii="Times New Roman" w:hAnsi="Times New Roman" w:cs="Times New Roman"/>
          <w:sz w:val="24"/>
          <w:szCs w:val="24"/>
        </w:rPr>
        <w:t xml:space="preserve">управления </w:t>
      </w:r>
      <w:r w:rsidR="00081A8A" w:rsidRPr="00081A8A">
        <w:rPr>
          <w:rFonts w:ascii="Times New Roman" w:hAnsi="Times New Roman" w:cs="Times New Roman"/>
          <w:sz w:val="24"/>
          <w:szCs w:val="24"/>
        </w:rPr>
        <w:t>товарной, ценовой и сбытовой</w:t>
      </w:r>
      <w:r w:rsidR="00081A8A">
        <w:rPr>
          <w:rFonts w:ascii="Times New Roman" w:hAnsi="Times New Roman" w:cs="Times New Roman"/>
          <w:sz w:val="24"/>
          <w:szCs w:val="24"/>
        </w:rPr>
        <w:t xml:space="preserve"> </w:t>
      </w:r>
      <w:r w:rsidR="00081A8A" w:rsidRPr="00081A8A">
        <w:rPr>
          <w:rFonts w:ascii="Times New Roman" w:hAnsi="Times New Roman" w:cs="Times New Roman"/>
          <w:sz w:val="24"/>
          <w:szCs w:val="24"/>
        </w:rPr>
        <w:t>деятельностью</w:t>
      </w:r>
      <w:r w:rsidR="00081A8A">
        <w:rPr>
          <w:rFonts w:ascii="Times New Roman" w:hAnsi="Times New Roman" w:cs="Times New Roman"/>
          <w:sz w:val="24"/>
          <w:szCs w:val="24"/>
        </w:rPr>
        <w:t xml:space="preserve"> </w:t>
      </w:r>
      <w:r w:rsidRPr="00211EA5">
        <w:rPr>
          <w:rFonts w:ascii="Times New Roman" w:hAnsi="Times New Roman" w:cs="Times New Roman"/>
          <w:sz w:val="24"/>
          <w:szCs w:val="24"/>
        </w:rPr>
        <w:t>и др.).</w:t>
      </w:r>
    </w:p>
    <w:p w:rsidR="00021B7A" w:rsidRDefault="00021B7A" w:rsidP="00E85FB5">
      <w:pPr>
        <w:pStyle w:val="1"/>
        <w:jc w:val="left"/>
        <w:rPr>
          <w:szCs w:val="24"/>
        </w:rPr>
      </w:pPr>
    </w:p>
    <w:p w:rsidR="00021B7A" w:rsidRDefault="00021B7A" w:rsidP="00B52688">
      <w:pPr>
        <w:pStyle w:val="1"/>
        <w:rPr>
          <w:szCs w:val="24"/>
        </w:rPr>
      </w:pPr>
    </w:p>
    <w:p w:rsidR="00B52688" w:rsidRDefault="00731317" w:rsidP="00B52688">
      <w:pPr>
        <w:pStyle w:val="1"/>
        <w:rPr>
          <w:szCs w:val="24"/>
        </w:rPr>
      </w:pPr>
      <w:r>
        <w:rPr>
          <w:szCs w:val="24"/>
        </w:rPr>
        <w:t>5</w:t>
      </w:r>
      <w:r w:rsidR="0068718F" w:rsidRPr="007B6972">
        <w:rPr>
          <w:szCs w:val="24"/>
        </w:rPr>
        <w:t>. Требования к оформлению отчета</w:t>
      </w:r>
    </w:p>
    <w:p w:rsidR="00860CEE" w:rsidRPr="00860CEE" w:rsidRDefault="00860CEE" w:rsidP="00860CEE">
      <w:pPr>
        <w:rPr>
          <w:lang w:eastAsia="ru-RU"/>
        </w:rPr>
      </w:pPr>
    </w:p>
    <w:p w:rsidR="00B52688" w:rsidRPr="00860CEE" w:rsidRDefault="00860CEE" w:rsidP="00860CEE">
      <w:pPr>
        <w:spacing w:after="0" w:line="360" w:lineRule="auto"/>
        <w:jc w:val="both"/>
        <w:rPr>
          <w:rFonts w:ascii="Times New Roman" w:hAnsi="Times New Roman" w:cs="Times New Roman"/>
          <w:sz w:val="24"/>
          <w:szCs w:val="24"/>
        </w:rPr>
      </w:pPr>
      <w:r>
        <w:t xml:space="preserve">     </w:t>
      </w:r>
      <w:r w:rsidRPr="00860CEE">
        <w:rPr>
          <w:rFonts w:ascii="Times New Roman" w:hAnsi="Times New Roman" w:cs="Times New Roman"/>
          <w:sz w:val="24"/>
          <w:szCs w:val="24"/>
        </w:rPr>
        <w:t xml:space="preserve">По окончанию производственной практики обучающийся составляет отчет. </w:t>
      </w:r>
    </w:p>
    <w:p w:rsidR="00B52688" w:rsidRPr="007B6972" w:rsidRDefault="00B52688" w:rsidP="0086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4"/>
          <w:szCs w:val="24"/>
        </w:rPr>
      </w:pPr>
      <w:r w:rsidRPr="007B6972">
        <w:rPr>
          <w:rFonts w:ascii="Times New Roman" w:hAnsi="Times New Roman" w:cs="Times New Roman"/>
          <w:bCs/>
          <w:sz w:val="24"/>
          <w:szCs w:val="24"/>
        </w:rPr>
        <w:t>Структура отчета:</w:t>
      </w:r>
    </w:p>
    <w:p w:rsidR="00B52688" w:rsidRPr="007B6972" w:rsidRDefault="0064133C" w:rsidP="009A5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Титульный лист – 1 стр.</w:t>
      </w:r>
      <w:r w:rsidR="00C75EF0">
        <w:rPr>
          <w:rFonts w:ascii="Times New Roman" w:hAnsi="Times New Roman" w:cs="Times New Roman"/>
          <w:bCs/>
          <w:sz w:val="24"/>
          <w:szCs w:val="24"/>
        </w:rPr>
        <w:t xml:space="preserve"> (Приложение</w:t>
      </w:r>
      <w:r w:rsidR="00B52688" w:rsidRPr="007B6972">
        <w:rPr>
          <w:rFonts w:ascii="Times New Roman" w:hAnsi="Times New Roman" w:cs="Times New Roman"/>
          <w:bCs/>
          <w:sz w:val="24"/>
          <w:szCs w:val="24"/>
        </w:rPr>
        <w:t xml:space="preserve"> </w:t>
      </w:r>
      <w:r w:rsidR="00C75EF0">
        <w:rPr>
          <w:rFonts w:ascii="Times New Roman" w:hAnsi="Times New Roman" w:cs="Times New Roman"/>
          <w:bCs/>
          <w:sz w:val="24"/>
          <w:szCs w:val="24"/>
        </w:rPr>
        <w:t>2</w:t>
      </w:r>
      <w:r w:rsidR="00B52688" w:rsidRPr="007B6972">
        <w:rPr>
          <w:rFonts w:ascii="Times New Roman" w:hAnsi="Times New Roman" w:cs="Times New Roman"/>
          <w:bCs/>
          <w:sz w:val="24"/>
          <w:szCs w:val="24"/>
        </w:rPr>
        <w:t>)</w:t>
      </w:r>
      <w:r>
        <w:rPr>
          <w:rFonts w:ascii="Times New Roman" w:hAnsi="Times New Roman" w:cs="Times New Roman"/>
          <w:bCs/>
          <w:sz w:val="24"/>
          <w:szCs w:val="24"/>
        </w:rPr>
        <w:t>;</w:t>
      </w:r>
    </w:p>
    <w:p w:rsidR="00B52688" w:rsidRPr="007B6972" w:rsidRDefault="00B52688" w:rsidP="009A5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4"/>
          <w:szCs w:val="24"/>
        </w:rPr>
      </w:pPr>
      <w:r w:rsidRPr="007B6972">
        <w:rPr>
          <w:rFonts w:ascii="Times New Roman" w:hAnsi="Times New Roman" w:cs="Times New Roman"/>
          <w:bCs/>
          <w:sz w:val="24"/>
          <w:szCs w:val="24"/>
        </w:rPr>
        <w:t xml:space="preserve">- Содержание – 1 стр.; </w:t>
      </w:r>
    </w:p>
    <w:p w:rsidR="00B52688" w:rsidRPr="00C67003" w:rsidRDefault="00C67003" w:rsidP="009A5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B52688" w:rsidRPr="007B6972">
        <w:rPr>
          <w:rFonts w:ascii="Times New Roman" w:hAnsi="Times New Roman" w:cs="Times New Roman"/>
          <w:bCs/>
          <w:sz w:val="24"/>
          <w:szCs w:val="24"/>
        </w:rPr>
        <w:t xml:space="preserve">Текстовая часть </w:t>
      </w:r>
      <w:r w:rsidR="00B52688" w:rsidRPr="00C67003">
        <w:rPr>
          <w:rFonts w:ascii="Times New Roman" w:hAnsi="Times New Roman" w:cs="Times New Roman"/>
          <w:bCs/>
          <w:sz w:val="24"/>
          <w:szCs w:val="24"/>
        </w:rPr>
        <w:t>отчета –</w:t>
      </w:r>
      <w:r w:rsidRPr="00C67003">
        <w:rPr>
          <w:rFonts w:ascii="Times New Roman" w:hAnsi="Times New Roman" w:cs="Times New Roman"/>
          <w:sz w:val="24"/>
          <w:szCs w:val="24"/>
        </w:rPr>
        <w:t xml:space="preserve"> 20-22 стр. (без приложений);</w:t>
      </w:r>
    </w:p>
    <w:p w:rsidR="00C67003" w:rsidRPr="00C67003" w:rsidRDefault="00B52688" w:rsidP="00C6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4"/>
          <w:szCs w:val="24"/>
        </w:rPr>
      </w:pPr>
      <w:r w:rsidRPr="007B6972">
        <w:rPr>
          <w:rFonts w:ascii="Times New Roman" w:hAnsi="Times New Roman" w:cs="Times New Roman"/>
          <w:bCs/>
          <w:sz w:val="24"/>
          <w:szCs w:val="24"/>
        </w:rPr>
        <w:t>- Список исп</w:t>
      </w:r>
      <w:r w:rsidR="009A5250" w:rsidRPr="007B6972">
        <w:rPr>
          <w:rFonts w:ascii="Times New Roman" w:hAnsi="Times New Roman" w:cs="Times New Roman"/>
          <w:bCs/>
          <w:sz w:val="24"/>
          <w:szCs w:val="24"/>
        </w:rPr>
        <w:t>ользованных источников – 1 стр.</w:t>
      </w:r>
      <w:r w:rsidRPr="007B6972">
        <w:rPr>
          <w:rFonts w:ascii="Times New Roman" w:hAnsi="Times New Roman" w:cs="Times New Roman"/>
          <w:bCs/>
          <w:sz w:val="24"/>
          <w:szCs w:val="24"/>
        </w:rPr>
        <w:t xml:space="preserve"> </w:t>
      </w:r>
    </w:p>
    <w:p w:rsidR="007D173D" w:rsidRPr="007B6972" w:rsidRDefault="007D173D" w:rsidP="00C67003">
      <w:pPr>
        <w:shd w:val="clear" w:color="auto" w:fill="FFFFFF"/>
        <w:spacing w:after="0" w:line="360" w:lineRule="auto"/>
        <w:jc w:val="both"/>
        <w:rPr>
          <w:rFonts w:ascii="Times New Roman" w:hAnsi="Times New Roman" w:cs="Times New Roman"/>
          <w:sz w:val="24"/>
          <w:szCs w:val="24"/>
        </w:rPr>
      </w:pPr>
      <w:r w:rsidRPr="007B6972">
        <w:rPr>
          <w:rFonts w:ascii="Times New Roman" w:hAnsi="Times New Roman" w:cs="Times New Roman"/>
          <w:sz w:val="24"/>
          <w:szCs w:val="24"/>
        </w:rPr>
        <w:t xml:space="preserve">     Текст отчета должен быть выполнен печатным способом с использованием компьютера и принтера на одной стороне листа белой бумаги формата А4. Используется 12-14 шрифт (Times New Roman). Межстрочный интервал-1,5. Абзацный отступ должен быть одинаков </w:t>
      </w:r>
      <w:r w:rsidRPr="007B6972">
        <w:rPr>
          <w:rFonts w:ascii="Times New Roman" w:hAnsi="Times New Roman" w:cs="Times New Roman"/>
          <w:sz w:val="24"/>
          <w:szCs w:val="24"/>
        </w:rPr>
        <w:lastRenderedPageBreak/>
        <w:t>и равен 1,25. При этом, должны соблюдаться следующие размеры полей: пра</w:t>
      </w:r>
      <w:r w:rsidRPr="007B6972">
        <w:rPr>
          <w:rFonts w:ascii="Times New Roman" w:hAnsi="Times New Roman" w:cs="Times New Roman"/>
          <w:sz w:val="24"/>
          <w:szCs w:val="24"/>
        </w:rPr>
        <w:softHyphen/>
        <w:t>вое  и нижнее - 10 мм,   левое – 30 мм, верхнее - 20 мм.</w:t>
      </w:r>
    </w:p>
    <w:p w:rsidR="007D173D" w:rsidRPr="007B6972" w:rsidRDefault="007D173D" w:rsidP="007D173D">
      <w:pPr>
        <w:shd w:val="clear" w:color="auto" w:fill="FFFFFF"/>
        <w:spacing w:after="0" w:line="360" w:lineRule="auto"/>
        <w:jc w:val="both"/>
        <w:rPr>
          <w:rFonts w:ascii="Times New Roman" w:hAnsi="Times New Roman" w:cs="Times New Roman"/>
          <w:sz w:val="24"/>
          <w:szCs w:val="24"/>
        </w:rPr>
      </w:pPr>
      <w:r w:rsidRPr="007B6972">
        <w:rPr>
          <w:rFonts w:ascii="Times New Roman" w:hAnsi="Times New Roman" w:cs="Times New Roman"/>
          <w:sz w:val="24"/>
          <w:szCs w:val="24"/>
        </w:rPr>
        <w:t xml:space="preserve">     Каждый пункт начинается с нового листа (страницы). Расстояние между заголовками структурных элементов отчета и текстом должно быть не менее 3, 4 интервалов (7-10 мм). </w:t>
      </w:r>
    </w:p>
    <w:p w:rsidR="007D173D" w:rsidRPr="007B6972" w:rsidRDefault="007D173D" w:rsidP="007D173D">
      <w:pPr>
        <w:shd w:val="clear" w:color="auto" w:fill="FFFFFF"/>
        <w:spacing w:after="0" w:line="360" w:lineRule="auto"/>
        <w:jc w:val="both"/>
        <w:rPr>
          <w:rFonts w:ascii="Times New Roman" w:hAnsi="Times New Roman" w:cs="Times New Roman"/>
          <w:sz w:val="24"/>
          <w:szCs w:val="24"/>
        </w:rPr>
      </w:pPr>
      <w:r w:rsidRPr="007B6972">
        <w:rPr>
          <w:rFonts w:ascii="Times New Roman" w:hAnsi="Times New Roman" w:cs="Times New Roman"/>
          <w:bCs/>
          <w:sz w:val="24"/>
          <w:szCs w:val="24"/>
        </w:rPr>
        <w:t xml:space="preserve">     Страницы</w:t>
      </w:r>
      <w:r w:rsidRPr="007B6972">
        <w:rPr>
          <w:rFonts w:ascii="Times New Roman" w:hAnsi="Times New Roman" w:cs="Times New Roman"/>
          <w:sz w:val="24"/>
          <w:szCs w:val="24"/>
        </w:rPr>
        <w:t xml:space="preserve"> следует нумеровать арабскими цифрами, со</w:t>
      </w:r>
      <w:r w:rsidRPr="007B6972">
        <w:rPr>
          <w:rFonts w:ascii="Times New Roman" w:hAnsi="Times New Roman" w:cs="Times New Roman"/>
          <w:sz w:val="24"/>
          <w:szCs w:val="24"/>
        </w:rPr>
        <w:softHyphen/>
        <w:t>блюдая сквозную нумерацию по всему тексту отчета. Номер стра</w:t>
      </w:r>
      <w:r w:rsidRPr="007B6972">
        <w:rPr>
          <w:rFonts w:ascii="Times New Roman" w:hAnsi="Times New Roman" w:cs="Times New Roman"/>
          <w:sz w:val="24"/>
          <w:szCs w:val="24"/>
        </w:rPr>
        <w:softHyphen/>
        <w:t>ницы проставляют в центре верхней части листа без точки. На ти</w:t>
      </w:r>
      <w:r w:rsidRPr="007B6972">
        <w:rPr>
          <w:rFonts w:ascii="Times New Roman" w:hAnsi="Times New Roman" w:cs="Times New Roman"/>
          <w:sz w:val="24"/>
          <w:szCs w:val="24"/>
        </w:rPr>
        <w:softHyphen/>
        <w:t>тульном листе и содержании номер не ставится, но включается в общую нумера</w:t>
      </w:r>
      <w:r w:rsidRPr="007B6972">
        <w:rPr>
          <w:rFonts w:ascii="Times New Roman" w:hAnsi="Times New Roman" w:cs="Times New Roman"/>
          <w:sz w:val="24"/>
          <w:szCs w:val="24"/>
        </w:rPr>
        <w:softHyphen/>
        <w:t>цию работы.</w:t>
      </w:r>
    </w:p>
    <w:p w:rsidR="00C67003" w:rsidRPr="00C67003" w:rsidRDefault="00C67003" w:rsidP="00C670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67003">
        <w:rPr>
          <w:rFonts w:ascii="Times New Roman" w:hAnsi="Times New Roman" w:cs="Times New Roman"/>
          <w:sz w:val="24"/>
          <w:szCs w:val="24"/>
        </w:rPr>
        <w:t>Практический материал должен быть конкретным и отражать специфику базы практики, с приложением необходимого цифрового и иллюстративного материала.</w:t>
      </w:r>
    </w:p>
    <w:p w:rsidR="00E85FB5" w:rsidRPr="00860CEE" w:rsidRDefault="00E85FB5" w:rsidP="00E85F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60CEE">
        <w:rPr>
          <w:rFonts w:ascii="Times New Roman" w:hAnsi="Times New Roman" w:cs="Times New Roman"/>
          <w:sz w:val="24"/>
          <w:szCs w:val="24"/>
        </w:rPr>
        <w:t>Оформленный отчет подписывается студентом, проверяется и визируется руководителем практики от предприятия и заверяется печатью. По результатам защиты отчета выставляется оценка.</w:t>
      </w:r>
    </w:p>
    <w:p w:rsidR="00B52688" w:rsidRPr="007B6972" w:rsidRDefault="00B52688" w:rsidP="007D173D">
      <w:pPr>
        <w:spacing w:after="0" w:line="360" w:lineRule="auto"/>
        <w:jc w:val="both"/>
        <w:rPr>
          <w:rFonts w:ascii="Times New Roman" w:hAnsi="Times New Roman" w:cs="Times New Roman"/>
          <w:sz w:val="24"/>
          <w:szCs w:val="24"/>
        </w:rPr>
      </w:pPr>
    </w:p>
    <w:p w:rsidR="00EA6E5A" w:rsidRDefault="00893198" w:rsidP="00C93AA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r w:rsidR="0068718F" w:rsidRPr="007B6972">
        <w:rPr>
          <w:rFonts w:ascii="Times New Roman" w:hAnsi="Times New Roman" w:cs="Times New Roman"/>
          <w:b/>
          <w:sz w:val="24"/>
          <w:szCs w:val="24"/>
        </w:rPr>
        <w:t>. Список литературы</w:t>
      </w:r>
    </w:p>
    <w:p w:rsidR="00C13465" w:rsidRPr="001F78EC" w:rsidRDefault="00C13465" w:rsidP="001F7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rPr>
      </w:pPr>
      <w:r w:rsidRPr="001F78EC">
        <w:rPr>
          <w:rFonts w:ascii="Times New Roman" w:hAnsi="Times New Roman" w:cs="Times New Roman"/>
          <w:bCs/>
          <w:sz w:val="24"/>
          <w:szCs w:val="24"/>
        </w:rPr>
        <w:t>Основные источники:</w:t>
      </w:r>
    </w:p>
    <w:p w:rsidR="00C13465" w:rsidRPr="001F78EC" w:rsidRDefault="00C13465" w:rsidP="001F78EC">
      <w:pPr>
        <w:spacing w:after="0" w:line="360" w:lineRule="auto"/>
        <w:jc w:val="both"/>
        <w:rPr>
          <w:rFonts w:ascii="Times New Roman" w:hAnsi="Times New Roman" w:cs="Times New Roman"/>
          <w:sz w:val="24"/>
          <w:szCs w:val="24"/>
        </w:rPr>
      </w:pPr>
      <w:r w:rsidRPr="001F78EC">
        <w:rPr>
          <w:rFonts w:ascii="Times New Roman" w:hAnsi="Times New Roman" w:cs="Times New Roman"/>
          <w:sz w:val="24"/>
          <w:szCs w:val="24"/>
        </w:rPr>
        <w:t>1. Конституция РФ</w:t>
      </w:r>
    </w:p>
    <w:p w:rsidR="00C13465" w:rsidRPr="001F78EC" w:rsidRDefault="00C13465" w:rsidP="001F78EC">
      <w:pPr>
        <w:spacing w:after="0" w:line="360" w:lineRule="auto"/>
        <w:jc w:val="both"/>
        <w:rPr>
          <w:rFonts w:ascii="Times New Roman" w:hAnsi="Times New Roman" w:cs="Times New Roman"/>
          <w:sz w:val="24"/>
          <w:szCs w:val="24"/>
        </w:rPr>
      </w:pPr>
      <w:r w:rsidRPr="001F78EC">
        <w:rPr>
          <w:rFonts w:ascii="Times New Roman" w:hAnsi="Times New Roman" w:cs="Times New Roman"/>
          <w:sz w:val="24"/>
          <w:szCs w:val="24"/>
        </w:rPr>
        <w:t>2. Гражданский кодекс РФ</w:t>
      </w:r>
    </w:p>
    <w:p w:rsidR="00C13465" w:rsidRPr="001F78EC" w:rsidRDefault="00C13465" w:rsidP="001F78EC">
      <w:pPr>
        <w:pStyle w:val="a5"/>
        <w:spacing w:after="0" w:line="360" w:lineRule="auto"/>
        <w:jc w:val="both"/>
        <w:rPr>
          <w:bCs/>
        </w:rPr>
      </w:pPr>
      <w:r w:rsidRPr="001F78EC">
        <w:rPr>
          <w:bCs/>
        </w:rPr>
        <w:t>3. Налоговый кодекс РФ</w:t>
      </w:r>
    </w:p>
    <w:p w:rsidR="00C13465" w:rsidRPr="001F78EC" w:rsidRDefault="00C13465" w:rsidP="001F78EC">
      <w:pPr>
        <w:pStyle w:val="a5"/>
        <w:spacing w:after="0" w:line="360" w:lineRule="auto"/>
        <w:jc w:val="both"/>
      </w:pPr>
      <w:r w:rsidRPr="001F78EC">
        <w:rPr>
          <w:bCs/>
        </w:rPr>
        <w:t xml:space="preserve">4. </w:t>
      </w:r>
      <w:r w:rsidRPr="001F78EC">
        <w:t>Закон РФ  «О защите прав потребителей» от 07.02.1992 №2300-1, с доп. и измен. от 09.01.1999 №2-ФЗ.</w:t>
      </w:r>
    </w:p>
    <w:p w:rsidR="00C13465" w:rsidRPr="001F78EC" w:rsidRDefault="00C13465" w:rsidP="001F78EC">
      <w:pPr>
        <w:pStyle w:val="a5"/>
        <w:spacing w:after="0" w:line="360" w:lineRule="auto"/>
        <w:jc w:val="both"/>
      </w:pPr>
      <w:r w:rsidRPr="001F78EC">
        <w:t>5. Закон РФ «Об информации, информационных технологиях и о защите информации» от 27.07.2006 №149-ФЗ.</w:t>
      </w:r>
    </w:p>
    <w:p w:rsidR="00C13465" w:rsidRPr="001F78EC" w:rsidRDefault="00C13465" w:rsidP="001F78EC">
      <w:pPr>
        <w:pStyle w:val="a5"/>
        <w:spacing w:after="0" w:line="360" w:lineRule="auto"/>
        <w:jc w:val="both"/>
      </w:pPr>
      <w:r w:rsidRPr="001F78EC">
        <w:t>6. Закон РФ «О товарных знаках, знаках обслуживания и наименованиях мест происхождения товаров» от 23.09.1992 №3520-1, с доп. и измен. от 11.12.2002 №166-ФЗ.</w:t>
      </w:r>
    </w:p>
    <w:p w:rsidR="00C13465" w:rsidRPr="001F78EC" w:rsidRDefault="00C13465" w:rsidP="001F78EC">
      <w:pPr>
        <w:pStyle w:val="a5"/>
        <w:spacing w:after="0" w:line="360" w:lineRule="auto"/>
        <w:jc w:val="both"/>
        <w:rPr>
          <w:bCs/>
        </w:rPr>
      </w:pPr>
      <w:r w:rsidRPr="001F78EC">
        <w:rPr>
          <w:bCs/>
        </w:rPr>
        <w:t>7. Закон РФ "О рекламе» от 13.03.2006 № 38-ФЗ</w:t>
      </w:r>
    </w:p>
    <w:p w:rsidR="00C13465" w:rsidRPr="001F78EC" w:rsidRDefault="00C13465" w:rsidP="001F78EC">
      <w:pPr>
        <w:pStyle w:val="af0"/>
        <w:spacing w:line="360" w:lineRule="auto"/>
        <w:jc w:val="both"/>
      </w:pPr>
      <w:r w:rsidRPr="001F78EC">
        <w:t xml:space="preserve">8. Закон РФ </w:t>
      </w:r>
      <w:r w:rsidR="00EB342A">
        <w:t>«</w:t>
      </w:r>
      <w:r w:rsidRPr="001F78EC">
        <w:t>Об основах государственного регулирования торговой деятельности в Российской Федерации</w:t>
      </w:r>
      <w:r w:rsidR="00EB342A">
        <w:t>»</w:t>
      </w:r>
      <w:r w:rsidRPr="001F78EC">
        <w:rPr>
          <w:rStyle w:val="apple-converted-space"/>
          <w:bCs/>
          <w:color w:val="373737"/>
        </w:rPr>
        <w:t> </w:t>
      </w:r>
      <w:r w:rsidRPr="001F78EC">
        <w:t>от 28 декабря 2009 г. N 381-ФЗ</w:t>
      </w:r>
    </w:p>
    <w:p w:rsidR="00C13465" w:rsidRPr="001F78EC" w:rsidRDefault="00C13465" w:rsidP="001F7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shd w:val="clear" w:color="auto" w:fill="FFFFFF"/>
        </w:rPr>
      </w:pPr>
      <w:r w:rsidRPr="001F78EC">
        <w:rPr>
          <w:rFonts w:ascii="Times New Roman" w:hAnsi="Times New Roman" w:cs="Times New Roman"/>
          <w:color w:val="000000"/>
          <w:sz w:val="24"/>
          <w:szCs w:val="24"/>
          <w:shd w:val="clear" w:color="auto" w:fill="FFFFFF"/>
        </w:rPr>
        <w:t>9. Закон РФ «Об</w:t>
      </w:r>
      <w:r w:rsidRPr="001F78EC">
        <w:rPr>
          <w:rStyle w:val="apple-converted-space"/>
          <w:rFonts w:ascii="Times New Roman" w:hAnsi="Times New Roman" w:cs="Times New Roman"/>
          <w:color w:val="000000"/>
          <w:sz w:val="24"/>
          <w:szCs w:val="24"/>
          <w:shd w:val="clear" w:color="auto" w:fill="FFFFFF"/>
        </w:rPr>
        <w:t> </w:t>
      </w:r>
      <w:r w:rsidRPr="001F78EC">
        <w:rPr>
          <w:rFonts w:ascii="Times New Roman" w:hAnsi="Times New Roman" w:cs="Times New Roman"/>
          <w:bCs/>
          <w:color w:val="000000"/>
          <w:sz w:val="24"/>
          <w:szCs w:val="24"/>
          <w:shd w:val="clear" w:color="auto" w:fill="FFFFFF"/>
        </w:rPr>
        <w:t>аудиторской</w:t>
      </w:r>
      <w:r w:rsidRPr="001F78EC">
        <w:rPr>
          <w:rStyle w:val="apple-converted-space"/>
          <w:rFonts w:ascii="Times New Roman" w:hAnsi="Times New Roman" w:cs="Times New Roman"/>
          <w:color w:val="000000"/>
          <w:sz w:val="24"/>
          <w:szCs w:val="24"/>
          <w:shd w:val="clear" w:color="auto" w:fill="FFFFFF"/>
        </w:rPr>
        <w:t> </w:t>
      </w:r>
      <w:r w:rsidRPr="001F78EC">
        <w:rPr>
          <w:rFonts w:ascii="Times New Roman" w:hAnsi="Times New Roman" w:cs="Times New Roman"/>
          <w:bCs/>
          <w:color w:val="000000"/>
          <w:sz w:val="24"/>
          <w:szCs w:val="24"/>
          <w:shd w:val="clear" w:color="auto" w:fill="FFFFFF"/>
        </w:rPr>
        <w:t>деятельности</w:t>
      </w:r>
      <w:r w:rsidRPr="001F78EC">
        <w:rPr>
          <w:rFonts w:ascii="Times New Roman" w:hAnsi="Times New Roman" w:cs="Times New Roman"/>
          <w:color w:val="000000"/>
          <w:sz w:val="24"/>
          <w:szCs w:val="24"/>
          <w:shd w:val="clear" w:color="auto" w:fill="FFFFFF"/>
        </w:rPr>
        <w:t>» от 07.08.2001 № 119-ФЗ</w:t>
      </w:r>
    </w:p>
    <w:p w:rsidR="00C13465" w:rsidRPr="001F78EC" w:rsidRDefault="00C13465" w:rsidP="001F7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rPr>
      </w:pPr>
      <w:r w:rsidRPr="001F78EC">
        <w:rPr>
          <w:rFonts w:ascii="Times New Roman" w:hAnsi="Times New Roman" w:cs="Times New Roman"/>
          <w:bCs/>
          <w:sz w:val="24"/>
          <w:szCs w:val="24"/>
        </w:rPr>
        <w:t>10. Барышев А.Ф. Маркетинг. – М.: «Академия», 2016.</w:t>
      </w:r>
    </w:p>
    <w:p w:rsidR="00C13465" w:rsidRPr="001F78EC" w:rsidRDefault="00C13465" w:rsidP="001F78EC">
      <w:pPr>
        <w:spacing w:after="0" w:line="360" w:lineRule="auto"/>
        <w:jc w:val="both"/>
        <w:rPr>
          <w:rFonts w:ascii="Times New Roman" w:hAnsi="Times New Roman" w:cs="Times New Roman"/>
          <w:bCs/>
          <w:sz w:val="24"/>
          <w:szCs w:val="24"/>
        </w:rPr>
      </w:pPr>
      <w:r w:rsidRPr="001F78EC">
        <w:rPr>
          <w:rFonts w:ascii="Times New Roman" w:hAnsi="Times New Roman" w:cs="Times New Roman"/>
          <w:bCs/>
          <w:sz w:val="24"/>
          <w:szCs w:val="24"/>
        </w:rPr>
        <w:t>11. Голубева Т. М. Анализ финансово-хозяйственной деятельности предприятия. Учебник для СПО - М.: Академия, 2015.</w:t>
      </w:r>
    </w:p>
    <w:p w:rsidR="00C13465" w:rsidRPr="001F78EC" w:rsidRDefault="00C13465" w:rsidP="001F78EC">
      <w:pPr>
        <w:spacing w:after="0" w:line="360" w:lineRule="auto"/>
        <w:jc w:val="both"/>
        <w:rPr>
          <w:rFonts w:ascii="Times New Roman" w:hAnsi="Times New Roman" w:cs="Times New Roman"/>
          <w:bCs/>
          <w:sz w:val="24"/>
          <w:szCs w:val="24"/>
        </w:rPr>
      </w:pPr>
      <w:r w:rsidRPr="001F78EC">
        <w:rPr>
          <w:rFonts w:ascii="Times New Roman" w:hAnsi="Times New Roman" w:cs="Times New Roman"/>
          <w:bCs/>
          <w:sz w:val="24"/>
          <w:szCs w:val="24"/>
        </w:rPr>
        <w:t>12. Ендовицкий С.В. Аудит. Учебное пособие. – М.: Среднее профессиональное образование, 2015.</w:t>
      </w:r>
    </w:p>
    <w:p w:rsidR="00C13465" w:rsidRPr="001F78EC" w:rsidRDefault="00C13465" w:rsidP="001F78EC">
      <w:pPr>
        <w:spacing w:after="0" w:line="360" w:lineRule="auto"/>
        <w:jc w:val="both"/>
        <w:rPr>
          <w:rFonts w:ascii="Times New Roman" w:hAnsi="Times New Roman" w:cs="Times New Roman"/>
          <w:bCs/>
          <w:sz w:val="24"/>
          <w:szCs w:val="24"/>
        </w:rPr>
      </w:pPr>
      <w:r w:rsidRPr="001F78EC">
        <w:rPr>
          <w:rFonts w:ascii="Times New Roman" w:hAnsi="Times New Roman" w:cs="Times New Roman"/>
          <w:bCs/>
          <w:sz w:val="24"/>
          <w:szCs w:val="24"/>
        </w:rPr>
        <w:lastRenderedPageBreak/>
        <w:t xml:space="preserve">13. Кнышова </w:t>
      </w:r>
      <w:r w:rsidRPr="001F78EC">
        <w:rPr>
          <w:rFonts w:ascii="Times New Roman" w:hAnsi="Times New Roman" w:cs="Times New Roman"/>
          <w:sz w:val="24"/>
          <w:szCs w:val="24"/>
        </w:rPr>
        <w:t>Е.Н. Маркетинг. –  М.: Форум-Инфра-М, 2017.</w:t>
      </w:r>
    </w:p>
    <w:p w:rsidR="00C13465" w:rsidRPr="001F78EC" w:rsidRDefault="00C13465" w:rsidP="001F78EC">
      <w:pPr>
        <w:spacing w:after="0" w:line="360" w:lineRule="auto"/>
        <w:jc w:val="both"/>
        <w:rPr>
          <w:rFonts w:ascii="Times New Roman" w:hAnsi="Times New Roman" w:cs="Times New Roman"/>
          <w:sz w:val="24"/>
          <w:szCs w:val="24"/>
        </w:rPr>
      </w:pPr>
      <w:r w:rsidRPr="001F78EC">
        <w:rPr>
          <w:rFonts w:ascii="Times New Roman" w:hAnsi="Times New Roman" w:cs="Times New Roman"/>
          <w:bCs/>
          <w:sz w:val="24"/>
          <w:szCs w:val="24"/>
        </w:rPr>
        <w:t xml:space="preserve">14. </w:t>
      </w:r>
      <w:r w:rsidRPr="001F78EC">
        <w:rPr>
          <w:rFonts w:ascii="Times New Roman" w:hAnsi="Times New Roman" w:cs="Times New Roman"/>
          <w:sz w:val="24"/>
          <w:szCs w:val="24"/>
        </w:rPr>
        <w:t>Котлер Ф. Основы маркетинга. –  М.: Прогресс, 2015.</w:t>
      </w:r>
    </w:p>
    <w:p w:rsidR="00C13465" w:rsidRPr="001F78EC" w:rsidRDefault="00C13465" w:rsidP="001F78EC">
      <w:pPr>
        <w:spacing w:after="0" w:line="360" w:lineRule="auto"/>
        <w:jc w:val="both"/>
        <w:rPr>
          <w:rFonts w:ascii="Times New Roman" w:hAnsi="Times New Roman" w:cs="Times New Roman"/>
          <w:bCs/>
          <w:sz w:val="24"/>
          <w:szCs w:val="24"/>
        </w:rPr>
      </w:pPr>
      <w:r w:rsidRPr="001F78EC">
        <w:rPr>
          <w:rFonts w:ascii="Times New Roman" w:hAnsi="Times New Roman" w:cs="Times New Roman"/>
          <w:bCs/>
          <w:sz w:val="24"/>
          <w:szCs w:val="24"/>
        </w:rPr>
        <w:t xml:space="preserve">15. Перекрестова Л. В., Романенко Н. В., Сазонов С.П. Финансы и кредит. Учебное пособие для СПО </w:t>
      </w:r>
      <w:r w:rsidRPr="001F78EC">
        <w:rPr>
          <w:rFonts w:ascii="Times New Roman" w:hAnsi="Times New Roman" w:cs="Times New Roman"/>
          <w:sz w:val="24"/>
          <w:szCs w:val="24"/>
        </w:rPr>
        <w:t>–</w:t>
      </w:r>
      <w:r w:rsidRPr="001F78EC">
        <w:rPr>
          <w:rFonts w:ascii="Times New Roman" w:hAnsi="Times New Roman" w:cs="Times New Roman"/>
          <w:bCs/>
          <w:sz w:val="24"/>
          <w:szCs w:val="24"/>
        </w:rPr>
        <w:t xml:space="preserve"> М.: Академия, 2016.</w:t>
      </w:r>
    </w:p>
    <w:p w:rsidR="00C13465" w:rsidRPr="001F78EC" w:rsidRDefault="00C13465" w:rsidP="001F78EC">
      <w:pPr>
        <w:spacing w:after="0" w:line="360" w:lineRule="auto"/>
        <w:jc w:val="both"/>
        <w:rPr>
          <w:rFonts w:ascii="Times New Roman" w:hAnsi="Times New Roman" w:cs="Times New Roman"/>
          <w:bCs/>
          <w:sz w:val="24"/>
          <w:szCs w:val="24"/>
        </w:rPr>
      </w:pPr>
      <w:r w:rsidRPr="001F78EC">
        <w:rPr>
          <w:rFonts w:ascii="Times New Roman" w:hAnsi="Times New Roman" w:cs="Times New Roman"/>
          <w:bCs/>
          <w:sz w:val="24"/>
          <w:szCs w:val="24"/>
        </w:rPr>
        <w:t>16. Подольский В.И. Аудит. – М.: Издательский центр «Академия», 2015.</w:t>
      </w:r>
    </w:p>
    <w:p w:rsidR="00C13465" w:rsidRPr="001F78EC" w:rsidRDefault="00C13465" w:rsidP="001F78EC">
      <w:pPr>
        <w:spacing w:after="0" w:line="360" w:lineRule="auto"/>
        <w:jc w:val="both"/>
        <w:rPr>
          <w:rFonts w:ascii="Times New Roman" w:hAnsi="Times New Roman" w:cs="Times New Roman"/>
          <w:bCs/>
          <w:sz w:val="24"/>
          <w:szCs w:val="24"/>
        </w:rPr>
      </w:pPr>
      <w:r w:rsidRPr="001F78EC">
        <w:rPr>
          <w:rFonts w:ascii="Times New Roman" w:hAnsi="Times New Roman" w:cs="Times New Roman"/>
          <w:bCs/>
          <w:sz w:val="24"/>
          <w:szCs w:val="24"/>
        </w:rPr>
        <w:t>17. Скворцов О. В. Налоги и налогообложение. Учебное пособие для СПО - М.: Академия, 2016.</w:t>
      </w:r>
    </w:p>
    <w:p w:rsidR="00C13465" w:rsidRPr="001F78EC" w:rsidRDefault="00C13465" w:rsidP="001F78EC">
      <w:pPr>
        <w:spacing w:after="0" w:line="360" w:lineRule="auto"/>
        <w:jc w:val="both"/>
        <w:rPr>
          <w:rFonts w:ascii="Times New Roman" w:hAnsi="Times New Roman" w:cs="Times New Roman"/>
          <w:bCs/>
          <w:sz w:val="24"/>
          <w:szCs w:val="24"/>
        </w:rPr>
      </w:pPr>
      <w:r w:rsidRPr="001F78EC">
        <w:rPr>
          <w:rFonts w:ascii="Times New Roman" w:hAnsi="Times New Roman" w:cs="Times New Roman"/>
          <w:bCs/>
          <w:sz w:val="24"/>
          <w:szCs w:val="24"/>
        </w:rPr>
        <w:t>Дополнительные источники:</w:t>
      </w:r>
    </w:p>
    <w:p w:rsidR="00C13465" w:rsidRPr="001F78EC" w:rsidRDefault="00C13465" w:rsidP="001F78EC">
      <w:pPr>
        <w:spacing w:after="0" w:line="360" w:lineRule="auto"/>
        <w:jc w:val="both"/>
        <w:rPr>
          <w:rFonts w:ascii="Times New Roman" w:hAnsi="Times New Roman" w:cs="Times New Roman"/>
          <w:bCs/>
          <w:sz w:val="24"/>
          <w:szCs w:val="24"/>
        </w:rPr>
      </w:pPr>
      <w:r w:rsidRPr="001F78EC">
        <w:rPr>
          <w:rFonts w:ascii="Times New Roman" w:hAnsi="Times New Roman" w:cs="Times New Roman"/>
          <w:bCs/>
          <w:sz w:val="24"/>
          <w:szCs w:val="24"/>
        </w:rPr>
        <w:t xml:space="preserve">1.Одинцов В. А. Анализ финансово-хозяйственной деятельности предприятия. Учебник для СПО </w:t>
      </w:r>
      <w:r w:rsidRPr="001F78EC">
        <w:rPr>
          <w:rFonts w:ascii="Times New Roman" w:hAnsi="Times New Roman" w:cs="Times New Roman"/>
          <w:sz w:val="24"/>
          <w:szCs w:val="24"/>
        </w:rPr>
        <w:t>–</w:t>
      </w:r>
      <w:r w:rsidRPr="001F78EC">
        <w:rPr>
          <w:rFonts w:ascii="Times New Roman" w:hAnsi="Times New Roman" w:cs="Times New Roman"/>
          <w:bCs/>
          <w:sz w:val="24"/>
          <w:szCs w:val="24"/>
        </w:rPr>
        <w:t xml:space="preserve">  М.: Академия, 2016.</w:t>
      </w:r>
    </w:p>
    <w:p w:rsidR="00C13465" w:rsidRPr="001F78EC" w:rsidRDefault="00C13465" w:rsidP="001F78EC">
      <w:pPr>
        <w:spacing w:after="0" w:line="360" w:lineRule="auto"/>
        <w:jc w:val="both"/>
        <w:rPr>
          <w:rFonts w:ascii="Times New Roman" w:hAnsi="Times New Roman" w:cs="Times New Roman"/>
          <w:bCs/>
          <w:sz w:val="24"/>
          <w:szCs w:val="24"/>
        </w:rPr>
      </w:pPr>
      <w:r w:rsidRPr="001F78EC">
        <w:rPr>
          <w:rFonts w:ascii="Times New Roman" w:hAnsi="Times New Roman" w:cs="Times New Roman"/>
          <w:bCs/>
          <w:sz w:val="24"/>
          <w:szCs w:val="24"/>
        </w:rPr>
        <w:t xml:space="preserve">2. Перекрестова Л. В., Романенко Н. В., Сазонов С.П. Финансы и кредит: практикум. Учебное пособие для СПО </w:t>
      </w:r>
      <w:r w:rsidRPr="001F78EC">
        <w:rPr>
          <w:rFonts w:ascii="Times New Roman" w:hAnsi="Times New Roman" w:cs="Times New Roman"/>
          <w:sz w:val="24"/>
          <w:szCs w:val="24"/>
        </w:rPr>
        <w:t>–</w:t>
      </w:r>
      <w:r w:rsidRPr="001F78EC">
        <w:rPr>
          <w:rFonts w:ascii="Times New Roman" w:hAnsi="Times New Roman" w:cs="Times New Roman"/>
          <w:bCs/>
          <w:sz w:val="24"/>
          <w:szCs w:val="24"/>
        </w:rPr>
        <w:t xml:space="preserve"> М.: Академия, 2015.</w:t>
      </w:r>
    </w:p>
    <w:p w:rsidR="00C13465" w:rsidRPr="001F78EC" w:rsidRDefault="00C13465" w:rsidP="001F78EC">
      <w:pPr>
        <w:spacing w:after="0" w:line="360" w:lineRule="auto"/>
        <w:jc w:val="both"/>
        <w:rPr>
          <w:rFonts w:ascii="Times New Roman" w:hAnsi="Times New Roman" w:cs="Times New Roman"/>
          <w:bCs/>
          <w:sz w:val="24"/>
          <w:szCs w:val="24"/>
        </w:rPr>
      </w:pPr>
      <w:r w:rsidRPr="001F78EC">
        <w:rPr>
          <w:rFonts w:ascii="Times New Roman" w:hAnsi="Times New Roman" w:cs="Times New Roman"/>
          <w:bCs/>
          <w:sz w:val="24"/>
          <w:szCs w:val="24"/>
        </w:rPr>
        <w:t>3. Сборник задач по аудиту (практикум) / Под ред.А.Д.Ларионова. – М.: ТК Велби, Изд-во Проспект, 2017.</w:t>
      </w:r>
    </w:p>
    <w:p w:rsidR="00C13465" w:rsidRPr="001F78EC" w:rsidRDefault="00C13465" w:rsidP="001F78EC">
      <w:pPr>
        <w:pStyle w:val="a5"/>
        <w:spacing w:after="0" w:line="360" w:lineRule="auto"/>
        <w:jc w:val="both"/>
      </w:pPr>
      <w:r w:rsidRPr="001F78EC">
        <w:rPr>
          <w:bCs/>
        </w:rPr>
        <w:t xml:space="preserve">4. </w:t>
      </w:r>
      <w:r w:rsidRPr="001F78EC">
        <w:t>Секерин В.Д. Практический маркетинг в России. – М.: «Интел-Синтез», 2016.</w:t>
      </w:r>
    </w:p>
    <w:p w:rsidR="00F71B82" w:rsidRPr="001F78EC" w:rsidRDefault="00C13465" w:rsidP="00EB342A">
      <w:pPr>
        <w:spacing w:after="0" w:line="360" w:lineRule="auto"/>
        <w:jc w:val="both"/>
        <w:rPr>
          <w:rFonts w:ascii="Times New Roman" w:hAnsi="Times New Roman" w:cs="Times New Roman"/>
          <w:bCs/>
          <w:sz w:val="24"/>
          <w:szCs w:val="24"/>
        </w:rPr>
      </w:pPr>
      <w:r w:rsidRPr="001F78EC">
        <w:rPr>
          <w:rFonts w:ascii="Times New Roman" w:hAnsi="Times New Roman" w:cs="Times New Roman"/>
          <w:bCs/>
          <w:sz w:val="24"/>
          <w:szCs w:val="24"/>
        </w:rPr>
        <w:t xml:space="preserve">5. Скворцов О.В. Налоги и налогообложение: практикум. Учебное пособие для СПО </w:t>
      </w:r>
      <w:r w:rsidRPr="001F78EC">
        <w:rPr>
          <w:rFonts w:ascii="Times New Roman" w:hAnsi="Times New Roman" w:cs="Times New Roman"/>
          <w:sz w:val="24"/>
          <w:szCs w:val="24"/>
        </w:rPr>
        <w:t>–</w:t>
      </w:r>
      <w:r w:rsidRPr="001F78EC">
        <w:rPr>
          <w:rFonts w:ascii="Times New Roman" w:hAnsi="Times New Roman" w:cs="Times New Roman"/>
          <w:bCs/>
          <w:sz w:val="24"/>
          <w:szCs w:val="24"/>
        </w:rPr>
        <w:t xml:space="preserve"> М.: Академия, 2015.</w:t>
      </w:r>
    </w:p>
    <w:p w:rsidR="00C13465" w:rsidRPr="001F78EC" w:rsidRDefault="00C13465" w:rsidP="001F7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rPr>
      </w:pPr>
      <w:r w:rsidRPr="001F78EC">
        <w:rPr>
          <w:rFonts w:ascii="Times New Roman" w:hAnsi="Times New Roman" w:cs="Times New Roman"/>
          <w:bCs/>
          <w:sz w:val="24"/>
          <w:szCs w:val="24"/>
        </w:rPr>
        <w:t>Интернет-ресурсы:</w:t>
      </w:r>
    </w:p>
    <w:p w:rsidR="00C13465" w:rsidRPr="001F78EC" w:rsidRDefault="00C13465" w:rsidP="001F78EC">
      <w:pPr>
        <w:pStyle w:val="1"/>
        <w:spacing w:line="360" w:lineRule="auto"/>
        <w:jc w:val="both"/>
        <w:rPr>
          <w:rStyle w:val="aa"/>
          <w:b w:val="0"/>
          <w:i w:val="0"/>
          <w:szCs w:val="24"/>
        </w:rPr>
      </w:pPr>
      <w:r w:rsidRPr="001F78EC">
        <w:rPr>
          <w:b w:val="0"/>
          <w:szCs w:val="24"/>
        </w:rPr>
        <w:t xml:space="preserve">1. </w:t>
      </w:r>
      <w:hyperlink r:id="rId7" w:history="1">
        <w:r w:rsidRPr="001F78EC">
          <w:rPr>
            <w:rStyle w:val="aa"/>
            <w:b w:val="0"/>
            <w:i w:val="0"/>
            <w:szCs w:val="24"/>
          </w:rPr>
          <w:t>www.gks.ru</w:t>
        </w:r>
      </w:hyperlink>
      <w:r w:rsidRPr="001F78EC">
        <w:rPr>
          <w:rStyle w:val="aa"/>
          <w:b w:val="0"/>
          <w:i w:val="0"/>
          <w:szCs w:val="24"/>
        </w:rPr>
        <w:t xml:space="preserve"> </w:t>
      </w:r>
    </w:p>
    <w:p w:rsidR="00C13465" w:rsidRPr="001F78EC" w:rsidRDefault="00C13465" w:rsidP="001F78EC">
      <w:pPr>
        <w:pStyle w:val="1"/>
        <w:spacing w:line="360" w:lineRule="auto"/>
        <w:jc w:val="both"/>
        <w:rPr>
          <w:rStyle w:val="aa"/>
          <w:b w:val="0"/>
          <w:i w:val="0"/>
          <w:szCs w:val="24"/>
        </w:rPr>
      </w:pPr>
      <w:r w:rsidRPr="001F78EC">
        <w:rPr>
          <w:rStyle w:val="aa"/>
          <w:b w:val="0"/>
          <w:i w:val="0"/>
          <w:szCs w:val="24"/>
        </w:rPr>
        <w:t xml:space="preserve">2. </w:t>
      </w:r>
      <w:hyperlink r:id="rId8" w:history="1">
        <w:r w:rsidRPr="001F78EC">
          <w:rPr>
            <w:rStyle w:val="aa"/>
            <w:b w:val="0"/>
            <w:i w:val="0"/>
            <w:szCs w:val="24"/>
          </w:rPr>
          <w:t>www.minfin.ru</w:t>
        </w:r>
      </w:hyperlink>
      <w:r w:rsidRPr="001F78EC">
        <w:rPr>
          <w:rStyle w:val="aa"/>
          <w:b w:val="0"/>
          <w:i w:val="0"/>
          <w:szCs w:val="24"/>
        </w:rPr>
        <w:t xml:space="preserve"> </w:t>
      </w:r>
    </w:p>
    <w:p w:rsidR="00C13465" w:rsidRPr="00EB342A" w:rsidRDefault="00C13465" w:rsidP="00EB342A">
      <w:pPr>
        <w:pStyle w:val="1"/>
        <w:spacing w:line="360" w:lineRule="auto"/>
        <w:jc w:val="both"/>
        <w:rPr>
          <w:b w:val="0"/>
          <w:szCs w:val="24"/>
        </w:rPr>
      </w:pPr>
      <w:r w:rsidRPr="001F78EC">
        <w:rPr>
          <w:rStyle w:val="aa"/>
          <w:b w:val="0"/>
          <w:i w:val="0"/>
          <w:szCs w:val="24"/>
        </w:rPr>
        <w:t xml:space="preserve">3. </w:t>
      </w:r>
      <w:hyperlink r:id="rId9" w:history="1">
        <w:r w:rsidRPr="001F78EC">
          <w:rPr>
            <w:rStyle w:val="aa"/>
            <w:b w:val="0"/>
            <w:i w:val="0"/>
            <w:szCs w:val="24"/>
          </w:rPr>
          <w:t>www.nalog.ru</w:t>
        </w:r>
      </w:hyperlink>
      <w:r w:rsidRPr="001F78EC">
        <w:rPr>
          <w:b w:val="0"/>
          <w:szCs w:val="24"/>
        </w:rPr>
        <w:t xml:space="preserve"> </w:t>
      </w:r>
    </w:p>
    <w:p w:rsidR="00C13465" w:rsidRPr="001F78EC" w:rsidRDefault="00C13465" w:rsidP="001F78EC">
      <w:pPr>
        <w:spacing w:after="0" w:line="360" w:lineRule="auto"/>
        <w:jc w:val="both"/>
        <w:rPr>
          <w:rFonts w:ascii="Times New Roman" w:hAnsi="Times New Roman" w:cs="Times New Roman"/>
          <w:bCs/>
          <w:sz w:val="24"/>
          <w:szCs w:val="24"/>
        </w:rPr>
      </w:pPr>
      <w:r w:rsidRPr="001F78EC">
        <w:rPr>
          <w:rFonts w:ascii="Times New Roman" w:hAnsi="Times New Roman" w:cs="Times New Roman"/>
          <w:bCs/>
          <w:sz w:val="24"/>
          <w:szCs w:val="24"/>
        </w:rPr>
        <w:t>Журналы:</w:t>
      </w:r>
    </w:p>
    <w:p w:rsidR="00C13465" w:rsidRPr="001F78EC" w:rsidRDefault="00C13465" w:rsidP="001F78EC">
      <w:pPr>
        <w:pStyle w:val="2"/>
        <w:spacing w:before="0" w:after="0" w:line="360" w:lineRule="auto"/>
        <w:jc w:val="both"/>
        <w:rPr>
          <w:rFonts w:ascii="Times New Roman" w:hAnsi="Times New Roman"/>
          <w:b w:val="0"/>
          <w:i w:val="0"/>
          <w:sz w:val="24"/>
          <w:szCs w:val="24"/>
        </w:rPr>
      </w:pPr>
      <w:r w:rsidRPr="001F78EC">
        <w:rPr>
          <w:rFonts w:ascii="Times New Roman" w:hAnsi="Times New Roman"/>
          <w:b w:val="0"/>
          <w:i w:val="0"/>
          <w:sz w:val="24"/>
          <w:szCs w:val="24"/>
        </w:rPr>
        <w:t>1.  «Вопросы экономики»</w:t>
      </w:r>
    </w:p>
    <w:p w:rsidR="00C13465" w:rsidRPr="001F78EC" w:rsidRDefault="00C13465" w:rsidP="001F78EC">
      <w:pPr>
        <w:spacing w:after="0" w:line="360" w:lineRule="auto"/>
        <w:jc w:val="both"/>
        <w:rPr>
          <w:rFonts w:ascii="Times New Roman" w:hAnsi="Times New Roman" w:cs="Times New Roman"/>
          <w:sz w:val="24"/>
          <w:szCs w:val="24"/>
        </w:rPr>
      </w:pPr>
      <w:r w:rsidRPr="001F78EC">
        <w:rPr>
          <w:rFonts w:ascii="Times New Roman" w:hAnsi="Times New Roman" w:cs="Times New Roman"/>
          <w:sz w:val="24"/>
          <w:szCs w:val="24"/>
        </w:rPr>
        <w:t>2. «Маркетинг в России и за рубежом»</w:t>
      </w:r>
    </w:p>
    <w:p w:rsidR="00C13465" w:rsidRPr="001F78EC" w:rsidRDefault="00C13465" w:rsidP="001F78EC">
      <w:pPr>
        <w:spacing w:after="0" w:line="360" w:lineRule="auto"/>
        <w:jc w:val="both"/>
        <w:rPr>
          <w:rFonts w:ascii="Times New Roman" w:hAnsi="Times New Roman" w:cs="Times New Roman"/>
          <w:sz w:val="24"/>
          <w:szCs w:val="24"/>
        </w:rPr>
      </w:pPr>
      <w:r w:rsidRPr="001F78EC">
        <w:rPr>
          <w:rFonts w:ascii="Times New Roman" w:hAnsi="Times New Roman" w:cs="Times New Roman"/>
          <w:sz w:val="24"/>
          <w:szCs w:val="24"/>
        </w:rPr>
        <w:t>3. «Российская торговля»</w:t>
      </w:r>
    </w:p>
    <w:p w:rsidR="00C13465" w:rsidRPr="001F78EC" w:rsidRDefault="00C13465" w:rsidP="001F78EC">
      <w:pPr>
        <w:spacing w:after="0" w:line="360" w:lineRule="auto"/>
        <w:jc w:val="both"/>
        <w:rPr>
          <w:rFonts w:ascii="Times New Roman" w:hAnsi="Times New Roman" w:cs="Times New Roman"/>
          <w:sz w:val="24"/>
          <w:szCs w:val="24"/>
        </w:rPr>
      </w:pPr>
      <w:r w:rsidRPr="001F78EC">
        <w:rPr>
          <w:rFonts w:ascii="Times New Roman" w:hAnsi="Times New Roman" w:cs="Times New Roman"/>
          <w:sz w:val="24"/>
          <w:szCs w:val="24"/>
        </w:rPr>
        <w:t>4. «Современная торговля»</w:t>
      </w:r>
    </w:p>
    <w:p w:rsidR="00C13465" w:rsidRPr="001F78EC" w:rsidRDefault="00C13465" w:rsidP="001F78EC">
      <w:pPr>
        <w:pStyle w:val="2"/>
        <w:spacing w:before="0" w:after="0" w:line="360" w:lineRule="auto"/>
        <w:jc w:val="both"/>
        <w:rPr>
          <w:rFonts w:ascii="Times New Roman" w:hAnsi="Times New Roman"/>
          <w:b w:val="0"/>
          <w:i w:val="0"/>
          <w:sz w:val="24"/>
          <w:szCs w:val="24"/>
        </w:rPr>
      </w:pPr>
      <w:r w:rsidRPr="001F78EC">
        <w:rPr>
          <w:rFonts w:ascii="Times New Roman" w:hAnsi="Times New Roman"/>
          <w:b w:val="0"/>
          <w:i w:val="0"/>
          <w:sz w:val="24"/>
          <w:szCs w:val="24"/>
        </w:rPr>
        <w:t>5. «Экономико-правовой бюллетень»</w:t>
      </w:r>
    </w:p>
    <w:p w:rsidR="00C13465" w:rsidRPr="001F78EC" w:rsidRDefault="00C13465" w:rsidP="001F78EC">
      <w:pPr>
        <w:pStyle w:val="2"/>
        <w:spacing w:before="0" w:after="0" w:line="360" w:lineRule="auto"/>
        <w:jc w:val="both"/>
        <w:rPr>
          <w:rFonts w:ascii="Times New Roman" w:hAnsi="Times New Roman"/>
          <w:b w:val="0"/>
          <w:i w:val="0"/>
          <w:sz w:val="24"/>
          <w:szCs w:val="24"/>
        </w:rPr>
      </w:pPr>
      <w:r w:rsidRPr="001F78EC">
        <w:rPr>
          <w:rStyle w:val="aa"/>
          <w:rFonts w:ascii="Times New Roman" w:hAnsi="Times New Roman"/>
          <w:b w:val="0"/>
          <w:sz w:val="24"/>
          <w:szCs w:val="24"/>
        </w:rPr>
        <w:t xml:space="preserve">6. </w:t>
      </w:r>
      <w:hyperlink r:id="rId10" w:tgtFrame="_blank" w:history="1">
        <w:r w:rsidRPr="001F78EC">
          <w:rPr>
            <w:rStyle w:val="aa"/>
            <w:rFonts w:ascii="Times New Roman" w:hAnsi="Times New Roman"/>
            <w:b w:val="0"/>
            <w:sz w:val="24"/>
            <w:szCs w:val="24"/>
          </w:rPr>
          <w:t>«Экономическое</w:t>
        </w:r>
      </w:hyperlink>
      <w:r w:rsidRPr="001F78EC">
        <w:rPr>
          <w:rFonts w:ascii="Times New Roman" w:hAnsi="Times New Roman"/>
          <w:b w:val="0"/>
          <w:i w:val="0"/>
          <w:sz w:val="24"/>
          <w:szCs w:val="24"/>
        </w:rPr>
        <w:t xml:space="preserve"> обозрение»</w:t>
      </w:r>
    </w:p>
    <w:p w:rsidR="00C13465" w:rsidRPr="001F78EC" w:rsidRDefault="00C13465" w:rsidP="001F78EC">
      <w:pPr>
        <w:pStyle w:val="af2"/>
        <w:spacing w:after="0" w:line="360" w:lineRule="auto"/>
        <w:jc w:val="both"/>
        <w:rPr>
          <w:rFonts w:ascii="Times New Roman" w:hAnsi="Times New Roman"/>
          <w:bCs/>
        </w:rPr>
      </w:pPr>
    </w:p>
    <w:p w:rsidR="00D168DD" w:rsidRPr="001F78EC" w:rsidRDefault="00D168DD" w:rsidP="001F78EC">
      <w:pPr>
        <w:spacing w:after="0" w:line="360" w:lineRule="auto"/>
        <w:jc w:val="both"/>
        <w:rPr>
          <w:rFonts w:ascii="Times New Roman" w:hAnsi="Times New Roman" w:cs="Times New Roman"/>
          <w:bCs/>
          <w:sz w:val="24"/>
          <w:szCs w:val="24"/>
        </w:rPr>
      </w:pPr>
    </w:p>
    <w:p w:rsidR="00D168DD" w:rsidRPr="00C93AA4" w:rsidRDefault="00D168DD" w:rsidP="00F71B82">
      <w:pPr>
        <w:spacing w:after="0" w:line="360" w:lineRule="auto"/>
        <w:jc w:val="both"/>
        <w:rPr>
          <w:rFonts w:ascii="Times New Roman" w:hAnsi="Times New Roman" w:cs="Times New Roman"/>
          <w:bCs/>
          <w:sz w:val="24"/>
          <w:szCs w:val="24"/>
        </w:rPr>
      </w:pPr>
    </w:p>
    <w:p w:rsidR="0031588F" w:rsidRDefault="0031588F" w:rsidP="0031588F">
      <w:pPr>
        <w:spacing w:after="0" w:line="240" w:lineRule="auto"/>
        <w:rPr>
          <w:rFonts w:ascii="Times New Roman" w:hAnsi="Times New Roman" w:cs="Times New Roman"/>
          <w:bCs/>
          <w:sz w:val="24"/>
          <w:szCs w:val="24"/>
        </w:rPr>
      </w:pPr>
    </w:p>
    <w:p w:rsidR="00893B87" w:rsidRDefault="00893B87" w:rsidP="0031588F">
      <w:pPr>
        <w:spacing w:after="0" w:line="240" w:lineRule="auto"/>
        <w:rPr>
          <w:rFonts w:ascii="Times New Roman" w:hAnsi="Times New Roman" w:cs="Times New Roman"/>
          <w:bCs/>
          <w:sz w:val="24"/>
          <w:szCs w:val="24"/>
        </w:rPr>
      </w:pPr>
    </w:p>
    <w:p w:rsidR="00893B87" w:rsidRDefault="00893B87" w:rsidP="0031588F">
      <w:pPr>
        <w:spacing w:after="0" w:line="240" w:lineRule="auto"/>
        <w:rPr>
          <w:rFonts w:ascii="Times New Roman" w:hAnsi="Times New Roman" w:cs="Times New Roman"/>
          <w:bCs/>
          <w:sz w:val="24"/>
          <w:szCs w:val="24"/>
        </w:rPr>
      </w:pPr>
    </w:p>
    <w:p w:rsidR="00893B87" w:rsidRDefault="00893B87" w:rsidP="0031588F">
      <w:pPr>
        <w:spacing w:after="0" w:line="240" w:lineRule="auto"/>
        <w:rPr>
          <w:rFonts w:ascii="Times New Roman" w:hAnsi="Times New Roman" w:cs="Times New Roman"/>
          <w:bCs/>
          <w:sz w:val="24"/>
          <w:szCs w:val="24"/>
        </w:rPr>
      </w:pPr>
    </w:p>
    <w:p w:rsidR="00326CBF" w:rsidRDefault="00326CBF" w:rsidP="0031588F">
      <w:pPr>
        <w:spacing w:after="0" w:line="240" w:lineRule="auto"/>
        <w:rPr>
          <w:rFonts w:ascii="Times New Roman" w:hAnsi="Times New Roman" w:cs="Times New Roman"/>
          <w:bCs/>
          <w:sz w:val="24"/>
          <w:szCs w:val="24"/>
        </w:rPr>
      </w:pPr>
    </w:p>
    <w:p w:rsidR="00326CBF" w:rsidRDefault="0031588F" w:rsidP="00893B87">
      <w:pPr>
        <w:spacing w:after="0" w:line="240" w:lineRule="auto"/>
        <w:jc w:val="right"/>
        <w:rPr>
          <w:rFonts w:ascii="Times New Roman" w:hAnsi="Times New Roman" w:cs="Times New Roman"/>
          <w:b/>
          <w:sz w:val="24"/>
          <w:szCs w:val="24"/>
        </w:rPr>
      </w:pPr>
      <w:r w:rsidRPr="00297B39">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1</w:t>
      </w:r>
    </w:p>
    <w:p w:rsidR="00326CBF" w:rsidRPr="00893B87" w:rsidRDefault="00326CBF" w:rsidP="00893B87">
      <w:pPr>
        <w:spacing w:after="0" w:line="240" w:lineRule="auto"/>
        <w:jc w:val="center"/>
        <w:rPr>
          <w:rFonts w:ascii="Times New Roman" w:hAnsi="Times New Roman" w:cs="Times New Roman"/>
        </w:rPr>
      </w:pPr>
      <w:r w:rsidRPr="00893B87">
        <w:rPr>
          <w:rFonts w:ascii="Times New Roman" w:hAnsi="Times New Roman" w:cs="Times New Roman"/>
        </w:rPr>
        <w:t>Министерство образования и науки Калужской области</w:t>
      </w:r>
    </w:p>
    <w:p w:rsidR="00326CBF" w:rsidRPr="00893B87" w:rsidRDefault="00326CBF" w:rsidP="00893B87">
      <w:pPr>
        <w:spacing w:after="0" w:line="240" w:lineRule="auto"/>
        <w:jc w:val="center"/>
        <w:rPr>
          <w:rFonts w:ascii="Times New Roman" w:hAnsi="Times New Roman" w:cs="Times New Roman"/>
        </w:rPr>
      </w:pPr>
      <w:r w:rsidRPr="00893B87">
        <w:rPr>
          <w:rFonts w:ascii="Times New Roman" w:hAnsi="Times New Roman" w:cs="Times New Roman"/>
        </w:rPr>
        <w:t xml:space="preserve">Государственное автономное профессиональное </w:t>
      </w:r>
    </w:p>
    <w:p w:rsidR="00326CBF" w:rsidRPr="00893B87" w:rsidRDefault="00326CBF" w:rsidP="00893B87">
      <w:pPr>
        <w:spacing w:after="0" w:line="240" w:lineRule="auto"/>
        <w:jc w:val="center"/>
        <w:rPr>
          <w:rFonts w:ascii="Times New Roman" w:hAnsi="Times New Roman" w:cs="Times New Roman"/>
        </w:rPr>
      </w:pPr>
      <w:r w:rsidRPr="00893B87">
        <w:rPr>
          <w:rFonts w:ascii="Times New Roman" w:hAnsi="Times New Roman" w:cs="Times New Roman"/>
        </w:rPr>
        <w:t>образовательное учреждение Калужской области</w:t>
      </w:r>
    </w:p>
    <w:p w:rsidR="00893B87" w:rsidRPr="00893B87" w:rsidRDefault="00326CBF" w:rsidP="00893B87">
      <w:pPr>
        <w:spacing w:after="0" w:line="240" w:lineRule="auto"/>
        <w:jc w:val="center"/>
        <w:rPr>
          <w:rFonts w:ascii="Times New Roman" w:hAnsi="Times New Roman" w:cs="Times New Roman"/>
        </w:rPr>
      </w:pPr>
      <w:r w:rsidRPr="00893B87">
        <w:rPr>
          <w:rFonts w:ascii="Times New Roman" w:hAnsi="Times New Roman" w:cs="Times New Roman"/>
        </w:rPr>
        <w:t>«Людиновский индустриальный техникум</w:t>
      </w:r>
    </w:p>
    <w:p w:rsidR="00326CBF" w:rsidRPr="00893B87" w:rsidRDefault="00326CBF" w:rsidP="00893B87">
      <w:pPr>
        <w:spacing w:after="0" w:line="240" w:lineRule="auto"/>
        <w:jc w:val="center"/>
        <w:rPr>
          <w:rFonts w:ascii="Times New Roman" w:hAnsi="Times New Roman" w:cs="Times New Roman"/>
        </w:rPr>
      </w:pPr>
      <w:r w:rsidRPr="00893B87">
        <w:rPr>
          <w:rFonts w:ascii="Times New Roman" w:hAnsi="Times New Roman" w:cs="Times New Roman"/>
        </w:rPr>
        <w:t xml:space="preserve">                                                  </w:t>
      </w:r>
    </w:p>
    <w:p w:rsidR="00326CBF" w:rsidRPr="00893B87" w:rsidRDefault="00326CBF" w:rsidP="00893B87">
      <w:pPr>
        <w:pStyle w:val="a5"/>
        <w:spacing w:after="0"/>
        <w:jc w:val="both"/>
        <w:rPr>
          <w:sz w:val="22"/>
          <w:szCs w:val="22"/>
        </w:rPr>
      </w:pPr>
      <w:r w:rsidRPr="00893B87">
        <w:rPr>
          <w:sz w:val="22"/>
          <w:szCs w:val="22"/>
        </w:rPr>
        <w:t xml:space="preserve">                                                                                                              «УТВЕРЖДАЮ»:</w:t>
      </w:r>
    </w:p>
    <w:p w:rsidR="00326CBF" w:rsidRPr="00893B87" w:rsidRDefault="00326CBF" w:rsidP="00893B87">
      <w:pPr>
        <w:spacing w:after="0" w:line="240" w:lineRule="auto"/>
        <w:jc w:val="both"/>
        <w:rPr>
          <w:rFonts w:ascii="Times New Roman" w:hAnsi="Times New Roman" w:cs="Times New Roman"/>
        </w:rPr>
      </w:pPr>
      <w:r w:rsidRPr="00893B87">
        <w:rPr>
          <w:rFonts w:ascii="Times New Roman" w:hAnsi="Times New Roman" w:cs="Times New Roman"/>
        </w:rPr>
        <w:t xml:space="preserve">                                                                                    </w:t>
      </w:r>
      <w:r w:rsidRPr="00893B87">
        <w:rPr>
          <w:rFonts w:ascii="Times New Roman" w:hAnsi="Times New Roman" w:cs="Times New Roman"/>
        </w:rPr>
        <w:tab/>
        <w:t xml:space="preserve">            Зам. директора по УПР</w:t>
      </w:r>
    </w:p>
    <w:p w:rsidR="00326CBF" w:rsidRPr="00893B87" w:rsidRDefault="00326CBF" w:rsidP="00893B87">
      <w:pPr>
        <w:spacing w:after="0" w:line="240" w:lineRule="auto"/>
        <w:jc w:val="both"/>
        <w:rPr>
          <w:rFonts w:ascii="Times New Roman" w:hAnsi="Times New Roman" w:cs="Times New Roman"/>
        </w:rPr>
      </w:pPr>
      <w:r w:rsidRPr="00893B87">
        <w:rPr>
          <w:rFonts w:ascii="Times New Roman" w:hAnsi="Times New Roman" w:cs="Times New Roman"/>
        </w:rPr>
        <w:t xml:space="preserve">                                                                                           ____________________Т.П. Киселева</w:t>
      </w:r>
    </w:p>
    <w:p w:rsidR="00326CBF" w:rsidRPr="00893B87" w:rsidRDefault="00326CBF" w:rsidP="00893B87">
      <w:pPr>
        <w:spacing w:after="0" w:line="240" w:lineRule="auto"/>
        <w:jc w:val="both"/>
        <w:rPr>
          <w:rFonts w:ascii="Times New Roman" w:hAnsi="Times New Roman" w:cs="Times New Roman"/>
        </w:rPr>
      </w:pPr>
      <w:r w:rsidRPr="00893B87">
        <w:rPr>
          <w:rFonts w:ascii="Times New Roman" w:hAnsi="Times New Roman" w:cs="Times New Roman"/>
        </w:rPr>
        <w:t xml:space="preserve">                                                                                           __________ _______________ 20__ г.</w:t>
      </w:r>
    </w:p>
    <w:p w:rsidR="00326CBF" w:rsidRPr="00893B87" w:rsidRDefault="00326CBF" w:rsidP="00893B87">
      <w:pPr>
        <w:spacing w:after="0" w:line="240" w:lineRule="auto"/>
        <w:jc w:val="both"/>
        <w:rPr>
          <w:rFonts w:ascii="Times New Roman" w:hAnsi="Times New Roman" w:cs="Times New Roman"/>
        </w:rPr>
      </w:pPr>
    </w:p>
    <w:p w:rsidR="00326CBF" w:rsidRPr="00893B87" w:rsidRDefault="00326CBF" w:rsidP="00893B87">
      <w:pPr>
        <w:pStyle w:val="1"/>
        <w:rPr>
          <w:sz w:val="22"/>
          <w:szCs w:val="22"/>
        </w:rPr>
      </w:pPr>
      <w:r w:rsidRPr="00893B87">
        <w:rPr>
          <w:sz w:val="22"/>
          <w:szCs w:val="22"/>
        </w:rPr>
        <w:t>ЗАДАНИЕ</w:t>
      </w:r>
    </w:p>
    <w:p w:rsidR="00326CBF" w:rsidRPr="00893B87" w:rsidRDefault="00326CBF" w:rsidP="00893B87">
      <w:pPr>
        <w:spacing w:after="0" w:line="240" w:lineRule="auto"/>
        <w:rPr>
          <w:rFonts w:ascii="Times New Roman" w:hAnsi="Times New Roman" w:cs="Times New Roman"/>
        </w:rPr>
      </w:pPr>
    </w:p>
    <w:p w:rsidR="00326CBF" w:rsidRPr="00893B87" w:rsidRDefault="00326CBF" w:rsidP="00893B87">
      <w:pPr>
        <w:spacing w:after="0" w:line="240" w:lineRule="auto"/>
        <w:jc w:val="center"/>
        <w:rPr>
          <w:rFonts w:ascii="Times New Roman" w:hAnsi="Times New Roman" w:cs="Times New Roman"/>
        </w:rPr>
      </w:pPr>
      <w:r w:rsidRPr="00893B87">
        <w:rPr>
          <w:rFonts w:ascii="Times New Roman" w:hAnsi="Times New Roman" w:cs="Times New Roman"/>
        </w:rPr>
        <w:t xml:space="preserve">на производственную практику профессионального модуля </w:t>
      </w:r>
    </w:p>
    <w:p w:rsidR="00326CBF" w:rsidRPr="00893B87" w:rsidRDefault="00326CBF" w:rsidP="00893B87">
      <w:pPr>
        <w:spacing w:after="0" w:line="240" w:lineRule="auto"/>
        <w:jc w:val="center"/>
        <w:rPr>
          <w:rFonts w:ascii="Times New Roman" w:hAnsi="Times New Roman" w:cs="Times New Roman"/>
        </w:rPr>
      </w:pPr>
      <w:r w:rsidRPr="00893B87">
        <w:rPr>
          <w:rFonts w:ascii="Times New Roman" w:hAnsi="Times New Roman" w:cs="Times New Roman"/>
        </w:rPr>
        <w:t>ПМ. 02 Организация и проведение экономической и маркетинговой деятельности</w:t>
      </w:r>
    </w:p>
    <w:p w:rsidR="00326CBF" w:rsidRPr="00893B87" w:rsidRDefault="00326CBF" w:rsidP="00893B87">
      <w:pPr>
        <w:spacing w:after="0" w:line="240" w:lineRule="auto"/>
        <w:jc w:val="center"/>
        <w:rPr>
          <w:rFonts w:ascii="Times New Roman" w:hAnsi="Times New Roman" w:cs="Times New Roman"/>
        </w:rPr>
      </w:pPr>
      <w:r w:rsidRPr="00893B87">
        <w:rPr>
          <w:rFonts w:ascii="Times New Roman" w:hAnsi="Times New Roman" w:cs="Times New Roman"/>
        </w:rPr>
        <w:t>специальности  38.02.04 Коммерция (по отраслям)</w:t>
      </w:r>
    </w:p>
    <w:p w:rsidR="00326CBF" w:rsidRPr="00893B87" w:rsidRDefault="00326CBF" w:rsidP="00893B87">
      <w:pPr>
        <w:spacing w:after="0" w:line="240" w:lineRule="auto"/>
        <w:ind w:firstLine="708"/>
        <w:jc w:val="center"/>
        <w:rPr>
          <w:rFonts w:ascii="Times New Roman" w:hAnsi="Times New Roman" w:cs="Times New Roman"/>
        </w:rPr>
      </w:pPr>
      <w:r w:rsidRPr="00893B87">
        <w:rPr>
          <w:rFonts w:ascii="Times New Roman" w:hAnsi="Times New Roman" w:cs="Times New Roman"/>
        </w:rPr>
        <w:t xml:space="preserve">Студента дневного отделения,  группы </w:t>
      </w:r>
    </w:p>
    <w:p w:rsidR="00326CBF" w:rsidRPr="00893B87" w:rsidRDefault="00326CBF" w:rsidP="00893B87">
      <w:pPr>
        <w:spacing w:after="0" w:line="240" w:lineRule="auto"/>
        <w:jc w:val="center"/>
        <w:rPr>
          <w:rFonts w:ascii="Times New Roman" w:hAnsi="Times New Roman" w:cs="Times New Roman"/>
        </w:rPr>
      </w:pPr>
      <w:r w:rsidRPr="00893B87">
        <w:rPr>
          <w:rFonts w:ascii="Times New Roman" w:hAnsi="Times New Roman" w:cs="Times New Roman"/>
        </w:rPr>
        <w:t>_________________________________________________________</w:t>
      </w:r>
    </w:p>
    <w:p w:rsidR="00326CBF" w:rsidRPr="00893B87" w:rsidRDefault="00326CBF" w:rsidP="00893B87">
      <w:pPr>
        <w:spacing w:after="0" w:line="240" w:lineRule="auto"/>
        <w:jc w:val="center"/>
        <w:rPr>
          <w:rFonts w:ascii="Times New Roman" w:hAnsi="Times New Roman" w:cs="Times New Roman"/>
        </w:rPr>
      </w:pPr>
      <w:r w:rsidRPr="00893B87">
        <w:rPr>
          <w:rFonts w:ascii="Times New Roman" w:hAnsi="Times New Roman" w:cs="Times New Roman"/>
        </w:rPr>
        <w:t>(Фамилия, Имя, Отчество)</w:t>
      </w:r>
    </w:p>
    <w:p w:rsidR="00326CBF" w:rsidRPr="00893B87" w:rsidRDefault="00326CBF" w:rsidP="00893B87">
      <w:pPr>
        <w:spacing w:after="0" w:line="240" w:lineRule="auto"/>
        <w:rPr>
          <w:rFonts w:ascii="Times New Roman" w:hAnsi="Times New Roman" w:cs="Times New Roman"/>
          <w:b/>
        </w:rPr>
      </w:pPr>
    </w:p>
    <w:p w:rsidR="00326CBF" w:rsidRPr="00893B87" w:rsidRDefault="00326CBF" w:rsidP="00893B87">
      <w:pPr>
        <w:pStyle w:val="a5"/>
        <w:spacing w:after="0"/>
        <w:rPr>
          <w:sz w:val="22"/>
          <w:szCs w:val="22"/>
        </w:rPr>
      </w:pPr>
      <w:r w:rsidRPr="00893B87">
        <w:rPr>
          <w:sz w:val="22"/>
          <w:szCs w:val="22"/>
        </w:rPr>
        <w:t xml:space="preserve">     Целями производственной практики профессионального модуля ПМ.02 являются:</w:t>
      </w:r>
    </w:p>
    <w:p w:rsidR="00326CBF" w:rsidRPr="00893B87" w:rsidRDefault="00326CBF" w:rsidP="00893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93B87">
        <w:rPr>
          <w:rFonts w:ascii="Times New Roman" w:hAnsi="Times New Roman" w:cs="Times New Roman"/>
        </w:rPr>
        <w:t xml:space="preserve">− закрепление теоретических знаний, полученных при изучении базовых  дисциплин; </w:t>
      </w:r>
    </w:p>
    <w:p w:rsidR="00326CBF" w:rsidRPr="00893B87" w:rsidRDefault="00326CBF" w:rsidP="00893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93B87">
        <w:rPr>
          <w:rFonts w:ascii="Times New Roman" w:hAnsi="Times New Roman" w:cs="Times New Roman"/>
        </w:rPr>
        <w:t xml:space="preserve">− формирование первичных профессиональных умений и навыков по  избранной специальности; </w:t>
      </w:r>
    </w:p>
    <w:p w:rsidR="00326CBF" w:rsidRPr="00893B87" w:rsidRDefault="00326CBF" w:rsidP="00893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93B87">
        <w:rPr>
          <w:rFonts w:ascii="Times New Roman" w:hAnsi="Times New Roman" w:cs="Times New Roman"/>
        </w:rPr>
        <w:t xml:space="preserve">− приобретение практических навыков в будущей профессиональной  деятельности. </w:t>
      </w:r>
    </w:p>
    <w:p w:rsidR="00326CBF" w:rsidRPr="00893B87" w:rsidRDefault="00326CBF" w:rsidP="00893B87">
      <w:pPr>
        <w:pStyle w:val="a5"/>
        <w:spacing w:after="0"/>
        <w:rPr>
          <w:sz w:val="22"/>
          <w:szCs w:val="22"/>
        </w:rPr>
      </w:pPr>
      <w:r w:rsidRPr="00893B87">
        <w:rPr>
          <w:sz w:val="22"/>
          <w:szCs w:val="22"/>
        </w:rPr>
        <w:t xml:space="preserve">     Задачами производственной практики являются:</w:t>
      </w:r>
    </w:p>
    <w:p w:rsidR="00326CBF" w:rsidRPr="00893B87" w:rsidRDefault="00326CBF" w:rsidP="00893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93B87">
        <w:rPr>
          <w:rFonts w:ascii="Times New Roman" w:hAnsi="Times New Roman" w:cs="Times New Roman"/>
        </w:rPr>
        <w:t xml:space="preserve">− ознакомление с организацией, в которой проходит практика, с целью  формирования общего представления об организационной структуре и  деятельности организации; </w:t>
      </w:r>
    </w:p>
    <w:p w:rsidR="00326CBF" w:rsidRPr="00893B87" w:rsidRDefault="00326CBF" w:rsidP="00893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93B87">
        <w:rPr>
          <w:rFonts w:ascii="Times New Roman" w:hAnsi="Times New Roman" w:cs="Times New Roman"/>
        </w:rPr>
        <w:t xml:space="preserve">− изучение процесса организации экономической и маркетинговой деятельности; </w:t>
      </w:r>
    </w:p>
    <w:p w:rsidR="00326CBF" w:rsidRPr="00893B87" w:rsidRDefault="00326CBF" w:rsidP="00893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93B87">
        <w:rPr>
          <w:rFonts w:ascii="Times New Roman" w:hAnsi="Times New Roman" w:cs="Times New Roman"/>
        </w:rPr>
        <w:t xml:space="preserve">− изучение показателей, характеризующих эффективность коммерческой деятельности организации; </w:t>
      </w:r>
    </w:p>
    <w:p w:rsidR="00326CBF" w:rsidRPr="00893B87" w:rsidRDefault="00326CBF" w:rsidP="00893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93B87">
        <w:rPr>
          <w:rFonts w:ascii="Times New Roman" w:hAnsi="Times New Roman" w:cs="Times New Roman"/>
        </w:rPr>
        <w:t xml:space="preserve">− приобретение навыков работы с реальными документами,  справочными, нормативными и законодательными материалами; </w:t>
      </w:r>
    </w:p>
    <w:p w:rsidR="00326CBF" w:rsidRPr="00893B87" w:rsidRDefault="00326CBF" w:rsidP="00893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93B87">
        <w:rPr>
          <w:rFonts w:ascii="Times New Roman" w:hAnsi="Times New Roman" w:cs="Times New Roman"/>
        </w:rPr>
        <w:t xml:space="preserve">− формирование у обучающихся профессиональных компетенций; </w:t>
      </w:r>
    </w:p>
    <w:p w:rsidR="00326CBF" w:rsidRPr="00893B87" w:rsidRDefault="00326CBF" w:rsidP="00893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93B87">
        <w:rPr>
          <w:rFonts w:ascii="Times New Roman" w:hAnsi="Times New Roman" w:cs="Times New Roman"/>
        </w:rPr>
        <w:t xml:space="preserve">− приобретение практического опыта выполнения работ, связанных с профессиональной деятельностью. </w:t>
      </w:r>
    </w:p>
    <w:p w:rsidR="00326CBF" w:rsidRPr="00893B87" w:rsidRDefault="00326CBF" w:rsidP="00893B87">
      <w:pPr>
        <w:spacing w:after="0" w:line="240" w:lineRule="auto"/>
        <w:rPr>
          <w:rFonts w:ascii="Times New Roman" w:hAnsi="Times New Roman" w:cs="Times New Roman"/>
        </w:rPr>
      </w:pPr>
    </w:p>
    <w:p w:rsidR="00326CBF" w:rsidRPr="00893B87" w:rsidRDefault="00326CBF" w:rsidP="00893B87">
      <w:pPr>
        <w:spacing w:after="0" w:line="240" w:lineRule="auto"/>
        <w:jc w:val="center"/>
        <w:rPr>
          <w:rFonts w:ascii="Times New Roman" w:hAnsi="Times New Roman" w:cs="Times New Roman"/>
          <w:b/>
        </w:rPr>
      </w:pPr>
      <w:r w:rsidRPr="00893B87">
        <w:rPr>
          <w:rFonts w:ascii="Times New Roman" w:hAnsi="Times New Roman" w:cs="Times New Roman"/>
          <w:b/>
        </w:rPr>
        <w:t>СОДЕРЖАНИЕ ОТЧЕТА</w:t>
      </w:r>
    </w:p>
    <w:p w:rsidR="00326CBF" w:rsidRPr="00893B87" w:rsidRDefault="00326CBF" w:rsidP="00893B87">
      <w:pPr>
        <w:pStyle w:val="a5"/>
        <w:spacing w:after="0"/>
        <w:rPr>
          <w:sz w:val="22"/>
          <w:szCs w:val="22"/>
        </w:rPr>
      </w:pPr>
    </w:p>
    <w:p w:rsidR="00326CBF" w:rsidRPr="00893B87" w:rsidRDefault="00326CBF" w:rsidP="00893B87">
      <w:pPr>
        <w:pStyle w:val="a5"/>
        <w:spacing w:after="0"/>
        <w:rPr>
          <w:sz w:val="22"/>
          <w:szCs w:val="22"/>
        </w:rPr>
      </w:pPr>
      <w:r w:rsidRPr="00893B87">
        <w:rPr>
          <w:sz w:val="22"/>
          <w:szCs w:val="22"/>
        </w:rPr>
        <w:t>1. Наименование, организационно-правовая форма организации.</w:t>
      </w:r>
    </w:p>
    <w:p w:rsidR="00326CBF" w:rsidRPr="00893B87" w:rsidRDefault="00326CBF" w:rsidP="00893B87">
      <w:pPr>
        <w:pStyle w:val="a5"/>
        <w:spacing w:after="0"/>
        <w:rPr>
          <w:sz w:val="22"/>
          <w:szCs w:val="22"/>
        </w:rPr>
      </w:pPr>
      <w:r w:rsidRPr="00893B87">
        <w:rPr>
          <w:sz w:val="22"/>
          <w:szCs w:val="22"/>
        </w:rPr>
        <w:t>2. Организационная структура управления организацией.</w:t>
      </w:r>
    </w:p>
    <w:p w:rsidR="00326CBF" w:rsidRPr="00893B87" w:rsidRDefault="00326CBF" w:rsidP="00893B87">
      <w:pPr>
        <w:spacing w:after="0" w:line="240" w:lineRule="auto"/>
        <w:jc w:val="both"/>
        <w:rPr>
          <w:rFonts w:ascii="Times New Roman" w:hAnsi="Times New Roman" w:cs="Times New Roman"/>
        </w:rPr>
      </w:pPr>
      <w:r w:rsidRPr="00893B87">
        <w:rPr>
          <w:rFonts w:ascii="Times New Roman" w:hAnsi="Times New Roman" w:cs="Times New Roman"/>
        </w:rPr>
        <w:t>3. Финансовая отчетность организации.</w:t>
      </w:r>
    </w:p>
    <w:p w:rsidR="00326CBF" w:rsidRPr="00893B87" w:rsidRDefault="00326CBF" w:rsidP="00893B87">
      <w:pPr>
        <w:spacing w:after="0" w:line="240" w:lineRule="auto"/>
        <w:jc w:val="both"/>
        <w:rPr>
          <w:rFonts w:ascii="Times New Roman" w:hAnsi="Times New Roman" w:cs="Times New Roman"/>
        </w:rPr>
      </w:pPr>
      <w:r w:rsidRPr="00893B87">
        <w:rPr>
          <w:rFonts w:ascii="Times New Roman" w:hAnsi="Times New Roman" w:cs="Times New Roman"/>
        </w:rPr>
        <w:t>4. Проведение денежных расчетов в организации.</w:t>
      </w:r>
    </w:p>
    <w:p w:rsidR="00326CBF" w:rsidRPr="00893B87" w:rsidRDefault="00326CBF" w:rsidP="00893B87">
      <w:pPr>
        <w:spacing w:after="0" w:line="240" w:lineRule="auto"/>
        <w:jc w:val="both"/>
        <w:rPr>
          <w:rFonts w:ascii="Times New Roman" w:hAnsi="Times New Roman" w:cs="Times New Roman"/>
        </w:rPr>
      </w:pPr>
      <w:r w:rsidRPr="00893B87">
        <w:rPr>
          <w:rFonts w:ascii="Times New Roman" w:hAnsi="Times New Roman" w:cs="Times New Roman"/>
        </w:rPr>
        <w:t>5. Перечень налогов, уплачиваемых организацией.</w:t>
      </w:r>
    </w:p>
    <w:p w:rsidR="00326CBF" w:rsidRPr="00893B87" w:rsidRDefault="00326CBF" w:rsidP="00893B87">
      <w:pPr>
        <w:spacing w:after="0" w:line="240" w:lineRule="auto"/>
        <w:jc w:val="both"/>
        <w:rPr>
          <w:rFonts w:ascii="Times New Roman" w:hAnsi="Times New Roman" w:cs="Times New Roman"/>
        </w:rPr>
      </w:pPr>
      <w:r w:rsidRPr="00893B87">
        <w:rPr>
          <w:rFonts w:ascii="Times New Roman" w:hAnsi="Times New Roman" w:cs="Times New Roman"/>
        </w:rPr>
        <w:t>6. Показатели финансово-хозяйственной деятельности организации.</w:t>
      </w:r>
    </w:p>
    <w:p w:rsidR="00326CBF" w:rsidRPr="00893B87" w:rsidRDefault="00326CBF" w:rsidP="00893B87">
      <w:pPr>
        <w:spacing w:after="0" w:line="240" w:lineRule="auto"/>
        <w:jc w:val="both"/>
        <w:rPr>
          <w:rFonts w:ascii="Times New Roman" w:hAnsi="Times New Roman" w:cs="Times New Roman"/>
        </w:rPr>
      </w:pPr>
      <w:r w:rsidRPr="00893B87">
        <w:rPr>
          <w:rFonts w:ascii="Times New Roman" w:hAnsi="Times New Roman" w:cs="Times New Roman"/>
        </w:rPr>
        <w:t>7. Анализ маркетинговой среды организации.</w:t>
      </w:r>
    </w:p>
    <w:p w:rsidR="00326CBF" w:rsidRPr="00893B87" w:rsidRDefault="00326CBF" w:rsidP="00893B87">
      <w:pPr>
        <w:spacing w:after="0" w:line="240" w:lineRule="auto"/>
        <w:jc w:val="both"/>
        <w:rPr>
          <w:rFonts w:ascii="Times New Roman" w:hAnsi="Times New Roman" w:cs="Times New Roman"/>
        </w:rPr>
      </w:pPr>
      <w:r w:rsidRPr="00893B87">
        <w:rPr>
          <w:rFonts w:ascii="Times New Roman" w:hAnsi="Times New Roman" w:cs="Times New Roman"/>
        </w:rPr>
        <w:t>8. Товарная, ценовая и сбытовая политика организации.</w:t>
      </w:r>
    </w:p>
    <w:p w:rsidR="00326CBF" w:rsidRPr="00893B87" w:rsidRDefault="00326CBF" w:rsidP="00893B87">
      <w:pPr>
        <w:spacing w:after="0" w:line="240" w:lineRule="auto"/>
        <w:jc w:val="both"/>
        <w:rPr>
          <w:rFonts w:ascii="Times New Roman" w:eastAsia="Calibri" w:hAnsi="Times New Roman" w:cs="Times New Roman"/>
          <w:bCs/>
        </w:rPr>
      </w:pPr>
      <w:r w:rsidRPr="00893B87">
        <w:rPr>
          <w:rFonts w:ascii="Times New Roman" w:hAnsi="Times New Roman" w:cs="Times New Roman"/>
        </w:rPr>
        <w:t xml:space="preserve">9. </w:t>
      </w:r>
      <w:r w:rsidRPr="00893B87">
        <w:rPr>
          <w:rFonts w:ascii="Times New Roman" w:eastAsia="Calibri" w:hAnsi="Times New Roman" w:cs="Times New Roman"/>
          <w:bCs/>
        </w:rPr>
        <w:t>Проведение рекламных акций и кампаний, других маркетинговых коммуникаций в организации.</w:t>
      </w:r>
    </w:p>
    <w:p w:rsidR="00326CBF" w:rsidRPr="00893B87" w:rsidRDefault="00326CBF" w:rsidP="00893B87">
      <w:pPr>
        <w:spacing w:after="0" w:line="240" w:lineRule="auto"/>
        <w:jc w:val="both"/>
        <w:rPr>
          <w:rFonts w:ascii="Times New Roman" w:eastAsia="Calibri" w:hAnsi="Times New Roman" w:cs="Times New Roman"/>
          <w:bCs/>
        </w:rPr>
      </w:pPr>
      <w:r w:rsidRPr="00893B87">
        <w:rPr>
          <w:rFonts w:ascii="Times New Roman" w:eastAsia="Calibri" w:hAnsi="Times New Roman" w:cs="Times New Roman"/>
          <w:bCs/>
        </w:rPr>
        <w:t xml:space="preserve">10. </w:t>
      </w:r>
      <w:r w:rsidRPr="00893B87">
        <w:rPr>
          <w:rFonts w:ascii="Times New Roman" w:hAnsi="Times New Roman" w:cs="Times New Roman"/>
        </w:rPr>
        <w:t>Предложения студента по совершенствованию организации экономической и маркетинговой деятельности организации.</w:t>
      </w:r>
    </w:p>
    <w:p w:rsidR="00326CBF" w:rsidRPr="00893B87" w:rsidRDefault="00326CBF" w:rsidP="00893B87">
      <w:pPr>
        <w:pStyle w:val="a5"/>
        <w:spacing w:after="0"/>
        <w:rPr>
          <w:sz w:val="22"/>
          <w:szCs w:val="22"/>
        </w:rPr>
      </w:pPr>
    </w:p>
    <w:p w:rsidR="00326CBF" w:rsidRPr="00893B87" w:rsidRDefault="00326CBF" w:rsidP="00893B87">
      <w:pPr>
        <w:pStyle w:val="a5"/>
        <w:spacing w:after="0"/>
        <w:ind w:left="708"/>
        <w:rPr>
          <w:sz w:val="22"/>
          <w:szCs w:val="22"/>
        </w:rPr>
      </w:pPr>
      <w:r w:rsidRPr="00893B87">
        <w:rPr>
          <w:sz w:val="22"/>
          <w:szCs w:val="22"/>
        </w:rPr>
        <w:t>Дата выдачи задания</w:t>
      </w:r>
      <w:r w:rsidRPr="00893B87">
        <w:rPr>
          <w:sz w:val="22"/>
          <w:szCs w:val="22"/>
        </w:rPr>
        <w:tab/>
      </w:r>
    </w:p>
    <w:p w:rsidR="00326CBF" w:rsidRPr="00893B87" w:rsidRDefault="00326CBF" w:rsidP="00893B87">
      <w:pPr>
        <w:pStyle w:val="a5"/>
        <w:spacing w:after="0"/>
        <w:rPr>
          <w:sz w:val="22"/>
          <w:szCs w:val="22"/>
        </w:rPr>
      </w:pPr>
      <w:r w:rsidRPr="00893B87">
        <w:rPr>
          <w:sz w:val="22"/>
          <w:szCs w:val="22"/>
        </w:rPr>
        <w:tab/>
        <w:t xml:space="preserve">Рассмотрено на заседании цикловой комиссии  </w:t>
      </w:r>
    </w:p>
    <w:p w:rsidR="00326CBF" w:rsidRPr="00893B87" w:rsidRDefault="00326CBF" w:rsidP="00893B87">
      <w:pPr>
        <w:pStyle w:val="a5"/>
        <w:spacing w:after="0"/>
        <w:rPr>
          <w:sz w:val="22"/>
          <w:szCs w:val="22"/>
        </w:rPr>
      </w:pPr>
      <w:r w:rsidRPr="00893B87">
        <w:rPr>
          <w:sz w:val="22"/>
          <w:szCs w:val="22"/>
        </w:rPr>
        <w:tab/>
        <w:t>Протокол № ____ от ___________________</w:t>
      </w:r>
    </w:p>
    <w:p w:rsidR="00326CBF" w:rsidRPr="00893B87" w:rsidRDefault="00326CBF" w:rsidP="00893B87">
      <w:pPr>
        <w:pStyle w:val="a5"/>
        <w:spacing w:after="0"/>
        <w:rPr>
          <w:sz w:val="22"/>
          <w:szCs w:val="22"/>
        </w:rPr>
      </w:pPr>
      <w:r w:rsidRPr="00893B87">
        <w:rPr>
          <w:sz w:val="22"/>
          <w:szCs w:val="22"/>
        </w:rPr>
        <w:tab/>
        <w:t>Председатель ЦК _____________</w:t>
      </w:r>
      <w:r w:rsidRPr="00893B87">
        <w:rPr>
          <w:sz w:val="22"/>
          <w:szCs w:val="22"/>
        </w:rPr>
        <w:tab/>
      </w:r>
      <w:r w:rsidRPr="00893B87">
        <w:rPr>
          <w:sz w:val="22"/>
          <w:szCs w:val="22"/>
        </w:rPr>
        <w:tab/>
      </w:r>
    </w:p>
    <w:p w:rsidR="00326CBF" w:rsidRPr="00893B87" w:rsidRDefault="00326CBF" w:rsidP="00893B87">
      <w:pPr>
        <w:spacing w:after="0" w:line="240" w:lineRule="auto"/>
        <w:ind w:firstLine="708"/>
        <w:jc w:val="both"/>
        <w:rPr>
          <w:rFonts w:ascii="Times New Roman" w:hAnsi="Times New Roman" w:cs="Times New Roman"/>
        </w:rPr>
      </w:pPr>
      <w:r w:rsidRPr="00893B87">
        <w:rPr>
          <w:rFonts w:ascii="Times New Roman" w:hAnsi="Times New Roman" w:cs="Times New Roman"/>
        </w:rPr>
        <w:t>Руководитель практики</w:t>
      </w:r>
      <w:r w:rsidRPr="00893B87">
        <w:rPr>
          <w:rFonts w:ascii="Times New Roman" w:hAnsi="Times New Roman" w:cs="Times New Roman"/>
        </w:rPr>
        <w:tab/>
        <w:t>_________________</w:t>
      </w:r>
    </w:p>
    <w:p w:rsidR="00326CBF" w:rsidRPr="00893B87" w:rsidRDefault="00326CBF" w:rsidP="00072E29">
      <w:pPr>
        <w:spacing w:after="0" w:line="240" w:lineRule="auto"/>
        <w:ind w:firstLine="708"/>
        <w:jc w:val="both"/>
        <w:rPr>
          <w:rFonts w:ascii="Times New Roman" w:hAnsi="Times New Roman" w:cs="Times New Roman"/>
        </w:rPr>
      </w:pPr>
      <w:r w:rsidRPr="00893B87">
        <w:rPr>
          <w:rFonts w:ascii="Times New Roman" w:hAnsi="Times New Roman" w:cs="Times New Roman"/>
        </w:rPr>
        <w:tab/>
      </w:r>
      <w:r w:rsidRPr="00893B87">
        <w:rPr>
          <w:rFonts w:ascii="Times New Roman" w:hAnsi="Times New Roman" w:cs="Times New Roman"/>
        </w:rPr>
        <w:tab/>
      </w:r>
      <w:r w:rsidRPr="00893B87">
        <w:rPr>
          <w:rFonts w:ascii="Times New Roman" w:hAnsi="Times New Roman" w:cs="Times New Roman"/>
        </w:rPr>
        <w:tab/>
      </w:r>
      <w:r w:rsidRPr="00893B87">
        <w:rPr>
          <w:rFonts w:ascii="Times New Roman" w:hAnsi="Times New Roman" w:cs="Times New Roman"/>
        </w:rPr>
        <w:tab/>
        <w:t>_________________</w:t>
      </w:r>
    </w:p>
    <w:p w:rsidR="00326CBF" w:rsidRDefault="00326CBF" w:rsidP="00326CBF">
      <w:pPr>
        <w:spacing w:after="0" w:line="240" w:lineRule="auto"/>
        <w:jc w:val="both"/>
        <w:rPr>
          <w:rFonts w:ascii="Times New Roman" w:hAnsi="Times New Roman" w:cs="Times New Roman"/>
          <w:b/>
          <w:sz w:val="24"/>
          <w:szCs w:val="24"/>
        </w:rPr>
      </w:pPr>
    </w:p>
    <w:p w:rsidR="00072E29" w:rsidRDefault="00072E29" w:rsidP="00072E29">
      <w:pPr>
        <w:spacing w:after="0" w:line="240" w:lineRule="auto"/>
        <w:jc w:val="right"/>
        <w:rPr>
          <w:rFonts w:ascii="Times New Roman" w:hAnsi="Times New Roman" w:cs="Times New Roman"/>
          <w:b/>
          <w:sz w:val="24"/>
          <w:szCs w:val="24"/>
        </w:rPr>
      </w:pPr>
      <w:r w:rsidRPr="00297B39">
        <w:rPr>
          <w:rFonts w:ascii="Times New Roman" w:hAnsi="Times New Roman" w:cs="Times New Roman"/>
          <w:b/>
          <w:sz w:val="24"/>
          <w:szCs w:val="24"/>
        </w:rPr>
        <w:t xml:space="preserve">Приложение </w:t>
      </w:r>
      <w:r>
        <w:rPr>
          <w:rFonts w:ascii="Times New Roman" w:hAnsi="Times New Roman" w:cs="Times New Roman"/>
          <w:b/>
          <w:sz w:val="24"/>
          <w:szCs w:val="24"/>
        </w:rPr>
        <w:t>2</w:t>
      </w:r>
    </w:p>
    <w:p w:rsidR="00072E29" w:rsidRDefault="00072E29" w:rsidP="00072E29">
      <w:pPr>
        <w:spacing w:after="0" w:line="240" w:lineRule="auto"/>
        <w:jc w:val="right"/>
        <w:rPr>
          <w:rFonts w:ascii="Times New Roman" w:hAnsi="Times New Roman" w:cs="Times New Roman"/>
          <w:b/>
          <w:sz w:val="24"/>
          <w:szCs w:val="24"/>
        </w:rPr>
      </w:pPr>
    </w:p>
    <w:p w:rsidR="00072E29" w:rsidRPr="001C6A26" w:rsidRDefault="00072E29" w:rsidP="00072E29">
      <w:pPr>
        <w:pStyle w:val="af4"/>
        <w:rPr>
          <w:b/>
        </w:rPr>
      </w:pPr>
      <w:r w:rsidRPr="001C6A26">
        <w:rPr>
          <w:b/>
        </w:rPr>
        <w:t>Министерство образования и науки Калужской области</w:t>
      </w:r>
    </w:p>
    <w:p w:rsidR="00072E29" w:rsidRDefault="00072E29" w:rsidP="00072E29">
      <w:pPr>
        <w:spacing w:after="0" w:line="240" w:lineRule="auto"/>
        <w:jc w:val="center"/>
        <w:rPr>
          <w:rFonts w:ascii="Times New Roman" w:hAnsi="Times New Roman" w:cs="Times New Roman"/>
          <w:b/>
          <w:sz w:val="28"/>
          <w:szCs w:val="28"/>
        </w:rPr>
      </w:pPr>
      <w:r w:rsidRPr="001C6A26">
        <w:rPr>
          <w:rFonts w:ascii="Times New Roman" w:hAnsi="Times New Roman" w:cs="Times New Roman"/>
          <w:b/>
          <w:sz w:val="28"/>
          <w:szCs w:val="28"/>
        </w:rPr>
        <w:t xml:space="preserve">Государственное автономное </w:t>
      </w:r>
      <w:r>
        <w:rPr>
          <w:rFonts w:ascii="Times New Roman" w:hAnsi="Times New Roman" w:cs="Times New Roman"/>
          <w:b/>
          <w:sz w:val="28"/>
          <w:szCs w:val="28"/>
        </w:rPr>
        <w:t>профессиональное</w:t>
      </w:r>
    </w:p>
    <w:p w:rsidR="00072E29" w:rsidRPr="001C6A26" w:rsidRDefault="00072E29" w:rsidP="00072E29">
      <w:pPr>
        <w:spacing w:after="0" w:line="240" w:lineRule="auto"/>
        <w:jc w:val="center"/>
        <w:rPr>
          <w:rFonts w:ascii="Times New Roman" w:hAnsi="Times New Roman" w:cs="Times New Roman"/>
          <w:b/>
          <w:sz w:val="28"/>
          <w:szCs w:val="28"/>
        </w:rPr>
      </w:pPr>
      <w:r w:rsidRPr="001C6A26">
        <w:rPr>
          <w:rFonts w:ascii="Times New Roman" w:hAnsi="Times New Roman" w:cs="Times New Roman"/>
          <w:b/>
          <w:sz w:val="28"/>
          <w:szCs w:val="28"/>
        </w:rPr>
        <w:t>образовательное учреждение</w:t>
      </w:r>
      <w:r>
        <w:rPr>
          <w:rFonts w:ascii="Times New Roman" w:hAnsi="Times New Roman" w:cs="Times New Roman"/>
          <w:b/>
          <w:sz w:val="28"/>
          <w:szCs w:val="28"/>
        </w:rPr>
        <w:t xml:space="preserve"> </w:t>
      </w:r>
      <w:r w:rsidRPr="001C6A26">
        <w:rPr>
          <w:rFonts w:ascii="Times New Roman" w:hAnsi="Times New Roman" w:cs="Times New Roman"/>
          <w:b/>
          <w:sz w:val="28"/>
          <w:szCs w:val="28"/>
        </w:rPr>
        <w:t>Калужской области</w:t>
      </w:r>
    </w:p>
    <w:p w:rsidR="00072E29" w:rsidRPr="001C6A26" w:rsidRDefault="00072E29" w:rsidP="00072E29">
      <w:pPr>
        <w:spacing w:after="0" w:line="240" w:lineRule="auto"/>
        <w:jc w:val="center"/>
        <w:rPr>
          <w:rFonts w:ascii="Times New Roman" w:hAnsi="Times New Roman" w:cs="Times New Roman"/>
          <w:b/>
          <w:sz w:val="28"/>
          <w:szCs w:val="28"/>
        </w:rPr>
      </w:pPr>
      <w:r w:rsidRPr="001C6A26">
        <w:rPr>
          <w:rFonts w:ascii="Times New Roman" w:hAnsi="Times New Roman" w:cs="Times New Roman"/>
          <w:b/>
          <w:sz w:val="28"/>
          <w:szCs w:val="28"/>
        </w:rPr>
        <w:t>«Людиновский индустриальный техникум»</w:t>
      </w:r>
    </w:p>
    <w:p w:rsidR="00072E29" w:rsidRPr="001C6A26" w:rsidRDefault="00072E29" w:rsidP="00072E29">
      <w:pPr>
        <w:spacing w:after="0"/>
        <w:jc w:val="center"/>
        <w:rPr>
          <w:rFonts w:ascii="Times New Roman" w:hAnsi="Times New Roman" w:cs="Times New Roman"/>
          <w:b/>
          <w:sz w:val="28"/>
          <w:szCs w:val="28"/>
        </w:rPr>
      </w:pPr>
    </w:p>
    <w:p w:rsidR="00072E29" w:rsidRPr="001C6A26" w:rsidRDefault="00072E29" w:rsidP="00072E29">
      <w:pPr>
        <w:rPr>
          <w:rFonts w:ascii="Times New Roman" w:hAnsi="Times New Roman" w:cs="Times New Roman"/>
          <w:b/>
          <w:sz w:val="28"/>
          <w:szCs w:val="28"/>
        </w:rPr>
      </w:pPr>
    </w:p>
    <w:p w:rsidR="00072E29" w:rsidRDefault="00072E29" w:rsidP="00072E29">
      <w:pPr>
        <w:jc w:val="center"/>
        <w:rPr>
          <w:rFonts w:ascii="Times New Roman" w:hAnsi="Times New Roman" w:cs="Times New Roman"/>
          <w:b/>
          <w:sz w:val="48"/>
          <w:szCs w:val="48"/>
        </w:rPr>
      </w:pPr>
      <w:r>
        <w:rPr>
          <w:rFonts w:ascii="Times New Roman" w:hAnsi="Times New Roman" w:cs="Times New Roman"/>
          <w:b/>
          <w:sz w:val="48"/>
          <w:szCs w:val="48"/>
        </w:rPr>
        <w:t>ОТЧЕТ</w:t>
      </w:r>
    </w:p>
    <w:p w:rsidR="00072E29" w:rsidRDefault="00072E29" w:rsidP="00072E29">
      <w:pPr>
        <w:jc w:val="center"/>
        <w:rPr>
          <w:rFonts w:ascii="Times New Roman" w:hAnsi="Times New Roman" w:cs="Times New Roman"/>
          <w:b/>
          <w:sz w:val="28"/>
          <w:szCs w:val="28"/>
        </w:rPr>
      </w:pPr>
      <w:r>
        <w:rPr>
          <w:rFonts w:ascii="Times New Roman" w:hAnsi="Times New Roman" w:cs="Times New Roman"/>
          <w:b/>
          <w:sz w:val="28"/>
          <w:szCs w:val="28"/>
        </w:rPr>
        <w:t>по производственной практике</w:t>
      </w:r>
    </w:p>
    <w:p w:rsidR="00EB342A" w:rsidRPr="00EB342A" w:rsidRDefault="00072E29" w:rsidP="00EB342A">
      <w:pPr>
        <w:jc w:val="center"/>
      </w:pPr>
      <w:r w:rsidRPr="00BF528D">
        <w:rPr>
          <w:rFonts w:ascii="Times New Roman" w:hAnsi="Times New Roman"/>
          <w:b/>
          <w:caps/>
          <w:sz w:val="28"/>
          <w:szCs w:val="28"/>
        </w:rPr>
        <w:t>ПМ. 0</w:t>
      </w:r>
      <w:r>
        <w:rPr>
          <w:rFonts w:ascii="Times New Roman" w:hAnsi="Times New Roman"/>
          <w:b/>
          <w:caps/>
          <w:sz w:val="28"/>
          <w:szCs w:val="28"/>
        </w:rPr>
        <w:t>2</w:t>
      </w:r>
      <w:r w:rsidRPr="00BF528D">
        <w:rPr>
          <w:rFonts w:ascii="Times New Roman" w:hAnsi="Times New Roman"/>
          <w:b/>
          <w:caps/>
          <w:sz w:val="28"/>
          <w:szCs w:val="28"/>
        </w:rPr>
        <w:t xml:space="preserve"> </w:t>
      </w:r>
      <w:r w:rsidRPr="000D2440">
        <w:rPr>
          <w:rFonts w:ascii="Times New Roman" w:hAnsi="Times New Roman" w:cs="Times New Roman"/>
          <w:b/>
          <w:sz w:val="32"/>
          <w:szCs w:val="32"/>
        </w:rPr>
        <w:t>Организация и проведение экономической и маркетинговой деятельности</w:t>
      </w:r>
    </w:p>
    <w:p w:rsidR="00EB342A" w:rsidRDefault="00EB342A" w:rsidP="00EB342A">
      <w:pPr>
        <w:rPr>
          <w:rFonts w:ascii="Times New Roman" w:hAnsi="Times New Roman"/>
          <w:b/>
          <w:sz w:val="28"/>
          <w:szCs w:val="28"/>
        </w:rPr>
      </w:pPr>
    </w:p>
    <w:p w:rsidR="00EB342A" w:rsidRDefault="00EB342A" w:rsidP="00EB342A">
      <w:pPr>
        <w:rPr>
          <w:rFonts w:ascii="Times New Roman" w:hAnsi="Times New Roman"/>
          <w:b/>
          <w:sz w:val="28"/>
          <w:szCs w:val="28"/>
        </w:rPr>
      </w:pPr>
    </w:p>
    <w:p w:rsidR="00072E29" w:rsidRPr="001C6A26" w:rsidRDefault="00EB342A" w:rsidP="00EB342A">
      <w:pPr>
        <w:rPr>
          <w:rFonts w:ascii="Times New Roman" w:hAnsi="Times New Roman" w:cs="Times New Roman"/>
          <w:b/>
          <w:sz w:val="28"/>
          <w:szCs w:val="28"/>
        </w:rPr>
      </w:pPr>
      <w:r>
        <w:rPr>
          <w:rFonts w:ascii="Times New Roman" w:hAnsi="Times New Roman"/>
          <w:b/>
          <w:sz w:val="28"/>
          <w:szCs w:val="28"/>
        </w:rPr>
        <w:t xml:space="preserve">          С</w:t>
      </w:r>
      <w:r w:rsidR="00072E29" w:rsidRPr="001C7D70">
        <w:rPr>
          <w:rFonts w:ascii="Times New Roman" w:eastAsia="Times New Roman" w:hAnsi="Times New Roman" w:cs="Times New Roman"/>
          <w:b/>
          <w:sz w:val="28"/>
          <w:szCs w:val="28"/>
        </w:rPr>
        <w:t>пециальност</w:t>
      </w:r>
      <w:r w:rsidR="00072E29" w:rsidRPr="001C7D70">
        <w:rPr>
          <w:rFonts w:ascii="Times New Roman" w:hAnsi="Times New Roman"/>
          <w:b/>
          <w:sz w:val="28"/>
          <w:szCs w:val="28"/>
        </w:rPr>
        <w:t xml:space="preserve">ь </w:t>
      </w:r>
      <w:r>
        <w:rPr>
          <w:rFonts w:ascii="Times New Roman" w:hAnsi="Times New Roman"/>
          <w:b/>
          <w:sz w:val="28"/>
          <w:szCs w:val="28"/>
        </w:rPr>
        <w:t xml:space="preserve">                                </w:t>
      </w:r>
      <w:r w:rsidR="00072E29" w:rsidRPr="001C7D70">
        <w:rPr>
          <w:rFonts w:ascii="Times New Roman" w:eastAsia="Times New Roman" w:hAnsi="Times New Roman" w:cs="Times New Roman"/>
          <w:b/>
          <w:sz w:val="28"/>
          <w:szCs w:val="28"/>
        </w:rPr>
        <w:t>38.02.04 Коммерция (по отраслям)</w:t>
      </w:r>
    </w:p>
    <w:p w:rsidR="00072E29" w:rsidRPr="001C6A26" w:rsidRDefault="00072E29" w:rsidP="00072E29">
      <w:pPr>
        <w:spacing w:after="0" w:line="240" w:lineRule="auto"/>
        <w:rPr>
          <w:rFonts w:ascii="Times New Roman" w:hAnsi="Times New Roman" w:cs="Times New Roman"/>
          <w:b/>
          <w:sz w:val="28"/>
          <w:szCs w:val="28"/>
        </w:rPr>
      </w:pPr>
      <w:r w:rsidRPr="001C6A26">
        <w:rPr>
          <w:rFonts w:ascii="Times New Roman" w:hAnsi="Times New Roman" w:cs="Times New Roman"/>
          <w:b/>
          <w:sz w:val="28"/>
          <w:szCs w:val="28"/>
        </w:rPr>
        <w:t xml:space="preserve">          Группа                                                                             </w:t>
      </w:r>
      <w:r>
        <w:rPr>
          <w:rFonts w:ascii="Times New Roman" w:hAnsi="Times New Roman" w:cs="Times New Roman"/>
          <w:b/>
          <w:sz w:val="28"/>
          <w:szCs w:val="28"/>
        </w:rPr>
        <w:t xml:space="preserve"> </w:t>
      </w:r>
    </w:p>
    <w:p w:rsidR="00072E29" w:rsidRPr="001C6A26" w:rsidRDefault="00072E29" w:rsidP="00072E29">
      <w:pPr>
        <w:spacing w:after="0" w:line="240" w:lineRule="auto"/>
        <w:jc w:val="right"/>
        <w:rPr>
          <w:rFonts w:ascii="Times New Roman" w:hAnsi="Times New Roman" w:cs="Times New Roman"/>
          <w:b/>
          <w:sz w:val="28"/>
          <w:szCs w:val="28"/>
        </w:rPr>
      </w:pPr>
    </w:p>
    <w:p w:rsidR="00072E29" w:rsidRPr="001C6A26" w:rsidRDefault="00072E29" w:rsidP="00072E29">
      <w:pPr>
        <w:spacing w:after="0" w:line="240" w:lineRule="auto"/>
        <w:rPr>
          <w:rFonts w:ascii="Times New Roman" w:hAnsi="Times New Roman" w:cs="Times New Roman"/>
          <w:b/>
          <w:sz w:val="28"/>
          <w:szCs w:val="28"/>
        </w:rPr>
      </w:pPr>
      <w:r w:rsidRPr="001C6A26">
        <w:rPr>
          <w:rFonts w:ascii="Times New Roman" w:hAnsi="Times New Roman" w:cs="Times New Roman"/>
          <w:b/>
          <w:sz w:val="28"/>
          <w:szCs w:val="28"/>
        </w:rPr>
        <w:t xml:space="preserve">          Студент                                                                    </w:t>
      </w:r>
      <w:r>
        <w:rPr>
          <w:rFonts w:ascii="Times New Roman" w:hAnsi="Times New Roman" w:cs="Times New Roman"/>
          <w:b/>
          <w:sz w:val="28"/>
          <w:szCs w:val="28"/>
        </w:rPr>
        <w:t xml:space="preserve"> </w:t>
      </w:r>
    </w:p>
    <w:p w:rsidR="00072E29" w:rsidRPr="001C6A26" w:rsidRDefault="00072E29" w:rsidP="00072E29">
      <w:pPr>
        <w:spacing w:after="0" w:line="240" w:lineRule="auto"/>
        <w:jc w:val="right"/>
        <w:rPr>
          <w:rFonts w:ascii="Times New Roman" w:hAnsi="Times New Roman" w:cs="Times New Roman"/>
          <w:b/>
          <w:sz w:val="28"/>
          <w:szCs w:val="28"/>
        </w:rPr>
      </w:pPr>
    </w:p>
    <w:p w:rsidR="00072E29" w:rsidRDefault="00072E29" w:rsidP="00072E29">
      <w:pPr>
        <w:spacing w:after="0" w:line="240" w:lineRule="auto"/>
        <w:rPr>
          <w:rFonts w:ascii="Times New Roman" w:hAnsi="Times New Roman" w:cs="Times New Roman"/>
          <w:b/>
          <w:sz w:val="28"/>
          <w:szCs w:val="28"/>
        </w:rPr>
      </w:pPr>
      <w:r w:rsidRPr="001C6A26">
        <w:rPr>
          <w:rFonts w:ascii="Times New Roman" w:hAnsi="Times New Roman" w:cs="Times New Roman"/>
          <w:b/>
          <w:sz w:val="28"/>
          <w:szCs w:val="28"/>
        </w:rPr>
        <w:t xml:space="preserve">       </w:t>
      </w:r>
      <w:r>
        <w:rPr>
          <w:rFonts w:ascii="Times New Roman" w:hAnsi="Times New Roman" w:cs="Times New Roman"/>
          <w:b/>
          <w:sz w:val="28"/>
          <w:szCs w:val="28"/>
        </w:rPr>
        <w:t xml:space="preserve">   Руководитель</w:t>
      </w:r>
      <w:r w:rsidRPr="001C6A26">
        <w:rPr>
          <w:rFonts w:ascii="Times New Roman" w:hAnsi="Times New Roman" w:cs="Times New Roman"/>
          <w:b/>
          <w:sz w:val="28"/>
          <w:szCs w:val="28"/>
        </w:rPr>
        <w:t xml:space="preserve">   </w:t>
      </w:r>
      <w:r>
        <w:rPr>
          <w:rFonts w:ascii="Times New Roman" w:hAnsi="Times New Roman" w:cs="Times New Roman"/>
          <w:b/>
          <w:sz w:val="28"/>
          <w:szCs w:val="28"/>
        </w:rPr>
        <w:t xml:space="preserve">практики                                     </w:t>
      </w:r>
    </w:p>
    <w:p w:rsidR="00072E29" w:rsidRPr="001C6A26" w:rsidRDefault="00072E29" w:rsidP="00072E29">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от  </w:t>
      </w:r>
      <w:r w:rsidRPr="009C404B">
        <w:rPr>
          <w:rFonts w:ascii="Times New Roman" w:hAnsi="Times New Roman" w:cs="Times New Roman"/>
          <w:b/>
          <w:sz w:val="28"/>
          <w:szCs w:val="28"/>
        </w:rPr>
        <w:t xml:space="preserve">предприятия                                                      </w:t>
      </w:r>
    </w:p>
    <w:p w:rsidR="00072E29" w:rsidRDefault="00072E29" w:rsidP="00072E2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Руководитель</w:t>
      </w:r>
      <w:r w:rsidRPr="001C6A26">
        <w:rPr>
          <w:rFonts w:ascii="Times New Roman" w:hAnsi="Times New Roman" w:cs="Times New Roman"/>
          <w:b/>
          <w:sz w:val="28"/>
          <w:szCs w:val="28"/>
        </w:rPr>
        <w:t xml:space="preserve">   </w:t>
      </w:r>
      <w:r>
        <w:rPr>
          <w:rFonts w:ascii="Times New Roman" w:hAnsi="Times New Roman" w:cs="Times New Roman"/>
          <w:b/>
          <w:sz w:val="28"/>
          <w:szCs w:val="28"/>
        </w:rPr>
        <w:t>практики</w:t>
      </w:r>
    </w:p>
    <w:p w:rsidR="00072E29" w:rsidRDefault="00072E29" w:rsidP="00072E2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от техникума                                                                   </w:t>
      </w:r>
    </w:p>
    <w:p w:rsidR="00072E29" w:rsidRDefault="00072E29" w:rsidP="00072E29">
      <w:pPr>
        <w:spacing w:after="0" w:line="360" w:lineRule="auto"/>
        <w:rPr>
          <w:rFonts w:ascii="Times New Roman" w:hAnsi="Times New Roman" w:cs="Times New Roman"/>
          <w:b/>
          <w:sz w:val="28"/>
          <w:szCs w:val="28"/>
        </w:rPr>
      </w:pPr>
    </w:p>
    <w:p w:rsidR="00072E29" w:rsidRPr="001C6A26" w:rsidRDefault="00072E29" w:rsidP="00072E29">
      <w:pPr>
        <w:rPr>
          <w:rFonts w:ascii="Times New Roman" w:hAnsi="Times New Roman" w:cs="Times New Roman"/>
          <w:b/>
          <w:sz w:val="28"/>
          <w:szCs w:val="28"/>
        </w:rPr>
      </w:pPr>
    </w:p>
    <w:p w:rsidR="00072E29" w:rsidRPr="000F269D" w:rsidRDefault="00072E29" w:rsidP="00072E29">
      <w:pPr>
        <w:spacing w:after="0"/>
        <w:ind w:firstLine="708"/>
        <w:jc w:val="both"/>
        <w:rPr>
          <w:rFonts w:ascii="Times New Roman" w:hAnsi="Times New Roman"/>
          <w:b/>
          <w:sz w:val="28"/>
          <w:szCs w:val="28"/>
        </w:rPr>
      </w:pPr>
      <w:r w:rsidRPr="000F269D">
        <w:rPr>
          <w:rFonts w:ascii="Times New Roman" w:hAnsi="Times New Roman"/>
          <w:b/>
          <w:sz w:val="28"/>
          <w:szCs w:val="28"/>
        </w:rPr>
        <w:t>Дата сдачи_________________ Оценка__________________</w:t>
      </w:r>
    </w:p>
    <w:p w:rsidR="00072E29" w:rsidRDefault="00072E29" w:rsidP="00072E29">
      <w:pPr>
        <w:rPr>
          <w:rFonts w:ascii="Times New Roman" w:hAnsi="Times New Roman" w:cs="Times New Roman"/>
          <w:b/>
          <w:sz w:val="28"/>
          <w:szCs w:val="28"/>
        </w:rPr>
      </w:pPr>
    </w:p>
    <w:p w:rsidR="00072E29" w:rsidRPr="001C6A26" w:rsidRDefault="00072E29" w:rsidP="00072E29">
      <w:pPr>
        <w:rPr>
          <w:rFonts w:ascii="Times New Roman" w:hAnsi="Times New Roman" w:cs="Times New Roman"/>
          <w:b/>
          <w:sz w:val="28"/>
          <w:szCs w:val="28"/>
        </w:rPr>
      </w:pPr>
    </w:p>
    <w:p w:rsidR="007D0D24" w:rsidRPr="00072E29" w:rsidRDefault="00072E29" w:rsidP="00072E29">
      <w:pPr>
        <w:jc w:val="center"/>
        <w:rPr>
          <w:rFonts w:ascii="Times New Roman" w:hAnsi="Times New Roman" w:cs="Times New Roman"/>
          <w:b/>
          <w:sz w:val="28"/>
          <w:szCs w:val="28"/>
        </w:rPr>
      </w:pPr>
      <w:r>
        <w:rPr>
          <w:rFonts w:ascii="Times New Roman" w:hAnsi="Times New Roman" w:cs="Times New Roman"/>
          <w:b/>
          <w:sz w:val="28"/>
          <w:szCs w:val="28"/>
        </w:rPr>
        <w:t>_______</w:t>
      </w:r>
      <w:r w:rsidRPr="001C6A26">
        <w:rPr>
          <w:rFonts w:ascii="Times New Roman" w:hAnsi="Times New Roman" w:cs="Times New Roman"/>
          <w:b/>
          <w:sz w:val="28"/>
          <w:szCs w:val="28"/>
        </w:rPr>
        <w:t xml:space="preserve"> г.</w:t>
      </w:r>
    </w:p>
    <w:sectPr w:rsidR="007D0D24" w:rsidRPr="00072E29" w:rsidSect="00D168DD">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B3D" w:rsidRDefault="00846B3D" w:rsidP="0024646A">
      <w:pPr>
        <w:spacing w:after="0" w:line="240" w:lineRule="auto"/>
      </w:pPr>
      <w:r>
        <w:separator/>
      </w:r>
    </w:p>
  </w:endnote>
  <w:endnote w:type="continuationSeparator" w:id="0">
    <w:p w:rsidR="00846B3D" w:rsidRDefault="00846B3D" w:rsidP="0024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877" w:rsidRDefault="00A47877">
    <w:pPr>
      <w:pStyle w:val="ae"/>
      <w:jc w:val="right"/>
    </w:pPr>
  </w:p>
  <w:p w:rsidR="00A47877" w:rsidRDefault="00A4787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B3D" w:rsidRDefault="00846B3D" w:rsidP="0024646A">
      <w:pPr>
        <w:spacing w:after="0" w:line="240" w:lineRule="auto"/>
      </w:pPr>
      <w:r>
        <w:separator/>
      </w:r>
    </w:p>
  </w:footnote>
  <w:footnote w:type="continuationSeparator" w:id="0">
    <w:p w:rsidR="00846B3D" w:rsidRDefault="00846B3D" w:rsidP="00246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34943"/>
      <w:docPartObj>
        <w:docPartGallery w:val="Page Numbers (Top of Page)"/>
        <w:docPartUnique/>
      </w:docPartObj>
    </w:sdtPr>
    <w:sdtEndPr/>
    <w:sdtContent>
      <w:p w:rsidR="00A47877" w:rsidRDefault="00846B3D">
        <w:pPr>
          <w:pStyle w:val="ac"/>
          <w:jc w:val="center"/>
        </w:pPr>
        <w:r>
          <w:fldChar w:fldCharType="begin"/>
        </w:r>
        <w:r>
          <w:instrText xml:space="preserve"> PAGE   \* MERGEFORMAT </w:instrText>
        </w:r>
        <w:r>
          <w:fldChar w:fldCharType="separate"/>
        </w:r>
        <w:r w:rsidR="00FB48AF">
          <w:rPr>
            <w:noProof/>
          </w:rPr>
          <w:t>2</w:t>
        </w:r>
        <w:r>
          <w:rPr>
            <w:noProof/>
          </w:rPr>
          <w:fldChar w:fldCharType="end"/>
        </w:r>
      </w:p>
    </w:sdtContent>
  </w:sdt>
  <w:p w:rsidR="00A47877" w:rsidRDefault="00A4787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65540"/>
    <w:multiLevelType w:val="multilevel"/>
    <w:tmpl w:val="82849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B64CB3"/>
    <w:multiLevelType w:val="multilevel"/>
    <w:tmpl w:val="60AE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173658"/>
    <w:multiLevelType w:val="multilevel"/>
    <w:tmpl w:val="1106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DF5927"/>
    <w:multiLevelType w:val="multilevel"/>
    <w:tmpl w:val="F61C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4CB4"/>
    <w:rsid w:val="000027C0"/>
    <w:rsid w:val="00015976"/>
    <w:rsid w:val="00021B7A"/>
    <w:rsid w:val="0002312F"/>
    <w:rsid w:val="000339F3"/>
    <w:rsid w:val="00034963"/>
    <w:rsid w:val="00035663"/>
    <w:rsid w:val="00051C05"/>
    <w:rsid w:val="00067630"/>
    <w:rsid w:val="00072E29"/>
    <w:rsid w:val="000813C8"/>
    <w:rsid w:val="00081A8A"/>
    <w:rsid w:val="000C19B4"/>
    <w:rsid w:val="000D150C"/>
    <w:rsid w:val="000D6446"/>
    <w:rsid w:val="000D6508"/>
    <w:rsid w:val="000E347F"/>
    <w:rsid w:val="000F3183"/>
    <w:rsid w:val="0011041D"/>
    <w:rsid w:val="00127D57"/>
    <w:rsid w:val="00171C31"/>
    <w:rsid w:val="0017424C"/>
    <w:rsid w:val="001B6951"/>
    <w:rsid w:val="001C45BB"/>
    <w:rsid w:val="001C61AC"/>
    <w:rsid w:val="001D4F99"/>
    <w:rsid w:val="001E2284"/>
    <w:rsid w:val="001F78EC"/>
    <w:rsid w:val="00203D81"/>
    <w:rsid w:val="00211EA5"/>
    <w:rsid w:val="00214DB7"/>
    <w:rsid w:val="00215644"/>
    <w:rsid w:val="00220D46"/>
    <w:rsid w:val="00222BE4"/>
    <w:rsid w:val="0022488A"/>
    <w:rsid w:val="00231779"/>
    <w:rsid w:val="002405CD"/>
    <w:rsid w:val="00240B77"/>
    <w:rsid w:val="0024558E"/>
    <w:rsid w:val="0024646A"/>
    <w:rsid w:val="00252BB1"/>
    <w:rsid w:val="00270177"/>
    <w:rsid w:val="002720F3"/>
    <w:rsid w:val="002809D8"/>
    <w:rsid w:val="00290BE8"/>
    <w:rsid w:val="002913A2"/>
    <w:rsid w:val="00294C04"/>
    <w:rsid w:val="00297B39"/>
    <w:rsid w:val="002B4F88"/>
    <w:rsid w:val="002C2B6B"/>
    <w:rsid w:val="002D08AD"/>
    <w:rsid w:val="002D2615"/>
    <w:rsid w:val="002D7C68"/>
    <w:rsid w:val="002F40FF"/>
    <w:rsid w:val="002F77FA"/>
    <w:rsid w:val="0030039B"/>
    <w:rsid w:val="0031588F"/>
    <w:rsid w:val="003212E8"/>
    <w:rsid w:val="00323B91"/>
    <w:rsid w:val="00326CBF"/>
    <w:rsid w:val="003332DF"/>
    <w:rsid w:val="003335A9"/>
    <w:rsid w:val="00335242"/>
    <w:rsid w:val="00341B0F"/>
    <w:rsid w:val="00346C33"/>
    <w:rsid w:val="00355210"/>
    <w:rsid w:val="00365670"/>
    <w:rsid w:val="0037611B"/>
    <w:rsid w:val="00384B16"/>
    <w:rsid w:val="00386558"/>
    <w:rsid w:val="00390EC3"/>
    <w:rsid w:val="003A5EC3"/>
    <w:rsid w:val="003B4907"/>
    <w:rsid w:val="003C73ED"/>
    <w:rsid w:val="003F1464"/>
    <w:rsid w:val="00403BE4"/>
    <w:rsid w:val="00463BE0"/>
    <w:rsid w:val="00464155"/>
    <w:rsid w:val="004644F9"/>
    <w:rsid w:val="00464520"/>
    <w:rsid w:val="00470795"/>
    <w:rsid w:val="0048437E"/>
    <w:rsid w:val="00486DF3"/>
    <w:rsid w:val="0048728B"/>
    <w:rsid w:val="00494737"/>
    <w:rsid w:val="004A2D41"/>
    <w:rsid w:val="004A55E4"/>
    <w:rsid w:val="004B4483"/>
    <w:rsid w:val="004C6ECB"/>
    <w:rsid w:val="004D0C68"/>
    <w:rsid w:val="004D1240"/>
    <w:rsid w:val="004D7FB5"/>
    <w:rsid w:val="004E151A"/>
    <w:rsid w:val="004E7170"/>
    <w:rsid w:val="004F2427"/>
    <w:rsid w:val="004F4DAB"/>
    <w:rsid w:val="004F5324"/>
    <w:rsid w:val="00500429"/>
    <w:rsid w:val="00512782"/>
    <w:rsid w:val="00540FA9"/>
    <w:rsid w:val="00545FAE"/>
    <w:rsid w:val="00552F5A"/>
    <w:rsid w:val="00555025"/>
    <w:rsid w:val="0055585C"/>
    <w:rsid w:val="0055668B"/>
    <w:rsid w:val="005627D6"/>
    <w:rsid w:val="00585006"/>
    <w:rsid w:val="00592D74"/>
    <w:rsid w:val="00594F68"/>
    <w:rsid w:val="0059759B"/>
    <w:rsid w:val="005B4816"/>
    <w:rsid w:val="005C32E8"/>
    <w:rsid w:val="00613460"/>
    <w:rsid w:val="0061599D"/>
    <w:rsid w:val="00621B1A"/>
    <w:rsid w:val="00635A0E"/>
    <w:rsid w:val="0064133C"/>
    <w:rsid w:val="00654FAF"/>
    <w:rsid w:val="00655DE4"/>
    <w:rsid w:val="00675F82"/>
    <w:rsid w:val="0068718F"/>
    <w:rsid w:val="006B0645"/>
    <w:rsid w:val="006B0AAF"/>
    <w:rsid w:val="006C3E3A"/>
    <w:rsid w:val="006C688C"/>
    <w:rsid w:val="006D51AD"/>
    <w:rsid w:val="006E20C3"/>
    <w:rsid w:val="006E3CF9"/>
    <w:rsid w:val="006E73C9"/>
    <w:rsid w:val="00711F87"/>
    <w:rsid w:val="00712B59"/>
    <w:rsid w:val="00722CD4"/>
    <w:rsid w:val="007251C8"/>
    <w:rsid w:val="007309E4"/>
    <w:rsid w:val="00731317"/>
    <w:rsid w:val="00731CA5"/>
    <w:rsid w:val="00740B17"/>
    <w:rsid w:val="00745760"/>
    <w:rsid w:val="007509A1"/>
    <w:rsid w:val="00753C76"/>
    <w:rsid w:val="00756ED3"/>
    <w:rsid w:val="00774542"/>
    <w:rsid w:val="00793F6D"/>
    <w:rsid w:val="007A6654"/>
    <w:rsid w:val="007B12AE"/>
    <w:rsid w:val="007B196D"/>
    <w:rsid w:val="007B19C4"/>
    <w:rsid w:val="007B6972"/>
    <w:rsid w:val="007C449A"/>
    <w:rsid w:val="007D0D24"/>
    <w:rsid w:val="007D173D"/>
    <w:rsid w:val="007E4280"/>
    <w:rsid w:val="007E6F4C"/>
    <w:rsid w:val="007F2440"/>
    <w:rsid w:val="008207FF"/>
    <w:rsid w:val="00832444"/>
    <w:rsid w:val="00832F30"/>
    <w:rsid w:val="0083664F"/>
    <w:rsid w:val="008411C6"/>
    <w:rsid w:val="00845CC1"/>
    <w:rsid w:val="00846B3D"/>
    <w:rsid w:val="00860CEE"/>
    <w:rsid w:val="00865A49"/>
    <w:rsid w:val="00867FCC"/>
    <w:rsid w:val="00875DB2"/>
    <w:rsid w:val="00893198"/>
    <w:rsid w:val="00893B87"/>
    <w:rsid w:val="008C4805"/>
    <w:rsid w:val="008E1CE8"/>
    <w:rsid w:val="008E62C7"/>
    <w:rsid w:val="008F487A"/>
    <w:rsid w:val="009050DF"/>
    <w:rsid w:val="009069B0"/>
    <w:rsid w:val="009126B5"/>
    <w:rsid w:val="00925922"/>
    <w:rsid w:val="00962624"/>
    <w:rsid w:val="00971774"/>
    <w:rsid w:val="00994609"/>
    <w:rsid w:val="00994A11"/>
    <w:rsid w:val="009A5250"/>
    <w:rsid w:val="009A6C0A"/>
    <w:rsid w:val="009B54CD"/>
    <w:rsid w:val="009E1447"/>
    <w:rsid w:val="009F12F2"/>
    <w:rsid w:val="00A06676"/>
    <w:rsid w:val="00A21DD3"/>
    <w:rsid w:val="00A47877"/>
    <w:rsid w:val="00A75320"/>
    <w:rsid w:val="00A8514D"/>
    <w:rsid w:val="00AA0401"/>
    <w:rsid w:val="00AA76C0"/>
    <w:rsid w:val="00AA7CC1"/>
    <w:rsid w:val="00AD41B5"/>
    <w:rsid w:val="00AD4FD8"/>
    <w:rsid w:val="00AD7D97"/>
    <w:rsid w:val="00AE45BC"/>
    <w:rsid w:val="00AF2102"/>
    <w:rsid w:val="00AF665F"/>
    <w:rsid w:val="00B02214"/>
    <w:rsid w:val="00B1391A"/>
    <w:rsid w:val="00B438ED"/>
    <w:rsid w:val="00B4758B"/>
    <w:rsid w:val="00B52688"/>
    <w:rsid w:val="00B6431E"/>
    <w:rsid w:val="00B65882"/>
    <w:rsid w:val="00B71D6A"/>
    <w:rsid w:val="00B7780B"/>
    <w:rsid w:val="00B806C1"/>
    <w:rsid w:val="00B83C43"/>
    <w:rsid w:val="00BA5343"/>
    <w:rsid w:val="00BA554C"/>
    <w:rsid w:val="00BB7FFB"/>
    <w:rsid w:val="00BD2599"/>
    <w:rsid w:val="00BD63CD"/>
    <w:rsid w:val="00BF7EC9"/>
    <w:rsid w:val="00C04784"/>
    <w:rsid w:val="00C04AA9"/>
    <w:rsid w:val="00C04F31"/>
    <w:rsid w:val="00C055CA"/>
    <w:rsid w:val="00C13465"/>
    <w:rsid w:val="00C21CE4"/>
    <w:rsid w:val="00C268FB"/>
    <w:rsid w:val="00C3746C"/>
    <w:rsid w:val="00C378FC"/>
    <w:rsid w:val="00C52512"/>
    <w:rsid w:val="00C67003"/>
    <w:rsid w:val="00C67C2B"/>
    <w:rsid w:val="00C75EF0"/>
    <w:rsid w:val="00C84517"/>
    <w:rsid w:val="00C93AA4"/>
    <w:rsid w:val="00CB212E"/>
    <w:rsid w:val="00CD35C0"/>
    <w:rsid w:val="00CD6A54"/>
    <w:rsid w:val="00CE7BEC"/>
    <w:rsid w:val="00CF15F4"/>
    <w:rsid w:val="00D0023B"/>
    <w:rsid w:val="00D00DF5"/>
    <w:rsid w:val="00D06E3E"/>
    <w:rsid w:val="00D11CA1"/>
    <w:rsid w:val="00D141B0"/>
    <w:rsid w:val="00D168DD"/>
    <w:rsid w:val="00D243B2"/>
    <w:rsid w:val="00D43D8E"/>
    <w:rsid w:val="00D45EB7"/>
    <w:rsid w:val="00D4713A"/>
    <w:rsid w:val="00D70BFC"/>
    <w:rsid w:val="00D71728"/>
    <w:rsid w:val="00D738AB"/>
    <w:rsid w:val="00D758F8"/>
    <w:rsid w:val="00D77C11"/>
    <w:rsid w:val="00D900A4"/>
    <w:rsid w:val="00DC10E1"/>
    <w:rsid w:val="00DF3962"/>
    <w:rsid w:val="00DF3972"/>
    <w:rsid w:val="00DF4AC0"/>
    <w:rsid w:val="00E00F9A"/>
    <w:rsid w:val="00E437C3"/>
    <w:rsid w:val="00E5102D"/>
    <w:rsid w:val="00E6066E"/>
    <w:rsid w:val="00E74C5A"/>
    <w:rsid w:val="00E77E9A"/>
    <w:rsid w:val="00E85FB5"/>
    <w:rsid w:val="00E904CF"/>
    <w:rsid w:val="00EA6E5A"/>
    <w:rsid w:val="00EB342A"/>
    <w:rsid w:val="00EC4D3C"/>
    <w:rsid w:val="00EC58BF"/>
    <w:rsid w:val="00ED5797"/>
    <w:rsid w:val="00ED6C8D"/>
    <w:rsid w:val="00EF51FF"/>
    <w:rsid w:val="00EF5C7D"/>
    <w:rsid w:val="00F034A6"/>
    <w:rsid w:val="00F04AEE"/>
    <w:rsid w:val="00F17271"/>
    <w:rsid w:val="00F35902"/>
    <w:rsid w:val="00F374A7"/>
    <w:rsid w:val="00F37EA1"/>
    <w:rsid w:val="00F44C2F"/>
    <w:rsid w:val="00F4518E"/>
    <w:rsid w:val="00F558B9"/>
    <w:rsid w:val="00F56889"/>
    <w:rsid w:val="00F71B82"/>
    <w:rsid w:val="00F733BE"/>
    <w:rsid w:val="00F94CB4"/>
    <w:rsid w:val="00FB48AF"/>
    <w:rsid w:val="00FC0F72"/>
    <w:rsid w:val="00FD055F"/>
    <w:rsid w:val="00FE1AA7"/>
    <w:rsid w:val="00FE5B87"/>
    <w:rsid w:val="00FF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1A10"/>
  <w15:docId w15:val="{C099D752-53E3-4D76-8CD4-D1B9FA43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AA9"/>
  </w:style>
  <w:style w:type="paragraph" w:styleId="1">
    <w:name w:val="heading 1"/>
    <w:basedOn w:val="a"/>
    <w:next w:val="a"/>
    <w:link w:val="10"/>
    <w:qFormat/>
    <w:rsid w:val="00B52688"/>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C13465"/>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E77E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94CB4"/>
  </w:style>
  <w:style w:type="paragraph" w:styleId="a3">
    <w:name w:val="Normal (Web)"/>
    <w:basedOn w:val="a"/>
    <w:uiPriority w:val="99"/>
    <w:rsid w:val="00D77C1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E7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725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251C8"/>
    <w:rPr>
      <w:rFonts w:ascii="Courier New" w:eastAsia="Times New Roman" w:hAnsi="Courier New" w:cs="Courier New"/>
      <w:sz w:val="20"/>
      <w:szCs w:val="20"/>
      <w:lang w:eastAsia="ru-RU"/>
    </w:rPr>
  </w:style>
  <w:style w:type="paragraph" w:styleId="a5">
    <w:name w:val="Body Text"/>
    <w:basedOn w:val="a"/>
    <w:link w:val="a6"/>
    <w:rsid w:val="007D0D24"/>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7D0D24"/>
    <w:rPr>
      <w:rFonts w:ascii="Times New Roman" w:eastAsia="Times New Roman" w:hAnsi="Times New Roman" w:cs="Times New Roman"/>
      <w:sz w:val="24"/>
      <w:szCs w:val="24"/>
      <w:lang w:eastAsia="ru-RU"/>
    </w:rPr>
  </w:style>
  <w:style w:type="character" w:styleId="a7">
    <w:name w:val="Strong"/>
    <w:basedOn w:val="a0"/>
    <w:qFormat/>
    <w:rsid w:val="007D0D24"/>
    <w:rPr>
      <w:b/>
      <w:bCs/>
    </w:rPr>
  </w:style>
  <w:style w:type="character" w:customStyle="1" w:styleId="10">
    <w:name w:val="Заголовок 1 Знак"/>
    <w:basedOn w:val="a0"/>
    <w:link w:val="1"/>
    <w:rsid w:val="00B52688"/>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semiHidden/>
    <w:rsid w:val="00E77E9A"/>
    <w:rPr>
      <w:rFonts w:asciiTheme="majorHAnsi" w:eastAsiaTheme="majorEastAsia" w:hAnsiTheme="majorHAnsi" w:cstheme="majorBidi"/>
      <w:b/>
      <w:bCs/>
      <w:i/>
      <w:iCs/>
      <w:color w:val="4F81BD" w:themeColor="accent1"/>
    </w:rPr>
  </w:style>
  <w:style w:type="character" w:styleId="a8">
    <w:name w:val="Hyperlink"/>
    <w:basedOn w:val="a0"/>
    <w:uiPriority w:val="99"/>
    <w:unhideWhenUsed/>
    <w:rsid w:val="00E77E9A"/>
    <w:rPr>
      <w:color w:val="0000FF"/>
      <w:u w:val="single"/>
    </w:rPr>
  </w:style>
  <w:style w:type="paragraph" w:styleId="a9">
    <w:name w:val="List Paragraph"/>
    <w:basedOn w:val="a"/>
    <w:uiPriority w:val="34"/>
    <w:qFormat/>
    <w:rsid w:val="00FE1AA7"/>
    <w:pPr>
      <w:ind w:left="720"/>
      <w:contextualSpacing/>
    </w:pPr>
  </w:style>
  <w:style w:type="character" w:styleId="aa">
    <w:name w:val="Emphasis"/>
    <w:basedOn w:val="a0"/>
    <w:qFormat/>
    <w:rsid w:val="004A55E4"/>
    <w:rPr>
      <w:i/>
      <w:iCs/>
    </w:rPr>
  </w:style>
  <w:style w:type="character" w:styleId="ab">
    <w:name w:val="Subtle Emphasis"/>
    <w:basedOn w:val="a0"/>
    <w:uiPriority w:val="19"/>
    <w:qFormat/>
    <w:rsid w:val="00867FCC"/>
    <w:rPr>
      <w:i/>
      <w:iCs/>
      <w:color w:val="808080" w:themeColor="text1" w:themeTint="7F"/>
    </w:rPr>
  </w:style>
  <w:style w:type="paragraph" w:styleId="ac">
    <w:name w:val="header"/>
    <w:basedOn w:val="a"/>
    <w:link w:val="ad"/>
    <w:uiPriority w:val="99"/>
    <w:unhideWhenUsed/>
    <w:rsid w:val="0024646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4646A"/>
  </w:style>
  <w:style w:type="paragraph" w:styleId="ae">
    <w:name w:val="footer"/>
    <w:basedOn w:val="a"/>
    <w:link w:val="af"/>
    <w:uiPriority w:val="99"/>
    <w:unhideWhenUsed/>
    <w:rsid w:val="0024646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4646A"/>
  </w:style>
  <w:style w:type="paragraph" w:styleId="21">
    <w:name w:val="Body Text Indent 2"/>
    <w:basedOn w:val="a"/>
    <w:link w:val="22"/>
    <w:uiPriority w:val="99"/>
    <w:semiHidden/>
    <w:unhideWhenUsed/>
    <w:rsid w:val="000C19B4"/>
    <w:pPr>
      <w:spacing w:after="120" w:line="480" w:lineRule="auto"/>
      <w:ind w:left="283"/>
    </w:pPr>
  </w:style>
  <w:style w:type="character" w:customStyle="1" w:styleId="22">
    <w:name w:val="Основной текст с отступом 2 Знак"/>
    <w:basedOn w:val="a0"/>
    <w:link w:val="21"/>
    <w:uiPriority w:val="99"/>
    <w:semiHidden/>
    <w:rsid w:val="000C19B4"/>
  </w:style>
  <w:style w:type="paragraph" w:customStyle="1" w:styleId="c20">
    <w:name w:val="c20"/>
    <w:basedOn w:val="a"/>
    <w:rsid w:val="00E8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qFormat/>
    <w:rsid w:val="00E85FB5"/>
    <w:pPr>
      <w:spacing w:after="0" w:line="240" w:lineRule="auto"/>
    </w:pPr>
    <w:rPr>
      <w:rFonts w:ascii="Times New Roman" w:eastAsia="Times New Roman" w:hAnsi="Times New Roman" w:cs="Times New Roman"/>
      <w:sz w:val="24"/>
      <w:szCs w:val="24"/>
      <w:lang w:eastAsia="ru-RU"/>
    </w:rPr>
  </w:style>
  <w:style w:type="paragraph" w:styleId="af1">
    <w:name w:val="List"/>
    <w:basedOn w:val="a"/>
    <w:rsid w:val="00AF2102"/>
    <w:pPr>
      <w:spacing w:after="0" w:line="240" w:lineRule="auto"/>
      <w:ind w:left="283" w:hanging="283"/>
    </w:pPr>
    <w:rPr>
      <w:rFonts w:ascii="Times New Roman" w:eastAsia="Times New Roman" w:hAnsi="Times New Roman" w:cs="Times New Roman"/>
      <w:sz w:val="24"/>
      <w:szCs w:val="24"/>
      <w:lang w:eastAsia="ru-RU"/>
    </w:rPr>
  </w:style>
  <w:style w:type="paragraph" w:customStyle="1" w:styleId="ConsPlusNormal">
    <w:name w:val="ConsPlusNormal"/>
    <w:rsid w:val="004707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C13465"/>
    <w:rPr>
      <w:rFonts w:ascii="Cambria" w:eastAsia="Times New Roman" w:hAnsi="Cambria" w:cs="Times New Roman"/>
      <w:b/>
      <w:bCs/>
      <w:i/>
      <w:iCs/>
      <w:sz w:val="28"/>
      <w:szCs w:val="28"/>
      <w:lang w:eastAsia="ru-RU"/>
    </w:rPr>
  </w:style>
  <w:style w:type="paragraph" w:styleId="af2">
    <w:name w:val="Subtitle"/>
    <w:basedOn w:val="a"/>
    <w:next w:val="a"/>
    <w:link w:val="af3"/>
    <w:qFormat/>
    <w:rsid w:val="00C13465"/>
    <w:pPr>
      <w:spacing w:after="60" w:line="240" w:lineRule="auto"/>
      <w:jc w:val="center"/>
      <w:outlineLvl w:val="1"/>
    </w:pPr>
    <w:rPr>
      <w:rFonts w:ascii="Cambria" w:eastAsia="Times New Roman" w:hAnsi="Cambria" w:cs="Times New Roman"/>
      <w:sz w:val="24"/>
      <w:szCs w:val="24"/>
      <w:lang w:eastAsia="ru-RU"/>
    </w:rPr>
  </w:style>
  <w:style w:type="character" w:customStyle="1" w:styleId="af3">
    <w:name w:val="Подзаголовок Знак"/>
    <w:basedOn w:val="a0"/>
    <w:link w:val="af2"/>
    <w:rsid w:val="00C13465"/>
    <w:rPr>
      <w:rFonts w:ascii="Cambria" w:eastAsia="Times New Roman" w:hAnsi="Cambria" w:cs="Times New Roman"/>
      <w:sz w:val="24"/>
      <w:szCs w:val="24"/>
      <w:lang w:eastAsia="ru-RU"/>
    </w:rPr>
  </w:style>
  <w:style w:type="paragraph" w:styleId="af4">
    <w:name w:val="Title"/>
    <w:basedOn w:val="a"/>
    <w:link w:val="af5"/>
    <w:uiPriority w:val="10"/>
    <w:qFormat/>
    <w:rsid w:val="00072E29"/>
    <w:pPr>
      <w:spacing w:after="0" w:line="240" w:lineRule="auto"/>
      <w:jc w:val="center"/>
    </w:pPr>
    <w:rPr>
      <w:rFonts w:ascii="Times New Roman" w:eastAsia="Times New Roman" w:hAnsi="Times New Roman" w:cs="Times New Roman"/>
      <w:sz w:val="28"/>
      <w:szCs w:val="28"/>
      <w:lang w:eastAsia="ru-RU"/>
    </w:rPr>
  </w:style>
  <w:style w:type="character" w:customStyle="1" w:styleId="af5">
    <w:name w:val="Заголовок Знак"/>
    <w:basedOn w:val="a0"/>
    <w:link w:val="af4"/>
    <w:uiPriority w:val="10"/>
    <w:rsid w:val="00072E29"/>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6449">
      <w:bodyDiv w:val="1"/>
      <w:marLeft w:val="0"/>
      <w:marRight w:val="0"/>
      <w:marTop w:val="0"/>
      <w:marBottom w:val="0"/>
      <w:divBdr>
        <w:top w:val="none" w:sz="0" w:space="0" w:color="auto"/>
        <w:left w:val="none" w:sz="0" w:space="0" w:color="auto"/>
        <w:bottom w:val="none" w:sz="0" w:space="0" w:color="auto"/>
        <w:right w:val="none" w:sz="0" w:space="0" w:color="auto"/>
      </w:divBdr>
    </w:div>
    <w:div w:id="78911750">
      <w:bodyDiv w:val="1"/>
      <w:marLeft w:val="0"/>
      <w:marRight w:val="0"/>
      <w:marTop w:val="0"/>
      <w:marBottom w:val="0"/>
      <w:divBdr>
        <w:top w:val="none" w:sz="0" w:space="0" w:color="auto"/>
        <w:left w:val="none" w:sz="0" w:space="0" w:color="auto"/>
        <w:bottom w:val="none" w:sz="0" w:space="0" w:color="auto"/>
        <w:right w:val="none" w:sz="0" w:space="0" w:color="auto"/>
      </w:divBdr>
    </w:div>
    <w:div w:id="138428286">
      <w:bodyDiv w:val="1"/>
      <w:marLeft w:val="0"/>
      <w:marRight w:val="0"/>
      <w:marTop w:val="0"/>
      <w:marBottom w:val="0"/>
      <w:divBdr>
        <w:top w:val="none" w:sz="0" w:space="0" w:color="auto"/>
        <w:left w:val="none" w:sz="0" w:space="0" w:color="auto"/>
        <w:bottom w:val="none" w:sz="0" w:space="0" w:color="auto"/>
        <w:right w:val="none" w:sz="0" w:space="0" w:color="auto"/>
      </w:divBdr>
    </w:div>
    <w:div w:id="268241098">
      <w:bodyDiv w:val="1"/>
      <w:marLeft w:val="0"/>
      <w:marRight w:val="0"/>
      <w:marTop w:val="0"/>
      <w:marBottom w:val="0"/>
      <w:divBdr>
        <w:top w:val="none" w:sz="0" w:space="0" w:color="auto"/>
        <w:left w:val="none" w:sz="0" w:space="0" w:color="auto"/>
        <w:bottom w:val="none" w:sz="0" w:space="0" w:color="auto"/>
        <w:right w:val="none" w:sz="0" w:space="0" w:color="auto"/>
      </w:divBdr>
      <w:divsChild>
        <w:div w:id="642347683">
          <w:blockQuote w:val="1"/>
          <w:marLeft w:val="720"/>
          <w:marRight w:val="720"/>
          <w:marTop w:val="100"/>
          <w:marBottom w:val="100"/>
          <w:divBdr>
            <w:top w:val="dashed" w:sz="6" w:space="8" w:color="00A4DB"/>
            <w:left w:val="dashed" w:sz="6" w:space="8" w:color="00A4DB"/>
            <w:bottom w:val="dashed" w:sz="6" w:space="8" w:color="00A4DB"/>
            <w:right w:val="dashed" w:sz="6" w:space="8" w:color="00A4DB"/>
          </w:divBdr>
        </w:div>
      </w:divsChild>
    </w:div>
    <w:div w:id="531263745">
      <w:bodyDiv w:val="1"/>
      <w:marLeft w:val="0"/>
      <w:marRight w:val="0"/>
      <w:marTop w:val="0"/>
      <w:marBottom w:val="0"/>
      <w:divBdr>
        <w:top w:val="none" w:sz="0" w:space="0" w:color="auto"/>
        <w:left w:val="none" w:sz="0" w:space="0" w:color="auto"/>
        <w:bottom w:val="none" w:sz="0" w:space="0" w:color="auto"/>
        <w:right w:val="none" w:sz="0" w:space="0" w:color="auto"/>
      </w:divBdr>
    </w:div>
    <w:div w:id="540943629">
      <w:bodyDiv w:val="1"/>
      <w:marLeft w:val="0"/>
      <w:marRight w:val="0"/>
      <w:marTop w:val="0"/>
      <w:marBottom w:val="0"/>
      <w:divBdr>
        <w:top w:val="none" w:sz="0" w:space="0" w:color="auto"/>
        <w:left w:val="none" w:sz="0" w:space="0" w:color="auto"/>
        <w:bottom w:val="none" w:sz="0" w:space="0" w:color="auto"/>
        <w:right w:val="none" w:sz="0" w:space="0" w:color="auto"/>
      </w:divBdr>
    </w:div>
    <w:div w:id="575824858">
      <w:bodyDiv w:val="1"/>
      <w:marLeft w:val="0"/>
      <w:marRight w:val="0"/>
      <w:marTop w:val="0"/>
      <w:marBottom w:val="0"/>
      <w:divBdr>
        <w:top w:val="none" w:sz="0" w:space="0" w:color="auto"/>
        <w:left w:val="none" w:sz="0" w:space="0" w:color="auto"/>
        <w:bottom w:val="none" w:sz="0" w:space="0" w:color="auto"/>
        <w:right w:val="none" w:sz="0" w:space="0" w:color="auto"/>
      </w:divBdr>
    </w:div>
    <w:div w:id="948704103">
      <w:bodyDiv w:val="1"/>
      <w:marLeft w:val="0"/>
      <w:marRight w:val="0"/>
      <w:marTop w:val="0"/>
      <w:marBottom w:val="0"/>
      <w:divBdr>
        <w:top w:val="none" w:sz="0" w:space="0" w:color="auto"/>
        <w:left w:val="none" w:sz="0" w:space="0" w:color="auto"/>
        <w:bottom w:val="none" w:sz="0" w:space="0" w:color="auto"/>
        <w:right w:val="none" w:sz="0" w:space="0" w:color="auto"/>
      </w:divBdr>
    </w:div>
    <w:div w:id="1046030746">
      <w:bodyDiv w:val="1"/>
      <w:marLeft w:val="0"/>
      <w:marRight w:val="0"/>
      <w:marTop w:val="0"/>
      <w:marBottom w:val="0"/>
      <w:divBdr>
        <w:top w:val="none" w:sz="0" w:space="0" w:color="auto"/>
        <w:left w:val="none" w:sz="0" w:space="0" w:color="auto"/>
        <w:bottom w:val="none" w:sz="0" w:space="0" w:color="auto"/>
        <w:right w:val="none" w:sz="0" w:space="0" w:color="auto"/>
      </w:divBdr>
    </w:div>
    <w:div w:id="1230847396">
      <w:bodyDiv w:val="1"/>
      <w:marLeft w:val="0"/>
      <w:marRight w:val="0"/>
      <w:marTop w:val="0"/>
      <w:marBottom w:val="0"/>
      <w:divBdr>
        <w:top w:val="none" w:sz="0" w:space="0" w:color="auto"/>
        <w:left w:val="none" w:sz="0" w:space="0" w:color="auto"/>
        <w:bottom w:val="none" w:sz="0" w:space="0" w:color="auto"/>
        <w:right w:val="none" w:sz="0" w:space="0" w:color="auto"/>
      </w:divBdr>
    </w:div>
    <w:div w:id="1312709199">
      <w:bodyDiv w:val="1"/>
      <w:marLeft w:val="0"/>
      <w:marRight w:val="0"/>
      <w:marTop w:val="0"/>
      <w:marBottom w:val="0"/>
      <w:divBdr>
        <w:top w:val="none" w:sz="0" w:space="0" w:color="auto"/>
        <w:left w:val="none" w:sz="0" w:space="0" w:color="auto"/>
        <w:bottom w:val="none" w:sz="0" w:space="0" w:color="auto"/>
        <w:right w:val="none" w:sz="0" w:space="0" w:color="auto"/>
      </w:divBdr>
    </w:div>
    <w:div w:id="1331370181">
      <w:bodyDiv w:val="1"/>
      <w:marLeft w:val="0"/>
      <w:marRight w:val="0"/>
      <w:marTop w:val="0"/>
      <w:marBottom w:val="0"/>
      <w:divBdr>
        <w:top w:val="none" w:sz="0" w:space="0" w:color="auto"/>
        <w:left w:val="none" w:sz="0" w:space="0" w:color="auto"/>
        <w:bottom w:val="none" w:sz="0" w:space="0" w:color="auto"/>
        <w:right w:val="none" w:sz="0" w:space="0" w:color="auto"/>
      </w:divBdr>
    </w:div>
    <w:div w:id="1380667506">
      <w:bodyDiv w:val="1"/>
      <w:marLeft w:val="0"/>
      <w:marRight w:val="0"/>
      <w:marTop w:val="0"/>
      <w:marBottom w:val="0"/>
      <w:divBdr>
        <w:top w:val="none" w:sz="0" w:space="0" w:color="auto"/>
        <w:left w:val="none" w:sz="0" w:space="0" w:color="auto"/>
        <w:bottom w:val="none" w:sz="0" w:space="0" w:color="auto"/>
        <w:right w:val="none" w:sz="0" w:space="0" w:color="auto"/>
      </w:divBdr>
    </w:div>
    <w:div w:id="1576283399">
      <w:bodyDiv w:val="1"/>
      <w:marLeft w:val="0"/>
      <w:marRight w:val="0"/>
      <w:marTop w:val="0"/>
      <w:marBottom w:val="0"/>
      <w:divBdr>
        <w:top w:val="none" w:sz="0" w:space="0" w:color="auto"/>
        <w:left w:val="none" w:sz="0" w:space="0" w:color="auto"/>
        <w:bottom w:val="none" w:sz="0" w:space="0" w:color="auto"/>
        <w:right w:val="none" w:sz="0" w:space="0" w:color="auto"/>
      </w:divBdr>
    </w:div>
    <w:div w:id="1740908656">
      <w:bodyDiv w:val="1"/>
      <w:marLeft w:val="0"/>
      <w:marRight w:val="0"/>
      <w:marTop w:val="0"/>
      <w:marBottom w:val="0"/>
      <w:divBdr>
        <w:top w:val="none" w:sz="0" w:space="0" w:color="auto"/>
        <w:left w:val="none" w:sz="0" w:space="0" w:color="auto"/>
        <w:bottom w:val="none" w:sz="0" w:space="0" w:color="auto"/>
        <w:right w:val="none" w:sz="0" w:space="0" w:color="auto"/>
      </w:divBdr>
    </w:div>
    <w:div w:id="1840996275">
      <w:bodyDiv w:val="1"/>
      <w:marLeft w:val="0"/>
      <w:marRight w:val="0"/>
      <w:marTop w:val="0"/>
      <w:marBottom w:val="0"/>
      <w:divBdr>
        <w:top w:val="none" w:sz="0" w:space="0" w:color="auto"/>
        <w:left w:val="none" w:sz="0" w:space="0" w:color="auto"/>
        <w:bottom w:val="none" w:sz="0" w:space="0" w:color="auto"/>
        <w:right w:val="none" w:sz="0" w:space="0" w:color="auto"/>
      </w:divBdr>
    </w:div>
    <w:div w:id="1853372950">
      <w:bodyDiv w:val="1"/>
      <w:marLeft w:val="0"/>
      <w:marRight w:val="0"/>
      <w:marTop w:val="0"/>
      <w:marBottom w:val="0"/>
      <w:divBdr>
        <w:top w:val="none" w:sz="0" w:space="0" w:color="auto"/>
        <w:left w:val="none" w:sz="0" w:space="0" w:color="auto"/>
        <w:bottom w:val="none" w:sz="0" w:space="0" w:color="auto"/>
        <w:right w:val="none" w:sz="0" w:space="0" w:color="auto"/>
      </w:divBdr>
    </w:div>
    <w:div w:id="1910262258">
      <w:bodyDiv w:val="1"/>
      <w:marLeft w:val="0"/>
      <w:marRight w:val="0"/>
      <w:marTop w:val="0"/>
      <w:marBottom w:val="0"/>
      <w:divBdr>
        <w:top w:val="none" w:sz="0" w:space="0" w:color="auto"/>
        <w:left w:val="none" w:sz="0" w:space="0" w:color="auto"/>
        <w:bottom w:val="none" w:sz="0" w:space="0" w:color="auto"/>
        <w:right w:val="none" w:sz="0" w:space="0" w:color="auto"/>
      </w:divBdr>
      <w:divsChild>
        <w:div w:id="1922179671">
          <w:marLeft w:val="0"/>
          <w:marRight w:val="0"/>
          <w:marTop w:val="0"/>
          <w:marBottom w:val="0"/>
          <w:divBdr>
            <w:top w:val="none" w:sz="0" w:space="0" w:color="auto"/>
            <w:left w:val="none" w:sz="0" w:space="0" w:color="auto"/>
            <w:bottom w:val="none" w:sz="0" w:space="0" w:color="auto"/>
            <w:right w:val="none" w:sz="0" w:space="0" w:color="auto"/>
          </w:divBdr>
        </w:div>
        <w:div w:id="1701006621">
          <w:marLeft w:val="0"/>
          <w:marRight w:val="0"/>
          <w:marTop w:val="0"/>
          <w:marBottom w:val="0"/>
          <w:divBdr>
            <w:top w:val="none" w:sz="0" w:space="0" w:color="auto"/>
            <w:left w:val="none" w:sz="0" w:space="0" w:color="auto"/>
            <w:bottom w:val="none" w:sz="0" w:space="0" w:color="auto"/>
            <w:right w:val="none" w:sz="0" w:space="0" w:color="auto"/>
          </w:divBdr>
        </w:div>
      </w:divsChild>
    </w:div>
    <w:div w:id="2009793262">
      <w:bodyDiv w:val="1"/>
      <w:marLeft w:val="0"/>
      <w:marRight w:val="0"/>
      <w:marTop w:val="0"/>
      <w:marBottom w:val="0"/>
      <w:divBdr>
        <w:top w:val="none" w:sz="0" w:space="0" w:color="auto"/>
        <w:left w:val="none" w:sz="0" w:space="0" w:color="auto"/>
        <w:bottom w:val="none" w:sz="0" w:space="0" w:color="auto"/>
        <w:right w:val="none" w:sz="0" w:space="0" w:color="auto"/>
      </w:divBdr>
    </w:div>
    <w:div w:id="2017419788">
      <w:bodyDiv w:val="1"/>
      <w:marLeft w:val="0"/>
      <w:marRight w:val="0"/>
      <w:marTop w:val="0"/>
      <w:marBottom w:val="0"/>
      <w:divBdr>
        <w:top w:val="none" w:sz="0" w:space="0" w:color="auto"/>
        <w:left w:val="none" w:sz="0" w:space="0" w:color="auto"/>
        <w:bottom w:val="none" w:sz="0" w:space="0" w:color="auto"/>
        <w:right w:val="none" w:sz="0" w:space="0" w:color="auto"/>
      </w:divBdr>
    </w:div>
    <w:div w:id="21263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ks.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view.uz/" TargetMode="External"/><Relationship Id="rId4" Type="http://schemas.openxmlformats.org/officeDocument/2006/relationships/webSettings" Target="webSettings.xml"/><Relationship Id="rId9" Type="http://schemas.openxmlformats.org/officeDocument/2006/relationships/hyperlink" Target="http://www.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1288</TotalTime>
  <Pages>15</Pages>
  <Words>3676</Words>
  <Characters>20954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235</cp:revision>
  <cp:lastPrinted>2019-03-27T20:02:00Z</cp:lastPrinted>
  <dcterms:created xsi:type="dcterms:W3CDTF">2015-10-30T15:32:00Z</dcterms:created>
  <dcterms:modified xsi:type="dcterms:W3CDTF">2019-11-07T12:42:00Z</dcterms:modified>
</cp:coreProperties>
</file>