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D7" w:rsidRPr="008A67D8" w:rsidRDefault="00E437D7" w:rsidP="008E30A0">
      <w:pPr>
        <w:pStyle w:val="afffffc"/>
        <w:jc w:val="center"/>
      </w:pPr>
      <w:bookmarkStart w:id="0" w:name="_Toc320538017"/>
      <w:r w:rsidRPr="008A67D8">
        <w:t>Министерство образования и науки Калужской области</w:t>
      </w:r>
    </w:p>
    <w:p w:rsidR="00E437D7" w:rsidRPr="008A67D8" w:rsidRDefault="00E437D7" w:rsidP="008E30A0">
      <w:pPr>
        <w:pStyle w:val="afffffc"/>
        <w:jc w:val="center"/>
      </w:pPr>
      <w:r w:rsidRPr="008A67D8">
        <w:t>Государственное автономное профессиональное образовательное учреждение</w:t>
      </w:r>
    </w:p>
    <w:p w:rsidR="00E437D7" w:rsidRPr="008A67D8" w:rsidRDefault="00E437D7" w:rsidP="008E30A0">
      <w:pPr>
        <w:pStyle w:val="afffffc"/>
        <w:jc w:val="center"/>
      </w:pPr>
      <w:r w:rsidRPr="008A67D8">
        <w:t>Калужской области</w:t>
      </w:r>
    </w:p>
    <w:p w:rsidR="00E437D7" w:rsidRPr="008A67D8" w:rsidRDefault="00E437D7" w:rsidP="008E30A0">
      <w:pPr>
        <w:pStyle w:val="afffffc"/>
        <w:jc w:val="center"/>
      </w:pPr>
      <w:r w:rsidRPr="008A67D8">
        <w:t>«Людиновский индустриальный техникум»</w:t>
      </w:r>
    </w:p>
    <w:p w:rsidR="00E437D7" w:rsidRPr="008A67D8" w:rsidRDefault="00E437D7" w:rsidP="00E437D7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437D7" w:rsidRPr="008A67D8" w:rsidRDefault="00E437D7" w:rsidP="00E437D7">
      <w:pPr>
        <w:rPr>
          <w:rFonts w:ascii="Times New Roman" w:hAnsi="Times New Roman"/>
          <w:sz w:val="28"/>
          <w:szCs w:val="28"/>
        </w:rPr>
      </w:pPr>
    </w:p>
    <w:p w:rsidR="00E437D7" w:rsidRPr="008A67D8" w:rsidRDefault="00E437D7" w:rsidP="00E437D7">
      <w:pPr>
        <w:rPr>
          <w:rFonts w:ascii="Times New Roman" w:hAnsi="Times New Roman"/>
          <w:sz w:val="28"/>
          <w:szCs w:val="28"/>
        </w:rPr>
      </w:pPr>
    </w:p>
    <w:p w:rsidR="00E437D7" w:rsidRPr="008A67D8" w:rsidRDefault="00E437D7" w:rsidP="00E437D7">
      <w:pPr>
        <w:rPr>
          <w:rFonts w:ascii="Times New Roman" w:hAnsi="Times New Roman"/>
          <w:sz w:val="28"/>
          <w:szCs w:val="28"/>
        </w:rPr>
      </w:pPr>
    </w:p>
    <w:p w:rsidR="00E437D7" w:rsidRPr="008A67D8" w:rsidRDefault="00E437D7" w:rsidP="008E30A0">
      <w:pPr>
        <w:rPr>
          <w:rFonts w:ascii="Times New Roman" w:hAnsi="Times New Roman"/>
          <w:b/>
          <w:caps/>
          <w:sz w:val="28"/>
          <w:szCs w:val="28"/>
        </w:rPr>
      </w:pPr>
    </w:p>
    <w:p w:rsidR="00E437D7" w:rsidRPr="008A67D8" w:rsidRDefault="00E437D7" w:rsidP="00E437D7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437D7" w:rsidRPr="008A67D8" w:rsidRDefault="00E437D7" w:rsidP="00E437D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8A67D8">
        <w:rPr>
          <w:rFonts w:ascii="Times New Roman" w:hAnsi="Times New Roman"/>
          <w:b/>
          <w:caps/>
        </w:rPr>
        <w:t xml:space="preserve">РАБОЧАЯ  программа </w:t>
      </w:r>
      <w:r w:rsidRPr="008A67D8">
        <w:rPr>
          <w:rFonts w:ascii="Times New Roman" w:eastAsiaTheme="minorEastAsia" w:hAnsi="Times New Roman"/>
          <w:b/>
          <w:sz w:val="24"/>
          <w:szCs w:val="24"/>
        </w:rPr>
        <w:t>ПРОФЕССИОНАЛЬНОГО МОДУЛЯ</w:t>
      </w:r>
    </w:p>
    <w:p w:rsidR="00E437D7" w:rsidRPr="008A67D8" w:rsidRDefault="00E437D7" w:rsidP="00E437D7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E437D7" w:rsidRPr="008E30A0" w:rsidRDefault="00E437D7" w:rsidP="008E30A0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20F">
        <w:rPr>
          <w:rFonts w:ascii="Times New Roman" w:hAnsi="Times New Roman" w:cs="Times New Roman"/>
          <w:b/>
          <w:sz w:val="24"/>
          <w:szCs w:val="24"/>
        </w:rPr>
        <w:t>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p w:rsidR="00E437D7" w:rsidRPr="008A67D8" w:rsidRDefault="00E437D7" w:rsidP="00E437D7">
      <w:pPr>
        <w:jc w:val="center"/>
        <w:rPr>
          <w:rFonts w:ascii="Times New Roman" w:hAnsi="Times New Roman"/>
          <w:b/>
          <w:caps/>
        </w:rPr>
      </w:pPr>
    </w:p>
    <w:p w:rsidR="00E437D7" w:rsidRPr="008A67D8" w:rsidRDefault="00E437D7" w:rsidP="00E437D7">
      <w:pPr>
        <w:jc w:val="center"/>
        <w:rPr>
          <w:rFonts w:ascii="Times New Roman" w:hAnsi="Times New Roman"/>
        </w:rPr>
      </w:pPr>
      <w:r w:rsidRPr="008A67D8">
        <w:rPr>
          <w:rFonts w:ascii="Times New Roman" w:hAnsi="Times New Roman"/>
          <w:i/>
        </w:rPr>
        <w:t>п</w:t>
      </w:r>
      <w:r w:rsidRPr="008A67D8">
        <w:rPr>
          <w:rFonts w:ascii="Times New Roman" w:hAnsi="Times New Roman"/>
        </w:rPr>
        <w:t>рограммы подготовки специалистов среднего звена</w:t>
      </w:r>
    </w:p>
    <w:p w:rsidR="00E437D7" w:rsidRPr="008A67D8" w:rsidRDefault="00E437D7" w:rsidP="00E437D7">
      <w:pPr>
        <w:jc w:val="center"/>
        <w:rPr>
          <w:rFonts w:ascii="Times New Roman" w:hAnsi="Times New Roman"/>
        </w:rPr>
      </w:pPr>
    </w:p>
    <w:p w:rsidR="00E437D7" w:rsidRPr="00EB3EB1" w:rsidRDefault="00E437D7" w:rsidP="00E437D7">
      <w:pPr>
        <w:jc w:val="center"/>
        <w:rPr>
          <w:sz w:val="28"/>
          <w:szCs w:val="28"/>
        </w:rPr>
      </w:pPr>
      <w:r w:rsidRPr="008A67D8">
        <w:rPr>
          <w:rFonts w:ascii="Times New Roman" w:hAnsi="Times New Roman"/>
        </w:rPr>
        <w:t xml:space="preserve">по специальности </w:t>
      </w:r>
      <w:r w:rsidRPr="008A67D8">
        <w:rPr>
          <w:rFonts w:ascii="Times New Roman" w:hAnsi="Times New Roman"/>
          <w:sz w:val="24"/>
          <w:szCs w:val="24"/>
        </w:rPr>
        <w:t>43.02.15 Поварское и кондитерское дело</w:t>
      </w:r>
    </w:p>
    <w:p w:rsidR="00E437D7" w:rsidRPr="00A27386" w:rsidRDefault="00E437D7" w:rsidP="00E437D7">
      <w:pPr>
        <w:spacing w:after="0"/>
        <w:rPr>
          <w:bCs/>
        </w:rPr>
      </w:pPr>
    </w:p>
    <w:bookmarkEnd w:id="0"/>
    <w:p w:rsidR="00E437D7" w:rsidRDefault="00E437D7" w:rsidP="00E43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E30A0" w:rsidRDefault="008E30A0" w:rsidP="00E43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E30A0" w:rsidRDefault="008E30A0" w:rsidP="00E43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E30A0" w:rsidRDefault="008E30A0" w:rsidP="00E43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E30A0" w:rsidRDefault="008E30A0" w:rsidP="00E43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E30A0" w:rsidRDefault="008E30A0" w:rsidP="00E43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E30A0" w:rsidRPr="008A67D8" w:rsidRDefault="008E30A0" w:rsidP="00E437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437D7" w:rsidRPr="008A67D8" w:rsidRDefault="00E437D7" w:rsidP="00E437D7">
      <w:pPr>
        <w:jc w:val="center"/>
        <w:rPr>
          <w:rFonts w:ascii="Times New Roman" w:hAnsi="Times New Roman"/>
          <w:color w:val="000000" w:themeColor="text1"/>
        </w:rPr>
      </w:pPr>
      <w:r w:rsidRPr="008A67D8">
        <w:rPr>
          <w:rFonts w:ascii="Times New Roman" w:hAnsi="Times New Roman"/>
          <w:color w:val="000000" w:themeColor="text1"/>
        </w:rPr>
        <w:t>Людиново</w:t>
      </w:r>
    </w:p>
    <w:p w:rsidR="00E437D7" w:rsidRPr="008E30A0" w:rsidRDefault="00E437D7" w:rsidP="00E437D7">
      <w:pPr>
        <w:jc w:val="center"/>
        <w:rPr>
          <w:rFonts w:ascii="Times New Roman" w:hAnsi="Times New Roman"/>
          <w:sz w:val="24"/>
          <w:szCs w:val="24"/>
        </w:rPr>
      </w:pPr>
      <w:r w:rsidRPr="008E30A0">
        <w:rPr>
          <w:rFonts w:ascii="Times New Roman" w:hAnsi="Times New Roman"/>
          <w:sz w:val="24"/>
          <w:szCs w:val="24"/>
        </w:rPr>
        <w:t>2020</w:t>
      </w:r>
    </w:p>
    <w:p w:rsidR="00CE2B63" w:rsidRDefault="00CE2B63" w:rsidP="00CE2B63">
      <w:pPr>
        <w:jc w:val="center"/>
        <w:rPr>
          <w:sz w:val="28"/>
          <w:szCs w:val="28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lastRenderedPageBreak/>
        <w:t xml:space="preserve">Рабочая программа профессионального модуля разработана на основе примерной программы, разработанной ФУМО, и    Федерального государственного образовательного стандарта по программе специалистов среднего звена специальности 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hAnsi="Times New Roman"/>
          <w:b/>
          <w:sz w:val="24"/>
          <w:szCs w:val="24"/>
        </w:rPr>
        <w:t>43.02.15 Поварское и кондитерское дело</w:t>
      </w:r>
      <w:r>
        <w:rPr>
          <w:rFonts w:ascii="Times New Roman" w:hAnsi="Times New Roman"/>
          <w:b/>
          <w:sz w:val="24"/>
          <w:szCs w:val="24"/>
        </w:rPr>
        <w:t>,</w:t>
      </w:r>
      <w:r w:rsidRPr="008A67D8"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  <w:t xml:space="preserve"> 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укрупненной группы профессий </w:t>
      </w:r>
      <w:r w:rsidRPr="008A67D8">
        <w:rPr>
          <w:rFonts w:ascii="Times New Roman" w:hAnsi="Times New Roman"/>
          <w:b/>
          <w:sz w:val="24"/>
          <w:szCs w:val="24"/>
        </w:rPr>
        <w:t>43.00.00 Сервис и туризм</w:t>
      </w:r>
    </w:p>
    <w:p w:rsidR="00CE2B63" w:rsidRPr="008A67D8" w:rsidRDefault="00CE2B63" w:rsidP="00CE2B63">
      <w:pPr>
        <w:tabs>
          <w:tab w:val="num" w:pos="432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4"/>
          <w:szCs w:val="24"/>
          <w:lang w:eastAsia="en-US"/>
        </w:rPr>
      </w:pPr>
    </w:p>
    <w:p w:rsidR="00CE2B63" w:rsidRPr="008A67D8" w:rsidRDefault="00CE2B63" w:rsidP="00CE2B63">
      <w:pPr>
        <w:numPr>
          <w:ilvl w:val="0"/>
          <w:numId w:val="18"/>
        </w:numPr>
        <w:spacing w:after="0" w:line="240" w:lineRule="auto"/>
        <w:contextualSpacing/>
        <w:rPr>
          <w:rFonts w:ascii="Times New Roman" w:eastAsiaTheme="minorEastAsia" w:hAnsi="Times New Roman" w:cstheme="minorBidi"/>
          <w:sz w:val="28"/>
          <w:szCs w:val="28"/>
          <w:lang w:eastAsia="en-US"/>
        </w:rPr>
      </w:pP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</w:pPr>
      <w:r w:rsidRPr="008A67D8">
        <w:rPr>
          <w:rFonts w:ascii="Times New Roman" w:eastAsiaTheme="minorEastAsia" w:hAnsi="Times New Roman" w:cstheme="minorBidi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.д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иректора по  УПР</w:t>
      </w: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</w:t>
      </w:r>
      <w:proofErr w:type="gramEnd"/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  Киселева.</w:t>
      </w: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Рассмотрена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и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одобрена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цикловой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комиссией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</w:t>
      </w: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 xml:space="preserve">профессиональных 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дисциплин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сферы обслуживания</w:t>
      </w: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proofErr w:type="gram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Протокол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 №</w:t>
      </w:r>
      <w:proofErr w:type="gram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9  </w:t>
      </w:r>
      <w:proofErr w:type="spellStart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от</w:t>
      </w:r>
      <w:proofErr w:type="spellEnd"/>
      <w:r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 13</w:t>
      </w:r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.05. 2020     </w:t>
      </w: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Председатель ЦК _________________</w:t>
      </w: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Хмельницкая Л.В.</w:t>
      </w: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en-US"/>
        </w:rPr>
      </w:pP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  <w:proofErr w:type="spellStart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>Разработчики</w:t>
      </w:r>
      <w:proofErr w:type="spellEnd"/>
      <w:r w:rsidRPr="008A67D8"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  <w:t xml:space="preserve">: </w:t>
      </w:r>
    </w:p>
    <w:p w:rsidR="00CE2B63" w:rsidRPr="008A67D8" w:rsidRDefault="00CE2B63" w:rsidP="00CE2B63">
      <w:pPr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val="en-US" w:eastAsia="en-US"/>
        </w:rPr>
      </w:pPr>
    </w:p>
    <w:p w:rsidR="00CE2B63" w:rsidRPr="008A67D8" w:rsidRDefault="00CE2B63" w:rsidP="00CE2B63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i/>
          <w:sz w:val="24"/>
          <w:szCs w:val="24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en-US"/>
        </w:rPr>
        <w:t>Королева С.Я.</w:t>
      </w:r>
      <w:r w:rsidRPr="008A67D8">
        <w:rPr>
          <w:rFonts w:ascii="Times New Roman" w:eastAsiaTheme="minorEastAsia" w:hAnsi="Times New Roman" w:cstheme="minorBidi"/>
          <w:sz w:val="24"/>
          <w:szCs w:val="24"/>
          <w:lang w:eastAsia="en-US"/>
        </w:rPr>
        <w:t>, преподаватель</w:t>
      </w:r>
    </w:p>
    <w:p w:rsidR="00CE2B63" w:rsidRPr="0013620F" w:rsidRDefault="00CE2B63" w:rsidP="00CE2B63">
      <w:pPr>
        <w:rPr>
          <w:rFonts w:ascii="Times New Roman" w:hAnsi="Times New Roman"/>
          <w:b/>
          <w:sz w:val="24"/>
          <w:szCs w:val="24"/>
        </w:rPr>
      </w:pPr>
    </w:p>
    <w:p w:rsidR="00582011" w:rsidRPr="0013620F" w:rsidRDefault="00582011" w:rsidP="00582011">
      <w:pPr>
        <w:rPr>
          <w:rFonts w:ascii="Times New Roman" w:hAnsi="Times New Roman"/>
          <w:b/>
          <w:sz w:val="24"/>
          <w:szCs w:val="24"/>
        </w:rPr>
      </w:pPr>
    </w:p>
    <w:p w:rsidR="00582011" w:rsidRPr="0013620F" w:rsidRDefault="00582011" w:rsidP="00582011">
      <w:pPr>
        <w:rPr>
          <w:rFonts w:ascii="Times New Roman" w:hAnsi="Times New Roman"/>
          <w:b/>
          <w:sz w:val="24"/>
          <w:szCs w:val="24"/>
        </w:rPr>
      </w:pPr>
    </w:p>
    <w:p w:rsidR="00582011" w:rsidRPr="0013620F" w:rsidRDefault="00582011" w:rsidP="00582011">
      <w:pPr>
        <w:rPr>
          <w:rFonts w:ascii="Times New Roman" w:hAnsi="Times New Roman"/>
          <w:b/>
          <w:sz w:val="24"/>
          <w:szCs w:val="24"/>
        </w:rPr>
      </w:pPr>
    </w:p>
    <w:p w:rsidR="00582011" w:rsidRPr="0013620F" w:rsidRDefault="00582011" w:rsidP="00582011">
      <w:pPr>
        <w:rPr>
          <w:rFonts w:ascii="Times New Roman" w:hAnsi="Times New Roman"/>
          <w:b/>
          <w:sz w:val="24"/>
          <w:szCs w:val="24"/>
        </w:rPr>
      </w:pPr>
    </w:p>
    <w:p w:rsidR="00582011" w:rsidRPr="0013620F" w:rsidRDefault="00582011" w:rsidP="00582011">
      <w:pPr>
        <w:rPr>
          <w:rFonts w:ascii="Times New Roman" w:hAnsi="Times New Roman"/>
          <w:b/>
          <w:sz w:val="24"/>
          <w:szCs w:val="24"/>
        </w:rPr>
      </w:pPr>
    </w:p>
    <w:p w:rsidR="00582011" w:rsidRPr="0013620F" w:rsidRDefault="00582011" w:rsidP="00582011">
      <w:pPr>
        <w:rPr>
          <w:rFonts w:ascii="Times New Roman" w:hAnsi="Times New Roman"/>
          <w:b/>
          <w:sz w:val="24"/>
          <w:szCs w:val="24"/>
        </w:rPr>
      </w:pPr>
    </w:p>
    <w:p w:rsidR="00582011" w:rsidRPr="0013620F" w:rsidRDefault="00582011" w:rsidP="00582011">
      <w:pPr>
        <w:rPr>
          <w:rFonts w:ascii="Times New Roman" w:hAnsi="Times New Roman"/>
          <w:b/>
          <w:sz w:val="24"/>
          <w:szCs w:val="24"/>
        </w:rPr>
      </w:pPr>
    </w:p>
    <w:p w:rsidR="00582011" w:rsidRPr="0013620F" w:rsidRDefault="00582011" w:rsidP="00582011">
      <w:pPr>
        <w:rPr>
          <w:rFonts w:ascii="Times New Roman" w:hAnsi="Times New Roman"/>
          <w:b/>
          <w:sz w:val="24"/>
          <w:szCs w:val="24"/>
        </w:rPr>
      </w:pPr>
    </w:p>
    <w:p w:rsidR="00582011" w:rsidRPr="0013620F" w:rsidRDefault="00582011" w:rsidP="00582011">
      <w:pPr>
        <w:rPr>
          <w:rFonts w:ascii="Times New Roman" w:hAnsi="Times New Roman"/>
          <w:b/>
          <w:sz w:val="24"/>
          <w:szCs w:val="24"/>
        </w:rPr>
      </w:pPr>
    </w:p>
    <w:p w:rsidR="00582011" w:rsidRPr="0013620F" w:rsidRDefault="00582011" w:rsidP="00582011">
      <w:pPr>
        <w:rPr>
          <w:rFonts w:ascii="Times New Roman" w:hAnsi="Times New Roman"/>
          <w:b/>
          <w:sz w:val="24"/>
          <w:szCs w:val="24"/>
        </w:rPr>
      </w:pPr>
    </w:p>
    <w:p w:rsidR="00582011" w:rsidRPr="0013620F" w:rsidRDefault="00582011" w:rsidP="00582011">
      <w:pPr>
        <w:rPr>
          <w:rFonts w:ascii="Times New Roman" w:hAnsi="Times New Roman"/>
          <w:b/>
          <w:sz w:val="24"/>
          <w:szCs w:val="24"/>
        </w:rPr>
      </w:pPr>
    </w:p>
    <w:p w:rsidR="00582011" w:rsidRDefault="00582011" w:rsidP="00582011">
      <w:pPr>
        <w:rPr>
          <w:rFonts w:ascii="Times New Roman" w:hAnsi="Times New Roman"/>
          <w:b/>
          <w:bCs/>
          <w:sz w:val="24"/>
          <w:szCs w:val="24"/>
        </w:rPr>
      </w:pPr>
    </w:p>
    <w:p w:rsidR="00CE2B63" w:rsidRPr="0013620F" w:rsidRDefault="00CE2B63" w:rsidP="00582011">
      <w:pPr>
        <w:rPr>
          <w:rFonts w:ascii="Times New Roman" w:hAnsi="Times New Roman"/>
          <w:b/>
          <w:bCs/>
          <w:sz w:val="24"/>
          <w:szCs w:val="24"/>
        </w:rPr>
      </w:pPr>
    </w:p>
    <w:p w:rsidR="00582011" w:rsidRPr="0013620F" w:rsidRDefault="00582011" w:rsidP="00582011">
      <w:pPr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582011" w:rsidRPr="0013620F" w:rsidTr="00050D86">
        <w:trPr>
          <w:trHeight w:val="394"/>
        </w:trPr>
        <w:tc>
          <w:tcPr>
            <w:tcW w:w="9007" w:type="dxa"/>
          </w:tcPr>
          <w:p w:rsidR="00582011" w:rsidRPr="0013620F" w:rsidRDefault="00582011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E2B63">
              <w:rPr>
                <w:rFonts w:ascii="Times New Roman" w:hAnsi="Times New Roman"/>
                <w:b/>
                <w:sz w:val="24"/>
                <w:szCs w:val="24"/>
              </w:rPr>
              <w:t xml:space="preserve">. ОБЩАЯ ХАРАКТЕРИСТИКА РАБОЧЕЙ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ПРОГРАММЫ ПРОФЕССИОНАЛЬНОГО МОДУЛЯ</w:t>
            </w:r>
          </w:p>
          <w:p w:rsidR="00582011" w:rsidRPr="0013620F" w:rsidRDefault="00582011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82011" w:rsidRPr="0013620F" w:rsidRDefault="00582011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rPr>
          <w:trHeight w:val="720"/>
        </w:trPr>
        <w:tc>
          <w:tcPr>
            <w:tcW w:w="9007" w:type="dxa"/>
          </w:tcPr>
          <w:p w:rsidR="00582011" w:rsidRPr="0013620F" w:rsidRDefault="00582011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582011" w:rsidRPr="0013620F" w:rsidRDefault="00582011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82011" w:rsidRPr="0013620F" w:rsidRDefault="00582011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rPr>
          <w:trHeight w:val="594"/>
        </w:trPr>
        <w:tc>
          <w:tcPr>
            <w:tcW w:w="9007" w:type="dxa"/>
          </w:tcPr>
          <w:p w:rsidR="00582011" w:rsidRPr="0013620F" w:rsidRDefault="00582011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3. ПРИМЕРНЫЕ УСЛОВИЯ РЕАЛИЗАЦИИ ПРОГРАММЫ </w:t>
            </w:r>
          </w:p>
          <w:p w:rsidR="00582011" w:rsidRPr="0013620F" w:rsidRDefault="00582011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582011" w:rsidRPr="0013620F" w:rsidRDefault="00582011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rPr>
          <w:trHeight w:val="692"/>
        </w:trPr>
        <w:tc>
          <w:tcPr>
            <w:tcW w:w="9007" w:type="dxa"/>
          </w:tcPr>
          <w:p w:rsidR="00582011" w:rsidRPr="0013620F" w:rsidRDefault="00582011" w:rsidP="00050D8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582011" w:rsidRPr="0013620F" w:rsidRDefault="00582011" w:rsidP="00050D8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2011" w:rsidRPr="0013620F" w:rsidRDefault="00582011" w:rsidP="00582011">
      <w:pPr>
        <w:rPr>
          <w:rFonts w:ascii="Times New Roman" w:hAnsi="Times New Roman"/>
          <w:b/>
          <w:sz w:val="24"/>
          <w:szCs w:val="24"/>
        </w:rPr>
      </w:pPr>
    </w:p>
    <w:p w:rsidR="00582011" w:rsidRPr="0013620F" w:rsidRDefault="00582011" w:rsidP="00582011">
      <w:pPr>
        <w:rPr>
          <w:rFonts w:ascii="Times New Roman" w:hAnsi="Times New Roman"/>
          <w:b/>
          <w:sz w:val="24"/>
          <w:szCs w:val="24"/>
        </w:rPr>
      </w:pPr>
    </w:p>
    <w:p w:rsidR="00582011" w:rsidRPr="0013620F" w:rsidRDefault="00582011" w:rsidP="00582011">
      <w:pPr>
        <w:rPr>
          <w:rFonts w:ascii="Times New Roman" w:hAnsi="Times New Roman"/>
          <w:b/>
          <w:sz w:val="24"/>
          <w:szCs w:val="24"/>
        </w:rPr>
        <w:sectPr w:rsidR="00582011" w:rsidRPr="0013620F" w:rsidSect="0015421D">
          <w:pgSz w:w="11906" w:h="16838"/>
          <w:pgMar w:top="1134" w:right="851" w:bottom="1134" w:left="1701" w:header="709" w:footer="709" w:gutter="0"/>
          <w:cols w:space="720"/>
        </w:sectPr>
      </w:pPr>
    </w:p>
    <w:p w:rsidR="00582011" w:rsidRPr="0013620F" w:rsidRDefault="00582011" w:rsidP="00582011">
      <w:pPr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1</w:t>
      </w:r>
      <w:r w:rsidR="00CE2B63">
        <w:rPr>
          <w:rFonts w:ascii="Times New Roman" w:hAnsi="Times New Roman"/>
          <w:b/>
          <w:sz w:val="24"/>
          <w:szCs w:val="24"/>
        </w:rPr>
        <w:t>. ОБЩАЯ ХАРАКТЕРИСТИКА РАБОЧЕЙ</w:t>
      </w:r>
      <w:r w:rsidRPr="0013620F">
        <w:rPr>
          <w:rFonts w:ascii="Times New Roman" w:hAnsi="Times New Roman"/>
          <w:b/>
          <w:sz w:val="24"/>
          <w:szCs w:val="24"/>
        </w:rPr>
        <w:t xml:space="preserve"> ПРОГРАММЫ ПРОФЕССИОНАЛЬНОГО МОДУЛЯ</w:t>
      </w:r>
    </w:p>
    <w:p w:rsidR="00582011" w:rsidRPr="0013620F" w:rsidRDefault="00582011" w:rsidP="00582011">
      <w:pPr>
        <w:ind w:firstLine="770"/>
        <w:rPr>
          <w:rFonts w:ascii="Times New Roman" w:hAnsi="Times New Roman"/>
          <w:b/>
          <w:sz w:val="24"/>
          <w:szCs w:val="24"/>
        </w:rPr>
      </w:pPr>
    </w:p>
    <w:p w:rsidR="00582011" w:rsidRPr="0013620F" w:rsidRDefault="00582011" w:rsidP="00582011">
      <w:pPr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</w:t>
      </w:r>
      <w:r w:rsidR="00CE2B63">
        <w:rPr>
          <w:rFonts w:ascii="Times New Roman" w:hAnsi="Times New Roman"/>
          <w:b/>
          <w:sz w:val="24"/>
          <w:szCs w:val="24"/>
        </w:rPr>
        <w:t xml:space="preserve">1. Область применения рабочей </w:t>
      </w:r>
      <w:r w:rsidRPr="0013620F">
        <w:rPr>
          <w:rFonts w:ascii="Times New Roman" w:hAnsi="Times New Roman"/>
          <w:b/>
          <w:sz w:val="24"/>
          <w:szCs w:val="24"/>
        </w:rPr>
        <w:t>программы</w:t>
      </w:r>
    </w:p>
    <w:p w:rsidR="00582011" w:rsidRPr="0013620F" w:rsidRDefault="00CE2B63" w:rsidP="00582011">
      <w:pPr>
        <w:spacing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</w:t>
      </w:r>
      <w:r w:rsidR="00582011" w:rsidRPr="0013620F">
        <w:rPr>
          <w:rFonts w:ascii="Times New Roman" w:hAnsi="Times New Roman"/>
          <w:sz w:val="24"/>
          <w:szCs w:val="24"/>
        </w:rPr>
        <w:t xml:space="preserve"> программа профессионального модуля является </w:t>
      </w:r>
      <w:r>
        <w:rPr>
          <w:rFonts w:ascii="Times New Roman" w:hAnsi="Times New Roman"/>
          <w:sz w:val="24"/>
          <w:szCs w:val="24"/>
        </w:rPr>
        <w:t xml:space="preserve">частью </w:t>
      </w:r>
      <w:r w:rsidR="00582011" w:rsidRPr="0013620F"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СПО по специальности 43.02.15 Поварское и кондитерское дело.</w:t>
      </w:r>
    </w:p>
    <w:p w:rsidR="00582011" w:rsidRPr="0013620F" w:rsidRDefault="00582011" w:rsidP="00582011">
      <w:pPr>
        <w:spacing w:after="0" w:line="240" w:lineRule="auto"/>
        <w:ind w:firstLine="770"/>
        <w:rPr>
          <w:rFonts w:ascii="Times New Roman" w:hAnsi="Times New Roman"/>
          <w:b/>
          <w:sz w:val="24"/>
          <w:szCs w:val="24"/>
        </w:rPr>
      </w:pPr>
    </w:p>
    <w:p w:rsidR="00582011" w:rsidRPr="0013620F" w:rsidRDefault="00582011" w:rsidP="00582011">
      <w:pPr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582011" w:rsidRPr="0013620F" w:rsidRDefault="00582011" w:rsidP="00582011">
      <w:pPr>
        <w:pStyle w:val="ConsPlusNormal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13620F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1362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20F">
        <w:rPr>
          <w:rFonts w:ascii="Times New Roman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 и соответствующие ему общие и профессиональные компетенции:</w:t>
      </w:r>
    </w:p>
    <w:p w:rsidR="00582011" w:rsidRPr="0013620F" w:rsidRDefault="00582011" w:rsidP="00582011">
      <w:pPr>
        <w:pStyle w:val="ConsPlusNormal"/>
        <w:spacing w:line="36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</w:p>
    <w:p w:rsidR="00582011" w:rsidRPr="0013620F" w:rsidRDefault="00582011" w:rsidP="00582011">
      <w:pPr>
        <w:ind w:firstLine="77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8342"/>
      </w:tblGrid>
      <w:tr w:rsidR="00582011" w:rsidRPr="0013620F" w:rsidTr="00050D86">
        <w:tc>
          <w:tcPr>
            <w:tcW w:w="1229" w:type="dxa"/>
          </w:tcPr>
          <w:p w:rsidR="00582011" w:rsidRPr="0013620F" w:rsidRDefault="00582011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582011" w:rsidRPr="0013620F" w:rsidRDefault="00582011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582011" w:rsidRPr="0013620F" w:rsidTr="00050D86">
        <w:trPr>
          <w:trHeight w:val="327"/>
        </w:trPr>
        <w:tc>
          <w:tcPr>
            <w:tcW w:w="1229" w:type="dxa"/>
          </w:tcPr>
          <w:p w:rsidR="00582011" w:rsidRPr="0013620F" w:rsidRDefault="00582011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</w:tcPr>
          <w:p w:rsidR="00582011" w:rsidRPr="0013620F" w:rsidRDefault="00582011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82011" w:rsidRPr="0013620F" w:rsidTr="00050D86">
        <w:tc>
          <w:tcPr>
            <w:tcW w:w="1229" w:type="dxa"/>
          </w:tcPr>
          <w:p w:rsidR="00582011" w:rsidRPr="0013620F" w:rsidRDefault="00582011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</w:tcPr>
          <w:p w:rsidR="00582011" w:rsidRPr="0013620F" w:rsidRDefault="00582011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82011" w:rsidRPr="0013620F" w:rsidTr="00050D86">
        <w:tc>
          <w:tcPr>
            <w:tcW w:w="1229" w:type="dxa"/>
          </w:tcPr>
          <w:p w:rsidR="00582011" w:rsidRPr="0013620F" w:rsidRDefault="00582011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582011" w:rsidRPr="0013620F" w:rsidRDefault="00582011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82011" w:rsidRPr="0013620F" w:rsidTr="00050D86">
        <w:tc>
          <w:tcPr>
            <w:tcW w:w="1229" w:type="dxa"/>
          </w:tcPr>
          <w:p w:rsidR="00582011" w:rsidRPr="0013620F" w:rsidRDefault="00582011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582011" w:rsidRPr="0013620F" w:rsidRDefault="00582011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82011" w:rsidRPr="0013620F" w:rsidTr="00050D86">
        <w:tc>
          <w:tcPr>
            <w:tcW w:w="1229" w:type="dxa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</w:tcPr>
          <w:p w:rsidR="00582011" w:rsidRPr="0013620F" w:rsidRDefault="00582011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82011" w:rsidRPr="0013620F" w:rsidTr="00050D86">
        <w:tc>
          <w:tcPr>
            <w:tcW w:w="1229" w:type="dxa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</w:tcPr>
          <w:p w:rsidR="00582011" w:rsidRPr="0013620F" w:rsidRDefault="00582011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82011" w:rsidRPr="0013620F" w:rsidTr="00050D86">
        <w:tc>
          <w:tcPr>
            <w:tcW w:w="1229" w:type="dxa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</w:tcPr>
          <w:p w:rsidR="00582011" w:rsidRPr="0013620F" w:rsidRDefault="00582011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82011" w:rsidRPr="0013620F" w:rsidTr="00050D86">
        <w:tc>
          <w:tcPr>
            <w:tcW w:w="1229" w:type="dxa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</w:tcPr>
          <w:p w:rsidR="00582011" w:rsidRPr="0013620F" w:rsidRDefault="00582011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82011" w:rsidRPr="0013620F" w:rsidTr="00050D86">
        <w:tc>
          <w:tcPr>
            <w:tcW w:w="1229" w:type="dxa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</w:tcPr>
          <w:p w:rsidR="00582011" w:rsidRPr="0013620F" w:rsidRDefault="00582011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82011" w:rsidRPr="0013620F" w:rsidTr="00050D86">
        <w:tc>
          <w:tcPr>
            <w:tcW w:w="1229" w:type="dxa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582011" w:rsidRPr="0013620F" w:rsidRDefault="00582011" w:rsidP="00050D8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582011" w:rsidRPr="0013620F" w:rsidRDefault="00582011" w:rsidP="005820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011" w:rsidRPr="0013620F" w:rsidRDefault="00582011" w:rsidP="00582011">
      <w:pPr>
        <w:pStyle w:val="2"/>
        <w:spacing w:before="0"/>
        <w:ind w:firstLine="770"/>
        <w:jc w:val="both"/>
        <w:rPr>
          <w:rStyle w:val="af"/>
          <w:rFonts w:ascii="Times New Roman" w:hAnsi="Times New Roman"/>
          <w:sz w:val="24"/>
          <w:szCs w:val="24"/>
        </w:rPr>
      </w:pPr>
      <w:r w:rsidRPr="0013620F">
        <w:rPr>
          <w:rStyle w:val="af"/>
          <w:rFonts w:ascii="Times New Roman" w:hAnsi="Times New Roman"/>
          <w:iCs w:val="0"/>
          <w:sz w:val="24"/>
          <w:szCs w:val="24"/>
        </w:rPr>
        <w:t xml:space="preserve">1.2.2.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8470"/>
      </w:tblGrid>
      <w:tr w:rsidR="00582011" w:rsidRPr="0013620F" w:rsidTr="00050D86">
        <w:tc>
          <w:tcPr>
            <w:tcW w:w="1384" w:type="dxa"/>
          </w:tcPr>
          <w:p w:rsidR="00582011" w:rsidRPr="0013620F" w:rsidRDefault="00582011" w:rsidP="00050D86">
            <w:pPr>
              <w:pStyle w:val="2"/>
              <w:spacing w:before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8470" w:type="dxa"/>
          </w:tcPr>
          <w:p w:rsidR="00582011" w:rsidRPr="0013620F" w:rsidRDefault="00582011" w:rsidP="00050D86">
            <w:pPr>
              <w:pStyle w:val="2"/>
              <w:spacing w:before="0" w:line="276" w:lineRule="auto"/>
              <w:jc w:val="both"/>
              <w:rPr>
                <w:rStyle w:val="af"/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Style w:val="af"/>
                <w:rFonts w:ascii="Times New Roman" w:hAnsi="Times New Roman"/>
                <w:iCs w:val="0"/>
                <w:sz w:val="24"/>
                <w:szCs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582011" w:rsidRPr="0013620F" w:rsidTr="00050D86">
        <w:tc>
          <w:tcPr>
            <w:tcW w:w="1384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ВД 4</w:t>
            </w:r>
          </w:p>
        </w:tc>
        <w:tc>
          <w:tcPr>
            <w:tcW w:w="8470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582011" w:rsidRPr="0013620F" w:rsidTr="00050D86">
        <w:tc>
          <w:tcPr>
            <w:tcW w:w="1384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4.1.</w:t>
            </w:r>
          </w:p>
        </w:tc>
        <w:tc>
          <w:tcPr>
            <w:tcW w:w="8470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подготовку рабочих мест, оборудования, сырья, материалов для приготовления холодных и горячих сладких блюд, десертов, напитков в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соответствии с инструкциями и регламентами</w:t>
            </w:r>
          </w:p>
        </w:tc>
      </w:tr>
      <w:tr w:rsidR="00582011" w:rsidRPr="0013620F" w:rsidTr="00050D86">
        <w:tc>
          <w:tcPr>
            <w:tcW w:w="1384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4.2</w:t>
            </w:r>
          </w:p>
        </w:tc>
        <w:tc>
          <w:tcPr>
            <w:tcW w:w="8470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</w:tc>
      </w:tr>
      <w:tr w:rsidR="00582011" w:rsidRPr="0013620F" w:rsidTr="00050D86">
        <w:tc>
          <w:tcPr>
            <w:tcW w:w="1384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4.3</w:t>
            </w:r>
          </w:p>
        </w:tc>
        <w:tc>
          <w:tcPr>
            <w:tcW w:w="8470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582011" w:rsidRPr="0013620F" w:rsidTr="00050D86">
        <w:tc>
          <w:tcPr>
            <w:tcW w:w="1384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4.4</w:t>
            </w:r>
          </w:p>
        </w:tc>
        <w:tc>
          <w:tcPr>
            <w:tcW w:w="8470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582011" w:rsidRPr="0013620F" w:rsidTr="00050D86">
        <w:tc>
          <w:tcPr>
            <w:tcW w:w="1384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4.5</w:t>
            </w:r>
          </w:p>
        </w:tc>
        <w:tc>
          <w:tcPr>
            <w:tcW w:w="8470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582011" w:rsidRPr="0013620F" w:rsidTr="00050D86">
        <w:tc>
          <w:tcPr>
            <w:tcW w:w="1384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ПК 4.6</w:t>
            </w:r>
          </w:p>
        </w:tc>
        <w:tc>
          <w:tcPr>
            <w:tcW w:w="8470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</w:tr>
    </w:tbl>
    <w:p w:rsidR="00582011" w:rsidRPr="0013620F" w:rsidRDefault="00582011" w:rsidP="005820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011" w:rsidRPr="0013620F" w:rsidRDefault="00582011" w:rsidP="00582011">
      <w:pPr>
        <w:ind w:firstLine="770"/>
        <w:jc w:val="both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В результате освоения профессионального модуля студент </w:t>
      </w:r>
      <w:r w:rsidRPr="0013620F">
        <w:rPr>
          <w:rFonts w:ascii="Times New Roman" w:hAnsi="Times New Roman"/>
          <w:b/>
          <w:bCs/>
          <w:sz w:val="24"/>
          <w:szCs w:val="24"/>
        </w:rPr>
        <w:t>должен</w:t>
      </w:r>
      <w:r w:rsidRPr="0013620F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045"/>
      </w:tblGrid>
      <w:tr w:rsidR="00582011" w:rsidRPr="0013620F" w:rsidTr="00050D86">
        <w:tc>
          <w:tcPr>
            <w:tcW w:w="1809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8045" w:type="dxa"/>
          </w:tcPr>
          <w:p w:rsidR="00582011" w:rsidRPr="0013620F" w:rsidRDefault="00582011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 ассортимента холодных и горячих десертов, напитков с учетом потребностей различных категорий потребителей, видов и форм обслуживания;</w:t>
            </w:r>
          </w:p>
          <w:p w:rsidR="00582011" w:rsidRPr="0013620F" w:rsidRDefault="00582011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разработки, адаптации рецептур с учетом взаимозаменяемости сырья, продуктов, изменения выхода продукции, вида и формы обслуживания;</w:t>
            </w:r>
          </w:p>
          <w:p w:rsidR="00582011" w:rsidRPr="0013620F" w:rsidRDefault="00582011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 проведения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582011" w:rsidRPr="0013620F" w:rsidRDefault="00582011" w:rsidP="00050D8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582011" w:rsidRPr="0013620F" w:rsidRDefault="00582011" w:rsidP="00050D8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упаковки, хранения готовой продукции с учетом требований к безопасности;</w:t>
            </w:r>
          </w:p>
          <w:p w:rsidR="00582011" w:rsidRPr="0013620F" w:rsidRDefault="00582011" w:rsidP="00050D8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качества и безопасности готовой кулинарной продукции;</w:t>
            </w:r>
          </w:p>
          <w:p w:rsidR="00582011" w:rsidRPr="0013620F" w:rsidRDefault="00582011" w:rsidP="00050D8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контроля хранения и расхода продуктов</w:t>
            </w:r>
          </w:p>
        </w:tc>
      </w:tr>
      <w:tr w:rsidR="00582011" w:rsidRPr="0013620F" w:rsidTr="00050D86">
        <w:tc>
          <w:tcPr>
            <w:tcW w:w="1809" w:type="dxa"/>
          </w:tcPr>
          <w:p w:rsidR="00582011" w:rsidRPr="0013620F" w:rsidRDefault="00582011" w:rsidP="00050D86">
            <w:pPr>
              <w:tabs>
                <w:tab w:val="right" w:pos="272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уметь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ab/>
            </w:r>
          </w:p>
        </w:tc>
        <w:tc>
          <w:tcPr>
            <w:tcW w:w="8045" w:type="dxa"/>
          </w:tcPr>
          <w:p w:rsidR="00582011" w:rsidRPr="0013620F" w:rsidRDefault="00582011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582011" w:rsidRPr="0013620F" w:rsidRDefault="00582011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      </w:r>
          </w:p>
          <w:p w:rsidR="00582011" w:rsidRPr="0013620F" w:rsidRDefault="00582011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требованиям;</w:t>
            </w:r>
          </w:p>
          <w:p w:rsidR="00582011" w:rsidRPr="0013620F" w:rsidRDefault="00582011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организовывать и проводить подготовку рабочих мест,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582011" w:rsidRPr="0013620F" w:rsidRDefault="00582011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применять, комбинировать различные способы приготовления, </w:t>
            </w: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творческого оформления и подачи холодных и горячих десертов, напитков сложного ассортимента, в том числе авторских, брендовых, региональных;</w:t>
            </w:r>
          </w:p>
          <w:p w:rsidR="00582011" w:rsidRPr="0013620F" w:rsidRDefault="00582011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соблюдать правила сочетаемости, взаимозаменяемости основного сырья и дополнительных ингредиентов, применения ароматических веществ;</w:t>
            </w:r>
          </w:p>
          <w:p w:rsidR="00582011" w:rsidRPr="0013620F" w:rsidRDefault="00582011" w:rsidP="00050D8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36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136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582011" w:rsidRPr="0013620F" w:rsidTr="00050D86">
        <w:tc>
          <w:tcPr>
            <w:tcW w:w="1809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8045" w:type="dxa"/>
          </w:tcPr>
          <w:p w:rsidR="00582011" w:rsidRPr="0013620F" w:rsidRDefault="00582011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582011" w:rsidRPr="0013620F" w:rsidRDefault="00582011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582011" w:rsidRPr="0013620F" w:rsidRDefault="00582011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      </w:r>
          </w:p>
          <w:p w:rsidR="00582011" w:rsidRPr="0013620F" w:rsidRDefault="00582011" w:rsidP="00050D8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      </w:r>
          </w:p>
          <w:p w:rsidR="00582011" w:rsidRPr="0013620F" w:rsidRDefault="00582011" w:rsidP="00050D86">
            <w:pPr>
              <w:spacing w:after="0" w:line="240" w:lineRule="auto"/>
              <w:ind w:left="-5"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актуальные направления в приготовлении десертов и напитков;</w:t>
            </w:r>
          </w:p>
          <w:p w:rsidR="00582011" w:rsidRPr="0013620F" w:rsidRDefault="00582011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сокращения потерь и сохранения пищевой ценности продуктов при приготовлении холодных и горячих десертов, напитков;</w:t>
            </w:r>
          </w:p>
          <w:p w:rsidR="00582011" w:rsidRPr="0013620F" w:rsidRDefault="00582011" w:rsidP="00050D86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lang w:eastAsia="en-US"/>
              </w:rPr>
              <w:t>правила составления меню, разработки рецептур, составления заявок на продукты;</w:t>
            </w:r>
          </w:p>
          <w:p w:rsidR="00582011" w:rsidRPr="0013620F" w:rsidRDefault="00582011" w:rsidP="00050D86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2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 формы обслуживания, правила сервировки стола и правила подачи холодных и горячих десертов, напитков</w:t>
            </w:r>
          </w:p>
        </w:tc>
      </w:tr>
    </w:tbl>
    <w:p w:rsidR="00582011" w:rsidRPr="0013620F" w:rsidRDefault="00582011" w:rsidP="005820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011" w:rsidRPr="0013620F" w:rsidRDefault="00582011" w:rsidP="00582011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1.3. Количество часов, отводимое на освоение профессионального модуля</w:t>
      </w:r>
    </w:p>
    <w:p w:rsidR="00582011" w:rsidRPr="0013620F" w:rsidRDefault="00582011" w:rsidP="00582011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Всего часов </w:t>
      </w:r>
      <w:r w:rsidR="00A502F6">
        <w:rPr>
          <w:rFonts w:ascii="Times New Roman" w:hAnsi="Times New Roman"/>
          <w:sz w:val="24"/>
          <w:szCs w:val="24"/>
        </w:rPr>
        <w:t>–</w:t>
      </w:r>
      <w:r w:rsidR="008E30A0">
        <w:rPr>
          <w:rFonts w:ascii="Times New Roman" w:hAnsi="Times New Roman"/>
          <w:sz w:val="24"/>
          <w:szCs w:val="24"/>
        </w:rPr>
        <w:t xml:space="preserve"> </w:t>
      </w:r>
      <w:r w:rsidR="00A502F6">
        <w:rPr>
          <w:rFonts w:ascii="Times New Roman" w:hAnsi="Times New Roman"/>
          <w:sz w:val="24"/>
          <w:szCs w:val="24"/>
        </w:rPr>
        <w:t>222</w:t>
      </w:r>
    </w:p>
    <w:p w:rsidR="00582011" w:rsidRPr="0013620F" w:rsidRDefault="00582011" w:rsidP="00582011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Из них   на освоение МДК </w:t>
      </w:r>
      <w:r w:rsidR="00A502F6">
        <w:rPr>
          <w:rFonts w:ascii="Times New Roman" w:hAnsi="Times New Roman"/>
          <w:sz w:val="24"/>
          <w:szCs w:val="24"/>
        </w:rPr>
        <w:t>–  114</w:t>
      </w:r>
    </w:p>
    <w:p w:rsidR="00582011" w:rsidRPr="0013620F" w:rsidRDefault="00582011" w:rsidP="00582011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на практики:  </w:t>
      </w:r>
    </w:p>
    <w:p w:rsidR="00582011" w:rsidRPr="0013620F" w:rsidRDefault="00582011" w:rsidP="00582011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 xml:space="preserve">учебную - 36 часов </w:t>
      </w:r>
    </w:p>
    <w:p w:rsidR="00582011" w:rsidRPr="0013620F" w:rsidRDefault="00582011" w:rsidP="00582011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t>производственную - 72часа.</w:t>
      </w:r>
    </w:p>
    <w:p w:rsidR="00582011" w:rsidRPr="0013620F" w:rsidRDefault="00582011" w:rsidP="00582011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582011" w:rsidRPr="0013620F" w:rsidSect="00322B5A">
          <w:pgSz w:w="11907" w:h="16840"/>
          <w:pgMar w:top="1134" w:right="851" w:bottom="992" w:left="1418" w:header="709" w:footer="709" w:gutter="0"/>
          <w:cols w:space="720"/>
        </w:sectPr>
      </w:pPr>
    </w:p>
    <w:p w:rsidR="00582011" w:rsidRPr="0013620F" w:rsidRDefault="00582011" w:rsidP="00582011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582011" w:rsidRPr="0013620F" w:rsidRDefault="00582011" w:rsidP="00582011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5"/>
        <w:gridCol w:w="4781"/>
        <w:gridCol w:w="1276"/>
        <w:gridCol w:w="992"/>
        <w:gridCol w:w="59"/>
        <w:gridCol w:w="1644"/>
        <w:gridCol w:w="6"/>
        <w:gridCol w:w="1413"/>
        <w:gridCol w:w="1135"/>
        <w:gridCol w:w="1419"/>
        <w:gridCol w:w="1553"/>
      </w:tblGrid>
      <w:tr w:rsidR="00582011" w:rsidRPr="0013620F" w:rsidTr="00050D86"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Коды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профес-сиональ-ных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153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Объем </w:t>
            </w:r>
            <w:proofErr w:type="spellStart"/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образова-тельной</w:t>
            </w:r>
            <w:proofErr w:type="spellEnd"/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 xml:space="preserve"> программы, час</w:t>
            </w:r>
          </w:p>
        </w:tc>
        <w:tc>
          <w:tcPr>
            <w:tcW w:w="2636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Объем образовательной программы, час</w:t>
            </w:r>
          </w:p>
        </w:tc>
      </w:tr>
      <w:tr w:rsidR="00582011" w:rsidRPr="0013620F" w:rsidTr="00050D86"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38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4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3620F">
              <w:rPr>
                <w:rStyle w:val="ab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</w:tr>
      <w:tr w:rsidR="00582011" w:rsidRPr="0013620F" w:rsidTr="00050D86"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31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8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49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422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0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т.ч.</w:t>
            </w:r>
          </w:p>
        </w:tc>
        <w:tc>
          <w:tcPr>
            <w:tcW w:w="8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лабораторные работы и практические занятия, часов</w:t>
            </w:r>
          </w:p>
        </w:tc>
        <w:tc>
          <w:tcPr>
            <w:tcW w:w="455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курсовая проект (работа)*,</w:t>
            </w:r>
          </w:p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Учебная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4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6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582011" w:rsidRPr="0013620F" w:rsidTr="00050D86">
        <w:trPr>
          <w:trHeight w:val="1014"/>
        </w:trPr>
        <w:tc>
          <w:tcPr>
            <w:tcW w:w="42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4.1-4.6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ОК 1-7,9-11</w:t>
            </w:r>
          </w:p>
        </w:tc>
        <w:tc>
          <w:tcPr>
            <w:tcW w:w="153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1.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A502F6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2011" w:rsidRPr="0013620F" w:rsidRDefault="00A502F6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46" w:type="pct"/>
            <w:gridSpan w:val="2"/>
            <w:tcBorders>
              <w:top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55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2011" w:rsidRPr="0013620F" w:rsidTr="00050D86">
        <w:trPr>
          <w:trHeight w:val="418"/>
        </w:trPr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4.2.-4.3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ОК 1-7,9-11</w:t>
            </w:r>
          </w:p>
        </w:tc>
        <w:tc>
          <w:tcPr>
            <w:tcW w:w="1533" w:type="pct"/>
            <w:tcBorders>
              <w:left w:val="single" w:sz="12" w:space="0" w:color="auto"/>
              <w:right w:val="single" w:sz="12" w:space="0" w:color="auto"/>
            </w:tcBorders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2.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 и подготовка к реализации  холодных и горячих десертов сложного ассортимента</w:t>
            </w:r>
          </w:p>
        </w:tc>
        <w:tc>
          <w:tcPr>
            <w:tcW w:w="4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B5507F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center"/>
          </w:tcPr>
          <w:p w:rsidR="00582011" w:rsidRPr="0013620F" w:rsidRDefault="00A502F6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82011"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6" w:type="pct"/>
            <w:gridSpan w:val="2"/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55" w:type="pct"/>
            <w:gridSpan w:val="2"/>
            <w:tcBorders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2011" w:rsidRPr="0013620F" w:rsidTr="00050D86">
        <w:trPr>
          <w:trHeight w:val="418"/>
        </w:trPr>
        <w:tc>
          <w:tcPr>
            <w:tcW w:w="422" w:type="pct"/>
            <w:tcBorders>
              <w:left w:val="single" w:sz="12" w:space="0" w:color="auto"/>
              <w:right w:val="single" w:sz="12" w:space="0" w:color="auto"/>
            </w:tcBorders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4.4.-4.6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ОК 1-7,9-11</w:t>
            </w:r>
          </w:p>
        </w:tc>
        <w:tc>
          <w:tcPr>
            <w:tcW w:w="1533" w:type="pct"/>
            <w:tcBorders>
              <w:left w:val="single" w:sz="12" w:space="0" w:color="auto"/>
              <w:right w:val="single" w:sz="12" w:space="0" w:color="auto"/>
            </w:tcBorders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Раздел модуля 3.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 и подготовка к реализации  холодных и горячих напитков сложного ассортимента</w:t>
            </w:r>
          </w:p>
        </w:tc>
        <w:tc>
          <w:tcPr>
            <w:tcW w:w="4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B5507F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318" w:type="pct"/>
            <w:tcBorders>
              <w:left w:val="single" w:sz="12" w:space="0" w:color="auto"/>
            </w:tcBorders>
            <w:vAlign w:val="center"/>
          </w:tcPr>
          <w:p w:rsidR="00582011" w:rsidRPr="0013620F" w:rsidRDefault="00A502F6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546" w:type="pct"/>
            <w:gridSpan w:val="2"/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55" w:type="pct"/>
            <w:gridSpan w:val="2"/>
            <w:tcBorders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lef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2011" w:rsidRPr="0013620F" w:rsidTr="00050D86"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ПК 41-4.6</w:t>
            </w:r>
          </w:p>
        </w:tc>
        <w:tc>
          <w:tcPr>
            <w:tcW w:w="153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4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319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5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B5507F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33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011" w:rsidRPr="0013620F" w:rsidRDefault="00A502F6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52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5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5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82011" w:rsidRPr="0013620F" w:rsidRDefault="00582011" w:rsidP="00582011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20F">
        <w:rPr>
          <w:rFonts w:ascii="Times New Roman" w:hAnsi="Times New Roman" w:cs="Times New Roman"/>
          <w:sz w:val="24"/>
          <w:szCs w:val="24"/>
        </w:rPr>
        <w:br w:type="page"/>
      </w:r>
      <w:r w:rsidRPr="0013620F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  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9"/>
        <w:gridCol w:w="11251"/>
        <w:gridCol w:w="1240"/>
      </w:tblGrid>
      <w:tr w:rsidR="00582011" w:rsidRPr="0013620F" w:rsidTr="00050D86">
        <w:tc>
          <w:tcPr>
            <w:tcW w:w="938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gridSpan w:val="2"/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82011" w:rsidRPr="0013620F" w:rsidTr="00050D86">
        <w:tc>
          <w:tcPr>
            <w:tcW w:w="938" w:type="pct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59" w:type="pct"/>
            <w:gridSpan w:val="2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82011" w:rsidRPr="0013620F" w:rsidTr="00050D86">
        <w:trPr>
          <w:trHeight w:val="508"/>
        </w:trPr>
        <w:tc>
          <w:tcPr>
            <w:tcW w:w="4597" w:type="pct"/>
            <w:gridSpan w:val="3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Раздел модуля 1. Организация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:rsidR="00582011" w:rsidRPr="0013620F" w:rsidRDefault="00A502F6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82011" w:rsidRPr="0013620F" w:rsidTr="00050D86">
        <w:tc>
          <w:tcPr>
            <w:tcW w:w="4597" w:type="pct"/>
            <w:gridSpan w:val="3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04.01 </w:t>
            </w:r>
            <w:r w:rsidRPr="0013620F">
              <w:rPr>
                <w:rStyle w:val="Hyperlink1"/>
                <w:rFonts w:ascii="Times New Roman" w:hAnsi="Times New Roman"/>
                <w:iCs/>
                <w:sz w:val="24"/>
                <w:szCs w:val="24"/>
              </w:rPr>
              <w:t xml:space="preserve">Организация процессов приготовления, подготовки к реализации и хранению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:rsidR="00582011" w:rsidRPr="0013620F" w:rsidRDefault="00A502F6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 w:val="restar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Классификация, ассортимент холодных и горячих десертов, напитков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582011" w:rsidRPr="0013620F" w:rsidRDefault="00A502F6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Классификация, ассортимент, требования к качеству, особенности подачи холодных и горячих десертов, напитков сложного приготовления. Актуальные направления, модные тенденции в совершенствовании ассортимента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Правила адаптации, разработки рецептур десертов, напитков с учетом правил сочетаемости,  взаимозаменяемости продуктов, изменения выхода,   использования сезонных,  региональных продуктов, потребностей различных  категорий потребителей, методов  обслуживания.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занятие. 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Адаптация рецептур холодных  и горячих десертов, напитков  сложного ассортимента в соответствии с изменением спроса,  с учетом правил сочетаемости,  взаимозаменяемости продуктов, изменения выхода,   использования сезонных,  региональных продуктов, потребностей различных  категорий потребителей, методов  обслуживания.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 w:val="restar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Характеристика процессов приготовления, подготовки к реализации и хранению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холодных и горячих десертов, напитков </w:t>
            </w: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Технологический цикл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холодных и горячих десертов, напитков сложного ассортимента. 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Характеристика, последовательность  этапов.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Комбинирование способов 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холодных и горячих десертов, напитков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, с учетом ассортимента продукции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к организации хранения полуфабрикатов и готовых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холодных и горячих десертов, напитков.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 w:val="restar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1.3 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техническое оснащение работ по приготовлению, хранению, подготовке к реализации холодных и горячих десертов, напитков</w:t>
            </w: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и техническое оснащение работ по приготовлению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холодных и горячих десертов, напитков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. Виды, назначение технологического оборудования и производственного инвентаря, инструментов,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весоизмерительных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приборов,   посуды, правила их подбора и безопасного использования, правила ухода за ними. 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хранения, отпуска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холодных и горячих десертов, напитков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с раздачи/прилавка, упаковки, подготовки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готовой  продукции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к отпуску на вынос. 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требования к организации рабочих мест по приготовлению холодных и горячих десертов, напитков сложного ассортимента, процессу хранения и подготовки к реализации 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Организация рабочего места повара по приготовлению холодных и горячих десертов, напитков сложного ассортимента.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десертов, напитков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приготовления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011" w:rsidRPr="0013620F" w:rsidTr="00050D86">
        <w:trPr>
          <w:trHeight w:val="558"/>
        </w:trPr>
        <w:tc>
          <w:tcPr>
            <w:tcW w:w="4597" w:type="pct"/>
            <w:gridSpan w:val="3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Освоение учебного материала темы с помощью ЭОР.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Подготовка компьютерных презентаций по темам  раздела.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82011" w:rsidRPr="0013620F" w:rsidTr="00050D86">
        <w:tc>
          <w:tcPr>
            <w:tcW w:w="4597" w:type="pct"/>
            <w:gridSpan w:val="3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  Раздел модуля 2. Приготовление и подготовка к реализации  холодных и горячих десертов сложного ассортимента </w:t>
            </w:r>
          </w:p>
        </w:tc>
        <w:tc>
          <w:tcPr>
            <w:tcW w:w="403" w:type="pct"/>
            <w:vAlign w:val="center"/>
          </w:tcPr>
          <w:p w:rsidR="00582011" w:rsidRPr="0013620F" w:rsidRDefault="00995285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82011"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011" w:rsidRPr="0013620F" w:rsidTr="00050D86">
        <w:tc>
          <w:tcPr>
            <w:tcW w:w="4597" w:type="pct"/>
            <w:gridSpan w:val="3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МДК. 04.02 Ведение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:rsidR="00582011" w:rsidRPr="0013620F" w:rsidRDefault="00995285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582011"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 w:val="restar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2.1. 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хранение  холодных десертов  сложного ассортимента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011" w:rsidRPr="0013620F" w:rsidRDefault="00582011" w:rsidP="00050D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011" w:rsidRPr="0013620F" w:rsidRDefault="00582011" w:rsidP="00050D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011" w:rsidRPr="0013620F" w:rsidRDefault="00582011" w:rsidP="00050D8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011" w:rsidRPr="0013620F" w:rsidRDefault="00582011" w:rsidP="00050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011" w:rsidRPr="0013620F" w:rsidRDefault="00582011" w:rsidP="00050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011" w:rsidRPr="0013620F" w:rsidRDefault="00582011" w:rsidP="00050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011" w:rsidRPr="0013620F" w:rsidRDefault="00582011" w:rsidP="00050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011" w:rsidRPr="0013620F" w:rsidRDefault="00582011" w:rsidP="00050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011" w:rsidRPr="0013620F" w:rsidRDefault="00582011" w:rsidP="00050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011" w:rsidRPr="0013620F" w:rsidRDefault="00582011" w:rsidP="00050D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582011" w:rsidRPr="0013620F" w:rsidRDefault="00995285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82011"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Классификация, ассортимент, требования к качеству, пищевая ценность холодных десертов сложного ассортимента.  Правила выбора основных продуктов и ингредиентов к ним подходящего типа. Основные характеристики готовых полуфабрикатов промышленного изготовления.  Актуальные направления в приготовлении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десертов  сложного ассортимента.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Комбинирование различных способов и современные методы приготовления холодных десертов сложного ассортимента (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проваривание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, тушение, вымачивание, смешивание,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карамелизация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желирование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 использованием техник молекулярной кухни, су-вида,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витамикса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компрессии продуктов, тонкого измельчения после замораживания.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Способы сокращения потерь и сохранения пищевой ценности  продуктов. 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Рецептуры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десертов 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(ледяного салата из фруктов с соусом, торта из замороженного мусса,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панакоты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крема,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крема-брюле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крема-карамели, холодного суфле, замороженного суфле,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террина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парфе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щербета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цитрусового льда с ягодами, гранита,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тирамису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чизкейка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бланманже; рулета,  мешочков и корзиночек </w:t>
            </w:r>
            <w:proofErr w:type="spellStart"/>
            <w:proofErr w:type="gramStart"/>
            <w:r w:rsidRPr="0013620F">
              <w:rPr>
                <w:rFonts w:ascii="Times New Roman" w:hAnsi="Times New Roman"/>
                <w:sz w:val="24"/>
                <w:szCs w:val="24"/>
              </w:rPr>
              <w:t>фило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фруктами и т.д.). Холодные соусы для десертов: ягодные, фруктовые, сливочные, йогуртовые. Варианты подачи, техника декорирования тарелки для подачи  холодных десертов сложного ассортимента.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Правила оформления и отпуска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холодных десертов сложного ассортимента: творческое оформление и эстетичная подача.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Правила сервировки стола и подачи, температура подачи холодны десертов сложного ассортимента.  Выбор посуды для отпуска, способы подачи в зависимости от типа организации питания и способа обслуживания (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«шведский стол», выездное обслуживание (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кейтеринг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 эстетичная упаковка, подготовка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холодных десертов сложного ассортимента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для отпуска на вынос. 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1.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десертов  сложного ассортимента (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парфе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щербета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, ледяного салата из фруктов, гранита, бланманже)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2.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десертов  сложного ассортимента (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тирамису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чизкейка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, рулета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фило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с фруктами).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 w:val="restar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хранение  горячих  десертов  сложного ассортимента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582011" w:rsidRPr="0013620F" w:rsidRDefault="00995285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82011" w:rsidRPr="0013620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Классификация, ассортимент, требования к качеству, пищевая ценность горячих  десертов сложного ассортимента.  Правила выбора основных продуктов и ингредиентов к ним подходящего типа. Основные характеристики готовых полуфабрикатов промышленного изготовления. Актуальные направления в приготовлении горячих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десертов  сложного ассортимента.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Комбинирование различных способов и современные методы приготовления горячих десертов сложного ассортимента (смешивание,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проваривание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запекание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в формах на водяной бане, варка в различных жидкостях, взбивание, перемешивание, глазирование,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фламбирование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растапливание шоколада, обмакивание в жидкое «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фондю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.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 использованием техник молекулярной кухни, су-вида,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витамикса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компрессии продуктов, тонкого измельчения после замораживания.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Способы сокращения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Рецептуры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горячих десертов 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(горячего суфле,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фондана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брауни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воздушного пирога, пудинга, кекса с глазурью,  снежков из шоколада,  шоколадно-фруктового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фондю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десертов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фламбе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десертов  «с обжигом» и т.д.).  Горячие соусы (сабайон, шоколадный) и начинки (сливочные, фруктовые, ягодные, ореховые) для горячих десертов. Варианты подачи, техника декорирования тарелки для подачи горячих десертов сложного ассортимента.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Правила оформления и отпуска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горячих десертов сложного ассортимента: творческое оформление и эстетичная подача.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Правила сервировки стола и подачи, температура подачи горячих десертов сложного ассортимента.  Выбор посуды для отпуска, способы подачи в зависимости от типа организации питания и способа обслуживания (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«шведский стол», выездное обслуживание (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кейтеринг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 эстетичная упаковка, подготовка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горячих десертов сложного ассортимента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для отпуска на вынос. 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4.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горячих десертов  сложного ассортимента, в том числе авторских, брендовых, региональных (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горячего суфле,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фондана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брауни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воздушного пирога, пудинга, кекса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работа 5.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оформление, отпуск и презентация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десертов  сложного ассортимента,  в том числе авторских, брендовых, региональных (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снежков из шоколада,  шоколадно-фруктового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фондю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десертов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фламбе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 десертов  «с обжигом»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011" w:rsidRPr="0013620F" w:rsidTr="00050D86">
        <w:tc>
          <w:tcPr>
            <w:tcW w:w="4597" w:type="pct"/>
            <w:gridSpan w:val="3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Освоение учебного материала темы с помощью ЭОР.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     8.  Подготовка компьютерных презентаций по темам  раздела.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82011" w:rsidRPr="0013620F" w:rsidTr="00050D86">
        <w:tc>
          <w:tcPr>
            <w:tcW w:w="4597" w:type="pct"/>
            <w:gridSpan w:val="3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  Раздел модуля 3. Приготовление и подготовка к реализации  холодных и горячих напитков сложного ассортимента </w:t>
            </w:r>
          </w:p>
        </w:tc>
        <w:tc>
          <w:tcPr>
            <w:tcW w:w="403" w:type="pct"/>
            <w:vAlign w:val="center"/>
          </w:tcPr>
          <w:p w:rsidR="00582011" w:rsidRPr="0013620F" w:rsidRDefault="00B5507F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82011" w:rsidRPr="0013620F" w:rsidTr="00050D86">
        <w:tc>
          <w:tcPr>
            <w:tcW w:w="4597" w:type="pct"/>
            <w:gridSpan w:val="3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МДК. 04.02 Ведение процессов приготовления и подготовки к реализации 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:rsidR="00582011" w:rsidRPr="0013620F" w:rsidRDefault="00B5507F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 w:val="restar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3.1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холодных напитков сложного ассортимента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B5507F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82011"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Классификация, ассортимент, требования к качеству, пищевая ценность холодных напитков сложного ассортимента.  Правила выбора основных продуктов и ингредиентов к ним подходящего типа. Актуальные направления в приготовлении холодных напитков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 сложного ассортимента.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Комбинирование различных способов и современные методы приготовления холодных напитков сложного ассортимента (отжимание и смешивание соков, смешивание напитков с соками и пряностями,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проваривание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настаивание, процеживание, смешивание с другими ингредиентами, охлаждение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 использованием техник молекулярной кухни, компрессии продуктов, тонкого измельчения после замораживания.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Рецептуры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холодных напитков 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(свежеотжатые соки, фруктово-ягодные прохладительные напитки, холодные пунши,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ласси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йогуртовые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безалкогольные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мохито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фраппе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лимонады,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смузи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компоты,  холодные чай и кофе,  коктейли, морсы, квас и т.д.). Варианты подачи холодных напитков сложного ассортимента.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rPr>
          <w:trHeight w:val="1591"/>
        </w:trPr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и отпуска холодных напитков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: творческое оформление и эстетичная подача.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Правила сервировки стола и подачи, температура подачи холодных напитков. Выбор посуды для отпуска, способы подачи в зависимости от типа организации питания и способа обслуживания (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«шведский стол», выездное обслуживание (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кейтеринг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), фуршет).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,  эстетичная упаковка, подготовка холодных напитков для отпуска на вынос. Контроль хранения и расхода продуктов. Условия и сроки хранения с учетом требований  к безопасному хранению пищевых продуктов (ХАССП). 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rPr>
          <w:trHeight w:val="85"/>
        </w:trPr>
        <w:tc>
          <w:tcPr>
            <w:tcW w:w="941" w:type="pct"/>
            <w:gridSpan w:val="2"/>
            <w:vMerge w:val="restar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Приготовление, подготовка к реализации горячих напитков сложного ассортимента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B5507F" w:rsidP="00050D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Классификация, ассортимент, требования к качеству, пищевая ценность горячих напитков сложного ассортимента.  Правила выбора основных продуктов и ингредиентов к ним подходящего типа. Актуальные направления в приготовлении горячих напитков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  сложного ассортимента. Организация работы 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бариста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Комбинирование различных способов и современные методы приготовления горячих напитков сложного ассортимента (отжимание, смешивание горячих напитков с соками и пряностями,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проваривание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варка и настаивание медовой воды с пряностями, процеживание, смешивание с другими ингредиентами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).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Рецептуры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горячих напитков  сложного ассортимента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(чай, кофе, какао, шоколад, горячий пунш, сбитень, глинтвейн, взвар и т.д.).</w:t>
            </w:r>
            <w:proofErr w:type="gramEnd"/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Варианты подачи горячих напитков сложного ассортимента.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Правила оформления и отпуска горячих напитков сложного ассортимента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: творческое оформление и эстетичная подача.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Правила сервировки стола и подачи, температура подачи горячих напитков. Выбор посуды для отпуска, способы подачи в зависимости от типа организации питания и способа обслуживания (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«шведский стол», выездное обслуживание (</w:t>
            </w:r>
            <w:proofErr w:type="spellStart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кейтеринг</w:t>
            </w:r>
            <w:proofErr w:type="spellEnd"/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), фуршет).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3620F"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Fonts w:ascii="Times New Roman" w:hAnsi="Times New Roman"/>
                <w:sz w:val="24"/>
                <w:szCs w:val="24"/>
              </w:rPr>
              <w:t>,  эстетичная упаковка, подготовка горячих напитков для отпуска на вынос. 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403" w:type="pct"/>
            <w:vMerge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403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011" w:rsidRPr="0013620F" w:rsidTr="00050D86">
        <w:tc>
          <w:tcPr>
            <w:tcW w:w="941" w:type="pct"/>
            <w:gridSpan w:val="2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56" w:type="pct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proofErr w:type="gramStart"/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Приготовление, оформление, отпуск и презентация  холодных и горячих  напитков  сложного ассортимента.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82011" w:rsidRPr="0013620F" w:rsidTr="00050D86">
        <w:trPr>
          <w:trHeight w:val="1068"/>
        </w:trPr>
        <w:tc>
          <w:tcPr>
            <w:tcW w:w="4597" w:type="pct"/>
            <w:gridSpan w:val="3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 учебная работа при изучении раздела 3.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Работа с нормативной и технологической документацией, справочной литературой.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 разнообразного ассортимента.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Освоение учебного материала темы с помощью ЭОР.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Анализ производственных ситуаций, решение производственных задач.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Проведение проработки адаптированного авторского (брендового, регионального) холодного, горячего десерта или напитка сложного ассортимента в соответствии с заданием. Составление акта проработки.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582011" w:rsidRPr="0013620F" w:rsidTr="00050D86">
        <w:tc>
          <w:tcPr>
            <w:tcW w:w="4597" w:type="pct"/>
            <w:gridSpan w:val="3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Учебная практика по ПМ.04</w:t>
            </w:r>
          </w:p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работ: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Оформление заявок на продукты, расходные материалы, необходимые для приготовления холодных и горячих десертов, напитков сложного ассортимента.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Проверка соответствия количества и качества поступивших продуктов накладной.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Выбор, подготовка основных продуктов и дополнительных ингредиентов  (вручную и механическим способом) с учетом их сочетаемости с основным продуктом.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Взвешивание 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и горячих десертов, напитков.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Выбор, применение, комбинирование методов приготовления холодных и горячих десертов, напитков сложного ассортимента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</w:t>
            </w:r>
            <w:r w:rsidRPr="0013620F">
              <w:rPr>
                <w:szCs w:val="24"/>
              </w:rPr>
              <w:t>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Приготовление, оформление </w:t>
            </w:r>
            <w:r w:rsidRPr="0013620F">
              <w:rPr>
                <w:szCs w:val="24"/>
              </w:rPr>
              <w:t>холодных и горячих десертов, напитков сложного ассортимента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сложного ассортимента,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 xml:space="preserve">Выбор с учетом способа приготовления, безопасная эксплуатация технологического оборудования, производственного инвентаря, инструментов, посуды  в соответствии с </w:t>
            </w:r>
            <w:r w:rsidRPr="0013620F">
              <w:rPr>
                <w:szCs w:val="24"/>
                <w:lang w:eastAsia="en-US"/>
              </w:rPr>
              <w:t>правилами техники безопасности пожаробезопасности, охраны труда</w:t>
            </w:r>
            <w:r w:rsidRPr="0013620F">
              <w:rPr>
                <w:szCs w:val="24"/>
              </w:rPr>
              <w:t>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Оценка качества </w:t>
            </w:r>
            <w:r w:rsidRPr="0013620F">
              <w:rPr>
                <w:szCs w:val="24"/>
              </w:rPr>
              <w:t>холодных и горячих десертов, напитков сложного ассортимента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перед отпуском, упаковкой на вынос.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Хранение с учетом  температуры подачи </w:t>
            </w:r>
            <w:r w:rsidRPr="0013620F">
              <w:rPr>
                <w:szCs w:val="24"/>
              </w:rPr>
              <w:t xml:space="preserve">холодных и горячих десертов, напитков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на раздаче.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proofErr w:type="spellStart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(комплектование), сервировка и творческое оформление </w:t>
            </w:r>
            <w:r w:rsidRPr="0013620F">
              <w:rPr>
                <w:szCs w:val="24"/>
              </w:rPr>
              <w:t>холодных и горячих десертов, напитков сложного ассортимента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для подачи с учетом соблюдения выхода порций, рационального использования ресурсов, соблюдения требований по безопасности готовой продукции.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Охлаждение и замораживание готовых </w:t>
            </w:r>
            <w:r w:rsidRPr="0013620F">
              <w:rPr>
                <w:szCs w:val="24"/>
              </w:rPr>
              <w:t>холодных десертов, напитков сложного ассортимента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, полуфабрикатов с учетом требований к безопасности пищевых продуктов.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Хранение свежеприготовленных, охлажденных и замороженных </w:t>
            </w:r>
            <w:r w:rsidRPr="0013620F">
              <w:rPr>
                <w:szCs w:val="24"/>
              </w:rPr>
              <w:t>холодных и горячих десертов, напитков сложного ассортимента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безопасности, соблюдения режимов хранения. 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Выбор контейнеров, упаковочных материалов, </w:t>
            </w:r>
            <w:proofErr w:type="spellStart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(комплектование), эстетичная упаковка готовых </w:t>
            </w:r>
            <w:r w:rsidRPr="0013620F">
              <w:rPr>
                <w:szCs w:val="24"/>
              </w:rPr>
              <w:t xml:space="preserve">холодных и горячих десертов, напитков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на вынос и для транспортирования.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Разработка ассортимента </w:t>
            </w:r>
            <w:r w:rsidRPr="0013620F">
              <w:rPr>
                <w:szCs w:val="24"/>
              </w:rPr>
              <w:t>холодных и горячих десертов, напитков сложного ассортимента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с учетом потребностей различных категорий  потребителей, видов и форм обслуживания.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Расчет стоимости холодных и горячих десертов, напитков.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  <w:lang w:eastAsia="en-US"/>
              </w:rPr>
            </w:pPr>
            <w:r w:rsidRPr="0013620F">
              <w:rPr>
                <w:szCs w:val="24"/>
                <w:lang w:eastAsia="en-US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after="0"/>
              <w:contextualSpacing/>
              <w:jc w:val="both"/>
              <w:rPr>
                <w:szCs w:val="24"/>
                <w:lang w:eastAsia="en-US"/>
              </w:rPr>
            </w:pPr>
            <w:r w:rsidRPr="0013620F">
              <w:rPr>
                <w:szCs w:val="24"/>
                <w:lang w:eastAsia="en-US"/>
              </w:rPr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2"/>
              </w:numPr>
              <w:spacing w:before="0" w:after="0"/>
              <w:jc w:val="both"/>
              <w:rPr>
                <w:szCs w:val="24"/>
                <w:lang w:eastAsia="en-US"/>
              </w:rPr>
            </w:pPr>
            <w:r w:rsidRPr="0013620F">
              <w:rPr>
                <w:szCs w:val="24"/>
                <w:lang w:eastAsia="en-US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</w:tr>
      <w:tr w:rsidR="00582011" w:rsidRPr="0013620F" w:rsidTr="00050D86">
        <w:tc>
          <w:tcPr>
            <w:tcW w:w="4597" w:type="pct"/>
            <w:gridSpan w:val="3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(концентрированная) по ПМ. 04</w:t>
            </w:r>
          </w:p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Организация рабочих мест, своевременная текущая  уборка в соответствии с полученными заданиями, регламентами стандартами организации питания – базы практики.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13620F">
              <w:rPr>
                <w:szCs w:val="24"/>
                <w:lang w:eastAsia="en-US"/>
              </w:rPr>
              <w:t xml:space="preserve"> пожаробезопасности, охраны труда).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bCs/>
                <w:szCs w:val="24"/>
              </w:rPr>
            </w:pPr>
            <w:r w:rsidRPr="0013620F">
              <w:rPr>
                <w:szCs w:val="24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 xml:space="preserve">Выполнение задания (заказа) по приготовлению холодных и горячих десертов, напитков сложного ассортимента в соответствии заданием (заказом)  производственной программой кухни ресторана.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rStyle w:val="FontStyle121"/>
                <w:rFonts w:ascii="Times New Roman" w:hAnsi="Times New Roman"/>
                <w:sz w:val="24"/>
                <w:szCs w:val="24"/>
              </w:rPr>
            </w:pPr>
            <w:r w:rsidRPr="0013620F">
              <w:rPr>
                <w:szCs w:val="24"/>
              </w:rPr>
              <w:t>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(комплектования), сервировки и творческого оформления </w:t>
            </w:r>
            <w:r w:rsidRPr="0013620F">
              <w:rPr>
                <w:szCs w:val="24"/>
              </w:rPr>
              <w:t>холодных и горячих десертов, напитков сложного ассортимента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для подачи) с учетом соблюдения выхода порций, рационального использования ресурсов, соблюдения требований по безопасности готовой продукции.</w:t>
            </w:r>
            <w:r w:rsidRPr="0013620F">
              <w:rPr>
                <w:szCs w:val="24"/>
              </w:rPr>
              <w:t xml:space="preserve"> 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Упаковка готовых </w:t>
            </w:r>
            <w:r w:rsidRPr="0013620F">
              <w:rPr>
                <w:szCs w:val="24"/>
              </w:rPr>
              <w:t>холодных и горячих десертов, напитков сложного ассортимента</w:t>
            </w: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 xml:space="preserve"> на вынос и для транспортирования.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rStyle w:val="FontStyle121"/>
                <w:rFonts w:ascii="Times New Roman" w:hAnsi="Times New Roman"/>
                <w:sz w:val="24"/>
                <w:szCs w:val="24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13620F">
              <w:rPr>
                <w:szCs w:val="24"/>
              </w:rPr>
              <w:t>порционирования</w:t>
            </w:r>
            <w:proofErr w:type="spellEnd"/>
            <w:r w:rsidRPr="0013620F">
              <w:rPr>
                <w:szCs w:val="24"/>
              </w:rPr>
              <w:t>, условий хранения на раздаче и т.д.).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3"/>
              </w:numPr>
              <w:spacing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Консультирование потребителей, оказание им помощи в выборе холодных и горячих десертов, напитков сложного ассортимента в соответствии с заказом, эффективное использование профессиональной терминологии. Поддержание визуального контакта с потребителем при отпуске с раздачи, на вынос</w:t>
            </w:r>
          </w:p>
        </w:tc>
        <w:tc>
          <w:tcPr>
            <w:tcW w:w="403" w:type="pct"/>
            <w:vAlign w:val="center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</w:tr>
      <w:tr w:rsidR="00582011" w:rsidRPr="0013620F" w:rsidTr="00050D86">
        <w:tc>
          <w:tcPr>
            <w:tcW w:w="4597" w:type="pct"/>
            <w:gridSpan w:val="3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03" w:type="pct"/>
            <w:vAlign w:val="center"/>
          </w:tcPr>
          <w:p w:rsidR="00582011" w:rsidRPr="0013620F" w:rsidRDefault="009815F4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</w:tr>
    </w:tbl>
    <w:p w:rsidR="00582011" w:rsidRPr="0013620F" w:rsidRDefault="00582011" w:rsidP="005820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2011" w:rsidRPr="0013620F" w:rsidRDefault="00582011" w:rsidP="00582011">
      <w:pPr>
        <w:spacing w:after="0" w:line="240" w:lineRule="auto"/>
        <w:rPr>
          <w:rFonts w:ascii="Times New Roman" w:hAnsi="Times New Roman"/>
          <w:sz w:val="24"/>
          <w:szCs w:val="24"/>
        </w:rPr>
        <w:sectPr w:rsidR="00582011" w:rsidRPr="0013620F" w:rsidSect="00322B5A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582011" w:rsidRPr="0013620F" w:rsidRDefault="00582011" w:rsidP="00582011">
      <w:pPr>
        <w:pStyle w:val="ad"/>
        <w:spacing w:after="0"/>
        <w:ind w:left="0" w:firstLine="550"/>
        <w:rPr>
          <w:b/>
          <w:bCs/>
          <w:szCs w:val="24"/>
        </w:rPr>
      </w:pPr>
      <w:r w:rsidRPr="0013620F">
        <w:rPr>
          <w:b/>
          <w:szCs w:val="24"/>
        </w:rPr>
        <w:lastRenderedPageBreak/>
        <w:t>3. </w:t>
      </w:r>
      <w:r w:rsidRPr="0013620F">
        <w:rPr>
          <w:b/>
          <w:bCs/>
          <w:szCs w:val="24"/>
        </w:rPr>
        <w:t>УСЛОВИЯ РЕАЛИЗАЦИИ ПРОГРАММЫ ПРОФЕССИОНАЛЬНОГО  МОДУЛЯ</w:t>
      </w:r>
    </w:p>
    <w:p w:rsidR="00582011" w:rsidRPr="0013620F" w:rsidRDefault="00582011" w:rsidP="00582011">
      <w:pPr>
        <w:pStyle w:val="ad"/>
        <w:spacing w:after="0"/>
        <w:ind w:left="428" w:firstLine="550"/>
        <w:rPr>
          <w:b/>
          <w:bCs/>
          <w:szCs w:val="24"/>
        </w:rPr>
      </w:pPr>
    </w:p>
    <w:p w:rsidR="00582011" w:rsidRPr="0013620F" w:rsidRDefault="00582011" w:rsidP="00582011">
      <w:pPr>
        <w:spacing w:after="0" w:line="240" w:lineRule="auto"/>
        <w:ind w:firstLine="550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13620F">
        <w:rPr>
          <w:rFonts w:ascii="Times New Roman" w:hAnsi="Times New Roman"/>
          <w:bCs/>
          <w:sz w:val="24"/>
          <w:szCs w:val="24"/>
        </w:rPr>
        <w:t>Для реализации программы профессионального модуля быть предусмотрены следующие специальные помещения:</w:t>
      </w:r>
    </w:p>
    <w:p w:rsidR="00582011" w:rsidRPr="0013620F" w:rsidRDefault="00582011" w:rsidP="00582011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Кабинеты: </w:t>
      </w:r>
    </w:p>
    <w:p w:rsidR="00582011" w:rsidRPr="0013620F" w:rsidRDefault="00582011" w:rsidP="00582011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Технического оснащения кулинарного и кондитерского производства, Технологии кулинарного и кондитерского производства</w:t>
      </w:r>
      <w:r w:rsidRPr="0013620F">
        <w:rPr>
          <w:rFonts w:ascii="Times New Roman" w:hAnsi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r w:rsidRPr="0013620F">
        <w:rPr>
          <w:rFonts w:ascii="Times New Roman" w:hAnsi="Times New Roman"/>
          <w:bCs/>
          <w:sz w:val="24"/>
          <w:szCs w:val="24"/>
        </w:rPr>
        <w:t>др</w:t>
      </w:r>
      <w:proofErr w:type="spellEnd"/>
      <w:r w:rsidRPr="0013620F">
        <w:rPr>
          <w:rFonts w:ascii="Times New Roman" w:hAnsi="Times New Roman"/>
          <w:bCs/>
          <w:sz w:val="24"/>
          <w:szCs w:val="24"/>
        </w:rPr>
        <w:t xml:space="preserve">; техническими средствами: </w:t>
      </w:r>
      <w:r w:rsidRPr="0013620F">
        <w:rPr>
          <w:rFonts w:ascii="Times New Roman" w:hAnsi="Times New Roman"/>
          <w:sz w:val="24"/>
          <w:szCs w:val="24"/>
        </w:rPr>
        <w:t xml:space="preserve">компьютером, средствами </w:t>
      </w:r>
      <w:proofErr w:type="spellStart"/>
      <w:r w:rsidRPr="0013620F">
        <w:rPr>
          <w:rFonts w:ascii="Times New Roman" w:hAnsi="Times New Roman"/>
          <w:sz w:val="24"/>
          <w:szCs w:val="24"/>
        </w:rPr>
        <w:t>аудиовизуализации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3620F">
        <w:rPr>
          <w:rFonts w:ascii="Times New Roman" w:hAnsi="Times New Roman"/>
          <w:sz w:val="24"/>
          <w:szCs w:val="24"/>
        </w:rPr>
        <w:t>мультимедийным</w:t>
      </w:r>
      <w:proofErr w:type="spellEnd"/>
      <w:r w:rsidRPr="0013620F">
        <w:rPr>
          <w:rFonts w:ascii="Times New Roman" w:hAnsi="Times New Roman"/>
          <w:sz w:val="24"/>
          <w:szCs w:val="24"/>
        </w:rPr>
        <w:t xml:space="preserve"> проектором; наглядными пособиями (натуральными образцами продуктов, муляжами, плакатами, </w:t>
      </w:r>
      <w:r w:rsidRPr="0013620F">
        <w:rPr>
          <w:rFonts w:ascii="Times New Roman" w:hAnsi="Times New Roman"/>
          <w:sz w:val="24"/>
          <w:szCs w:val="24"/>
          <w:lang w:val="en-US"/>
        </w:rPr>
        <w:t>DVD</w:t>
      </w:r>
      <w:r w:rsidRPr="0013620F">
        <w:rPr>
          <w:rFonts w:ascii="Times New Roman" w:hAnsi="Times New Roman"/>
          <w:sz w:val="24"/>
          <w:szCs w:val="24"/>
        </w:rPr>
        <w:t xml:space="preserve"> фильмами, мультимедийными пособиями).</w:t>
      </w:r>
    </w:p>
    <w:p w:rsidR="00582011" w:rsidRPr="0013620F" w:rsidRDefault="00582011" w:rsidP="00582011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Лабораторий: </w:t>
      </w:r>
    </w:p>
    <w:p w:rsidR="00582011" w:rsidRPr="0013620F" w:rsidRDefault="00582011" w:rsidP="00582011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Учебная кухня ресторана</w:t>
      </w:r>
      <w:r w:rsidRPr="0013620F">
        <w:rPr>
          <w:rFonts w:ascii="Times New Roman" w:hAnsi="Times New Roman"/>
          <w:bCs/>
          <w:sz w:val="24"/>
          <w:szCs w:val="24"/>
        </w:rPr>
        <w:t xml:space="preserve">, </w:t>
      </w:r>
      <w:r w:rsidRPr="0013620F">
        <w:rPr>
          <w:rFonts w:ascii="Times New Roman" w:hAnsi="Times New Roman"/>
          <w:b/>
          <w:bCs/>
          <w:sz w:val="24"/>
          <w:szCs w:val="24"/>
        </w:rPr>
        <w:t>Учебный кондитерский це</w:t>
      </w:r>
      <w:r w:rsidRPr="0013620F">
        <w:rPr>
          <w:rFonts w:ascii="Times New Roman" w:hAnsi="Times New Roman"/>
          <w:bCs/>
          <w:sz w:val="24"/>
          <w:szCs w:val="24"/>
        </w:rPr>
        <w:t>х, оснащенных в со</w:t>
      </w:r>
      <w:r w:rsidR="00A70D4B">
        <w:rPr>
          <w:rFonts w:ascii="Times New Roman" w:hAnsi="Times New Roman"/>
          <w:bCs/>
          <w:sz w:val="24"/>
          <w:szCs w:val="24"/>
        </w:rPr>
        <w:t>ответствии с п. 6.2.1. основной</w:t>
      </w:r>
      <w:r w:rsidRPr="0013620F">
        <w:rPr>
          <w:rFonts w:ascii="Times New Roman" w:hAnsi="Times New Roman"/>
          <w:bCs/>
          <w:sz w:val="24"/>
          <w:szCs w:val="24"/>
        </w:rPr>
        <w:t xml:space="preserve"> программы по специальности 43.02.15 Поварское и кондитерское дело.</w:t>
      </w:r>
    </w:p>
    <w:p w:rsidR="00582011" w:rsidRPr="0013620F" w:rsidRDefault="00582011" w:rsidP="00582011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 xml:space="preserve">Оснащенные  базы практики,  в соответствии с </w:t>
      </w:r>
      <w:proofErr w:type="gramStart"/>
      <w:r w:rsidRPr="0013620F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13620F">
        <w:rPr>
          <w:rFonts w:ascii="Times New Roman" w:hAnsi="Times New Roman"/>
          <w:bCs/>
          <w:sz w:val="24"/>
          <w:szCs w:val="24"/>
        </w:rPr>
        <w:t xml:space="preserve">  </w:t>
      </w:r>
      <w:r w:rsidRPr="0013620F">
        <w:rPr>
          <w:rFonts w:ascii="Times New Roman" w:hAnsi="Times New Roman"/>
          <w:b/>
          <w:sz w:val="24"/>
          <w:szCs w:val="24"/>
        </w:rPr>
        <w:t xml:space="preserve">6.1.2.2. </w:t>
      </w:r>
      <w:r w:rsidR="00A70D4B">
        <w:rPr>
          <w:rFonts w:ascii="Times New Roman" w:hAnsi="Times New Roman"/>
          <w:bCs/>
          <w:sz w:val="24"/>
          <w:szCs w:val="24"/>
        </w:rPr>
        <w:t xml:space="preserve">  основной</w:t>
      </w:r>
      <w:r w:rsidRPr="0013620F">
        <w:rPr>
          <w:rFonts w:ascii="Times New Roman" w:hAnsi="Times New Roman"/>
          <w:bCs/>
          <w:sz w:val="24"/>
          <w:szCs w:val="24"/>
        </w:rPr>
        <w:t xml:space="preserve"> программы по специальности 43.02.15 Поварское и кондитерское дело.</w:t>
      </w:r>
    </w:p>
    <w:p w:rsidR="00582011" w:rsidRPr="0013620F" w:rsidRDefault="00582011" w:rsidP="00582011">
      <w:pPr>
        <w:suppressAutoHyphens/>
        <w:spacing w:after="0" w:line="240" w:lineRule="auto"/>
        <w:ind w:firstLine="550"/>
        <w:jc w:val="both"/>
        <w:rPr>
          <w:rFonts w:ascii="Times New Roman" w:hAnsi="Times New Roman"/>
          <w:bCs/>
          <w:sz w:val="24"/>
          <w:szCs w:val="24"/>
        </w:rPr>
      </w:pPr>
    </w:p>
    <w:p w:rsidR="00582011" w:rsidRPr="0013620F" w:rsidRDefault="00582011" w:rsidP="00FD2F67">
      <w:pPr>
        <w:pStyle w:val="ad"/>
        <w:numPr>
          <w:ilvl w:val="1"/>
          <w:numId w:val="14"/>
        </w:numPr>
        <w:spacing w:after="0"/>
        <w:contextualSpacing/>
        <w:rPr>
          <w:b/>
          <w:bCs/>
          <w:szCs w:val="24"/>
        </w:rPr>
      </w:pPr>
      <w:r w:rsidRPr="0013620F">
        <w:rPr>
          <w:b/>
          <w:bCs/>
          <w:szCs w:val="24"/>
        </w:rPr>
        <w:t xml:space="preserve"> Информационное обеспечение реализации программы</w:t>
      </w:r>
    </w:p>
    <w:p w:rsidR="00582011" w:rsidRPr="0013620F" w:rsidRDefault="00582011" w:rsidP="00582011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582011" w:rsidRPr="0013620F" w:rsidRDefault="00582011" w:rsidP="00FD2F67">
      <w:pPr>
        <w:pStyle w:val="ad"/>
        <w:numPr>
          <w:ilvl w:val="2"/>
          <w:numId w:val="14"/>
        </w:numPr>
        <w:tabs>
          <w:tab w:val="left" w:pos="1276"/>
        </w:tabs>
        <w:ind w:left="567" w:firstLine="0"/>
        <w:rPr>
          <w:b/>
          <w:bCs/>
          <w:szCs w:val="24"/>
        </w:rPr>
      </w:pPr>
      <w:r w:rsidRPr="0013620F">
        <w:rPr>
          <w:b/>
          <w:bCs/>
          <w:szCs w:val="24"/>
        </w:rPr>
        <w:t>Печатные издания:</w:t>
      </w:r>
    </w:p>
    <w:p w:rsidR="00582011" w:rsidRPr="0013620F" w:rsidRDefault="00582011" w:rsidP="00FD2F67">
      <w:pPr>
        <w:pStyle w:val="cv"/>
        <w:numPr>
          <w:ilvl w:val="0"/>
          <w:numId w:val="15"/>
        </w:numPr>
        <w:spacing w:before="0" w:beforeAutospacing="0" w:after="0" w:afterAutospacing="0"/>
        <w:ind w:left="426"/>
        <w:jc w:val="both"/>
      </w:pPr>
      <w:r w:rsidRPr="0013620F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13620F">
        <w:t>федер</w:t>
      </w:r>
      <w:proofErr w:type="spellEnd"/>
      <w:r w:rsidRPr="0013620F">
        <w:t xml:space="preserve">. закон: [принят Гос. Думой  1 дек.1999 г.: </w:t>
      </w:r>
      <w:proofErr w:type="spellStart"/>
      <w:r w:rsidRPr="0013620F">
        <w:t>одобр</w:t>
      </w:r>
      <w:proofErr w:type="spellEnd"/>
      <w:r w:rsidRPr="0013620F">
        <w:t>. Советом Федерации 23 дек. 1999 г.: в ред. на 13.07.2015г. № 213-ФЗ].</w:t>
      </w:r>
    </w:p>
    <w:p w:rsidR="00582011" w:rsidRPr="0013620F" w:rsidRDefault="00582011" w:rsidP="00FD2F67">
      <w:pPr>
        <w:pStyle w:val="cv"/>
        <w:numPr>
          <w:ilvl w:val="0"/>
          <w:numId w:val="15"/>
        </w:numPr>
        <w:spacing w:before="0" w:beforeAutospacing="0" w:after="0" w:afterAutospacing="0"/>
        <w:ind w:left="426"/>
        <w:jc w:val="both"/>
        <w:rPr>
          <w:rStyle w:val="ac"/>
          <w:color w:val="auto"/>
          <w:u w:val="none"/>
        </w:rPr>
      </w:pPr>
      <w:r w:rsidRPr="0013620F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 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2015-01-01. - 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>, 2014.-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8 с.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 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szCs w:val="24"/>
        </w:rPr>
      </w:pPr>
      <w:r w:rsidRPr="0013620F">
        <w:rPr>
          <w:b w:val="0"/>
          <w:szCs w:val="24"/>
        </w:rPr>
        <w:t xml:space="preserve">2016-01-01. - 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>, 2014.-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48 с.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2015-01-01. - 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>, 2014.-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10 с.</w:t>
      </w:r>
    </w:p>
    <w:p w:rsidR="00582011" w:rsidRPr="0013620F" w:rsidRDefault="00582011" w:rsidP="00FD2F67">
      <w:pPr>
        <w:pStyle w:val="ad"/>
        <w:numPr>
          <w:ilvl w:val="0"/>
          <w:numId w:val="15"/>
        </w:numPr>
        <w:spacing w:after="0"/>
        <w:ind w:left="426"/>
        <w:jc w:val="both"/>
        <w:rPr>
          <w:szCs w:val="24"/>
        </w:rPr>
      </w:pPr>
      <w:r w:rsidRPr="0013620F">
        <w:rPr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13620F">
        <w:rPr>
          <w:szCs w:val="24"/>
        </w:rPr>
        <w:t>Введ</w:t>
      </w:r>
      <w:proofErr w:type="spellEnd"/>
      <w:r w:rsidRPr="0013620F">
        <w:rPr>
          <w:szCs w:val="24"/>
        </w:rPr>
        <w:t xml:space="preserve">. 2016 – 01 – 01.- М.: </w:t>
      </w:r>
      <w:proofErr w:type="spellStart"/>
      <w:r w:rsidRPr="0013620F">
        <w:rPr>
          <w:szCs w:val="24"/>
        </w:rPr>
        <w:t>Стандартинформ</w:t>
      </w:r>
      <w:proofErr w:type="spellEnd"/>
      <w:r w:rsidRPr="0013620F">
        <w:rPr>
          <w:szCs w:val="24"/>
        </w:rPr>
        <w:t xml:space="preserve">, 2014.- </w:t>
      </w:r>
      <w:r w:rsidRPr="0013620F">
        <w:rPr>
          <w:szCs w:val="24"/>
          <w:lang w:val="en-US"/>
        </w:rPr>
        <w:t>III</w:t>
      </w:r>
      <w:r w:rsidRPr="0013620F">
        <w:rPr>
          <w:szCs w:val="24"/>
        </w:rPr>
        <w:t>, 12 с.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2016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2014.-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12 с.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 –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11 с.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pacing w:val="-8"/>
          <w:szCs w:val="24"/>
        </w:rPr>
      </w:pPr>
      <w:r w:rsidRPr="0013620F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2014.-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 xml:space="preserve">, 16 с. 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szCs w:val="24"/>
        </w:rPr>
        <w:lastRenderedPageBreak/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13620F">
        <w:rPr>
          <w:b w:val="0"/>
          <w:szCs w:val="24"/>
        </w:rPr>
        <w:t>Введ</w:t>
      </w:r>
      <w:proofErr w:type="spellEnd"/>
      <w:r w:rsidRPr="0013620F">
        <w:rPr>
          <w:b w:val="0"/>
          <w:szCs w:val="24"/>
        </w:rPr>
        <w:t xml:space="preserve">. 2015 – 01 – 01. – М.: </w:t>
      </w:r>
      <w:proofErr w:type="spellStart"/>
      <w:r w:rsidRPr="0013620F">
        <w:rPr>
          <w:b w:val="0"/>
          <w:szCs w:val="24"/>
        </w:rPr>
        <w:t>Стандартинформ</w:t>
      </w:r>
      <w:proofErr w:type="spellEnd"/>
      <w:r w:rsidRPr="0013620F">
        <w:rPr>
          <w:b w:val="0"/>
          <w:szCs w:val="24"/>
        </w:rPr>
        <w:t xml:space="preserve">, 2014. – </w:t>
      </w:r>
      <w:r w:rsidRPr="0013620F">
        <w:rPr>
          <w:b w:val="0"/>
          <w:szCs w:val="24"/>
          <w:lang w:val="en-US"/>
        </w:rPr>
        <w:t>III</w:t>
      </w:r>
      <w:r w:rsidRPr="0013620F">
        <w:rPr>
          <w:b w:val="0"/>
          <w:szCs w:val="24"/>
        </w:rPr>
        <w:t>, 10 с.</w:t>
      </w:r>
    </w:p>
    <w:p w:rsidR="00582011" w:rsidRPr="0013620F" w:rsidRDefault="00582011" w:rsidP="00FD2F67">
      <w:pPr>
        <w:pStyle w:val="ad"/>
        <w:numPr>
          <w:ilvl w:val="0"/>
          <w:numId w:val="15"/>
        </w:numPr>
        <w:shd w:val="clear" w:color="auto" w:fill="FFFFFF"/>
        <w:spacing w:after="0"/>
        <w:ind w:left="426" w:right="240"/>
        <w:rPr>
          <w:b/>
          <w:bCs/>
          <w:szCs w:val="24"/>
        </w:rPr>
      </w:pPr>
      <w:r w:rsidRPr="0013620F">
        <w:rPr>
          <w:szCs w:val="24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582011" w:rsidRPr="0013620F" w:rsidRDefault="00582011" w:rsidP="00FD2F67">
      <w:pPr>
        <w:pStyle w:val="ad"/>
        <w:numPr>
          <w:ilvl w:val="0"/>
          <w:numId w:val="15"/>
        </w:numPr>
        <w:spacing w:after="0"/>
        <w:ind w:left="426"/>
        <w:rPr>
          <w:szCs w:val="24"/>
        </w:rPr>
      </w:pPr>
      <w:r w:rsidRPr="0013620F">
        <w:rPr>
          <w:szCs w:val="24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582011" w:rsidRPr="0013620F" w:rsidRDefault="00582011" w:rsidP="00FD2F67">
      <w:pPr>
        <w:pStyle w:val="ad"/>
        <w:numPr>
          <w:ilvl w:val="0"/>
          <w:numId w:val="15"/>
        </w:numPr>
        <w:shd w:val="clear" w:color="auto" w:fill="FFFFFF"/>
        <w:spacing w:after="0"/>
        <w:ind w:left="426" w:right="240"/>
        <w:jc w:val="both"/>
        <w:rPr>
          <w:b/>
          <w:bCs/>
          <w:szCs w:val="24"/>
        </w:rPr>
      </w:pPr>
      <w:r w:rsidRPr="0013620F">
        <w:rPr>
          <w:szCs w:val="24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582011" w:rsidRPr="0013620F" w:rsidRDefault="00582011" w:rsidP="00FD2F67">
      <w:pPr>
        <w:pStyle w:val="ad"/>
        <w:numPr>
          <w:ilvl w:val="0"/>
          <w:numId w:val="15"/>
        </w:numPr>
        <w:spacing w:after="0"/>
        <w:ind w:left="426"/>
        <w:jc w:val="both"/>
        <w:rPr>
          <w:rStyle w:val="ac"/>
          <w:color w:val="auto"/>
          <w:szCs w:val="24"/>
          <w:u w:val="none"/>
        </w:rPr>
      </w:pPr>
      <w:r w:rsidRPr="0013620F">
        <w:rPr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13620F">
        <w:rPr>
          <w:szCs w:val="24"/>
        </w:rPr>
        <w:t>оборотоспособности</w:t>
      </w:r>
      <w:proofErr w:type="spellEnd"/>
      <w:r w:rsidRPr="0013620F">
        <w:rPr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582011" w:rsidRPr="0013620F" w:rsidRDefault="00582011" w:rsidP="00FD2F67">
      <w:pPr>
        <w:pStyle w:val="ad"/>
        <w:numPr>
          <w:ilvl w:val="0"/>
          <w:numId w:val="15"/>
        </w:numPr>
        <w:tabs>
          <w:tab w:val="left" w:pos="993"/>
        </w:tabs>
        <w:spacing w:after="0"/>
        <w:ind w:left="426"/>
        <w:jc w:val="both"/>
        <w:rPr>
          <w:szCs w:val="24"/>
        </w:rPr>
      </w:pPr>
      <w:r w:rsidRPr="0013620F">
        <w:rPr>
          <w:bCs/>
          <w:szCs w:val="24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582011" w:rsidRPr="0013620F" w:rsidRDefault="00582011" w:rsidP="00FD2F67">
      <w:pPr>
        <w:pStyle w:val="ad"/>
        <w:numPr>
          <w:ilvl w:val="0"/>
          <w:numId w:val="15"/>
        </w:numPr>
        <w:tabs>
          <w:tab w:val="left" w:pos="993"/>
        </w:tabs>
        <w:spacing w:after="0"/>
        <w:ind w:left="426"/>
        <w:jc w:val="both"/>
        <w:rPr>
          <w:szCs w:val="24"/>
        </w:rPr>
      </w:pPr>
      <w:r w:rsidRPr="0013620F">
        <w:rPr>
          <w:bCs/>
          <w:szCs w:val="24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:rsidR="00582011" w:rsidRPr="0013620F" w:rsidRDefault="00582011" w:rsidP="00FD2F67">
      <w:pPr>
        <w:pStyle w:val="ad"/>
        <w:numPr>
          <w:ilvl w:val="0"/>
          <w:numId w:val="15"/>
        </w:numPr>
        <w:tabs>
          <w:tab w:val="left" w:pos="993"/>
        </w:tabs>
        <w:spacing w:after="0"/>
        <w:ind w:left="426"/>
        <w:jc w:val="both"/>
        <w:rPr>
          <w:szCs w:val="24"/>
        </w:rPr>
      </w:pPr>
      <w:r w:rsidRPr="0013620F">
        <w:rPr>
          <w:bCs/>
          <w:szCs w:val="24"/>
        </w:rPr>
        <w:t>Профессиональный стандарт «Кондитер/</w:t>
      </w:r>
      <w:proofErr w:type="spellStart"/>
      <w:r w:rsidRPr="0013620F">
        <w:rPr>
          <w:bCs/>
          <w:szCs w:val="24"/>
        </w:rPr>
        <w:t>Шоколатье</w:t>
      </w:r>
      <w:proofErr w:type="spellEnd"/>
      <w:r w:rsidRPr="0013620F">
        <w:rPr>
          <w:bCs/>
          <w:szCs w:val="24"/>
        </w:rPr>
        <w:t xml:space="preserve">». </w:t>
      </w:r>
    </w:p>
    <w:p w:rsidR="00582011" w:rsidRPr="0013620F" w:rsidRDefault="00582011" w:rsidP="00FD2F67">
      <w:pPr>
        <w:pStyle w:val="ad"/>
        <w:numPr>
          <w:ilvl w:val="0"/>
          <w:numId w:val="15"/>
        </w:numPr>
        <w:spacing w:after="0"/>
        <w:ind w:left="426"/>
        <w:jc w:val="both"/>
        <w:rPr>
          <w:szCs w:val="24"/>
        </w:rPr>
      </w:pPr>
      <w:r w:rsidRPr="0013620F">
        <w:rPr>
          <w:bCs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13620F">
        <w:rPr>
          <w:bCs/>
          <w:szCs w:val="24"/>
        </w:rPr>
        <w:t>В.А.Тутельяна</w:t>
      </w:r>
      <w:proofErr w:type="spellEnd"/>
      <w:r w:rsidRPr="0013620F">
        <w:rPr>
          <w:bCs/>
          <w:szCs w:val="24"/>
        </w:rPr>
        <w:t xml:space="preserve">. - </w:t>
      </w:r>
      <w:r w:rsidRPr="0013620F">
        <w:rPr>
          <w:szCs w:val="24"/>
        </w:rPr>
        <w:t xml:space="preserve">М.: </w:t>
      </w:r>
      <w:proofErr w:type="spellStart"/>
      <w:r w:rsidRPr="0013620F">
        <w:rPr>
          <w:szCs w:val="24"/>
        </w:rPr>
        <w:t>ДеЛи</w:t>
      </w:r>
      <w:proofErr w:type="spellEnd"/>
      <w:r w:rsidRPr="0013620F">
        <w:rPr>
          <w:szCs w:val="24"/>
        </w:rPr>
        <w:t xml:space="preserve"> </w:t>
      </w:r>
      <w:proofErr w:type="spellStart"/>
      <w:r w:rsidRPr="0013620F">
        <w:rPr>
          <w:szCs w:val="24"/>
        </w:rPr>
        <w:t>принт</w:t>
      </w:r>
      <w:proofErr w:type="spellEnd"/>
      <w:r w:rsidRPr="0013620F">
        <w:rPr>
          <w:szCs w:val="24"/>
        </w:rPr>
        <w:t>, 2015.- 544с.</w:t>
      </w:r>
    </w:p>
    <w:p w:rsidR="00582011" w:rsidRPr="0013620F" w:rsidRDefault="00582011" w:rsidP="00FD2F67">
      <w:pPr>
        <w:pStyle w:val="ad"/>
        <w:numPr>
          <w:ilvl w:val="0"/>
          <w:numId w:val="15"/>
        </w:numPr>
        <w:spacing w:after="0"/>
        <w:ind w:left="426"/>
        <w:jc w:val="both"/>
        <w:rPr>
          <w:szCs w:val="24"/>
        </w:rPr>
      </w:pPr>
      <w:r w:rsidRPr="0013620F">
        <w:rPr>
          <w:bCs/>
          <w:szCs w:val="24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13620F">
        <w:rPr>
          <w:bCs/>
          <w:szCs w:val="24"/>
        </w:rPr>
        <w:t>В.А.Тутельяна</w:t>
      </w:r>
      <w:proofErr w:type="spellEnd"/>
      <w:r w:rsidRPr="0013620F">
        <w:rPr>
          <w:bCs/>
          <w:szCs w:val="24"/>
        </w:rPr>
        <w:t xml:space="preserve">. - </w:t>
      </w:r>
      <w:r w:rsidRPr="0013620F">
        <w:rPr>
          <w:szCs w:val="24"/>
        </w:rPr>
        <w:t xml:space="preserve">М.: </w:t>
      </w:r>
      <w:proofErr w:type="spellStart"/>
      <w:r w:rsidRPr="0013620F">
        <w:rPr>
          <w:szCs w:val="24"/>
        </w:rPr>
        <w:t>ДеЛи</w:t>
      </w:r>
      <w:proofErr w:type="spellEnd"/>
      <w:r w:rsidRPr="0013620F">
        <w:rPr>
          <w:szCs w:val="24"/>
        </w:rPr>
        <w:t xml:space="preserve"> плюс, 2013.- 808с.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Сборник рецептур блюд и кулинарных изделий для предприятий общественного питания:  Сборник технических нормативов. Ч. 1 / под ред. Ф.Л.Марчука - М.: </w:t>
      </w:r>
      <w:proofErr w:type="spellStart"/>
      <w:r w:rsidRPr="0013620F">
        <w:rPr>
          <w:b w:val="0"/>
          <w:szCs w:val="24"/>
        </w:rPr>
        <w:t>Хлебпродинформ</w:t>
      </w:r>
      <w:proofErr w:type="spellEnd"/>
      <w:r w:rsidRPr="0013620F">
        <w:rPr>
          <w:b w:val="0"/>
          <w:szCs w:val="24"/>
        </w:rPr>
        <w:t>, 1996.  – 615 с.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</w:t>
      </w:r>
      <w:proofErr w:type="spellStart"/>
      <w:r w:rsidRPr="0013620F">
        <w:rPr>
          <w:b w:val="0"/>
          <w:szCs w:val="24"/>
        </w:rPr>
        <w:t>Н.А.Лупея</w:t>
      </w:r>
      <w:proofErr w:type="spellEnd"/>
      <w:r w:rsidRPr="0013620F">
        <w:rPr>
          <w:b w:val="0"/>
          <w:szCs w:val="24"/>
        </w:rPr>
        <w:t xml:space="preserve">.  - М.: </w:t>
      </w:r>
      <w:proofErr w:type="spellStart"/>
      <w:r w:rsidRPr="0013620F">
        <w:rPr>
          <w:b w:val="0"/>
          <w:szCs w:val="24"/>
        </w:rPr>
        <w:t>Хлебпродинформ</w:t>
      </w:r>
      <w:proofErr w:type="spellEnd"/>
      <w:r w:rsidRPr="0013620F">
        <w:rPr>
          <w:b w:val="0"/>
          <w:szCs w:val="24"/>
        </w:rPr>
        <w:t>, 1997.- 560 с.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>Ботов М.И. Оборудование предприятий общественного питания : учебник для студ</w:t>
      </w:r>
      <w:proofErr w:type="gramStart"/>
      <w:r w:rsidRPr="0013620F">
        <w:rPr>
          <w:b w:val="0"/>
          <w:szCs w:val="24"/>
        </w:rPr>
        <w:t>.у</w:t>
      </w:r>
      <w:proofErr w:type="gramEnd"/>
      <w:r w:rsidRPr="0013620F">
        <w:rPr>
          <w:b w:val="0"/>
          <w:szCs w:val="24"/>
        </w:rPr>
        <w:t xml:space="preserve">чреждений </w:t>
      </w:r>
      <w:proofErr w:type="spellStart"/>
      <w:r w:rsidRPr="0013620F">
        <w:rPr>
          <w:b w:val="0"/>
          <w:szCs w:val="24"/>
        </w:rPr>
        <w:t>высш.проф.образования</w:t>
      </w:r>
      <w:proofErr w:type="spellEnd"/>
      <w:r w:rsidRPr="0013620F">
        <w:rPr>
          <w:b w:val="0"/>
          <w:szCs w:val="24"/>
        </w:rPr>
        <w:t xml:space="preserve"> / М.И. Ботов, В.Д. </w:t>
      </w:r>
      <w:proofErr w:type="spellStart"/>
      <w:r w:rsidRPr="0013620F">
        <w:rPr>
          <w:b w:val="0"/>
          <w:szCs w:val="24"/>
        </w:rPr>
        <w:t>Елхина</w:t>
      </w:r>
      <w:proofErr w:type="spellEnd"/>
      <w:r w:rsidRPr="0013620F">
        <w:rPr>
          <w:b w:val="0"/>
          <w:szCs w:val="24"/>
        </w:rPr>
        <w:t>, В.П. Кирпичников. – 1-е изд. – М. : Издательский центр «Академия», 2013. – 416 с.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proofErr w:type="spellStart"/>
      <w:r w:rsidRPr="0013620F">
        <w:rPr>
          <w:b w:val="0"/>
          <w:szCs w:val="24"/>
        </w:rPr>
        <w:t>Бурчакова</w:t>
      </w:r>
      <w:proofErr w:type="spellEnd"/>
      <w:r w:rsidRPr="0013620F">
        <w:rPr>
          <w:b w:val="0"/>
          <w:szCs w:val="24"/>
        </w:rPr>
        <w:t xml:space="preserve"> И.Ю. Организация процесса приготовления и приготовление сложных хлебобулочных мучных кондитерских изделий: </w:t>
      </w:r>
      <w:proofErr w:type="spellStart"/>
      <w:r w:rsidRPr="0013620F">
        <w:rPr>
          <w:b w:val="0"/>
          <w:szCs w:val="24"/>
        </w:rPr>
        <w:t>учеб</w:t>
      </w:r>
      <w:proofErr w:type="gramStart"/>
      <w:r w:rsidRPr="0013620F">
        <w:rPr>
          <w:b w:val="0"/>
          <w:szCs w:val="24"/>
        </w:rPr>
        <w:t>.д</w:t>
      </w:r>
      <w:proofErr w:type="gramEnd"/>
      <w:r w:rsidRPr="0013620F">
        <w:rPr>
          <w:b w:val="0"/>
          <w:szCs w:val="24"/>
        </w:rPr>
        <w:t>ля</w:t>
      </w:r>
      <w:proofErr w:type="spellEnd"/>
      <w:r w:rsidRPr="0013620F">
        <w:rPr>
          <w:b w:val="0"/>
          <w:szCs w:val="24"/>
        </w:rPr>
        <w:t xml:space="preserve"> учащихся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И.Ю. </w:t>
      </w:r>
      <w:proofErr w:type="spellStart"/>
      <w:r w:rsidRPr="0013620F">
        <w:rPr>
          <w:b w:val="0"/>
          <w:szCs w:val="24"/>
        </w:rPr>
        <w:t>Бурчакова</w:t>
      </w:r>
      <w:proofErr w:type="spellEnd"/>
      <w:r w:rsidRPr="0013620F">
        <w:rPr>
          <w:b w:val="0"/>
          <w:szCs w:val="24"/>
        </w:rPr>
        <w:t>, С.В. Ермилова. – 3-е изд., стер. – М.</w:t>
      </w:r>
      <w:proofErr w:type="gramStart"/>
      <w:r w:rsidRPr="0013620F">
        <w:rPr>
          <w:b w:val="0"/>
          <w:szCs w:val="24"/>
        </w:rPr>
        <w:t xml:space="preserve"> :</w:t>
      </w:r>
      <w:proofErr w:type="gramEnd"/>
      <w:r w:rsidRPr="0013620F">
        <w:rPr>
          <w:b w:val="0"/>
          <w:szCs w:val="24"/>
        </w:rPr>
        <w:t xml:space="preserve"> Издательский центр «Академия», 2016. – 384 с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szCs w:val="24"/>
        </w:rPr>
        <w:lastRenderedPageBreak/>
        <w:t xml:space="preserve">Володина М.В. Организация хранения и контроль запасов и сырья : учебник для учащихся учреждений </w:t>
      </w:r>
      <w:proofErr w:type="spellStart"/>
      <w:r w:rsidRPr="0013620F">
        <w:rPr>
          <w:b w:val="0"/>
          <w:szCs w:val="24"/>
        </w:rPr>
        <w:t>сред</w:t>
      </w:r>
      <w:proofErr w:type="gramStart"/>
      <w:r w:rsidRPr="0013620F">
        <w:rPr>
          <w:b w:val="0"/>
          <w:szCs w:val="24"/>
        </w:rPr>
        <w:t>.п</w:t>
      </w:r>
      <w:proofErr w:type="gramEnd"/>
      <w:r w:rsidRPr="0013620F">
        <w:rPr>
          <w:b w:val="0"/>
          <w:szCs w:val="24"/>
        </w:rPr>
        <w:t>роф.образования</w:t>
      </w:r>
      <w:proofErr w:type="spellEnd"/>
      <w:r w:rsidRPr="0013620F">
        <w:rPr>
          <w:b w:val="0"/>
          <w:szCs w:val="24"/>
        </w:rPr>
        <w:t xml:space="preserve"> / М.В. Володина, Т.А. </w:t>
      </w:r>
      <w:proofErr w:type="spellStart"/>
      <w:r w:rsidRPr="0013620F">
        <w:rPr>
          <w:b w:val="0"/>
          <w:szCs w:val="24"/>
        </w:rPr>
        <w:t>Сопачева</w:t>
      </w:r>
      <w:proofErr w:type="spellEnd"/>
      <w:r w:rsidRPr="0013620F">
        <w:rPr>
          <w:b w:val="0"/>
          <w:szCs w:val="24"/>
        </w:rPr>
        <w:t>. – 3-е изд., стер. – М.</w:t>
      </w:r>
      <w:proofErr w:type="gramStart"/>
      <w:r w:rsidRPr="0013620F">
        <w:rPr>
          <w:b w:val="0"/>
          <w:szCs w:val="24"/>
        </w:rPr>
        <w:t xml:space="preserve"> :</w:t>
      </w:r>
      <w:proofErr w:type="gramEnd"/>
      <w:r w:rsidRPr="0013620F">
        <w:rPr>
          <w:b w:val="0"/>
          <w:szCs w:val="24"/>
        </w:rPr>
        <w:t xml:space="preserve"> Издательский центр «Академия», 2015. – 192 с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Ермилова С.В. Приготовление хлебобулочных, мучных кондитерских изделий: </w:t>
      </w:r>
      <w:proofErr w:type="spellStart"/>
      <w:r w:rsidRPr="0013620F">
        <w:rPr>
          <w:b w:val="0"/>
          <w:szCs w:val="24"/>
        </w:rPr>
        <w:t>учеб</w:t>
      </w:r>
      <w:proofErr w:type="gramStart"/>
      <w:r w:rsidRPr="0013620F">
        <w:rPr>
          <w:b w:val="0"/>
          <w:szCs w:val="24"/>
        </w:rPr>
        <w:t>.д</w:t>
      </w:r>
      <w:proofErr w:type="gramEnd"/>
      <w:r w:rsidRPr="0013620F">
        <w:rPr>
          <w:b w:val="0"/>
          <w:szCs w:val="24"/>
        </w:rPr>
        <w:t>ля</w:t>
      </w:r>
      <w:proofErr w:type="spellEnd"/>
      <w:r w:rsidRPr="0013620F">
        <w:rPr>
          <w:b w:val="0"/>
          <w:szCs w:val="24"/>
        </w:rPr>
        <w:t xml:space="preserve">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С.В. Ермилова. – 1-е изд. – М. : Издательский центр «Академия», 2014. – 336 с 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Ермилова С.В. Торты, пирожные и десерты: </w:t>
      </w:r>
      <w:proofErr w:type="spellStart"/>
      <w:r w:rsidRPr="0013620F">
        <w:rPr>
          <w:b w:val="0"/>
          <w:szCs w:val="24"/>
        </w:rPr>
        <w:t>учеб</w:t>
      </w:r>
      <w:proofErr w:type="gramStart"/>
      <w:r w:rsidRPr="0013620F">
        <w:rPr>
          <w:b w:val="0"/>
          <w:szCs w:val="24"/>
        </w:rPr>
        <w:t>.п</w:t>
      </w:r>
      <w:proofErr w:type="gramEnd"/>
      <w:r w:rsidRPr="0013620F">
        <w:rPr>
          <w:b w:val="0"/>
          <w:szCs w:val="24"/>
        </w:rPr>
        <w:t>особие</w:t>
      </w:r>
      <w:proofErr w:type="spellEnd"/>
      <w:r w:rsidRPr="0013620F">
        <w:rPr>
          <w:b w:val="0"/>
          <w:szCs w:val="24"/>
        </w:rPr>
        <w:t xml:space="preserve"> для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С.В. Ермилова., Е.И. Соколова – 5-е изд. – М. : Издательский центр «Академия», 2016. – 80 с. 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proofErr w:type="spellStart"/>
      <w:r w:rsidRPr="0013620F">
        <w:rPr>
          <w:b w:val="0"/>
          <w:szCs w:val="24"/>
        </w:rPr>
        <w:t>Золин</w:t>
      </w:r>
      <w:proofErr w:type="spellEnd"/>
      <w:r w:rsidRPr="0013620F">
        <w:rPr>
          <w:b w:val="0"/>
          <w:szCs w:val="24"/>
        </w:rPr>
        <w:t xml:space="preserve"> В.П. Технологическое оборудование предприятий общественного питания: </w:t>
      </w:r>
      <w:proofErr w:type="spellStart"/>
      <w:r w:rsidRPr="0013620F">
        <w:rPr>
          <w:b w:val="0"/>
          <w:szCs w:val="24"/>
        </w:rPr>
        <w:t>учеб</w:t>
      </w:r>
      <w:proofErr w:type="gramStart"/>
      <w:r w:rsidRPr="0013620F">
        <w:rPr>
          <w:b w:val="0"/>
          <w:szCs w:val="24"/>
        </w:rPr>
        <w:t>.д</w:t>
      </w:r>
      <w:proofErr w:type="gramEnd"/>
      <w:r w:rsidRPr="0013620F">
        <w:rPr>
          <w:b w:val="0"/>
          <w:szCs w:val="24"/>
        </w:rPr>
        <w:t>ля</w:t>
      </w:r>
      <w:proofErr w:type="spellEnd"/>
      <w:r w:rsidRPr="0013620F">
        <w:rPr>
          <w:b w:val="0"/>
          <w:szCs w:val="24"/>
        </w:rPr>
        <w:t xml:space="preserve"> учащихся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</w:t>
      </w:r>
      <w:proofErr w:type="spellStart"/>
      <w:r w:rsidRPr="0013620F">
        <w:rPr>
          <w:b w:val="0"/>
          <w:szCs w:val="24"/>
        </w:rPr>
        <w:t>В.П.Золин</w:t>
      </w:r>
      <w:proofErr w:type="spellEnd"/>
      <w:r w:rsidRPr="0013620F">
        <w:rPr>
          <w:b w:val="0"/>
          <w:szCs w:val="24"/>
        </w:rPr>
        <w:t>. – 13-е изд. – М. : Издательский центр «Академия», 2016. – 320 с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proofErr w:type="spellStart"/>
      <w:r w:rsidRPr="0013620F">
        <w:rPr>
          <w:b w:val="0"/>
          <w:szCs w:val="24"/>
        </w:rPr>
        <w:t>Лутошкина</w:t>
      </w:r>
      <w:proofErr w:type="spellEnd"/>
      <w:r w:rsidRPr="0013620F">
        <w:rPr>
          <w:b w:val="0"/>
          <w:szCs w:val="24"/>
        </w:rPr>
        <w:t xml:space="preserve"> Г.Г. Техническое оснащение и организация рабочего места: </w:t>
      </w:r>
      <w:proofErr w:type="spellStart"/>
      <w:r w:rsidRPr="0013620F">
        <w:rPr>
          <w:b w:val="0"/>
          <w:szCs w:val="24"/>
        </w:rPr>
        <w:t>учеб</w:t>
      </w:r>
      <w:proofErr w:type="gramStart"/>
      <w:r w:rsidRPr="0013620F">
        <w:rPr>
          <w:b w:val="0"/>
          <w:szCs w:val="24"/>
        </w:rPr>
        <w:t>.д</w:t>
      </w:r>
      <w:proofErr w:type="gramEnd"/>
      <w:r w:rsidRPr="0013620F">
        <w:rPr>
          <w:b w:val="0"/>
          <w:szCs w:val="24"/>
        </w:rPr>
        <w:t>ля</w:t>
      </w:r>
      <w:proofErr w:type="spellEnd"/>
      <w:r w:rsidRPr="0013620F">
        <w:rPr>
          <w:b w:val="0"/>
          <w:szCs w:val="24"/>
        </w:rPr>
        <w:t xml:space="preserve"> учащихся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Г.Г. </w:t>
      </w:r>
      <w:proofErr w:type="spellStart"/>
      <w:r w:rsidRPr="0013620F">
        <w:rPr>
          <w:b w:val="0"/>
          <w:szCs w:val="24"/>
        </w:rPr>
        <w:t>Лутошкина</w:t>
      </w:r>
      <w:proofErr w:type="spellEnd"/>
      <w:r w:rsidRPr="0013620F">
        <w:rPr>
          <w:b w:val="0"/>
          <w:szCs w:val="24"/>
        </w:rPr>
        <w:t>, Ж.С. Анохина. – 1-е изд. – М. : Издательский центр «Академия», 2016. – 240 с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proofErr w:type="spellStart"/>
      <w:r w:rsidRPr="0013620F">
        <w:rPr>
          <w:b w:val="0"/>
          <w:szCs w:val="24"/>
        </w:rPr>
        <w:t>Мартинчик</w:t>
      </w:r>
      <w:proofErr w:type="spellEnd"/>
      <w:r w:rsidRPr="0013620F">
        <w:rPr>
          <w:b w:val="0"/>
          <w:szCs w:val="24"/>
        </w:rPr>
        <w:t xml:space="preserve"> А.Н. Микробиология, физиология питания, санитария : учебник для студ. учреждений </w:t>
      </w:r>
      <w:proofErr w:type="spellStart"/>
      <w:r w:rsidRPr="0013620F">
        <w:rPr>
          <w:b w:val="0"/>
          <w:szCs w:val="24"/>
        </w:rPr>
        <w:t>сред</w:t>
      </w:r>
      <w:proofErr w:type="gramStart"/>
      <w:r w:rsidRPr="0013620F">
        <w:rPr>
          <w:b w:val="0"/>
          <w:szCs w:val="24"/>
        </w:rPr>
        <w:t>.п</w:t>
      </w:r>
      <w:proofErr w:type="gramEnd"/>
      <w:r w:rsidRPr="0013620F">
        <w:rPr>
          <w:b w:val="0"/>
          <w:szCs w:val="24"/>
        </w:rPr>
        <w:t>роф.образования</w:t>
      </w:r>
      <w:proofErr w:type="spellEnd"/>
      <w:r w:rsidRPr="0013620F">
        <w:rPr>
          <w:b w:val="0"/>
          <w:szCs w:val="24"/>
        </w:rPr>
        <w:t xml:space="preserve"> / А.Н. </w:t>
      </w:r>
      <w:proofErr w:type="spellStart"/>
      <w:r w:rsidRPr="0013620F">
        <w:rPr>
          <w:b w:val="0"/>
          <w:szCs w:val="24"/>
        </w:rPr>
        <w:t>Мартинчик</w:t>
      </w:r>
      <w:proofErr w:type="spellEnd"/>
      <w:r w:rsidRPr="0013620F">
        <w:rPr>
          <w:b w:val="0"/>
          <w:szCs w:val="24"/>
        </w:rPr>
        <w:t xml:space="preserve">, А.А.Королев, </w:t>
      </w:r>
      <w:proofErr w:type="spellStart"/>
      <w:r w:rsidRPr="0013620F">
        <w:rPr>
          <w:b w:val="0"/>
          <w:szCs w:val="24"/>
        </w:rPr>
        <w:t>Ю.В.Несвижский</w:t>
      </w:r>
      <w:proofErr w:type="spellEnd"/>
      <w:r w:rsidRPr="0013620F">
        <w:rPr>
          <w:b w:val="0"/>
          <w:szCs w:val="24"/>
        </w:rPr>
        <w:t>. – 5-е изд., стер. – М.</w:t>
      </w:r>
      <w:proofErr w:type="gramStart"/>
      <w:r w:rsidRPr="0013620F">
        <w:rPr>
          <w:b w:val="0"/>
          <w:szCs w:val="24"/>
        </w:rPr>
        <w:t xml:space="preserve"> :</w:t>
      </w:r>
      <w:proofErr w:type="gramEnd"/>
      <w:r w:rsidRPr="0013620F">
        <w:rPr>
          <w:b w:val="0"/>
          <w:szCs w:val="24"/>
        </w:rPr>
        <w:t xml:space="preserve"> Издательский центр «Академия», 2016. – 352 с.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bCs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13620F">
        <w:rPr>
          <w:b w:val="0"/>
          <w:bCs/>
          <w:szCs w:val="24"/>
        </w:rPr>
        <w:t>Отельеров</w:t>
      </w:r>
      <w:proofErr w:type="spellEnd"/>
      <w:r w:rsidRPr="0013620F">
        <w:rPr>
          <w:b w:val="0"/>
          <w:bCs/>
          <w:szCs w:val="24"/>
        </w:rPr>
        <w:t>. -  М.: Ресторанные ведомости, 2013. – 512 с.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Радченко С.Н Организация производства на предприятиях общественного питания: учебник для нач. проф. образования /С.Н. Радченко.- «Феникс», 2013 – 373 </w:t>
      </w:r>
      <w:proofErr w:type="gramStart"/>
      <w:r w:rsidRPr="0013620F">
        <w:rPr>
          <w:b w:val="0"/>
          <w:szCs w:val="24"/>
        </w:rPr>
        <w:t>с</w:t>
      </w:r>
      <w:proofErr w:type="gramEnd"/>
      <w:r w:rsidRPr="0013620F">
        <w:rPr>
          <w:b w:val="0"/>
          <w:szCs w:val="24"/>
        </w:rPr>
        <w:t>.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Синицына А.В. Приготовление сладких блюд и напитков: </w:t>
      </w:r>
      <w:proofErr w:type="spellStart"/>
      <w:r w:rsidRPr="0013620F">
        <w:rPr>
          <w:b w:val="0"/>
          <w:szCs w:val="24"/>
        </w:rPr>
        <w:t>учеб</w:t>
      </w:r>
      <w:proofErr w:type="gramStart"/>
      <w:r w:rsidRPr="0013620F">
        <w:rPr>
          <w:b w:val="0"/>
          <w:szCs w:val="24"/>
        </w:rPr>
        <w:t>.д</w:t>
      </w:r>
      <w:proofErr w:type="gramEnd"/>
      <w:r w:rsidRPr="0013620F">
        <w:rPr>
          <w:b w:val="0"/>
          <w:szCs w:val="24"/>
        </w:rPr>
        <w:t>ля</w:t>
      </w:r>
      <w:proofErr w:type="spellEnd"/>
      <w:r w:rsidRPr="0013620F">
        <w:rPr>
          <w:b w:val="0"/>
          <w:szCs w:val="24"/>
        </w:rPr>
        <w:t xml:space="preserve"> учащихся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А.В. Синицына, Е.И. Соколова. – 1-е изд. – М. : Издательский центр «Академия», 2016. – 304 с.</w:t>
      </w:r>
    </w:p>
    <w:p w:rsidR="00582011" w:rsidRPr="0013620F" w:rsidRDefault="00582011" w:rsidP="00FD2F67">
      <w:pPr>
        <w:pStyle w:val="afffffb"/>
        <w:numPr>
          <w:ilvl w:val="0"/>
          <w:numId w:val="15"/>
        </w:numPr>
        <w:ind w:left="426"/>
        <w:jc w:val="both"/>
        <w:rPr>
          <w:b w:val="0"/>
          <w:szCs w:val="24"/>
        </w:rPr>
      </w:pPr>
      <w:r w:rsidRPr="0013620F">
        <w:rPr>
          <w:b w:val="0"/>
          <w:szCs w:val="24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13620F">
        <w:rPr>
          <w:b w:val="0"/>
          <w:szCs w:val="24"/>
        </w:rPr>
        <w:t>учеб</w:t>
      </w:r>
      <w:proofErr w:type="gramStart"/>
      <w:r w:rsidRPr="0013620F">
        <w:rPr>
          <w:b w:val="0"/>
          <w:szCs w:val="24"/>
        </w:rPr>
        <w:t>.п</w:t>
      </w:r>
      <w:proofErr w:type="gramEnd"/>
      <w:r w:rsidRPr="0013620F">
        <w:rPr>
          <w:b w:val="0"/>
          <w:szCs w:val="24"/>
        </w:rPr>
        <w:t>особие</w:t>
      </w:r>
      <w:proofErr w:type="spellEnd"/>
      <w:r w:rsidRPr="0013620F">
        <w:rPr>
          <w:b w:val="0"/>
          <w:szCs w:val="24"/>
        </w:rPr>
        <w:t xml:space="preserve"> для студ. учреждений </w:t>
      </w:r>
      <w:proofErr w:type="spellStart"/>
      <w:r w:rsidRPr="0013620F">
        <w:rPr>
          <w:b w:val="0"/>
          <w:szCs w:val="24"/>
        </w:rPr>
        <w:t>сред.проф.образования</w:t>
      </w:r>
      <w:proofErr w:type="spellEnd"/>
      <w:r w:rsidRPr="0013620F">
        <w:rPr>
          <w:b w:val="0"/>
          <w:szCs w:val="24"/>
        </w:rPr>
        <w:t xml:space="preserve"> / В.В. Усов. – 13-е изд., стер. – М.</w:t>
      </w:r>
      <w:proofErr w:type="gramStart"/>
      <w:r w:rsidRPr="0013620F">
        <w:rPr>
          <w:b w:val="0"/>
          <w:szCs w:val="24"/>
        </w:rPr>
        <w:t xml:space="preserve"> :</w:t>
      </w:r>
      <w:proofErr w:type="gramEnd"/>
      <w:r w:rsidRPr="0013620F">
        <w:rPr>
          <w:b w:val="0"/>
          <w:szCs w:val="24"/>
        </w:rPr>
        <w:t xml:space="preserve"> Издательский центр «Академия», 2015. – 432 с</w:t>
      </w:r>
    </w:p>
    <w:p w:rsidR="00582011" w:rsidRPr="0013620F" w:rsidRDefault="00582011" w:rsidP="00582011">
      <w:pPr>
        <w:pStyle w:val="afffffc"/>
        <w:tabs>
          <w:tab w:val="left" w:pos="426"/>
        </w:tabs>
        <w:jc w:val="both"/>
        <w:rPr>
          <w:sz w:val="24"/>
          <w:szCs w:val="24"/>
        </w:rPr>
      </w:pPr>
    </w:p>
    <w:p w:rsidR="00582011" w:rsidRPr="0013620F" w:rsidRDefault="00582011" w:rsidP="00FD2F67">
      <w:pPr>
        <w:pStyle w:val="ad"/>
        <w:numPr>
          <w:ilvl w:val="2"/>
          <w:numId w:val="14"/>
        </w:numPr>
        <w:tabs>
          <w:tab w:val="left" w:pos="1276"/>
        </w:tabs>
        <w:ind w:left="567" w:firstLine="0"/>
        <w:rPr>
          <w:b/>
          <w:bCs/>
          <w:szCs w:val="24"/>
        </w:rPr>
      </w:pPr>
      <w:r w:rsidRPr="0013620F">
        <w:rPr>
          <w:b/>
          <w:bCs/>
          <w:szCs w:val="24"/>
        </w:rPr>
        <w:t>Электронные издания:</w:t>
      </w:r>
    </w:p>
    <w:p w:rsidR="00582011" w:rsidRPr="0013620F" w:rsidRDefault="00FF2D31" w:rsidP="00FD2F67">
      <w:pPr>
        <w:pStyle w:val="cv"/>
        <w:numPr>
          <w:ilvl w:val="0"/>
          <w:numId w:val="16"/>
        </w:numPr>
        <w:spacing w:before="0" w:beforeAutospacing="0" w:after="0" w:afterAutospacing="0"/>
        <w:ind w:firstLine="36"/>
        <w:jc w:val="both"/>
        <w:rPr>
          <w:b/>
        </w:rPr>
      </w:pPr>
      <w:hyperlink r:id="rId7" w:history="1">
        <w:r w:rsidR="00582011" w:rsidRPr="0013620F">
          <w:rPr>
            <w:rStyle w:val="ac"/>
            <w:color w:val="auto"/>
            <w:u w:val="none"/>
          </w:rPr>
          <w:t>http://pravo.gov.ru/proxy/ips/?docbody=&amp;nd=102063865&amp;rdk=&amp;backlink=1</w:t>
        </w:r>
      </w:hyperlink>
    </w:p>
    <w:p w:rsidR="00582011" w:rsidRPr="0013620F" w:rsidRDefault="00FF2D31" w:rsidP="00FD2F67">
      <w:pPr>
        <w:pStyle w:val="cv"/>
        <w:numPr>
          <w:ilvl w:val="0"/>
          <w:numId w:val="16"/>
        </w:numPr>
        <w:spacing w:before="0" w:beforeAutospacing="0" w:after="0" w:afterAutospacing="0"/>
        <w:ind w:firstLine="36"/>
        <w:jc w:val="both"/>
      </w:pPr>
      <w:hyperlink r:id="rId8" w:history="1">
        <w:r w:rsidR="00582011" w:rsidRPr="0013620F">
          <w:rPr>
            <w:rStyle w:val="ac"/>
            <w:color w:val="auto"/>
            <w:u w:val="none"/>
          </w:rPr>
          <w:t>http://ozpp.ru/laws2/postan/post7.html</w:t>
        </w:r>
      </w:hyperlink>
    </w:p>
    <w:p w:rsidR="00582011" w:rsidRPr="0013620F" w:rsidRDefault="00FF2D31" w:rsidP="00FD2F67">
      <w:pPr>
        <w:pStyle w:val="cv"/>
        <w:numPr>
          <w:ilvl w:val="0"/>
          <w:numId w:val="16"/>
        </w:numPr>
        <w:spacing w:before="0" w:beforeAutospacing="0" w:after="0" w:afterAutospacing="0"/>
        <w:ind w:firstLine="36"/>
        <w:jc w:val="both"/>
      </w:pPr>
      <w:hyperlink r:id="rId9" w:history="1">
        <w:r w:rsidR="00582011" w:rsidRPr="0013620F">
          <w:rPr>
            <w:rStyle w:val="ac"/>
            <w:color w:val="auto"/>
            <w:u w:val="none"/>
          </w:rPr>
          <w:t>http://www.ohranatruda.ru/ot_biblio/normativ/data_normativ/46/46201/</w:t>
        </w:r>
      </w:hyperlink>
    </w:p>
    <w:p w:rsidR="00582011" w:rsidRPr="0013620F" w:rsidRDefault="00FF2D31" w:rsidP="00FD2F67">
      <w:pPr>
        <w:pStyle w:val="cv"/>
        <w:numPr>
          <w:ilvl w:val="0"/>
          <w:numId w:val="16"/>
        </w:numPr>
        <w:spacing w:before="0" w:beforeAutospacing="0" w:after="0" w:afterAutospacing="0"/>
        <w:ind w:firstLine="36"/>
        <w:jc w:val="both"/>
      </w:pPr>
      <w:hyperlink r:id="rId10" w:history="1">
        <w:r w:rsidR="00582011" w:rsidRPr="0013620F">
          <w:rPr>
            <w:rStyle w:val="ac"/>
            <w:iCs/>
            <w:color w:val="auto"/>
            <w:u w:val="none"/>
          </w:rPr>
          <w:t>http://fcior.edu.ru/catalog/meta/5/p/page.html</w:t>
        </w:r>
      </w:hyperlink>
      <w:r w:rsidR="00582011" w:rsidRPr="0013620F">
        <w:rPr>
          <w:iCs/>
        </w:rPr>
        <w:t>;</w:t>
      </w:r>
    </w:p>
    <w:p w:rsidR="00582011" w:rsidRPr="0013620F" w:rsidRDefault="00FF2D31" w:rsidP="00FD2F67">
      <w:pPr>
        <w:pStyle w:val="cv"/>
        <w:numPr>
          <w:ilvl w:val="0"/>
          <w:numId w:val="16"/>
        </w:numPr>
        <w:spacing w:before="0" w:beforeAutospacing="0" w:after="0" w:afterAutospacing="0"/>
        <w:ind w:firstLine="36"/>
        <w:jc w:val="both"/>
      </w:pPr>
      <w:hyperlink r:id="rId11" w:history="1">
        <w:r w:rsidR="00582011" w:rsidRPr="0013620F">
          <w:rPr>
            <w:rStyle w:val="ac"/>
            <w:iCs/>
            <w:color w:val="auto"/>
            <w:u w:val="none"/>
          </w:rPr>
          <w:t>http://www.jur-jur.ru/journals/jur22/index.html</w:t>
        </w:r>
      </w:hyperlink>
      <w:r w:rsidR="00582011" w:rsidRPr="0013620F">
        <w:rPr>
          <w:iCs/>
        </w:rPr>
        <w:t>;</w:t>
      </w:r>
    </w:p>
    <w:p w:rsidR="00582011" w:rsidRPr="0013620F" w:rsidRDefault="00FF2D31" w:rsidP="00FD2F67">
      <w:pPr>
        <w:pStyle w:val="cv"/>
        <w:numPr>
          <w:ilvl w:val="0"/>
          <w:numId w:val="16"/>
        </w:numPr>
        <w:spacing w:before="0" w:beforeAutospacing="0" w:after="0" w:afterAutospacing="0"/>
        <w:ind w:firstLine="36"/>
        <w:jc w:val="both"/>
      </w:pPr>
      <w:hyperlink r:id="rId12" w:history="1">
        <w:r w:rsidR="00582011" w:rsidRPr="0013620F">
          <w:rPr>
            <w:rStyle w:val="ac"/>
            <w:iCs/>
            <w:color w:val="auto"/>
            <w:u w:val="none"/>
          </w:rPr>
          <w:t>http://www.eda-server.ru/gastronom/</w:t>
        </w:r>
      </w:hyperlink>
      <w:r w:rsidR="00582011" w:rsidRPr="0013620F">
        <w:rPr>
          <w:iCs/>
        </w:rPr>
        <w:t>;</w:t>
      </w:r>
    </w:p>
    <w:p w:rsidR="00582011" w:rsidRPr="0013620F" w:rsidRDefault="00FF2D31" w:rsidP="00FD2F67">
      <w:pPr>
        <w:pStyle w:val="cv"/>
        <w:numPr>
          <w:ilvl w:val="0"/>
          <w:numId w:val="16"/>
        </w:numPr>
        <w:spacing w:before="0" w:beforeAutospacing="0" w:after="0" w:afterAutospacing="0"/>
        <w:ind w:firstLine="36"/>
        <w:jc w:val="both"/>
      </w:pPr>
      <w:hyperlink r:id="rId13" w:history="1">
        <w:r w:rsidR="00582011" w:rsidRPr="0013620F">
          <w:rPr>
            <w:rStyle w:val="ac"/>
            <w:iCs/>
            <w:color w:val="auto"/>
            <w:u w:val="none"/>
          </w:rPr>
          <w:t>http://www.eda-server.ru/culinary-school/</w:t>
        </w:r>
      </w:hyperlink>
    </w:p>
    <w:p w:rsidR="00582011" w:rsidRPr="0013620F" w:rsidRDefault="00FF2D31" w:rsidP="00FD2F67">
      <w:pPr>
        <w:pStyle w:val="cv"/>
        <w:numPr>
          <w:ilvl w:val="0"/>
          <w:numId w:val="16"/>
        </w:numPr>
        <w:spacing w:before="0" w:beforeAutospacing="0" w:after="0" w:afterAutospacing="0"/>
        <w:ind w:firstLine="36"/>
        <w:jc w:val="both"/>
        <w:rPr>
          <w:rStyle w:val="ac"/>
          <w:color w:val="auto"/>
          <w:u w:val="none"/>
        </w:rPr>
      </w:pPr>
      <w:hyperlink r:id="rId14" w:history="1">
        <w:r w:rsidR="00582011" w:rsidRPr="0013620F">
          <w:rPr>
            <w:rStyle w:val="ac"/>
            <w:iCs/>
            <w:color w:val="auto"/>
            <w:u w:val="none"/>
            <w:lang w:val="en-US"/>
          </w:rPr>
          <w:t>http</w:t>
        </w:r>
        <w:r w:rsidR="00582011" w:rsidRPr="0013620F">
          <w:rPr>
            <w:rStyle w:val="ac"/>
            <w:iCs/>
            <w:color w:val="auto"/>
            <w:u w:val="none"/>
          </w:rPr>
          <w:t>:/   /</w:t>
        </w:r>
        <w:r w:rsidR="00582011" w:rsidRPr="0013620F">
          <w:rPr>
            <w:rStyle w:val="ac"/>
            <w:iCs/>
            <w:color w:val="auto"/>
            <w:u w:val="none"/>
            <w:lang w:val="en-US"/>
          </w:rPr>
          <w:t>www</w:t>
        </w:r>
        <w:r w:rsidR="00582011" w:rsidRPr="0013620F">
          <w:rPr>
            <w:rStyle w:val="ac"/>
            <w:iCs/>
            <w:color w:val="auto"/>
            <w:u w:val="none"/>
          </w:rPr>
          <w:t>.</w:t>
        </w:r>
        <w:proofErr w:type="spellStart"/>
        <w:r w:rsidR="00582011" w:rsidRPr="0013620F">
          <w:rPr>
            <w:rStyle w:val="ac"/>
            <w:iCs/>
            <w:color w:val="auto"/>
            <w:u w:val="none"/>
            <w:lang w:val="en-US"/>
          </w:rPr>
          <w:t>pitportal</w:t>
        </w:r>
        <w:proofErr w:type="spellEnd"/>
        <w:r w:rsidR="00582011" w:rsidRPr="0013620F">
          <w:rPr>
            <w:rStyle w:val="ac"/>
            <w:iCs/>
            <w:color w:val="auto"/>
            <w:u w:val="none"/>
          </w:rPr>
          <w:t>.</w:t>
        </w:r>
        <w:proofErr w:type="spellStart"/>
        <w:r w:rsidR="00582011" w:rsidRPr="0013620F">
          <w:rPr>
            <w:rStyle w:val="ac"/>
            <w:iCs/>
            <w:color w:val="auto"/>
            <w:u w:val="none"/>
            <w:lang w:val="en-US"/>
          </w:rPr>
          <w:t>ru</w:t>
        </w:r>
        <w:proofErr w:type="spellEnd"/>
        <w:r w:rsidR="00582011" w:rsidRPr="0013620F">
          <w:rPr>
            <w:rStyle w:val="ac"/>
            <w:iCs/>
            <w:color w:val="auto"/>
            <w:u w:val="none"/>
          </w:rPr>
          <w:t>/</w:t>
        </w:r>
      </w:hyperlink>
    </w:p>
    <w:p w:rsidR="00582011" w:rsidRPr="0013620F" w:rsidRDefault="00582011" w:rsidP="00582011">
      <w:pPr>
        <w:pStyle w:val="cv"/>
        <w:spacing w:before="0" w:beforeAutospacing="0" w:after="0" w:afterAutospacing="0"/>
        <w:ind w:hanging="426"/>
        <w:jc w:val="both"/>
        <w:rPr>
          <w:rStyle w:val="ac"/>
          <w:color w:val="auto"/>
          <w:u w:val="none"/>
        </w:rPr>
      </w:pPr>
    </w:p>
    <w:p w:rsidR="00582011" w:rsidRPr="0013620F" w:rsidRDefault="00582011" w:rsidP="00FD2F67">
      <w:pPr>
        <w:pStyle w:val="ad"/>
        <w:numPr>
          <w:ilvl w:val="2"/>
          <w:numId w:val="14"/>
        </w:numPr>
        <w:tabs>
          <w:tab w:val="left" w:pos="1276"/>
        </w:tabs>
        <w:ind w:left="567" w:firstLine="0"/>
        <w:rPr>
          <w:b/>
          <w:bCs/>
          <w:szCs w:val="24"/>
        </w:rPr>
      </w:pPr>
      <w:r w:rsidRPr="0013620F">
        <w:rPr>
          <w:b/>
          <w:bCs/>
          <w:szCs w:val="24"/>
        </w:rPr>
        <w:t>Дополнительные источники:</w:t>
      </w:r>
    </w:p>
    <w:p w:rsidR="00582011" w:rsidRPr="0013620F" w:rsidRDefault="00582011" w:rsidP="00FD2F67">
      <w:pPr>
        <w:pStyle w:val="ad"/>
        <w:numPr>
          <w:ilvl w:val="0"/>
          <w:numId w:val="17"/>
        </w:numPr>
        <w:spacing w:after="0"/>
        <w:contextualSpacing/>
        <w:jc w:val="both"/>
        <w:rPr>
          <w:szCs w:val="24"/>
        </w:rPr>
      </w:pPr>
      <w:r w:rsidRPr="0013620F">
        <w:rPr>
          <w:bCs/>
          <w:szCs w:val="24"/>
          <w:lang w:val="en-US"/>
        </w:rPr>
        <w:t>CHEFART</w:t>
      </w:r>
      <w:r w:rsidRPr="0013620F">
        <w:rPr>
          <w:bCs/>
          <w:szCs w:val="24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582011" w:rsidRPr="0013620F" w:rsidRDefault="00582011" w:rsidP="00FD2F67">
      <w:pPr>
        <w:pStyle w:val="ad"/>
        <w:numPr>
          <w:ilvl w:val="0"/>
          <w:numId w:val="17"/>
        </w:numPr>
        <w:spacing w:after="0"/>
        <w:contextualSpacing/>
        <w:jc w:val="both"/>
      </w:pPr>
      <w:r w:rsidRPr="0013620F">
        <w:t>Шрамко Е.В. Уроки и техника кондитерского мастерства/Е. Шрамко – М,: ЗАО «</w:t>
      </w:r>
      <w:proofErr w:type="gramStart"/>
      <w:r w:rsidRPr="0013620F">
        <w:t>Издательский</w:t>
      </w:r>
      <w:proofErr w:type="gramEnd"/>
      <w:r w:rsidRPr="0013620F">
        <w:t xml:space="preserve"> дом «Ресторанные ведомости», 2014 - 160 с.</w:t>
      </w:r>
    </w:p>
    <w:p w:rsidR="00582011" w:rsidRPr="0013620F" w:rsidRDefault="00582011" w:rsidP="00582011">
      <w:pPr>
        <w:ind w:left="1353"/>
        <w:rPr>
          <w:rFonts w:ascii="Times New Roman" w:hAnsi="Times New Roman"/>
          <w:b/>
          <w:sz w:val="24"/>
          <w:szCs w:val="24"/>
        </w:rPr>
        <w:sectPr w:rsidR="00582011" w:rsidRPr="0013620F" w:rsidSect="00322B5A">
          <w:footerReference w:type="even" r:id="rId15"/>
          <w:footerReference w:type="default" r:id="rId16"/>
          <w:pgSz w:w="11906" w:h="16838"/>
          <w:pgMar w:top="1134" w:right="567" w:bottom="1134" w:left="1843" w:header="708" w:footer="708" w:gutter="0"/>
          <w:cols w:space="708"/>
          <w:docGrid w:linePitch="360"/>
        </w:sectPr>
      </w:pPr>
    </w:p>
    <w:p w:rsidR="00582011" w:rsidRPr="0013620F" w:rsidRDefault="00582011" w:rsidP="00582011">
      <w:pPr>
        <w:pStyle w:val="ad"/>
        <w:spacing w:before="0" w:after="200" w:line="276" w:lineRule="auto"/>
        <w:ind w:left="0"/>
        <w:contextualSpacing/>
        <w:rPr>
          <w:b/>
          <w:szCs w:val="24"/>
        </w:rPr>
      </w:pPr>
      <w:r w:rsidRPr="0013620F">
        <w:rPr>
          <w:b/>
          <w:szCs w:val="24"/>
        </w:rPr>
        <w:lastRenderedPageBreak/>
        <w:t>4.Кон</w:t>
      </w:r>
      <w:bookmarkStart w:id="1" w:name="_GoBack"/>
      <w:bookmarkEnd w:id="1"/>
      <w:r w:rsidRPr="0013620F">
        <w:rPr>
          <w:b/>
          <w:szCs w:val="24"/>
        </w:rPr>
        <w:t xml:space="preserve">троль и оценка результатов освоения профессионального модуля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582011" w:rsidRPr="0013620F" w:rsidTr="00050D86">
        <w:trPr>
          <w:trHeight w:val="1180"/>
        </w:trPr>
        <w:tc>
          <w:tcPr>
            <w:tcW w:w="4394" w:type="dxa"/>
          </w:tcPr>
          <w:p w:rsidR="00582011" w:rsidRPr="0013620F" w:rsidRDefault="00582011" w:rsidP="00050D8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582011" w:rsidRPr="0013620F" w:rsidRDefault="00582011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011" w:rsidRPr="0013620F" w:rsidRDefault="00582011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693" w:type="dxa"/>
          </w:tcPr>
          <w:p w:rsidR="00582011" w:rsidRPr="0013620F" w:rsidRDefault="00582011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2011" w:rsidRPr="0013620F" w:rsidRDefault="00582011" w:rsidP="00050D8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582011" w:rsidRPr="0013620F" w:rsidTr="00050D86">
        <w:trPr>
          <w:trHeight w:val="841"/>
        </w:trPr>
        <w:tc>
          <w:tcPr>
            <w:tcW w:w="4394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ПК 4.1. </w:t>
            </w:r>
          </w:p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  <w:tc>
          <w:tcPr>
            <w:tcW w:w="7513" w:type="dxa"/>
          </w:tcPr>
          <w:p w:rsidR="00582011" w:rsidRPr="0013620F" w:rsidRDefault="00582011" w:rsidP="00050D86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всех действий по </w:t>
            </w: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организации подготовки  рабочих мест, оборудования, сырья, материалов 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 xml:space="preserve">оптимальный выбор и целевое, безопасное использование </w:t>
            </w:r>
            <w:r w:rsidRPr="0013620F">
              <w:rPr>
                <w:szCs w:val="24"/>
              </w:rPr>
              <w:t>оборудования, производственного инвентаря, инструментов, посуды, соответствие виду выполняемых работ (виду и способу приготовления холодных и горячих десертов, напитков сложного ассортимента);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рациональное размещение оборудования, инвентаря, посуды, инструментов, продуктов, полуфабрикатов, материалов на рабочем месте;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точная оценка соответствия качества и безопасности продуктов, полуфабрикатов, материалов требованиям регламентов, рецептуре;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соответствие распределения заданий между подчиненными их квалификации;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соответствие организации хранения сырья, продуктов, полуфабрикатов, готовых холодных и горячих десертов, напитков требованиям регламентов (соблюдение температурного режима, товарного соседства в холодильном оборудовании, правильность упаковки, складирования);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13620F">
              <w:rPr>
                <w:szCs w:val="24"/>
              </w:rPr>
              <w:t>весоизмерительных</w:t>
            </w:r>
            <w:proofErr w:type="spellEnd"/>
            <w:r w:rsidRPr="0013620F">
              <w:rPr>
                <w:szCs w:val="24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>правильная, в соответствии с инструкциями, безопасная правка ножей;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точность, соответствие заданию ведение расчетов  потребности в сырье, продуктах;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1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соответствие правилам оформления заявки на сырье, продукты </w:t>
            </w:r>
          </w:p>
        </w:tc>
        <w:tc>
          <w:tcPr>
            <w:tcW w:w="2693" w:type="dxa"/>
            <w:vMerge w:val="restart"/>
          </w:tcPr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 практических/ лабораторных занятий;</w:t>
            </w: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практикам;</w:t>
            </w: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самостоятельной работе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выполнения заданий экзамена по модулю;</w:t>
            </w: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экспертная оценка защиты отчетов по учебной и производственной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практикам</w:t>
            </w: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4394" w:type="dxa"/>
          </w:tcPr>
          <w:p w:rsidR="00582011" w:rsidRPr="0013620F" w:rsidRDefault="00582011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4.2.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2011" w:rsidRPr="0013620F" w:rsidRDefault="00582011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2011" w:rsidRPr="0013620F" w:rsidRDefault="00582011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4.3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2011" w:rsidRPr="0013620F" w:rsidRDefault="00582011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  <w:p w:rsidR="00582011" w:rsidRPr="0013620F" w:rsidRDefault="00582011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4.4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2011" w:rsidRPr="0013620F" w:rsidRDefault="00582011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2011" w:rsidRPr="0013620F" w:rsidRDefault="00582011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4.5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2011" w:rsidRPr="0013620F" w:rsidRDefault="00582011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напитков сложного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ассортимента с учетом потребностей различных категорий потребителей, видов и форм обслуживания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82011" w:rsidRPr="0013620F" w:rsidRDefault="00582011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582011" w:rsidRPr="0013620F" w:rsidRDefault="00582011" w:rsidP="00050D86">
            <w:pPr>
              <w:spacing w:after="0" w:line="240" w:lineRule="auto"/>
              <w:ind w:left="9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ведение процессов приготовления, творческого оформления и подготовки к реализации холодных и горячих десертов, напитков сложного ассортимента: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2"/>
              </w:numPr>
              <w:spacing w:before="0" w:after="0"/>
              <w:ind w:left="743" w:hanging="426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>адекватный выбор основных продуктов и дополнительных ингредиентов, в том числе ароматических, красящих веществ,</w:t>
            </w:r>
            <w:r w:rsidRPr="0013620F">
              <w:rPr>
                <w:szCs w:val="24"/>
              </w:rPr>
              <w:t xml:space="preserve"> точное распознавание недоброкачественных продуктов;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2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соответствие потерь при приготовлении холодных и горячих десертов, напитков действующим нормам;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2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 xml:space="preserve">оптимальность процесса приготовления </w:t>
            </w:r>
            <w:r w:rsidRPr="0013620F">
              <w:rPr>
                <w:szCs w:val="24"/>
              </w:rPr>
              <w:t>холодных и горячих десертов, напитков</w:t>
            </w:r>
            <w:r w:rsidRPr="0013620F">
              <w:rPr>
                <w:bCs/>
                <w:szCs w:val="24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13620F">
              <w:rPr>
                <w:szCs w:val="24"/>
              </w:rPr>
              <w:t>);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2"/>
              </w:numPr>
              <w:spacing w:before="0" w:after="0"/>
              <w:ind w:left="743" w:hanging="426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профессиональная демонстрация навыков работы с ножом, механическим, тепловым оборудованием, специализированным оборудованием для приготовления холодных и горячих напитков, приготовления украшений из шоколада, карамели, оборудованием для </w:t>
            </w:r>
            <w:proofErr w:type="spellStart"/>
            <w:r w:rsidRPr="0013620F">
              <w:rPr>
                <w:szCs w:val="24"/>
              </w:rPr>
              <w:t>вакуумирования</w:t>
            </w:r>
            <w:proofErr w:type="spellEnd"/>
            <w:r w:rsidRPr="0013620F">
              <w:rPr>
                <w:szCs w:val="24"/>
              </w:rPr>
              <w:t>, упаковки;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4"/>
              </w:numPr>
              <w:spacing w:before="0" w:after="0"/>
              <w:ind w:left="743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готовой продукции (внешнего вида, формы, вкуса, консистенции, выхода и т.д.) особенностям заказа, методам обслуживания;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2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13620F">
              <w:rPr>
                <w:szCs w:val="24"/>
              </w:rPr>
              <w:t>холодных и горячих десертов, напитков</w:t>
            </w:r>
            <w:r w:rsidRPr="0013620F">
              <w:rPr>
                <w:bCs/>
                <w:szCs w:val="24"/>
              </w:rPr>
              <w:t xml:space="preserve"> сложного ассортимента, соответствие процессов инструкциям, регламентам;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2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соответствие процессов приготовления и подготовки к реализации стандартам чистоты, требованиям охраны труда и </w:t>
            </w:r>
            <w:r w:rsidRPr="0013620F">
              <w:rPr>
                <w:szCs w:val="24"/>
              </w:rPr>
              <w:lastRenderedPageBreak/>
              <w:t>техники безопасности: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3"/>
              </w:numPr>
              <w:spacing w:before="0" w:after="0"/>
              <w:ind w:left="131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корректное использование цветных разделочных досок;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3"/>
              </w:numPr>
              <w:spacing w:before="0" w:after="0"/>
              <w:ind w:left="131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раздельное использование контейнеров для органических и неорганических отходов;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3"/>
              </w:numPr>
              <w:spacing w:before="0" w:after="0"/>
              <w:ind w:left="131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r w:rsidRPr="0013620F">
              <w:rPr>
                <w:szCs w:val="24"/>
              </w:rPr>
              <w:t>сан</w:t>
            </w:r>
            <w:proofErr w:type="gramStart"/>
            <w:r w:rsidRPr="0013620F">
              <w:rPr>
                <w:szCs w:val="24"/>
              </w:rPr>
              <w:t>.с</w:t>
            </w:r>
            <w:proofErr w:type="gramEnd"/>
            <w:r w:rsidRPr="0013620F">
              <w:rPr>
                <w:szCs w:val="24"/>
              </w:rPr>
              <w:t>пец.одежда</w:t>
            </w:r>
            <w:proofErr w:type="spellEnd"/>
            <w:r w:rsidRPr="0013620F">
              <w:rPr>
                <w:szCs w:val="24"/>
              </w:rPr>
              <w:t>, чистота рук, работа в перчатках при выполнении конкретных операций, хранение ножей в чистом виде во время работы,  правильная (обязательная) дегустация в процессе приготовления, чистота на рабочем месте и в холодильнике);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3"/>
              </w:numPr>
              <w:spacing w:before="0" w:after="0"/>
              <w:ind w:left="1310"/>
              <w:jc w:val="both"/>
              <w:rPr>
                <w:szCs w:val="24"/>
              </w:rPr>
            </w:pPr>
            <w:r w:rsidRPr="0013620F">
              <w:rPr>
                <w:bCs/>
                <w:szCs w:val="24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4"/>
              </w:numPr>
              <w:spacing w:before="0" w:after="0"/>
              <w:ind w:left="743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времени выполнения работ нормативам;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4"/>
              </w:numPr>
              <w:spacing w:before="0" w:after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 xml:space="preserve">соответствие массы </w:t>
            </w:r>
            <w:r w:rsidRPr="0013620F">
              <w:rPr>
                <w:szCs w:val="24"/>
              </w:rPr>
              <w:t>холодных и горячих десертов, напитков</w:t>
            </w:r>
            <w:r w:rsidRPr="0013620F">
              <w:rPr>
                <w:bCs/>
                <w:szCs w:val="24"/>
              </w:rPr>
              <w:t xml:space="preserve"> требованиям рецептуры, меню, особенностям заказа; 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4"/>
              </w:numPr>
              <w:spacing w:before="0" w:after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 xml:space="preserve">точность расчетов закладки продуктов при изменении выхода </w:t>
            </w:r>
            <w:r w:rsidRPr="0013620F">
              <w:rPr>
                <w:szCs w:val="24"/>
              </w:rPr>
              <w:t>холодных и горячих десертов, напитков</w:t>
            </w:r>
            <w:r w:rsidRPr="0013620F">
              <w:rPr>
                <w:bCs/>
                <w:szCs w:val="24"/>
              </w:rPr>
              <w:t>, взаимозаменяемости продуктов;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4"/>
              </w:numPr>
              <w:spacing w:before="0" w:after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4"/>
              </w:numPr>
              <w:spacing w:before="0" w:after="0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 xml:space="preserve">соответствие внешнего вида готовых </w:t>
            </w:r>
            <w:r w:rsidRPr="0013620F">
              <w:rPr>
                <w:szCs w:val="24"/>
              </w:rPr>
              <w:t>холодных и горячих десертов, напитков</w:t>
            </w:r>
            <w:r w:rsidRPr="0013620F">
              <w:rPr>
                <w:bCs/>
                <w:szCs w:val="24"/>
              </w:rPr>
              <w:t xml:space="preserve"> требованиям рецептуры, заказа: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8"/>
              </w:numPr>
              <w:spacing w:before="0" w:after="0"/>
              <w:ind w:left="1309" w:hanging="425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температуры подачи виду блюда;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8"/>
              </w:numPr>
              <w:spacing w:before="0" w:after="0"/>
              <w:ind w:left="1309" w:hanging="425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 xml:space="preserve">аккуратность </w:t>
            </w:r>
            <w:proofErr w:type="spellStart"/>
            <w:r w:rsidRPr="0013620F">
              <w:rPr>
                <w:bCs/>
                <w:szCs w:val="24"/>
              </w:rPr>
              <w:t>порционирования</w:t>
            </w:r>
            <w:proofErr w:type="spellEnd"/>
            <w:r w:rsidRPr="0013620F">
              <w:rPr>
                <w:bCs/>
                <w:szCs w:val="24"/>
              </w:rPr>
              <w:t xml:space="preserve"> </w:t>
            </w:r>
            <w:r w:rsidRPr="0013620F">
              <w:rPr>
                <w:szCs w:val="24"/>
              </w:rPr>
              <w:t>холодных и горячих десертов, напитков</w:t>
            </w:r>
            <w:r w:rsidRPr="0013620F">
              <w:rPr>
                <w:bCs/>
                <w:szCs w:val="24"/>
              </w:rPr>
              <w:t xml:space="preserve"> при отпуске (чистота столовой посуды для отпуска, правильное использование пространства посуды, использование для оформления блюда только съедобных продуктов)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8"/>
              </w:numPr>
              <w:spacing w:before="0" w:after="0"/>
              <w:ind w:left="1309" w:hanging="425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объема, массы блюда размеру и форме столовой посуды, используемой для отпуска, оптимальность выбора вида столовой посуды;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8"/>
              </w:numPr>
              <w:spacing w:before="0" w:after="0"/>
              <w:ind w:left="1309" w:hanging="425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 xml:space="preserve">гармоничность, креативность  внешнего вида готовой продукции (общее визуальное впечатление: </w:t>
            </w:r>
            <w:r w:rsidRPr="0013620F">
              <w:rPr>
                <w:bCs/>
                <w:szCs w:val="24"/>
              </w:rPr>
              <w:lastRenderedPageBreak/>
              <w:t>цвет/сочетание/баланс/композиция)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8"/>
              </w:numPr>
              <w:spacing w:before="0" w:after="0"/>
              <w:ind w:left="1309" w:hanging="425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гармоничность вкуса, текстуры  и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8"/>
              </w:numPr>
              <w:spacing w:before="0" w:after="0"/>
              <w:ind w:left="1309" w:hanging="425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>соответствие текстуры (консистенции) каждого компонента блюда/изделия заданию, рецептуре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4"/>
              </w:numPr>
              <w:spacing w:before="0" w:after="0"/>
              <w:ind w:left="743"/>
              <w:jc w:val="both"/>
              <w:rPr>
                <w:bCs/>
                <w:szCs w:val="24"/>
              </w:rPr>
            </w:pPr>
            <w:r w:rsidRPr="0013620F">
              <w:rPr>
                <w:bCs/>
                <w:szCs w:val="24"/>
              </w:rPr>
              <w:t xml:space="preserve">эстетичность, аккуратность упаковки готовых </w:t>
            </w:r>
            <w:r w:rsidRPr="0013620F">
              <w:rPr>
                <w:szCs w:val="24"/>
              </w:rPr>
              <w:t>холодных и горячих десертов, напитков</w:t>
            </w:r>
            <w:r w:rsidRPr="0013620F">
              <w:rPr>
                <w:bCs/>
                <w:szCs w:val="24"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4394" w:type="dxa"/>
          </w:tcPr>
          <w:p w:rsidR="00582011" w:rsidRPr="0013620F" w:rsidRDefault="00582011" w:rsidP="00050D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ПК 4.6. 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7513" w:type="dxa"/>
          </w:tcPr>
          <w:p w:rsidR="00582011" w:rsidRPr="0013620F" w:rsidRDefault="00582011" w:rsidP="00FD2F67">
            <w:pPr>
              <w:pStyle w:val="ad"/>
              <w:numPr>
                <w:ilvl w:val="0"/>
                <w:numId w:val="6"/>
              </w:numPr>
              <w:spacing w:before="0" w:after="0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актуальность, соответствие разработанной, адаптированной рецептуры особенностям заказа, виду и форме обслуживания:</w:t>
            </w:r>
          </w:p>
          <w:p w:rsidR="00582011" w:rsidRPr="0013620F" w:rsidRDefault="00582011" w:rsidP="00FD2F67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оптимальность, точность выбора типа и количества продуктов, вкусовых, ароматических, красящих веществ, соответствие их требованиям по безопасности продукции;</w:t>
            </w:r>
          </w:p>
          <w:p w:rsidR="00582011" w:rsidRPr="0013620F" w:rsidRDefault="00582011" w:rsidP="00FD2F67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соответствие дополнительных ингредиентов виду основного сырья;</w:t>
            </w:r>
          </w:p>
          <w:p w:rsidR="00582011" w:rsidRPr="0013620F" w:rsidRDefault="00582011" w:rsidP="00FD2F67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соблюдение баланса жировых и вкусовых компонентов;</w:t>
            </w:r>
          </w:p>
          <w:p w:rsidR="00582011" w:rsidRPr="0013620F" w:rsidRDefault="00582011" w:rsidP="00FD2F67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актуальность, оптимальность формы, текстуры, соответствие  их   способу последующей термической обработки;</w:t>
            </w:r>
          </w:p>
          <w:p w:rsidR="00582011" w:rsidRPr="0013620F" w:rsidRDefault="00582011" w:rsidP="00FD2F67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оптимальность выбора, комбинирования способов кулинарной обработки и приготовления;</w:t>
            </w:r>
          </w:p>
          <w:p w:rsidR="00582011" w:rsidRPr="0013620F" w:rsidRDefault="00582011" w:rsidP="00FD2F67">
            <w:pPr>
              <w:pStyle w:val="ad"/>
              <w:widowControl w:val="0"/>
              <w:numPr>
                <w:ilvl w:val="0"/>
                <w:numId w:val="7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 выбора направлений изменения рецептуры с учетом особенностей заказа, сезонности, формы обслуживания;</w:t>
            </w:r>
          </w:p>
          <w:p w:rsidR="00582011" w:rsidRPr="0013620F" w:rsidRDefault="00582011" w:rsidP="00FD2F67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точность, правильность ведения расчетов, оформления результатов проработки; соответствие методов расчета количества сырья, продуктов, массы готового десерта, напитка действующим методикам, правильность определения норм потерь при приготовлении десертов и напитков сложного ассортимента;</w:t>
            </w:r>
          </w:p>
          <w:p w:rsidR="00582011" w:rsidRPr="0013620F" w:rsidRDefault="00582011" w:rsidP="00FD2F67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правильность оформления акта проработки новой или адаптированной рецептуры;</w:t>
            </w:r>
          </w:p>
          <w:p w:rsidR="00582011" w:rsidRPr="0013620F" w:rsidRDefault="00582011" w:rsidP="00FD2F67">
            <w:pPr>
              <w:pStyle w:val="ad"/>
              <w:widowControl w:val="0"/>
              <w:numPr>
                <w:ilvl w:val="0"/>
                <w:numId w:val="6"/>
              </w:numPr>
              <w:tabs>
                <w:tab w:val="left" w:pos="322"/>
              </w:tabs>
              <w:autoSpaceDE w:val="0"/>
              <w:autoSpaceDN w:val="0"/>
              <w:adjustRightInd w:val="0"/>
              <w:spacing w:before="0" w:after="0" w:line="264" w:lineRule="exact"/>
              <w:contextualSpacing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оптимальность выбора способа презентации результатов </w:t>
            </w:r>
            <w:r w:rsidRPr="0013620F">
              <w:rPr>
                <w:szCs w:val="24"/>
              </w:rPr>
              <w:lastRenderedPageBreak/>
              <w:t>проработки (холодных и горячих десертов, напитков, разработанной документации);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6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демонстрация профессиональных навыков выполнения работ по приготовлению холодных и горячих десертов, напитков сложного ассортимента при проведении мастер-класса для представления результатов разработки</w:t>
            </w:r>
          </w:p>
        </w:tc>
        <w:tc>
          <w:tcPr>
            <w:tcW w:w="2693" w:type="dxa"/>
          </w:tcPr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4394" w:type="dxa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01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2011" w:rsidRPr="0013620F" w:rsidRDefault="00582011" w:rsidP="00050D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точность распознавания сложных проблемных ситуаций в различных контекстах;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адекватность анализа сложных ситуаций при решении задач профессиональной деятельности;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оптимальность определения этапов решения задачи;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адекватность определения потребности в информации;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эффективность поиска;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адекватность определения источников нужных ресурсов;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разработка детального плана действий;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правильность оценки рисков на каждом шагу;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Текущий контроль:</w:t>
            </w: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 заданий для практических/ лабораторных занятий;</w:t>
            </w: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по учебной и производственной практике;</w:t>
            </w: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для самостоятельной работы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практических заданий на зачете/экзамене по МДК;</w:t>
            </w: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 заданий экзамена по модулю;</w:t>
            </w:r>
          </w:p>
          <w:p w:rsidR="00582011" w:rsidRPr="0013620F" w:rsidRDefault="00582011" w:rsidP="00050D86">
            <w:pPr>
              <w:spacing w:after="0" w:line="240" w:lineRule="auto"/>
              <w:ind w:left="67" w:hanging="22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- экспертная оценка защиты отчетов по учебной и </w:t>
            </w: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производственной практикам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4394" w:type="dxa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02</w:t>
            </w:r>
          </w:p>
          <w:p w:rsidR="00582011" w:rsidRPr="0013620F" w:rsidRDefault="00582011" w:rsidP="00050D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адекватность анализа полученной информации, точность выделения в ней главных аспектов;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точность структурирования отобранной информации в соответствии с параметрами поиска;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11" w:rsidRPr="0013620F" w:rsidTr="00050D86">
        <w:trPr>
          <w:trHeight w:val="1150"/>
        </w:trPr>
        <w:tc>
          <w:tcPr>
            <w:tcW w:w="4394" w:type="dxa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ОК.03 </w:t>
            </w:r>
          </w:p>
          <w:p w:rsidR="00582011" w:rsidRPr="0013620F" w:rsidRDefault="00582011" w:rsidP="00050D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актуальность используемой нормативно-правовой документации по профессии;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4394" w:type="dxa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ОК 04. </w:t>
            </w:r>
          </w:p>
          <w:p w:rsidR="00582011" w:rsidRPr="0013620F" w:rsidRDefault="00582011" w:rsidP="00050D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lastRenderedPageBreak/>
              <w:t xml:space="preserve">эффективность участия в  деловом общении для решения </w:t>
            </w:r>
            <w:r w:rsidRPr="0013620F">
              <w:rPr>
                <w:szCs w:val="24"/>
              </w:rPr>
              <w:lastRenderedPageBreak/>
              <w:t>деловых задач;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4394" w:type="dxa"/>
          </w:tcPr>
          <w:p w:rsidR="00582011" w:rsidRPr="0013620F" w:rsidRDefault="00582011" w:rsidP="00050D8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ОК. 05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4394" w:type="dxa"/>
          </w:tcPr>
          <w:p w:rsidR="00582011" w:rsidRPr="0013620F" w:rsidRDefault="00582011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06.</w:t>
            </w:r>
          </w:p>
          <w:p w:rsidR="00582011" w:rsidRPr="0013620F" w:rsidRDefault="00582011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7513" w:type="dxa"/>
          </w:tcPr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4394" w:type="dxa"/>
          </w:tcPr>
          <w:p w:rsidR="00582011" w:rsidRPr="0013620F" w:rsidRDefault="00582011" w:rsidP="00050D86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sz w:val="24"/>
                <w:szCs w:val="24"/>
              </w:rPr>
              <w:t>ОК 07</w:t>
            </w: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362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2011" w:rsidRPr="0013620F" w:rsidRDefault="00582011" w:rsidP="00050D8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4394" w:type="dxa"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ОК. 09</w:t>
            </w:r>
          </w:p>
          <w:p w:rsidR="00582011" w:rsidRPr="0013620F" w:rsidRDefault="00582011" w:rsidP="00050D86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rPr>
                <w:szCs w:val="24"/>
              </w:rPr>
            </w:pPr>
            <w:r w:rsidRPr="0013620F">
              <w:rPr>
                <w:szCs w:val="24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011" w:rsidRPr="0013620F" w:rsidTr="00050D86">
        <w:tc>
          <w:tcPr>
            <w:tcW w:w="4394" w:type="dxa"/>
          </w:tcPr>
          <w:p w:rsidR="00582011" w:rsidRPr="0013620F" w:rsidRDefault="00582011" w:rsidP="00050D86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10.</w:t>
            </w:r>
          </w:p>
          <w:p w:rsidR="00582011" w:rsidRPr="0013620F" w:rsidRDefault="00582011" w:rsidP="00050D86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7513" w:type="dxa"/>
          </w:tcPr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 xml:space="preserve">адекватность </w:t>
            </w:r>
            <w:r w:rsidRPr="0013620F">
              <w:rPr>
                <w:iCs/>
                <w:szCs w:val="24"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szCs w:val="24"/>
              </w:rPr>
              <w:t>адекватность применения нормативной документации в профессиональной деятельности;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iCs/>
                <w:szCs w:val="24"/>
              </w:rPr>
              <w:t>точно, адекватно ситуации обосновывать и объяснить свои действия (текущие и планируемые);</w:t>
            </w:r>
          </w:p>
          <w:p w:rsidR="00582011" w:rsidRPr="0013620F" w:rsidRDefault="00582011" w:rsidP="00FD2F67">
            <w:pPr>
              <w:pStyle w:val="ad"/>
              <w:numPr>
                <w:ilvl w:val="0"/>
                <w:numId w:val="5"/>
              </w:numPr>
              <w:spacing w:before="0" w:after="0"/>
              <w:jc w:val="both"/>
              <w:rPr>
                <w:szCs w:val="24"/>
              </w:rPr>
            </w:pPr>
            <w:r w:rsidRPr="0013620F">
              <w:rPr>
                <w:iCs/>
                <w:szCs w:val="24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582011" w:rsidRPr="0013620F" w:rsidRDefault="00582011" w:rsidP="00050D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2011" w:rsidRPr="0013620F" w:rsidRDefault="00582011" w:rsidP="00582011">
      <w:pPr>
        <w:rPr>
          <w:rFonts w:ascii="Times New Roman" w:hAnsi="Times New Roman"/>
          <w:sz w:val="24"/>
          <w:szCs w:val="24"/>
        </w:rPr>
      </w:pPr>
    </w:p>
    <w:p w:rsidR="00BB44EC" w:rsidRDefault="00BB44EC"/>
    <w:sectPr w:rsidR="00BB44EC" w:rsidSect="00A70D4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079" w:rsidRDefault="00F25079" w:rsidP="00582011">
      <w:pPr>
        <w:spacing w:after="0" w:line="240" w:lineRule="auto"/>
      </w:pPr>
      <w:r>
        <w:separator/>
      </w:r>
    </w:p>
  </w:endnote>
  <w:endnote w:type="continuationSeparator" w:id="0">
    <w:p w:rsidR="00F25079" w:rsidRDefault="00F25079" w:rsidP="0058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11" w:rsidRDefault="00FF2D31" w:rsidP="00322B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8201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2011" w:rsidRDefault="00582011" w:rsidP="00322B5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011" w:rsidRDefault="00FF2D31">
    <w:pPr>
      <w:pStyle w:val="a5"/>
      <w:jc w:val="right"/>
    </w:pPr>
    <w:r>
      <w:fldChar w:fldCharType="begin"/>
    </w:r>
    <w:r w:rsidR="000D292A">
      <w:instrText xml:space="preserve"> PAGE   \* MERGEFORMAT </w:instrText>
    </w:r>
    <w:r>
      <w:fldChar w:fldCharType="separate"/>
    </w:r>
    <w:r w:rsidR="008E30A0">
      <w:rPr>
        <w:noProof/>
      </w:rPr>
      <w:t>17</w:t>
    </w:r>
    <w:r>
      <w:rPr>
        <w:noProof/>
      </w:rPr>
      <w:fldChar w:fldCharType="end"/>
    </w:r>
  </w:p>
  <w:p w:rsidR="00582011" w:rsidRDefault="00582011" w:rsidP="00322B5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079" w:rsidRDefault="00F25079" w:rsidP="00582011">
      <w:pPr>
        <w:spacing w:after="0" w:line="240" w:lineRule="auto"/>
      </w:pPr>
      <w:r>
        <w:separator/>
      </w:r>
    </w:p>
  </w:footnote>
  <w:footnote w:type="continuationSeparator" w:id="0">
    <w:p w:rsidR="00F25079" w:rsidRDefault="00F25079" w:rsidP="00582011">
      <w:pPr>
        <w:spacing w:after="0" w:line="240" w:lineRule="auto"/>
      </w:pPr>
      <w:r>
        <w:continuationSeparator/>
      </w:r>
    </w:p>
  </w:footnote>
  <w:footnote w:id="1">
    <w:p w:rsidR="00582011" w:rsidRPr="00B81C0C" w:rsidRDefault="00582011" w:rsidP="00582011">
      <w:pPr>
        <w:pStyle w:val="a9"/>
        <w:rPr>
          <w:i/>
          <w:lang w:val="ru-RU"/>
        </w:rPr>
      </w:pPr>
      <w:r>
        <w:rPr>
          <w:rStyle w:val="ab"/>
        </w:rPr>
        <w:footnoteRef/>
      </w:r>
      <w:r w:rsidRPr="002C07A7">
        <w:rPr>
          <w:lang w:val="ru-RU"/>
        </w:rPr>
        <w:t xml:space="preserve"> </w:t>
      </w:r>
      <w:proofErr w:type="gramStart"/>
      <w:r>
        <w:rPr>
          <w:rStyle w:val="af"/>
          <w:iCs/>
          <w:lang w:val="ru-RU"/>
        </w:rPr>
        <w:t xml:space="preserve">Примерная тематика самостоятельных работ </w:t>
      </w:r>
      <w:r w:rsidRPr="00705993">
        <w:rPr>
          <w:rStyle w:val="af"/>
          <w:iCs/>
          <w:lang w:val="ru-RU"/>
        </w:rPr>
        <w:t xml:space="preserve">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</w:t>
      </w:r>
      <w:r>
        <w:rPr>
          <w:rStyle w:val="af"/>
          <w:iCs/>
          <w:lang w:val="ru-RU"/>
        </w:rPr>
        <w:t>междисциплинарного курса</w:t>
      </w:r>
      <w:r w:rsidRPr="00705993">
        <w:rPr>
          <w:rStyle w:val="af"/>
          <w:iCs/>
          <w:lang w:val="ru-RU"/>
        </w:rPr>
        <w:t>.</w:t>
      </w:r>
      <w:proofErr w:type="gramEnd"/>
    </w:p>
    <w:p w:rsidR="00582011" w:rsidRPr="00E437D7" w:rsidRDefault="00582011" w:rsidP="00582011">
      <w:pPr>
        <w:pStyle w:val="a9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ED648EA"/>
    <w:multiLevelType w:val="hybridMultilevel"/>
    <w:tmpl w:val="E81CFFF2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851C0"/>
    <w:multiLevelType w:val="hybridMultilevel"/>
    <w:tmpl w:val="1332D0AC"/>
    <w:lvl w:ilvl="0" w:tplc="C68EA9B2"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F991CD1"/>
    <w:multiLevelType w:val="hybridMultilevel"/>
    <w:tmpl w:val="5C56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BA5802"/>
    <w:multiLevelType w:val="hybridMultilevel"/>
    <w:tmpl w:val="31FE69BC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8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5C7C42EA"/>
    <w:multiLevelType w:val="hybridMultilevel"/>
    <w:tmpl w:val="02B07E8C"/>
    <w:lvl w:ilvl="0" w:tplc="44B8B7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F723A7"/>
    <w:multiLevelType w:val="multilevel"/>
    <w:tmpl w:val="D9DA059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72016E56"/>
    <w:multiLevelType w:val="hybridMultilevel"/>
    <w:tmpl w:val="5DDC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26733E"/>
    <w:multiLevelType w:val="hybridMultilevel"/>
    <w:tmpl w:val="A3A0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6F6A45"/>
    <w:multiLevelType w:val="hybridMultilevel"/>
    <w:tmpl w:val="318AF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16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2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11"/>
    <w:rsid w:val="000D292A"/>
    <w:rsid w:val="000D3F5A"/>
    <w:rsid w:val="00445560"/>
    <w:rsid w:val="00582011"/>
    <w:rsid w:val="007C16C6"/>
    <w:rsid w:val="008E30A0"/>
    <w:rsid w:val="00971FAD"/>
    <w:rsid w:val="009815F4"/>
    <w:rsid w:val="00995285"/>
    <w:rsid w:val="00A502F6"/>
    <w:rsid w:val="00A70D4B"/>
    <w:rsid w:val="00B5507F"/>
    <w:rsid w:val="00BB44EC"/>
    <w:rsid w:val="00CE2B63"/>
    <w:rsid w:val="00E437D7"/>
    <w:rsid w:val="00F25079"/>
    <w:rsid w:val="00FD2F67"/>
    <w:rsid w:val="00FF2D31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1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2011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82011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8201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582011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201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8201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82011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820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82011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820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582011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5820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582011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582011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582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582011"/>
    <w:rPr>
      <w:rFonts w:cs="Times New Roman"/>
    </w:rPr>
  </w:style>
  <w:style w:type="paragraph" w:styleId="a8">
    <w:name w:val="Normal (Web)"/>
    <w:basedOn w:val="a"/>
    <w:uiPriority w:val="99"/>
    <w:rsid w:val="00582011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58201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58201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582011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582011"/>
    <w:rPr>
      <w:rFonts w:cs="Times New Roman"/>
      <w:vertAlign w:val="superscript"/>
    </w:rPr>
  </w:style>
  <w:style w:type="paragraph" w:styleId="23">
    <w:name w:val="List 2"/>
    <w:basedOn w:val="a"/>
    <w:uiPriority w:val="99"/>
    <w:rsid w:val="00582011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582011"/>
    <w:rPr>
      <w:rFonts w:cs="Times New Roman"/>
      <w:color w:val="0000FF"/>
      <w:u w:val="single"/>
    </w:rPr>
  </w:style>
  <w:style w:type="paragraph" w:styleId="11">
    <w:name w:val="toc 1"/>
    <w:basedOn w:val="a"/>
    <w:next w:val="a"/>
    <w:autoRedefine/>
    <w:uiPriority w:val="99"/>
    <w:rsid w:val="00582011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582011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582011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582011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character" w:styleId="af">
    <w:name w:val="Emphasis"/>
    <w:basedOn w:val="a0"/>
    <w:uiPriority w:val="99"/>
    <w:qFormat/>
    <w:rsid w:val="00582011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5820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582011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5820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58201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82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582011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58201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58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rsid w:val="00582011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582011"/>
    <w:rPr>
      <w:b/>
    </w:rPr>
  </w:style>
  <w:style w:type="paragraph" w:styleId="af6">
    <w:name w:val="annotation subject"/>
    <w:basedOn w:val="af4"/>
    <w:next w:val="af4"/>
    <w:link w:val="af7"/>
    <w:uiPriority w:val="99"/>
    <w:rsid w:val="00582011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582011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3">
    <w:name w:val="Тема примечания Знак1"/>
    <w:basedOn w:val="12"/>
    <w:uiPriority w:val="99"/>
    <w:rsid w:val="00582011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58201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5820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82011"/>
  </w:style>
  <w:style w:type="character" w:customStyle="1" w:styleId="af8">
    <w:name w:val="Цветовое выделение"/>
    <w:uiPriority w:val="99"/>
    <w:rsid w:val="00582011"/>
    <w:rPr>
      <w:b/>
      <w:color w:val="26282F"/>
    </w:rPr>
  </w:style>
  <w:style w:type="character" w:customStyle="1" w:styleId="af9">
    <w:name w:val="Гипертекстовая ссылка"/>
    <w:uiPriority w:val="99"/>
    <w:rsid w:val="00582011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582011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582011"/>
  </w:style>
  <w:style w:type="paragraph" w:customStyle="1" w:styleId="afd">
    <w:name w:val="Внимание: недобросовестность!"/>
    <w:basedOn w:val="afb"/>
    <w:next w:val="a"/>
    <w:uiPriority w:val="99"/>
    <w:rsid w:val="00582011"/>
  </w:style>
  <w:style w:type="character" w:customStyle="1" w:styleId="afe">
    <w:name w:val="Выделение для Базового Поиска"/>
    <w:uiPriority w:val="99"/>
    <w:rsid w:val="00582011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582011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1"/>
    <w:next w:val="a"/>
    <w:uiPriority w:val="99"/>
    <w:rsid w:val="00582011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582011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582011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582011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582011"/>
    <w:pPr>
      <w:spacing w:after="0"/>
      <w:jc w:val="left"/>
    </w:pPr>
  </w:style>
  <w:style w:type="paragraph" w:customStyle="1" w:styleId="affa">
    <w:name w:val="Интерактивный заголовок"/>
    <w:basedOn w:val="14"/>
    <w:next w:val="a"/>
    <w:uiPriority w:val="99"/>
    <w:rsid w:val="00582011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58201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58201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582011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582011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582011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582011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582011"/>
  </w:style>
  <w:style w:type="paragraph" w:customStyle="1" w:styleId="afff6">
    <w:name w:val="Моноширинный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582011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582011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582011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uiPriority w:val="99"/>
    <w:rsid w:val="00582011"/>
    <w:pPr>
      <w:ind w:left="140"/>
    </w:pPr>
  </w:style>
  <w:style w:type="character" w:customStyle="1" w:styleId="afffe">
    <w:name w:val="Опечатки"/>
    <w:uiPriority w:val="99"/>
    <w:rsid w:val="00582011"/>
    <w:rPr>
      <w:color w:val="FF0000"/>
    </w:rPr>
  </w:style>
  <w:style w:type="paragraph" w:customStyle="1" w:styleId="affff">
    <w:name w:val="Переменная часть"/>
    <w:basedOn w:val="aff1"/>
    <w:next w:val="a"/>
    <w:uiPriority w:val="99"/>
    <w:rsid w:val="00582011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582011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"/>
    <w:uiPriority w:val="99"/>
    <w:rsid w:val="00582011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582011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"/>
    <w:uiPriority w:val="99"/>
    <w:rsid w:val="00582011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"/>
    <w:uiPriority w:val="99"/>
    <w:rsid w:val="00582011"/>
  </w:style>
  <w:style w:type="paragraph" w:customStyle="1" w:styleId="affff6">
    <w:name w:val="Примечание."/>
    <w:basedOn w:val="afb"/>
    <w:next w:val="a"/>
    <w:uiPriority w:val="99"/>
    <w:rsid w:val="00582011"/>
  </w:style>
  <w:style w:type="character" w:customStyle="1" w:styleId="affff7">
    <w:name w:val="Продолжение ссылки"/>
    <w:uiPriority w:val="99"/>
    <w:rsid w:val="00582011"/>
  </w:style>
  <w:style w:type="paragraph" w:customStyle="1" w:styleId="affff8">
    <w:name w:val="Словарная статья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582011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82011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82011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582011"/>
    <w:rPr>
      <w:b/>
      <w:color w:val="749232"/>
    </w:rPr>
  </w:style>
  <w:style w:type="paragraph" w:customStyle="1" w:styleId="affffe">
    <w:name w:val="Текст в таблице"/>
    <w:basedOn w:val="afffb"/>
    <w:next w:val="a"/>
    <w:uiPriority w:val="99"/>
    <w:rsid w:val="00582011"/>
    <w:pPr>
      <w:ind w:firstLine="500"/>
    </w:pPr>
  </w:style>
  <w:style w:type="paragraph" w:customStyle="1" w:styleId="afffff">
    <w:name w:val="Текст ЭР (см. также)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582011"/>
    <w:rPr>
      <w:b/>
      <w:strike/>
      <w:color w:val="666600"/>
    </w:rPr>
  </w:style>
  <w:style w:type="paragraph" w:customStyle="1" w:styleId="afffff2">
    <w:name w:val="Формула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"/>
    <w:uiPriority w:val="99"/>
    <w:rsid w:val="005820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82011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58201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0"/>
    <w:uiPriority w:val="99"/>
    <w:rsid w:val="00582011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582011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582011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582011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582011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582011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582011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582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1"/>
    <w:uiPriority w:val="99"/>
    <w:rsid w:val="00582011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"/>
    <w:link w:val="afffff7"/>
    <w:uiPriority w:val="99"/>
    <w:semiHidden/>
    <w:rsid w:val="00582011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0"/>
    <w:link w:val="afffff6"/>
    <w:uiPriority w:val="99"/>
    <w:semiHidden/>
    <w:rsid w:val="00582011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8">
    <w:name w:val="endnote reference"/>
    <w:basedOn w:val="a0"/>
    <w:uiPriority w:val="99"/>
    <w:semiHidden/>
    <w:rsid w:val="00582011"/>
    <w:rPr>
      <w:rFonts w:cs="Times New Roman"/>
      <w:vertAlign w:val="superscript"/>
    </w:rPr>
  </w:style>
  <w:style w:type="character" w:customStyle="1" w:styleId="Hyperlink1">
    <w:name w:val="Hyperlink.1"/>
    <w:uiPriority w:val="99"/>
    <w:rsid w:val="00582011"/>
    <w:rPr>
      <w:lang w:val="ru-RU"/>
    </w:rPr>
  </w:style>
  <w:style w:type="character" w:customStyle="1" w:styleId="FontStyle121">
    <w:name w:val="Font Style121"/>
    <w:uiPriority w:val="99"/>
    <w:rsid w:val="00582011"/>
    <w:rPr>
      <w:rFonts w:ascii="Century Schoolbook" w:hAnsi="Century Schoolbook"/>
      <w:sz w:val="20"/>
    </w:rPr>
  </w:style>
  <w:style w:type="paragraph" w:customStyle="1" w:styleId="Style78">
    <w:name w:val="Style78"/>
    <w:basedOn w:val="a"/>
    <w:uiPriority w:val="99"/>
    <w:rsid w:val="00582011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styleId="afffff9">
    <w:name w:val="Body Text Indent"/>
    <w:aliases w:val="текст,Основной текст 1"/>
    <w:basedOn w:val="a"/>
    <w:link w:val="afffffa"/>
    <w:uiPriority w:val="99"/>
    <w:rsid w:val="00582011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afffffa">
    <w:name w:val="Основной текст с отступом Знак"/>
    <w:aliases w:val="текст Знак,Основной текст 1 Знак"/>
    <w:basedOn w:val="a0"/>
    <w:link w:val="afffff9"/>
    <w:uiPriority w:val="99"/>
    <w:rsid w:val="005820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uiPriority w:val="99"/>
    <w:rsid w:val="00582011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582011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58201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582011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582011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582011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uiPriority w:val="99"/>
    <w:rsid w:val="00582011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styleId="afffffb">
    <w:name w:val="caption"/>
    <w:basedOn w:val="a"/>
    <w:next w:val="a"/>
    <w:uiPriority w:val="99"/>
    <w:qFormat/>
    <w:rsid w:val="00582011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ffffc">
    <w:name w:val="No Spacing"/>
    <w:link w:val="afffffd"/>
    <w:uiPriority w:val="99"/>
    <w:qFormat/>
    <w:rsid w:val="00582011"/>
    <w:rPr>
      <w:rFonts w:ascii="Times New Roman" w:eastAsia="Times New Roman" w:hAnsi="Times New Roman" w:cs="Times New Roman"/>
      <w:lang w:eastAsia="ru-RU"/>
    </w:rPr>
  </w:style>
  <w:style w:type="paragraph" w:customStyle="1" w:styleId="cv">
    <w:name w:val="cv"/>
    <w:basedOn w:val="a"/>
    <w:uiPriority w:val="99"/>
    <w:rsid w:val="00582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e">
    <w:name w:val="FollowedHyperlink"/>
    <w:basedOn w:val="a0"/>
    <w:uiPriority w:val="99"/>
    <w:semiHidden/>
    <w:rsid w:val="00582011"/>
    <w:rPr>
      <w:rFonts w:cs="Times New Roman"/>
      <w:color w:val="800080"/>
      <w:u w:val="single"/>
    </w:rPr>
  </w:style>
  <w:style w:type="paragraph" w:customStyle="1" w:styleId="headertext">
    <w:name w:val="headertext"/>
    <w:basedOn w:val="a"/>
    <w:uiPriority w:val="99"/>
    <w:rsid w:val="00582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582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uiPriority w:val="99"/>
    <w:rsid w:val="00582011"/>
    <w:rPr>
      <w:rFonts w:ascii="Times New Roman" w:hAnsi="Times New Roman"/>
    </w:rPr>
  </w:style>
  <w:style w:type="table" w:customStyle="1" w:styleId="15">
    <w:name w:val="Сетка таблицы1"/>
    <w:uiPriority w:val="99"/>
    <w:rsid w:val="00582011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6">
    <w:name w:val="Style76"/>
    <w:basedOn w:val="a"/>
    <w:uiPriority w:val="99"/>
    <w:rsid w:val="00582011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582011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character" w:customStyle="1" w:styleId="b-serp-urlitem1">
    <w:name w:val="b-serp-url__item1"/>
    <w:basedOn w:val="a0"/>
    <w:uiPriority w:val="99"/>
    <w:rsid w:val="00582011"/>
    <w:rPr>
      <w:rFonts w:cs="Times New Roman"/>
    </w:rPr>
  </w:style>
  <w:style w:type="paragraph" w:styleId="affffff">
    <w:name w:val="Plain Text"/>
    <w:basedOn w:val="a"/>
    <w:link w:val="affffff0"/>
    <w:uiPriority w:val="99"/>
    <w:rsid w:val="0058201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fffff0">
    <w:name w:val="Текст Знак"/>
    <w:basedOn w:val="a0"/>
    <w:link w:val="affffff"/>
    <w:uiPriority w:val="99"/>
    <w:rsid w:val="00582011"/>
    <w:rPr>
      <w:rFonts w:ascii="Calibri" w:eastAsia="Times New Roman" w:hAnsi="Calibri" w:cs="Times New Roman"/>
      <w:color w:val="000000"/>
      <w:u w:color="000000"/>
    </w:rPr>
  </w:style>
  <w:style w:type="paragraph" w:customStyle="1" w:styleId="affffff1">
    <w:name w:val="Стиль"/>
    <w:uiPriority w:val="99"/>
    <w:rsid w:val="0058201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582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uiPriority w:val="99"/>
    <w:rsid w:val="00582011"/>
    <w:rPr>
      <w:rFonts w:cs="Times New Roman"/>
    </w:rPr>
  </w:style>
  <w:style w:type="character" w:customStyle="1" w:styleId="c4">
    <w:name w:val="c4"/>
    <w:basedOn w:val="a0"/>
    <w:uiPriority w:val="99"/>
    <w:rsid w:val="00582011"/>
    <w:rPr>
      <w:rFonts w:cs="Times New Roman"/>
    </w:rPr>
  </w:style>
  <w:style w:type="character" w:customStyle="1" w:styleId="c5">
    <w:name w:val="c5"/>
    <w:basedOn w:val="a0"/>
    <w:uiPriority w:val="99"/>
    <w:rsid w:val="00582011"/>
    <w:rPr>
      <w:rFonts w:cs="Times New Roman"/>
    </w:rPr>
  </w:style>
  <w:style w:type="paragraph" w:customStyle="1" w:styleId="c15">
    <w:name w:val="c15"/>
    <w:basedOn w:val="a"/>
    <w:uiPriority w:val="99"/>
    <w:rsid w:val="00582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582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mall11">
    <w:name w:val="small11"/>
    <w:uiPriority w:val="99"/>
    <w:rsid w:val="00582011"/>
    <w:rPr>
      <w:sz w:val="16"/>
    </w:rPr>
  </w:style>
  <w:style w:type="character" w:customStyle="1" w:styleId="gray1">
    <w:name w:val="gray1"/>
    <w:uiPriority w:val="99"/>
    <w:rsid w:val="00582011"/>
    <w:rPr>
      <w:color w:val="6C737F"/>
    </w:rPr>
  </w:style>
  <w:style w:type="character" w:customStyle="1" w:styleId="FontStyle28">
    <w:name w:val="Font Style28"/>
    <w:uiPriority w:val="99"/>
    <w:rsid w:val="00582011"/>
    <w:rPr>
      <w:rFonts w:ascii="Times New Roman" w:hAnsi="Times New Roman"/>
      <w:sz w:val="24"/>
    </w:rPr>
  </w:style>
  <w:style w:type="paragraph" w:customStyle="1" w:styleId="16">
    <w:name w:val="Абзац списка1"/>
    <w:basedOn w:val="a"/>
    <w:uiPriority w:val="99"/>
    <w:rsid w:val="0058201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pathseparator">
    <w:name w:val="path__separator"/>
    <w:basedOn w:val="a0"/>
    <w:uiPriority w:val="99"/>
    <w:rsid w:val="00582011"/>
    <w:rPr>
      <w:rFonts w:cs="Times New Roman"/>
    </w:rPr>
  </w:style>
  <w:style w:type="paragraph" w:customStyle="1" w:styleId="17">
    <w:name w:val="Название1"/>
    <w:basedOn w:val="a"/>
    <w:uiPriority w:val="99"/>
    <w:rsid w:val="00582011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582011"/>
    <w:pPr>
      <w:widowControl w:val="0"/>
      <w:overflowPunct w:val="0"/>
      <w:autoSpaceDE w:val="0"/>
      <w:autoSpaceDN w:val="0"/>
      <w:adjustRightInd w:val="0"/>
      <w:spacing w:line="260" w:lineRule="auto"/>
      <w:ind w:firstLine="500"/>
      <w:textAlignment w:val="baseline"/>
    </w:pPr>
    <w:rPr>
      <w:rFonts w:ascii="Arial" w:eastAsia="Times New Roman" w:hAnsi="Arial" w:cs="Times New Roman"/>
      <w:szCs w:val="20"/>
      <w:lang w:eastAsia="ru-RU"/>
    </w:rPr>
  </w:style>
  <w:style w:type="character" w:customStyle="1" w:styleId="FontStyle74">
    <w:name w:val="Font Style74"/>
    <w:uiPriority w:val="99"/>
    <w:rsid w:val="00582011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582011"/>
  </w:style>
  <w:style w:type="character" w:customStyle="1" w:styleId="gen1">
    <w:name w:val="gen1"/>
    <w:uiPriority w:val="99"/>
    <w:rsid w:val="00582011"/>
    <w:rPr>
      <w:sz w:val="29"/>
    </w:rPr>
  </w:style>
  <w:style w:type="paragraph" w:customStyle="1" w:styleId="affffff2">
    <w:name w:val="Содержимое таблицы"/>
    <w:basedOn w:val="a"/>
    <w:uiPriority w:val="99"/>
    <w:rsid w:val="0058201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582011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5820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Основной текст1"/>
    <w:link w:val="170"/>
    <w:uiPriority w:val="99"/>
    <w:locked/>
    <w:rsid w:val="00582011"/>
    <w:rPr>
      <w:rFonts w:ascii="Times New Roman" w:hAnsi="Times New Roman"/>
      <w:sz w:val="27"/>
      <w:shd w:val="clear" w:color="auto" w:fill="FFFFFF"/>
    </w:rPr>
  </w:style>
  <w:style w:type="character" w:customStyle="1" w:styleId="afffffd">
    <w:name w:val="Без интервала Знак"/>
    <w:link w:val="afffffc"/>
    <w:uiPriority w:val="99"/>
    <w:locked/>
    <w:rsid w:val="00582011"/>
    <w:rPr>
      <w:rFonts w:ascii="Times New Roman" w:eastAsia="Times New Roman" w:hAnsi="Times New Roman" w:cs="Times New Roman"/>
      <w:lang w:eastAsia="ru-RU"/>
    </w:rPr>
  </w:style>
  <w:style w:type="paragraph" w:styleId="affffff3">
    <w:name w:val="Title"/>
    <w:basedOn w:val="a"/>
    <w:link w:val="affffff4"/>
    <w:uiPriority w:val="99"/>
    <w:qFormat/>
    <w:rsid w:val="00582011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fffff4">
    <w:name w:val="Название Знак"/>
    <w:basedOn w:val="a0"/>
    <w:link w:val="affffff3"/>
    <w:uiPriority w:val="99"/>
    <w:rsid w:val="005820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Основной текст (6)"/>
    <w:basedOn w:val="a0"/>
    <w:uiPriority w:val="99"/>
    <w:rsid w:val="00582011"/>
    <w:rPr>
      <w:rFonts w:ascii="Times New Roman" w:hAnsi="Times New Roman" w:cs="Times New Roman"/>
      <w:sz w:val="18"/>
      <w:szCs w:val="18"/>
    </w:rPr>
  </w:style>
  <w:style w:type="character" w:customStyle="1" w:styleId="33">
    <w:name w:val="Основной текст3"/>
    <w:basedOn w:val="18"/>
    <w:uiPriority w:val="99"/>
    <w:rsid w:val="00582011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"/>
    <w:link w:val="18"/>
    <w:uiPriority w:val="99"/>
    <w:rsid w:val="00582011"/>
    <w:pPr>
      <w:shd w:val="clear" w:color="auto" w:fill="FFFFFF"/>
      <w:spacing w:after="0" w:line="192" w:lineRule="exact"/>
    </w:pPr>
    <w:rPr>
      <w:rFonts w:ascii="Times New Roman" w:eastAsiaTheme="minorHAnsi" w:hAnsi="Times New Roman" w:cstheme="minorBidi"/>
      <w:sz w:val="27"/>
      <w:lang w:eastAsia="en-US"/>
    </w:rPr>
  </w:style>
  <w:style w:type="character" w:customStyle="1" w:styleId="27">
    <w:name w:val="Основной текст2"/>
    <w:basedOn w:val="18"/>
    <w:uiPriority w:val="99"/>
    <w:rsid w:val="0058201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42">
    <w:name w:val="Основной текст4"/>
    <w:basedOn w:val="18"/>
    <w:uiPriority w:val="99"/>
    <w:rsid w:val="00582011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0">
    <w:name w:val="Основной текст (9)"/>
    <w:basedOn w:val="a0"/>
    <w:uiPriority w:val="99"/>
    <w:rsid w:val="00582011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582011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4">
    <w:name w:val="Style4"/>
    <w:basedOn w:val="a"/>
    <w:uiPriority w:val="99"/>
    <w:rsid w:val="005820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58201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58201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58201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582011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character" w:customStyle="1" w:styleId="FontStyle11">
    <w:name w:val="Font Style11"/>
    <w:basedOn w:val="a0"/>
    <w:uiPriority w:val="99"/>
    <w:rsid w:val="0058201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582011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8"/>
    <w:uiPriority w:val="99"/>
    <w:rsid w:val="00582011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0"/>
    <w:uiPriority w:val="99"/>
    <w:rsid w:val="00582011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"/>
    <w:uiPriority w:val="99"/>
    <w:rsid w:val="00582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5820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zpp.ru/laws2/postan/post7.html" TargetMode="External"/><Relationship Id="rId13" Type="http://schemas.openxmlformats.org/officeDocument/2006/relationships/hyperlink" Target="http://www.eda-server.ru/culinary-schoo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63865&amp;rdk=&amp;backlink=1" TargetMode="External"/><Relationship Id="rId12" Type="http://schemas.openxmlformats.org/officeDocument/2006/relationships/hyperlink" Target="http://www.eda-server.ru/gastron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r-jur.ru/journals/jur22/index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fcior.edu.ru/catalog/meta/5/p/pag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hyperlink" Target="http://www.pit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7919</Words>
  <Characters>45140</Characters>
  <Application>Microsoft Office Word</Application>
  <DocSecurity>0</DocSecurity>
  <Lines>376</Lines>
  <Paragraphs>105</Paragraphs>
  <ScaleCrop>false</ScaleCrop>
  <Company/>
  <LinksUpToDate>false</LinksUpToDate>
  <CharactersWithSpaces>52954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10</cp:revision>
  <cp:lastPrinted>2020-08-12T09:49:00Z</cp:lastPrinted>
  <dcterms:created xsi:type="dcterms:W3CDTF">2020-07-29T07:02:00Z</dcterms:created>
  <dcterms:modified xsi:type="dcterms:W3CDTF">2020-08-12T09:49:00Z</dcterms:modified>
</cp:coreProperties>
</file>