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9" w:rsidRPr="003335A9" w:rsidRDefault="003335A9" w:rsidP="003335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E86D0E" w:rsidRPr="00E86D0E" w:rsidRDefault="00E86D0E" w:rsidP="00E86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6D0E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3335A9" w:rsidRPr="004121B8" w:rsidRDefault="003335A9" w:rsidP="00E86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C04F31" w:rsidRP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C04F31" w:rsidRPr="005627D6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5627D6">
        <w:rPr>
          <w:rFonts w:ascii="Times New Roman" w:eastAsia="Calibri" w:hAnsi="Times New Roman" w:cs="Times New Roman"/>
          <w:b/>
          <w:caps/>
          <w:sz w:val="24"/>
          <w:szCs w:val="24"/>
        </w:rPr>
        <w:t>ПМ. 0</w:t>
      </w:r>
      <w:r w:rsidR="003B5CC4">
        <w:rPr>
          <w:rFonts w:ascii="Times New Roman" w:eastAsia="Calibri" w:hAnsi="Times New Roman" w:cs="Times New Roman"/>
          <w:b/>
          <w:caps/>
          <w:sz w:val="24"/>
          <w:szCs w:val="24"/>
        </w:rPr>
        <w:t>2</w:t>
      </w:r>
      <w:r w:rsidR="00D54EF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="0095122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выполнение </w:t>
      </w:r>
      <w:r w:rsidR="003B5CC4">
        <w:rPr>
          <w:rFonts w:ascii="Times New Roman" w:eastAsia="Calibri" w:hAnsi="Times New Roman" w:cs="Times New Roman"/>
          <w:b/>
          <w:caps/>
          <w:sz w:val="24"/>
          <w:szCs w:val="24"/>
        </w:rPr>
        <w:t>химической завивки</w:t>
      </w:r>
      <w:r w:rsidR="0095122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волос</w:t>
      </w:r>
    </w:p>
    <w:p w:rsidR="00C04F31" w:rsidRP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u w:val="single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C04F31" w:rsidRPr="00C04F31" w:rsidRDefault="00C04F31" w:rsidP="009512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</w:t>
      </w:r>
      <w:r w:rsidR="0095122A">
        <w:rPr>
          <w:rFonts w:ascii="Times New Roman" w:eastAsia="Calibri" w:hAnsi="Times New Roman" w:cs="Times New Roman"/>
          <w:sz w:val="28"/>
          <w:szCs w:val="28"/>
        </w:rPr>
        <w:t>квалифицирован</w:t>
      </w:r>
      <w:r w:rsidR="00A733D7">
        <w:rPr>
          <w:rFonts w:ascii="Times New Roman" w:eastAsia="Calibri" w:hAnsi="Times New Roman" w:cs="Times New Roman"/>
          <w:sz w:val="28"/>
          <w:szCs w:val="28"/>
        </w:rPr>
        <w:t>н</w:t>
      </w:r>
      <w:r w:rsidR="0095122A">
        <w:rPr>
          <w:rFonts w:ascii="Times New Roman" w:eastAsia="Calibri" w:hAnsi="Times New Roman" w:cs="Times New Roman"/>
          <w:sz w:val="28"/>
          <w:szCs w:val="28"/>
        </w:rPr>
        <w:t>ых рабочих, служащи</w:t>
      </w:r>
      <w:r w:rsidR="00A733D7">
        <w:rPr>
          <w:rFonts w:ascii="Times New Roman" w:eastAsia="Calibri" w:hAnsi="Times New Roman" w:cs="Times New Roman"/>
          <w:sz w:val="28"/>
          <w:szCs w:val="28"/>
        </w:rPr>
        <w:t>х</w:t>
      </w:r>
    </w:p>
    <w:p w:rsidR="00C04F31" w:rsidRPr="00C04F31" w:rsidRDefault="00D54EF6" w:rsidP="00C04F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237DCF">
        <w:rPr>
          <w:rFonts w:ascii="Times New Roman" w:eastAsia="Calibri" w:hAnsi="Times New Roman" w:cs="Times New Roman"/>
          <w:sz w:val="28"/>
          <w:szCs w:val="28"/>
        </w:rPr>
        <w:t xml:space="preserve">профессии  </w:t>
      </w:r>
      <w:r w:rsidR="00A733D7">
        <w:rPr>
          <w:rFonts w:ascii="Times New Roman" w:eastAsia="Calibri" w:hAnsi="Times New Roman" w:cs="Times New Roman"/>
          <w:sz w:val="28"/>
          <w:szCs w:val="28"/>
        </w:rPr>
        <w:t>43.01.02 Парикмахер</w:t>
      </w:r>
    </w:p>
    <w:p w:rsid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C04F31" w:rsidP="00C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D54EF6"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33D7" w:rsidRPr="00C04F31" w:rsidRDefault="00A733D7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учебной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</w:t>
      </w:r>
      <w:r w:rsidR="003B5CC4">
        <w:rPr>
          <w:rFonts w:ascii="Times New Roman" w:eastAsia="Calibri" w:hAnsi="Times New Roman" w:cs="Times New Roman"/>
          <w:sz w:val="24"/>
          <w:szCs w:val="24"/>
        </w:rPr>
        <w:t>2</w:t>
      </w:r>
      <w:r w:rsidR="00A733D7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3B5CC4">
        <w:rPr>
          <w:rFonts w:ascii="Times New Roman" w:eastAsia="Calibri" w:hAnsi="Times New Roman" w:cs="Times New Roman"/>
          <w:sz w:val="24"/>
          <w:szCs w:val="24"/>
        </w:rPr>
        <w:t>химической завивки</w:t>
      </w:r>
      <w:r w:rsidR="00A733D7">
        <w:rPr>
          <w:rFonts w:ascii="Times New Roman" w:eastAsia="Calibri" w:hAnsi="Times New Roman" w:cs="Times New Roman"/>
          <w:sz w:val="24"/>
          <w:szCs w:val="24"/>
        </w:rPr>
        <w:t xml:space="preserve"> волос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="000677B5">
        <w:rPr>
          <w:rFonts w:ascii="Times New Roman" w:hAnsi="Times New Roman" w:cs="Times New Roman"/>
          <w:sz w:val="24"/>
          <w:szCs w:val="24"/>
        </w:rPr>
        <w:t xml:space="preserve"> </w:t>
      </w:r>
      <w:r w:rsidRPr="005627D6">
        <w:rPr>
          <w:rFonts w:ascii="Times New Roman" w:hAnsi="Times New Roman" w:cs="Times New Roman"/>
          <w:sz w:val="24"/>
          <w:szCs w:val="24"/>
        </w:rPr>
        <w:t>учебной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направлению подготовки </w:t>
      </w:r>
      <w:r w:rsidR="00A733D7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, укрупненной группы </w:t>
      </w:r>
      <w:r w:rsidR="00A733D7">
        <w:rPr>
          <w:rFonts w:ascii="Times New Roman" w:eastAsia="Calibri" w:hAnsi="Times New Roman" w:cs="Times New Roman"/>
          <w:sz w:val="24"/>
          <w:szCs w:val="24"/>
        </w:rPr>
        <w:t>43.00.00 Сервиз и туризм.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СОГЛАСОВАНО                                                                   УТВЕРЖДАЮ</w:t>
      </w:r>
    </w:p>
    <w:p w:rsidR="005627D6" w:rsidRPr="005627D6" w:rsidRDefault="00A733D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Методист</w:t>
      </w:r>
      <w:r w:rsidR="00D54EF6"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5627D6" w:rsidRPr="005627D6">
        <w:rPr>
          <w:rFonts w:ascii="Times New Roman" w:eastAsia="Calibri" w:hAnsi="Times New Roman" w:cs="Times New Roman"/>
        </w:rPr>
        <w:t>Заместитель директора по УПР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</w:t>
      </w:r>
      <w:r w:rsidR="00A733D7">
        <w:rPr>
          <w:rFonts w:ascii="Times New Roman" w:eastAsia="Calibri" w:hAnsi="Times New Roman" w:cs="Times New Roman"/>
        </w:rPr>
        <w:t xml:space="preserve">Л.Ю.Чеботарева                             </w:t>
      </w:r>
      <w:r w:rsidRPr="005627D6">
        <w:rPr>
          <w:rFonts w:ascii="Times New Roman" w:eastAsia="Calibri" w:hAnsi="Times New Roman" w:cs="Times New Roman"/>
        </w:rPr>
        <w:t>_________________ Т.П.Киселева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«__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___» __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августа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____20</w:t>
      </w:r>
      <w:r w:rsidR="00A733D7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1</w:t>
      </w:r>
      <w:r w:rsidR="00D54EF6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2"/>
          <w:szCs w:val="32"/>
          <w:vertAlign w:val="superscript"/>
        </w:rPr>
        <w:t>__г.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Рекомендована цикловой комиссией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профессиональных дисциплин </w:t>
      </w:r>
      <w:r w:rsidR="00A733D7">
        <w:rPr>
          <w:rFonts w:ascii="Times New Roman" w:eastAsia="Calibri" w:hAnsi="Times New Roman" w:cs="Times New Roman"/>
          <w:sz w:val="36"/>
          <w:szCs w:val="36"/>
          <w:vertAlign w:val="superscript"/>
        </w:rPr>
        <w:t>сферы обслуживания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Протокол №</w:t>
      </w:r>
      <w:r w:rsidR="00A733D7" w:rsidRPr="00490D1A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 от «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31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»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 xml:space="preserve">августа  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20</w:t>
      </w:r>
      <w:r w:rsidR="00A733D7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1</w:t>
      </w:r>
      <w:r w:rsidR="00D54EF6">
        <w:rPr>
          <w:rFonts w:ascii="Times New Roman" w:eastAsia="Calibri" w:hAnsi="Times New Roman" w:cs="Times New Roman"/>
          <w:sz w:val="36"/>
          <w:szCs w:val="36"/>
          <w:u w:val="single"/>
          <w:vertAlign w:val="superscript"/>
        </w:rPr>
        <w:t>7</w:t>
      </w: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г.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Председатель ЦК __________________ </w:t>
      </w:r>
      <w:r w:rsidR="00A733D7" w:rsidRPr="005627D6">
        <w:rPr>
          <w:rFonts w:ascii="Times New Roman" w:eastAsia="Calibri" w:hAnsi="Times New Roman" w:cs="Times New Roman"/>
        </w:rPr>
        <w:t>Хмельницкая Л.В.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A733D7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Ламохина Т.М.-мастер производственного обучения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562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-5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>2. Тематический план учебной практики………………………………</w:t>
      </w:r>
      <w:r w:rsidR="00C3746C">
        <w:rPr>
          <w:rFonts w:ascii="Times New Roman" w:hAnsi="Times New Roman" w:cs="Times New Roman"/>
          <w:sz w:val="24"/>
          <w:szCs w:val="24"/>
        </w:rPr>
        <w:t>……..…………</w:t>
      </w:r>
      <w:r w:rsidR="00A22435">
        <w:rPr>
          <w:rFonts w:ascii="Times New Roman" w:hAnsi="Times New Roman" w:cs="Times New Roman"/>
          <w:sz w:val="24"/>
          <w:szCs w:val="24"/>
        </w:rPr>
        <w:t>……6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>3. Содержание учебной практики……………………………</w:t>
      </w:r>
      <w:r w:rsidR="00C3746C">
        <w:rPr>
          <w:rFonts w:ascii="Times New Roman" w:hAnsi="Times New Roman" w:cs="Times New Roman"/>
          <w:sz w:val="24"/>
          <w:szCs w:val="24"/>
        </w:rPr>
        <w:t>……………….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</w:t>
      </w:r>
      <w:r w:rsidR="00C3746C">
        <w:rPr>
          <w:rFonts w:ascii="Times New Roman" w:hAnsi="Times New Roman" w:cs="Times New Roman"/>
          <w:sz w:val="24"/>
          <w:szCs w:val="24"/>
        </w:rPr>
        <w:t>.</w:t>
      </w:r>
      <w:r w:rsidR="00C978AE">
        <w:rPr>
          <w:rFonts w:ascii="Times New Roman" w:hAnsi="Times New Roman" w:cs="Times New Roman"/>
          <w:sz w:val="24"/>
          <w:szCs w:val="24"/>
        </w:rPr>
        <w:t>…….</w:t>
      </w:r>
      <w:r w:rsidR="00A22435">
        <w:rPr>
          <w:rFonts w:ascii="Times New Roman" w:hAnsi="Times New Roman" w:cs="Times New Roman"/>
          <w:sz w:val="24"/>
          <w:szCs w:val="24"/>
        </w:rPr>
        <w:t>7-</w:t>
      </w:r>
      <w:r w:rsidR="00C978AE">
        <w:rPr>
          <w:rFonts w:ascii="Times New Roman" w:hAnsi="Times New Roman" w:cs="Times New Roman"/>
          <w:sz w:val="24"/>
          <w:szCs w:val="24"/>
        </w:rPr>
        <w:t>10</w:t>
      </w:r>
    </w:p>
    <w:p w:rsidR="005627D6" w:rsidRPr="00C3746C" w:rsidRDefault="005627D6" w:rsidP="005627D6">
      <w:pPr>
        <w:pStyle w:val="1"/>
        <w:spacing w:line="360" w:lineRule="auto"/>
        <w:jc w:val="left"/>
        <w:rPr>
          <w:b w:val="0"/>
          <w:szCs w:val="24"/>
        </w:rPr>
      </w:pPr>
      <w:r w:rsidRPr="00C3746C">
        <w:rPr>
          <w:b w:val="0"/>
          <w:szCs w:val="24"/>
        </w:rPr>
        <w:t>4.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Pr="00C3746C">
        <w:rPr>
          <w:b w:val="0"/>
          <w:szCs w:val="24"/>
        </w:rPr>
        <w:t>…………….</w:t>
      </w:r>
      <w:r w:rsidR="00C978AE">
        <w:rPr>
          <w:b w:val="0"/>
          <w:szCs w:val="24"/>
        </w:rPr>
        <w:t>11</w:t>
      </w:r>
    </w:p>
    <w:p w:rsidR="005627D6" w:rsidRPr="005627D6" w:rsidRDefault="005627D6" w:rsidP="005627D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5.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A22435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41016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978A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27D6" w:rsidRPr="00C3746C" w:rsidRDefault="00C3746C" w:rsidP="0056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410164">
        <w:rPr>
          <w:rFonts w:ascii="Times New Roman" w:eastAsia="Calibri" w:hAnsi="Times New Roman" w:cs="Times New Roman"/>
          <w:sz w:val="24"/>
          <w:szCs w:val="24"/>
        </w:rPr>
        <w:t>1</w:t>
      </w:r>
      <w:r w:rsidR="00C978AE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F94CB4" w:rsidP="00994609">
      <w:pPr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809D8" w:rsidRPr="007B6972" w:rsidRDefault="002809D8" w:rsidP="006D51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изучения теоретического курса профессионального модуля </w:t>
      </w:r>
      <w:r w:rsidR="006D51AD" w:rsidRPr="007B6972">
        <w:rPr>
          <w:rFonts w:ascii="Times New Roman" w:hAnsi="Times New Roman" w:cs="Times New Roman"/>
          <w:sz w:val="24"/>
          <w:szCs w:val="24"/>
        </w:rPr>
        <w:t>ПМ.0</w:t>
      </w:r>
      <w:r w:rsidR="003B5CC4">
        <w:rPr>
          <w:rFonts w:ascii="Times New Roman" w:hAnsi="Times New Roman" w:cs="Times New Roman"/>
          <w:sz w:val="24"/>
          <w:szCs w:val="24"/>
        </w:rPr>
        <w:t>2</w:t>
      </w:r>
      <w:r w:rsidR="009F393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B5CC4">
        <w:rPr>
          <w:rFonts w:ascii="Times New Roman" w:hAnsi="Times New Roman" w:cs="Times New Roman"/>
          <w:sz w:val="24"/>
          <w:szCs w:val="24"/>
        </w:rPr>
        <w:t>химической завивки</w:t>
      </w:r>
      <w:r w:rsidR="009F393F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6D51AD" w:rsidRPr="007B6972">
        <w:rPr>
          <w:rFonts w:ascii="Times New Roman" w:hAnsi="Times New Roman" w:cs="Times New Roman"/>
          <w:sz w:val="24"/>
          <w:szCs w:val="24"/>
        </w:rPr>
        <w:t xml:space="preserve">. </w:t>
      </w:r>
      <w:r w:rsidRPr="007B6972">
        <w:rPr>
          <w:rFonts w:ascii="Times New Roman" w:hAnsi="Times New Roman" w:cs="Times New Roman"/>
          <w:sz w:val="24"/>
          <w:szCs w:val="24"/>
        </w:rPr>
        <w:t>Продолжительность практики составляет</w:t>
      </w:r>
      <w:r w:rsidR="00A22435">
        <w:rPr>
          <w:rFonts w:ascii="Times New Roman" w:hAnsi="Times New Roman" w:cs="Times New Roman"/>
          <w:sz w:val="24"/>
          <w:szCs w:val="24"/>
        </w:rPr>
        <w:t>-</w:t>
      </w:r>
      <w:r w:rsidR="003B5CC4">
        <w:rPr>
          <w:rFonts w:ascii="Times New Roman" w:hAnsi="Times New Roman" w:cs="Times New Roman"/>
          <w:sz w:val="24"/>
          <w:szCs w:val="24"/>
        </w:rPr>
        <w:t>66</w:t>
      </w:r>
      <w:r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9126B5" w:rsidRPr="007B6972">
        <w:rPr>
          <w:rFonts w:ascii="Times New Roman" w:hAnsi="Times New Roman" w:cs="Times New Roman"/>
          <w:sz w:val="24"/>
          <w:szCs w:val="24"/>
        </w:rPr>
        <w:t>ов</w:t>
      </w:r>
      <w:r w:rsidR="006D51AD" w:rsidRPr="007B6972">
        <w:rPr>
          <w:rFonts w:ascii="Times New Roman" w:hAnsi="Times New Roman" w:cs="Times New Roman"/>
          <w:sz w:val="24"/>
          <w:szCs w:val="24"/>
        </w:rPr>
        <w:t>.</w:t>
      </w:r>
    </w:p>
    <w:p w:rsidR="009F393F" w:rsidRDefault="00F94CB4" w:rsidP="009F3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Целями учебной практики являются: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7B6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9B2E79" w:rsidRPr="007B6972" w:rsidRDefault="009B2E79" w:rsidP="009B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9F393F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При прохождении учебной практики обучающиеся должны овладеть общими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1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2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3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4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существлять поиск информации, необходимой для эффективного выполнения профессиональных задач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5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ОК 6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аботать в команде, эффективно общаться с коллегами, руководством, клиентами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3F" w:rsidRPr="009F393F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3F">
              <w:rPr>
                <w:rFonts w:ascii="Times New Roman" w:hAnsi="Times New Roman" w:cs="Times New Roman"/>
                <w:sz w:val="24"/>
                <w:szCs w:val="24"/>
              </w:rPr>
              <w:t xml:space="preserve">  ОК 7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93F" w:rsidRPr="009F393F" w:rsidRDefault="00616057" w:rsidP="000027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393F" w:rsidRPr="009F393F">
              <w:rPr>
                <w:rFonts w:ascii="Times New Roman" w:hAnsi="Times New Roman" w:cs="Times New Roman"/>
                <w:sz w:val="24"/>
                <w:szCs w:val="24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  <w:p w:rsidR="009F393F" w:rsidRPr="009F393F" w:rsidRDefault="009F393F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E0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учебной 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9F393F">
        <w:rPr>
          <w:rFonts w:ascii="Times New Roman" w:hAnsi="Times New Roman" w:cs="Times New Roman"/>
          <w:bCs/>
          <w:sz w:val="24"/>
          <w:szCs w:val="24"/>
        </w:rPr>
        <w:t>Выполнение стрижек и укладок волос</w:t>
      </w:r>
      <w:r w:rsidR="00D77C11" w:rsidRPr="007B6972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компетенциями:</w:t>
      </w:r>
    </w:p>
    <w:tbl>
      <w:tblPr>
        <w:tblW w:w="5000" w:type="pct"/>
        <w:tblLook w:val="01E0"/>
      </w:tblPr>
      <w:tblGrid>
        <w:gridCol w:w="1595"/>
        <w:gridCol w:w="7976"/>
      </w:tblGrid>
      <w:tr w:rsidR="002C21E0" w:rsidRPr="002C21E0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2C21E0" w:rsidP="003B5C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B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616057" w:rsidP="0061605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1E0" w:rsidRPr="002C21E0">
              <w:rPr>
                <w:rFonts w:ascii="Times New Roman" w:hAnsi="Times New Roman" w:cs="Times New Roman"/>
                <w:sz w:val="24"/>
                <w:szCs w:val="24"/>
              </w:rPr>
              <w:t>ыполнять подготовительные работы по обслуживанию клиентов</w:t>
            </w:r>
          </w:p>
          <w:p w:rsidR="002C21E0" w:rsidRPr="002C21E0" w:rsidRDefault="002C21E0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E0" w:rsidRPr="002C21E0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2C21E0" w:rsidP="003B5C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B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616057" w:rsidP="000027D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21E0"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</w:t>
            </w:r>
            <w:r w:rsidR="003B5CC4">
              <w:rPr>
                <w:rFonts w:ascii="Times New Roman" w:hAnsi="Times New Roman" w:cs="Times New Roman"/>
                <w:sz w:val="24"/>
                <w:szCs w:val="24"/>
              </w:rPr>
              <w:t>химические завивки различными способами</w:t>
            </w:r>
          </w:p>
          <w:p w:rsidR="002C21E0" w:rsidRPr="002C21E0" w:rsidRDefault="002C21E0" w:rsidP="000027D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E0" w:rsidRPr="002C21E0" w:rsidTr="000027DE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1E0" w:rsidRPr="002C21E0" w:rsidRDefault="002C21E0" w:rsidP="003B5CC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3B5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 xml:space="preserve">.3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C4" w:rsidRPr="002C21E0" w:rsidRDefault="003B5CC4" w:rsidP="003B5C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21E0">
              <w:rPr>
                <w:rFonts w:ascii="Times New Roman" w:hAnsi="Times New Roman" w:cs="Times New Roman"/>
                <w:sz w:val="24"/>
                <w:szCs w:val="24"/>
              </w:rPr>
              <w:t>ыполнять заключительные работы по обслуживанию клиентов</w:t>
            </w:r>
          </w:p>
          <w:p w:rsidR="002C21E0" w:rsidRPr="002C21E0" w:rsidRDefault="002C21E0" w:rsidP="003B5C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57" w:rsidRDefault="00616057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057" w:rsidRPr="007B6972" w:rsidRDefault="00616057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учебной практики должен: </w:t>
      </w:r>
    </w:p>
    <w:p w:rsidR="002C21E0" w:rsidRPr="009F393F" w:rsidRDefault="00F94CB4" w:rsidP="002C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C21E0" w:rsidRPr="009F393F" w:rsidRDefault="002C21E0" w:rsidP="002C21E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по организации подготовительных работ по обслуживанию клиентов;</w:t>
      </w:r>
    </w:p>
    <w:p w:rsidR="002C21E0" w:rsidRPr="009F393F" w:rsidRDefault="002C21E0" w:rsidP="002C21E0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 xml:space="preserve">- </w:t>
      </w:r>
      <w:r w:rsidR="003B5CC4" w:rsidRPr="003B5CC4">
        <w:rPr>
          <w:rFonts w:ascii="Times New Roman" w:hAnsi="Times New Roman" w:cs="Times New Roman"/>
          <w:sz w:val="24"/>
          <w:szCs w:val="24"/>
        </w:rPr>
        <w:t>выполнения мытья, химических завивок, сушки волос, профилактического ухода за волосами;</w:t>
      </w:r>
    </w:p>
    <w:p w:rsidR="002C21E0" w:rsidRPr="009F393F" w:rsidRDefault="002C21E0" w:rsidP="002C21E0">
      <w:pPr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-выполнения заключительных работ по обслуживанию клиентов;</w:t>
      </w:r>
    </w:p>
    <w:p w:rsidR="002C21E0" w:rsidRPr="009F393F" w:rsidRDefault="002C21E0" w:rsidP="002C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3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B5CC4" w:rsidRDefault="002C21E0" w:rsidP="003B5CC4">
      <w:pPr>
        <w:tabs>
          <w:tab w:val="center" w:pos="4677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 организовывать рабочее место;</w:t>
      </w:r>
    </w:p>
    <w:p w:rsidR="003B5CC4" w:rsidRPr="003B5CC4" w:rsidRDefault="003B5CC4" w:rsidP="003B5CC4">
      <w:pPr>
        <w:tabs>
          <w:tab w:val="center" w:pos="4677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>-подбирать препараты для химической завивки;</w:t>
      </w:r>
    </w:p>
    <w:p w:rsidR="003B5CC4" w:rsidRPr="003B5CC4" w:rsidRDefault="003B5CC4" w:rsidP="003B5CC4">
      <w:pPr>
        <w:tabs>
          <w:tab w:val="center" w:pos="4677"/>
          <w:tab w:val="right" w:pos="935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>-пользоваться парикмахерским инструментом;</w:t>
      </w:r>
    </w:p>
    <w:p w:rsidR="003B5CC4" w:rsidRDefault="003B5CC4" w:rsidP="003B5CC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 xml:space="preserve">-выполнять все виды химической завивки волос в соответствии с инструкционно-технологической картой; </w:t>
      </w:r>
    </w:p>
    <w:p w:rsidR="002C21E0" w:rsidRPr="009F393F" w:rsidRDefault="003B5CC4" w:rsidP="003B5CC4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lastRenderedPageBreak/>
        <w:t>-производит</w:t>
      </w:r>
      <w:r>
        <w:rPr>
          <w:rFonts w:ascii="Times New Roman" w:hAnsi="Times New Roman" w:cs="Times New Roman"/>
          <w:sz w:val="24"/>
          <w:szCs w:val="24"/>
        </w:rPr>
        <w:t>ь коррекцию химической завивки;</w:t>
      </w:r>
    </w:p>
    <w:p w:rsidR="002C21E0" w:rsidRPr="009F393F" w:rsidRDefault="002C21E0" w:rsidP="00D54EF6">
      <w:pPr>
        <w:tabs>
          <w:tab w:val="center" w:pos="4677"/>
          <w:tab w:val="right" w:pos="9355"/>
        </w:tabs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F393F">
        <w:rPr>
          <w:rFonts w:ascii="Times New Roman" w:hAnsi="Times New Roman" w:cs="Times New Roman"/>
          <w:sz w:val="24"/>
          <w:szCs w:val="24"/>
        </w:rPr>
        <w:t>-выполнять заключительные работы по обслуживанию клиентов;</w:t>
      </w:r>
    </w:p>
    <w:p w:rsidR="002C21E0" w:rsidRPr="009F393F" w:rsidRDefault="002C21E0" w:rsidP="002C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B5CC4" w:rsidRPr="003B5CC4" w:rsidRDefault="003B5CC4" w:rsidP="003B5CC4">
      <w:pPr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>- состав и свойства профессиональных препаратов;</w:t>
      </w:r>
    </w:p>
    <w:p w:rsidR="003B5CC4" w:rsidRPr="003B5CC4" w:rsidRDefault="003B5CC4" w:rsidP="003B5CC4">
      <w:pPr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 xml:space="preserve">- современные направления моды в парикмахерском искусстве; </w:t>
      </w:r>
    </w:p>
    <w:p w:rsidR="003B5CC4" w:rsidRPr="003B5CC4" w:rsidRDefault="003B5CC4" w:rsidP="003B5CC4">
      <w:pPr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>- нормы расхода препаратов, времени на выполнение работ;</w:t>
      </w:r>
    </w:p>
    <w:p w:rsidR="003B5CC4" w:rsidRPr="003B5CC4" w:rsidRDefault="003B5CC4" w:rsidP="003B5CC4">
      <w:pPr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>- технологии химических завивок волос;</w:t>
      </w:r>
    </w:p>
    <w:p w:rsidR="003B5CC4" w:rsidRPr="003B5CC4" w:rsidRDefault="003B5CC4" w:rsidP="003B5CC4">
      <w:pPr>
        <w:rPr>
          <w:rFonts w:ascii="Times New Roman" w:hAnsi="Times New Roman" w:cs="Times New Roman"/>
          <w:sz w:val="24"/>
          <w:szCs w:val="24"/>
        </w:rPr>
      </w:pPr>
      <w:r w:rsidRPr="003B5CC4">
        <w:rPr>
          <w:rFonts w:ascii="Times New Roman" w:hAnsi="Times New Roman" w:cs="Times New Roman"/>
          <w:sz w:val="24"/>
          <w:szCs w:val="24"/>
        </w:rPr>
        <w:t xml:space="preserve"> -критерии оценки качества химической завивки волос</w:t>
      </w:r>
    </w:p>
    <w:p w:rsidR="002C21E0" w:rsidRPr="007B6972" w:rsidRDefault="002C21E0" w:rsidP="002C2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F94CB4" w:rsidRPr="007B6972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</w:p>
    <w:p w:rsidR="007B6972" w:rsidRPr="007B6972" w:rsidRDefault="007B6972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Pr="007B6972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</w:p>
    <w:tbl>
      <w:tblPr>
        <w:tblStyle w:val="a4"/>
        <w:tblW w:w="11961" w:type="dxa"/>
        <w:tblLook w:val="04A0"/>
      </w:tblPr>
      <w:tblGrid>
        <w:gridCol w:w="2074"/>
        <w:gridCol w:w="5896"/>
        <w:gridCol w:w="1701"/>
        <w:gridCol w:w="2290"/>
      </w:tblGrid>
      <w:tr w:rsidR="006E73C9" w:rsidRPr="007B6972" w:rsidTr="002C21E0">
        <w:trPr>
          <w:gridAfter w:val="1"/>
          <w:wAfter w:w="2290" w:type="dxa"/>
        </w:trPr>
        <w:tc>
          <w:tcPr>
            <w:tcW w:w="2074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5896" w:type="dxa"/>
          </w:tcPr>
          <w:p w:rsidR="006E73C9" w:rsidRPr="007B6972" w:rsidRDefault="006E73C9" w:rsidP="00675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675F82" w:rsidRPr="007B697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 учебной практики</w:t>
            </w:r>
          </w:p>
        </w:tc>
        <w:tc>
          <w:tcPr>
            <w:tcW w:w="1701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 w:val="restart"/>
          </w:tcPr>
          <w:p w:rsidR="002C21E0" w:rsidRPr="007B6972" w:rsidRDefault="002C21E0" w:rsidP="006E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 w:rsidR="003B5C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</w:p>
          <w:p w:rsidR="002C21E0" w:rsidRPr="007B6972" w:rsidRDefault="003B5CC4" w:rsidP="006E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завивка</w:t>
            </w:r>
            <w:r w:rsidR="002C2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волос</w:t>
            </w: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выполнении химической завивки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при выполнении химической завивки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Накручивание волос на коклюшки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вертикальной химической завивки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Фиксация волос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химических завивок по схемам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  <w:trHeight w:val="228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горизонтальной завивки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 на косичку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hAnsi="Times New Roman" w:cs="Times New Roman"/>
                <w:sz w:val="24"/>
                <w:szCs w:val="24"/>
              </w:rPr>
              <w:t>Выполнение химической завивки на шпильку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прикорневой химической завивки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rPr>
          <w:gridAfter w:val="1"/>
          <w:wAfter w:w="2290" w:type="dxa"/>
        </w:trPr>
        <w:tc>
          <w:tcPr>
            <w:tcW w:w="2074" w:type="dxa"/>
            <w:vMerge/>
          </w:tcPr>
          <w:p w:rsidR="002C21E0" w:rsidRPr="007B6972" w:rsidRDefault="002C21E0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2C21E0" w:rsidRPr="008B33E3" w:rsidRDefault="008B33E3" w:rsidP="000027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33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Дифф. зачет</w:t>
            </w:r>
          </w:p>
        </w:tc>
        <w:tc>
          <w:tcPr>
            <w:tcW w:w="1701" w:type="dxa"/>
          </w:tcPr>
          <w:p w:rsidR="002C21E0" w:rsidRPr="002C21E0" w:rsidRDefault="002C21E0" w:rsidP="000027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21E0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C21E0" w:rsidRPr="007B6972" w:rsidTr="002C21E0">
        <w:tc>
          <w:tcPr>
            <w:tcW w:w="7970" w:type="dxa"/>
            <w:gridSpan w:val="2"/>
          </w:tcPr>
          <w:p w:rsidR="002C21E0" w:rsidRPr="002C21E0" w:rsidRDefault="002C21E0" w:rsidP="006E7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701" w:type="dxa"/>
          </w:tcPr>
          <w:p w:rsidR="002C21E0" w:rsidRPr="002C21E0" w:rsidRDefault="008B33E3" w:rsidP="008B33E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2290" w:type="dxa"/>
          </w:tcPr>
          <w:p w:rsidR="002C21E0" w:rsidRPr="00385D0F" w:rsidRDefault="002C21E0" w:rsidP="000027DE">
            <w:pPr>
              <w:jc w:val="center"/>
              <w:rPr>
                <w:i/>
              </w:rPr>
            </w:pPr>
            <w:r w:rsidRPr="00385D0F">
              <w:rPr>
                <w:i/>
              </w:rPr>
              <w:t>6</w:t>
            </w:r>
          </w:p>
        </w:tc>
      </w:tr>
    </w:tbl>
    <w:p w:rsidR="00675F82" w:rsidRPr="007B6972" w:rsidRDefault="00675F82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057" w:rsidRDefault="00616057" w:rsidP="008B33E3">
      <w:pPr>
        <w:rPr>
          <w:rFonts w:ascii="Times New Roman" w:hAnsi="Times New Roman" w:cs="Times New Roman"/>
          <w:b/>
          <w:sz w:val="24"/>
          <w:szCs w:val="24"/>
        </w:rPr>
      </w:pPr>
    </w:p>
    <w:p w:rsidR="008B33E3" w:rsidRDefault="008B33E3" w:rsidP="008B33E3">
      <w:pPr>
        <w:rPr>
          <w:rFonts w:ascii="Times New Roman" w:hAnsi="Times New Roman" w:cs="Times New Roman"/>
          <w:b/>
          <w:sz w:val="24"/>
          <w:szCs w:val="24"/>
        </w:rPr>
      </w:pPr>
    </w:p>
    <w:p w:rsidR="00616057" w:rsidRPr="007B6972" w:rsidRDefault="00616057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F82" w:rsidRPr="007B6972" w:rsidRDefault="00585006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. Содержание учебной практики</w:t>
      </w:r>
    </w:p>
    <w:p w:rsidR="006E73C9" w:rsidRPr="007B6972" w:rsidRDefault="009069B0" w:rsidP="0090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 w:rsidR="008B33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6972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 w:rsidR="008B33E3">
        <w:rPr>
          <w:rFonts w:ascii="Times New Roman" w:hAnsi="Times New Roman" w:cs="Times New Roman"/>
          <w:b/>
          <w:bCs/>
          <w:sz w:val="24"/>
          <w:szCs w:val="24"/>
        </w:rPr>
        <w:t>Химическая завивка</w:t>
      </w:r>
      <w:r w:rsidR="002C21E0">
        <w:rPr>
          <w:rFonts w:ascii="Times New Roman" w:hAnsi="Times New Roman" w:cs="Times New Roman"/>
          <w:b/>
          <w:bCs/>
          <w:sz w:val="24"/>
          <w:szCs w:val="24"/>
        </w:rPr>
        <w:t xml:space="preserve"> волос</w:t>
      </w:r>
    </w:p>
    <w:p w:rsidR="009069B0" w:rsidRDefault="00793F6D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552F5A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</w:t>
      </w:r>
      <w:r w:rsidR="008B33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B33E3" w:rsidRPr="008B33E3"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 при выполнении химической завивки</w:t>
      </w:r>
      <w:r w:rsidR="00552F5A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B6972" w:rsidRPr="007B6972" w:rsidRDefault="007B6972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7667" w:rsidRDefault="00B87667" w:rsidP="00B87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 выполнением задания  необходимо повторить    теоретический материал по темам:  </w:t>
      </w:r>
      <w:r>
        <w:rPr>
          <w:rFonts w:ascii="Times New Roman" w:eastAsia="Calibri" w:hAnsi="Times New Roman" w:cs="Times New Roman"/>
          <w:sz w:val="24"/>
          <w:szCs w:val="24"/>
        </w:rPr>
        <w:t>«Химическая завивка волос».</w:t>
      </w:r>
    </w:p>
    <w:p w:rsidR="00616057" w:rsidRDefault="00490D1A" w:rsidP="00C97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784" w:rsidRPr="007B6972" w:rsidRDefault="00793F6D" w:rsidP="00B91725">
      <w:pPr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552F5A" w:rsidRPr="007B6972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8B33E3" w:rsidRPr="008B33E3">
        <w:rPr>
          <w:rFonts w:ascii="Times New Roman" w:hAnsi="Times New Roman" w:cs="Times New Roman"/>
          <w:sz w:val="24"/>
          <w:szCs w:val="24"/>
        </w:rPr>
        <w:t>Подготовительные работы при выполнении химической завивки</w:t>
      </w:r>
    </w:p>
    <w:p w:rsidR="00F034A6" w:rsidRDefault="00F034A6" w:rsidP="00865A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 xml:space="preserve">Перед выполнением задания  необходимо </w:t>
      </w:r>
      <w:r w:rsidR="00585006" w:rsidRPr="007B6972">
        <w:rPr>
          <w:rFonts w:ascii="Times New Roman" w:eastAsia="Calibri" w:hAnsi="Times New Roman" w:cs="Times New Roman"/>
          <w:sz w:val="24"/>
          <w:szCs w:val="24"/>
        </w:rPr>
        <w:t xml:space="preserve">повторить </w:t>
      </w:r>
      <w:r w:rsidR="00365670" w:rsidRPr="007B6972">
        <w:rPr>
          <w:rFonts w:ascii="Times New Roman" w:eastAsia="Calibri" w:hAnsi="Times New Roman" w:cs="Times New Roman"/>
          <w:sz w:val="24"/>
          <w:szCs w:val="24"/>
        </w:rPr>
        <w:t>теоретический материал по темам</w:t>
      </w:r>
      <w:r w:rsidR="002720F3" w:rsidRPr="007B69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87667">
        <w:rPr>
          <w:rFonts w:ascii="Times New Roman" w:eastAsia="Calibri" w:hAnsi="Times New Roman" w:cs="Times New Roman"/>
          <w:sz w:val="24"/>
          <w:szCs w:val="24"/>
        </w:rPr>
        <w:t>«Химическая завивка волос</w:t>
      </w:r>
      <w:r w:rsidR="00A81F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F5E" w:rsidRPr="007B6972" w:rsidRDefault="00A81F5E" w:rsidP="00865A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парикмахера имеет следующие этапы: подготовительный, основной технологический, заключительный.</w:t>
      </w:r>
      <w:r w:rsidR="00E01870">
        <w:rPr>
          <w:rFonts w:ascii="Times New Roman" w:eastAsia="Calibri" w:hAnsi="Times New Roman" w:cs="Times New Roman"/>
          <w:sz w:val="24"/>
          <w:szCs w:val="24"/>
        </w:rPr>
        <w:t>(ОИ-1; ДИ-1)</w:t>
      </w:r>
      <w:r w:rsidR="00490D1A">
        <w:rPr>
          <w:rFonts w:ascii="Times New Roman" w:eastAsia="Calibri" w:hAnsi="Times New Roman" w:cs="Times New Roman"/>
          <w:sz w:val="24"/>
          <w:szCs w:val="24"/>
        </w:rPr>
        <w:t>. Выполнить подготовительные и заключительные работы.</w:t>
      </w:r>
    </w:p>
    <w:p w:rsidR="008F487A" w:rsidRPr="007B6972" w:rsidRDefault="008F487A" w:rsidP="00865A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F5" w:rsidRPr="007B6972" w:rsidRDefault="00793F6D" w:rsidP="006160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27D57" w:rsidRPr="007B6972">
        <w:rPr>
          <w:rFonts w:ascii="Times New Roman" w:hAnsi="Times New Roman" w:cs="Times New Roman"/>
          <w:i/>
          <w:sz w:val="24"/>
          <w:szCs w:val="24"/>
        </w:rPr>
        <w:t>3.</w:t>
      </w:r>
      <w:r w:rsidR="008B33E3" w:rsidRPr="008B33E3">
        <w:rPr>
          <w:rFonts w:ascii="Times New Roman" w:hAnsi="Times New Roman" w:cs="Times New Roman"/>
          <w:sz w:val="24"/>
          <w:szCs w:val="24"/>
        </w:rPr>
        <w:t xml:space="preserve"> Накручивание волос на коклюшки</w:t>
      </w:r>
    </w:p>
    <w:p w:rsidR="00745760" w:rsidRPr="007B6972" w:rsidRDefault="00745760" w:rsidP="007457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02FA" w:rsidRPr="000A02FA" w:rsidRDefault="00F758EE" w:rsidP="000A02FA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накручивание волос на коклюшки.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6D51AD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A75320" w:rsidRPr="007B6972" w:rsidRDefault="00793F6D" w:rsidP="007B697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EF5C7D" w:rsidRPr="007B6972">
        <w:rPr>
          <w:rFonts w:ascii="Times New Roman" w:hAnsi="Times New Roman" w:cs="Times New Roman"/>
          <w:i/>
          <w:sz w:val="24"/>
          <w:szCs w:val="24"/>
        </w:rPr>
        <w:t>4.</w:t>
      </w:r>
      <w:r w:rsidR="008B33E3" w:rsidRPr="008B33E3">
        <w:rPr>
          <w:rFonts w:ascii="Times New Roman" w:hAnsi="Times New Roman" w:cs="Times New Roman"/>
          <w:sz w:val="24"/>
          <w:szCs w:val="24"/>
        </w:rPr>
        <w:t xml:space="preserve"> Выполнение вертикальной химической завивки</w:t>
      </w:r>
    </w:p>
    <w:p w:rsidR="00F758EE" w:rsidRPr="007B6972" w:rsidRDefault="00F758EE" w:rsidP="00F75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вертикальную химическую завивку.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E24465" w:rsidRPr="007B6972" w:rsidRDefault="00E24465" w:rsidP="00867FCC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7D0D24" w:rsidRPr="007B6972" w:rsidRDefault="00793F6D" w:rsidP="00867FCC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68718F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</w:t>
      </w:r>
      <w:r w:rsidR="00EA4CE1" w:rsidRPr="008B33E3">
        <w:rPr>
          <w:rFonts w:ascii="Times New Roman" w:hAnsi="Times New Roman" w:cs="Times New Roman"/>
          <w:sz w:val="24"/>
          <w:szCs w:val="24"/>
        </w:rPr>
        <w:t xml:space="preserve">Фиксация волос </w:t>
      </w:r>
      <w:r w:rsidR="00EA4CE1">
        <w:rPr>
          <w:rFonts w:ascii="Times New Roman" w:hAnsi="Times New Roman" w:cs="Times New Roman"/>
          <w:sz w:val="24"/>
          <w:szCs w:val="24"/>
        </w:rPr>
        <w:t>.</w:t>
      </w:r>
    </w:p>
    <w:p w:rsidR="001C45BB" w:rsidRDefault="00F758EE" w:rsidP="00B91725">
      <w:pPr>
        <w:pStyle w:val="1"/>
        <w:spacing w:line="360" w:lineRule="auto"/>
        <w:jc w:val="left"/>
        <w:rPr>
          <w:rFonts w:eastAsia="Calibri"/>
          <w:b w:val="0"/>
          <w:szCs w:val="24"/>
        </w:rPr>
      </w:pPr>
      <w:r w:rsidRPr="00F758EE">
        <w:rPr>
          <w:rFonts w:eastAsia="Calibri"/>
          <w:b w:val="0"/>
          <w:szCs w:val="24"/>
        </w:rPr>
        <w:lastRenderedPageBreak/>
        <w:t xml:space="preserve">Перед выполнением задания  необходимо повторить    теоретический материал по темам: «Химическая завивка волос» (ОИ-1; ДИ-1),  </w:t>
      </w:r>
      <w:r>
        <w:rPr>
          <w:rFonts w:eastAsia="Calibri"/>
          <w:b w:val="0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A22435" w:rsidRPr="00A22435" w:rsidRDefault="00A22435" w:rsidP="00A22435">
      <w:pPr>
        <w:rPr>
          <w:lang w:eastAsia="ru-RU"/>
        </w:rPr>
      </w:pPr>
    </w:p>
    <w:p w:rsidR="000D6508" w:rsidRDefault="00793F6D" w:rsidP="007B697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68718F" w:rsidRPr="007B69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6.</w:t>
      </w:r>
      <w:r w:rsidR="00EA4CE1" w:rsidRPr="008B33E3">
        <w:rPr>
          <w:rFonts w:ascii="Times New Roman" w:hAnsi="Times New Roman" w:cs="Times New Roman"/>
          <w:sz w:val="24"/>
          <w:szCs w:val="24"/>
        </w:rPr>
        <w:t>Выполнение химических завивок по схемам</w:t>
      </w:r>
    </w:p>
    <w:p w:rsidR="00F758EE" w:rsidRPr="007B6972" w:rsidRDefault="00F758EE" w:rsidP="00F758E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химические завивки по схемам.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E24465" w:rsidRPr="007B6972" w:rsidRDefault="00E24465" w:rsidP="007B6972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D0D24" w:rsidRPr="007B6972" w:rsidRDefault="00793F6D" w:rsidP="007457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68718F" w:rsidRPr="007B6972">
        <w:rPr>
          <w:rFonts w:ascii="Times New Roman" w:hAnsi="Times New Roman" w:cs="Times New Roman"/>
          <w:i/>
          <w:sz w:val="24"/>
          <w:szCs w:val="24"/>
        </w:rPr>
        <w:t>7.</w:t>
      </w:r>
      <w:r w:rsidR="00EA4CE1" w:rsidRPr="008B33E3">
        <w:rPr>
          <w:rFonts w:ascii="Times New Roman" w:hAnsi="Times New Roman" w:cs="Times New Roman"/>
          <w:sz w:val="24"/>
          <w:szCs w:val="24"/>
        </w:rPr>
        <w:t>Выполнение химической горизонтальной завивки</w:t>
      </w:r>
      <w:r w:rsidR="00EA4CE1">
        <w:rPr>
          <w:rFonts w:ascii="Times New Roman" w:hAnsi="Times New Roman" w:cs="Times New Roman"/>
          <w:sz w:val="24"/>
          <w:szCs w:val="24"/>
        </w:rPr>
        <w:t>.</w:t>
      </w:r>
    </w:p>
    <w:p w:rsidR="00731CA5" w:rsidRDefault="00F758EE" w:rsidP="00731C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горизонтальную  завивку.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A22435" w:rsidRDefault="00A22435" w:rsidP="00731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AE" w:rsidRDefault="00C978AE" w:rsidP="00731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AE" w:rsidRPr="007B6972" w:rsidRDefault="00C978AE" w:rsidP="00731C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8EE" w:rsidRDefault="00171C31" w:rsidP="00F75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226A1">
        <w:rPr>
          <w:rFonts w:ascii="Times New Roman" w:hAnsi="Times New Roman" w:cs="Times New Roman"/>
          <w:i/>
          <w:sz w:val="24"/>
          <w:szCs w:val="24"/>
        </w:rPr>
        <w:t>8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4CE1" w:rsidRPr="008B33E3">
        <w:rPr>
          <w:rFonts w:ascii="Times New Roman" w:hAnsi="Times New Roman" w:cs="Times New Roman"/>
          <w:sz w:val="24"/>
          <w:szCs w:val="24"/>
        </w:rPr>
        <w:t>Выполнение химической завивки на косичку</w:t>
      </w:r>
      <w:r w:rsidR="00EA4CE1">
        <w:rPr>
          <w:rFonts w:ascii="Times New Roman" w:hAnsi="Times New Roman" w:cs="Times New Roman"/>
          <w:sz w:val="24"/>
          <w:szCs w:val="24"/>
        </w:rPr>
        <w:t>.</w:t>
      </w:r>
    </w:p>
    <w:p w:rsidR="00F758EE" w:rsidRPr="007B6972" w:rsidRDefault="00F758EE" w:rsidP="00F758E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lastRenderedPageBreak/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 на косичку 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E24465" w:rsidRPr="00B91725" w:rsidRDefault="00E24465" w:rsidP="00B9172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2BB1" w:rsidRPr="00B91725" w:rsidRDefault="00171C31" w:rsidP="00B917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972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226A1">
        <w:rPr>
          <w:rFonts w:ascii="Times New Roman" w:hAnsi="Times New Roman" w:cs="Times New Roman"/>
          <w:i/>
          <w:sz w:val="24"/>
          <w:szCs w:val="24"/>
        </w:rPr>
        <w:t>9</w:t>
      </w:r>
      <w:r w:rsidRPr="007B6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4CE1" w:rsidRPr="008B33E3">
        <w:rPr>
          <w:rFonts w:ascii="Times New Roman" w:hAnsi="Times New Roman" w:cs="Times New Roman"/>
          <w:sz w:val="24"/>
          <w:szCs w:val="24"/>
        </w:rPr>
        <w:t>Выполнение химической завивки на шпильку</w:t>
      </w:r>
      <w:r w:rsidR="00EA4CE1">
        <w:rPr>
          <w:rFonts w:ascii="Times New Roman" w:hAnsi="Times New Roman" w:cs="Times New Roman"/>
          <w:sz w:val="24"/>
          <w:szCs w:val="24"/>
        </w:rPr>
        <w:t>.</w:t>
      </w:r>
    </w:p>
    <w:p w:rsidR="00F758EE" w:rsidRPr="007B6972" w:rsidRDefault="00F758EE" w:rsidP="00F758EE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>
        <w:rPr>
          <w:rFonts w:ascii="Times New Roman" w:eastAsia="Calibri" w:hAnsi="Times New Roman" w:cs="Times New Roman"/>
          <w:sz w:val="24"/>
          <w:szCs w:val="24"/>
        </w:rPr>
        <w:t>Химическая завивка волос»(ОИ-1; ДИ-1),  Выполнить химическую завивку на шпильку 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463BE0" w:rsidRPr="007B6972" w:rsidRDefault="00463BE0" w:rsidP="00B226A1">
      <w:pPr>
        <w:spacing w:after="0" w:line="360" w:lineRule="auto"/>
        <w:jc w:val="both"/>
        <w:rPr>
          <w:rFonts w:eastAsia="Calibri"/>
          <w:b/>
          <w:szCs w:val="24"/>
        </w:rPr>
      </w:pPr>
    </w:p>
    <w:p w:rsidR="00171C31" w:rsidRDefault="00171C31" w:rsidP="002720F3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Тема </w:t>
      </w:r>
      <w:r w:rsidR="00B226A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Pr="007B697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EA4CE1" w:rsidRPr="008B33E3">
        <w:rPr>
          <w:rFonts w:ascii="Times New Roman" w:eastAsia="Calibri" w:hAnsi="Times New Roman" w:cs="Times New Roman"/>
          <w:bCs/>
          <w:sz w:val="24"/>
          <w:szCs w:val="24"/>
        </w:rPr>
        <w:t>Выполнение прикорневой химической завивки</w:t>
      </w:r>
      <w:r w:rsidR="00EA4C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6972" w:rsidRPr="007B6972" w:rsidRDefault="00B226A1" w:rsidP="002720F3">
      <w:pPr>
        <w:spacing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 «</w:t>
      </w:r>
      <w:r w:rsidR="00BA4CBE">
        <w:rPr>
          <w:rFonts w:ascii="Times New Roman" w:eastAsia="Calibri" w:hAnsi="Times New Roman" w:cs="Times New Roman"/>
          <w:sz w:val="24"/>
          <w:szCs w:val="24"/>
        </w:rPr>
        <w:t>Химическая завивка</w:t>
      </w:r>
      <w:r w:rsidR="006E379F">
        <w:rPr>
          <w:rFonts w:ascii="Times New Roman" w:eastAsia="Calibri" w:hAnsi="Times New Roman" w:cs="Times New Roman"/>
          <w:sz w:val="24"/>
          <w:szCs w:val="24"/>
        </w:rPr>
        <w:t xml:space="preserve"> волос»(ОИ-1; ДИ-1),  Выполнить </w:t>
      </w:r>
      <w:r w:rsidR="00BA4CBE">
        <w:rPr>
          <w:rFonts w:ascii="Times New Roman" w:eastAsia="Calibri" w:hAnsi="Times New Roman" w:cs="Times New Roman"/>
          <w:sz w:val="24"/>
          <w:szCs w:val="24"/>
        </w:rPr>
        <w:t xml:space="preserve">прикорневую химическую завивку </w:t>
      </w:r>
      <w:r w:rsidR="006E37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FE1AA7" w:rsidRPr="007B6972" w:rsidRDefault="00FE1AA7" w:rsidP="00B226A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435" w:rsidRPr="00A22435" w:rsidRDefault="00A22435" w:rsidP="00F06C07">
      <w:pPr>
        <w:rPr>
          <w:rFonts w:ascii="Times New Roman" w:eastAsia="Calibri" w:hAnsi="Times New Roman" w:cs="Times New Roman"/>
          <w:sz w:val="24"/>
          <w:szCs w:val="24"/>
        </w:rPr>
      </w:pPr>
    </w:p>
    <w:p w:rsidR="00F06C07" w:rsidRPr="00B226A1" w:rsidRDefault="00F06C07" w:rsidP="00F06C07">
      <w:pPr>
        <w:pStyle w:val="1"/>
        <w:spacing w:line="360" w:lineRule="auto"/>
        <w:jc w:val="both"/>
        <w:rPr>
          <w:b w:val="0"/>
        </w:rPr>
      </w:pPr>
      <w:r w:rsidRPr="00B226A1">
        <w:rPr>
          <w:b w:val="0"/>
          <w:i/>
          <w:color w:val="000000"/>
          <w:szCs w:val="24"/>
          <w:shd w:val="clear" w:color="auto" w:fill="FFFFFF"/>
        </w:rPr>
        <w:lastRenderedPageBreak/>
        <w:t xml:space="preserve">Тема </w:t>
      </w:r>
      <w:r w:rsidR="008B33E3">
        <w:rPr>
          <w:b w:val="0"/>
          <w:i/>
          <w:color w:val="000000"/>
          <w:szCs w:val="24"/>
          <w:shd w:val="clear" w:color="auto" w:fill="FFFFFF"/>
        </w:rPr>
        <w:t>11</w:t>
      </w:r>
      <w:r w:rsidRPr="00B226A1">
        <w:rPr>
          <w:b w:val="0"/>
          <w:i/>
          <w:color w:val="000000"/>
          <w:szCs w:val="24"/>
          <w:shd w:val="clear" w:color="auto" w:fill="FFFFFF"/>
        </w:rPr>
        <w:t xml:space="preserve">. </w:t>
      </w:r>
      <w:r>
        <w:rPr>
          <w:b w:val="0"/>
          <w:i/>
          <w:color w:val="000000"/>
          <w:szCs w:val="24"/>
          <w:shd w:val="clear" w:color="auto" w:fill="FFFFFF"/>
        </w:rPr>
        <w:t>Диф</w:t>
      </w:r>
      <w:r w:rsidR="003538FB">
        <w:rPr>
          <w:b w:val="0"/>
          <w:i/>
          <w:color w:val="000000"/>
          <w:szCs w:val="24"/>
          <w:shd w:val="clear" w:color="auto" w:fill="FFFFFF"/>
        </w:rPr>
        <w:t>фе</w:t>
      </w:r>
      <w:r>
        <w:rPr>
          <w:b w:val="0"/>
          <w:i/>
          <w:color w:val="000000"/>
          <w:szCs w:val="24"/>
          <w:shd w:val="clear" w:color="auto" w:fill="FFFFFF"/>
        </w:rPr>
        <w:t>ренцированный зачёт</w:t>
      </w:r>
      <w:r w:rsidR="00EA4CE1">
        <w:rPr>
          <w:b w:val="0"/>
          <w:i/>
          <w:color w:val="000000"/>
          <w:szCs w:val="24"/>
          <w:shd w:val="clear" w:color="auto" w:fill="FFFFFF"/>
        </w:rPr>
        <w:t>.</w:t>
      </w:r>
    </w:p>
    <w:p w:rsidR="00F06C07" w:rsidRPr="007B6972" w:rsidRDefault="00F06C07" w:rsidP="00F06C07">
      <w:pPr>
        <w:rPr>
          <w:lang w:eastAsia="ru-RU"/>
        </w:rPr>
      </w:pPr>
      <w:r w:rsidRPr="007B6972">
        <w:rPr>
          <w:rFonts w:ascii="Times New Roman" w:eastAsia="Calibri" w:hAnsi="Times New Roman" w:cs="Times New Roman"/>
          <w:sz w:val="24"/>
          <w:szCs w:val="24"/>
        </w:rPr>
        <w:t>Перед выполнением задания  необходимо повторить    теоретический материал по темам:</w:t>
      </w:r>
      <w:r w:rsidR="003D368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87667">
        <w:rPr>
          <w:rFonts w:ascii="Times New Roman" w:eastAsia="Calibri" w:hAnsi="Times New Roman" w:cs="Times New Roman"/>
          <w:sz w:val="24"/>
          <w:szCs w:val="24"/>
        </w:rPr>
        <w:t>Химическая завивка волос» .</w:t>
      </w:r>
      <w:r w:rsidR="003D3687">
        <w:rPr>
          <w:rFonts w:ascii="Times New Roman" w:eastAsia="Calibri" w:hAnsi="Times New Roman" w:cs="Times New Roman"/>
          <w:sz w:val="24"/>
          <w:szCs w:val="24"/>
        </w:rPr>
        <w:t xml:space="preserve"> Выполнить парикмахерские услуги согласно заданию.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Организация рабочего места.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Диалог с клиентом.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подготовительные работы.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тест на чувствительность.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Подбор препарата для химической завивки волос.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Накручивание химической завивки волос. 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Время выдержки препарата.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фиксацию волос.</w:t>
      </w:r>
    </w:p>
    <w:p w:rsidR="000A02FA" w:rsidRPr="000A02FA" w:rsidRDefault="000A02FA" w:rsidP="000A02F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2FA">
        <w:rPr>
          <w:rFonts w:ascii="Times New Roman" w:hAnsi="Times New Roman" w:cs="Times New Roman"/>
          <w:sz w:val="24"/>
          <w:szCs w:val="24"/>
        </w:rPr>
        <w:t>Выполнить нейтрализацию волос.</w:t>
      </w:r>
    </w:p>
    <w:p w:rsidR="000A02FA" w:rsidRPr="007B6972" w:rsidRDefault="000A02FA" w:rsidP="000A02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2FA">
        <w:rPr>
          <w:rFonts w:ascii="Times New Roman" w:hAnsi="Times New Roman" w:cs="Times New Roman"/>
          <w:sz w:val="24"/>
          <w:szCs w:val="24"/>
        </w:rPr>
        <w:t xml:space="preserve">          10.Выполнить заключительные работы при выполнении химической завивки волос</w:t>
      </w:r>
    </w:p>
    <w:p w:rsidR="00034963" w:rsidRDefault="00034963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6057" w:rsidRPr="007B6972" w:rsidRDefault="00616057" w:rsidP="00C055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688" w:rsidRPr="007B6972" w:rsidRDefault="0068718F" w:rsidP="00B52688">
      <w:pPr>
        <w:pStyle w:val="1"/>
        <w:rPr>
          <w:szCs w:val="24"/>
        </w:rPr>
      </w:pPr>
      <w:r w:rsidRPr="007B6972">
        <w:rPr>
          <w:szCs w:val="24"/>
        </w:rPr>
        <w:t>4. Требования к оформлению отчета</w:t>
      </w:r>
    </w:p>
    <w:p w:rsidR="00B52688" w:rsidRPr="007B6972" w:rsidRDefault="00B52688" w:rsidP="0068718F">
      <w:pPr>
        <w:rPr>
          <w:b/>
          <w:sz w:val="24"/>
          <w:szCs w:val="24"/>
        </w:rPr>
      </w:pPr>
    </w:p>
    <w:p w:rsidR="00B52688" w:rsidRPr="007B6972" w:rsidRDefault="00B52688" w:rsidP="009A52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>После прохождения практики студент оформляет текстовый отчёт, в котором должны быть представлен</w:t>
      </w:r>
      <w:r w:rsidR="009A5250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2B4F88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B4F88" w:rsidRPr="007B6972">
        <w:rPr>
          <w:rFonts w:ascii="Times New Roman" w:hAnsi="Times New Roman" w:cs="Times New Roman"/>
          <w:sz w:val="24"/>
          <w:szCs w:val="24"/>
        </w:rPr>
        <w:t>й</w:t>
      </w:r>
      <w:r w:rsidRPr="007B6972">
        <w:rPr>
          <w:rFonts w:ascii="Times New Roman" w:hAnsi="Times New Roman" w:cs="Times New Roman"/>
          <w:sz w:val="24"/>
          <w:szCs w:val="24"/>
        </w:rPr>
        <w:t xml:space="preserve"> и ответ</w:t>
      </w:r>
      <w:r w:rsidR="002B4F88" w:rsidRPr="007B6972">
        <w:rPr>
          <w:rFonts w:ascii="Times New Roman" w:hAnsi="Times New Roman" w:cs="Times New Roman"/>
          <w:sz w:val="24"/>
          <w:szCs w:val="24"/>
        </w:rPr>
        <w:t>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на н</w:t>
      </w:r>
      <w:r w:rsidR="002B4F88" w:rsidRPr="007B6972">
        <w:rPr>
          <w:rFonts w:ascii="Times New Roman" w:hAnsi="Times New Roman" w:cs="Times New Roman"/>
          <w:sz w:val="24"/>
          <w:szCs w:val="24"/>
        </w:rPr>
        <w:t>их</w:t>
      </w:r>
      <w:r w:rsidRPr="007B6972">
        <w:rPr>
          <w:rFonts w:ascii="Times New Roman" w:hAnsi="Times New Roman" w:cs="Times New Roman"/>
          <w:sz w:val="24"/>
          <w:szCs w:val="24"/>
        </w:rPr>
        <w:t>.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(Приложение № 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Текстовая часть отчета – от 15 стр.; </w:t>
      </w:r>
    </w:p>
    <w:p w:rsidR="00B52688" w:rsidRPr="007B6972" w:rsidRDefault="00B52688" w:rsidP="0068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616057" w:rsidRDefault="00616057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EF6" w:rsidRDefault="00D54EF6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35" w:rsidRPr="007B6972" w:rsidRDefault="00A22435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68718F" w:rsidP="00B9172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5. Список литературы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981"/>
        <w:gridCol w:w="3204"/>
        <w:gridCol w:w="2123"/>
      </w:tblGrid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B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парикмахерских </w:t>
            </w:r>
            <w:r w:rsidR="00BA4CBE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И.Ю.Плотникова Т.А.Черниченко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BA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201</w:t>
            </w:r>
            <w:r w:rsidR="00BA4CB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5" w:rsidRPr="00EA4CE1" w:rsidRDefault="00EA4CE1" w:rsidP="00EA4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E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 оборудование парикмахерских 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A4CE1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A4CE1" w:rsidP="00EA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2009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5" w:rsidRPr="00A351B8" w:rsidRDefault="00A351B8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дизайна причёски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B8" w:rsidRPr="00A351B8" w:rsidRDefault="00A351B8" w:rsidP="00A35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О.Н.Кулешкова,О.Б.Читаева,</w:t>
            </w:r>
          </w:p>
          <w:p w:rsidR="00A351B8" w:rsidRPr="00A351B8" w:rsidRDefault="00A351B8" w:rsidP="00A35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Т.Н.Бутко</w:t>
            </w:r>
          </w:p>
          <w:p w:rsidR="00E24465" w:rsidRPr="00A351B8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A351B8" w:rsidP="00A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2004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</w:tr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 xml:space="preserve">ОИ 4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парикмахерских работ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A351B8" w:rsidRDefault="00A351B8" w:rsidP="00002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И.Ю.Одинокова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A351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М.: Академия 20</w:t>
            </w:r>
            <w:r w:rsidR="00A351B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E24465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ОИ 5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5" w:rsidRPr="00A351B8" w:rsidRDefault="00A351B8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парикмахерского дела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A351B8" w:rsidRDefault="00A351B8" w:rsidP="00A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Н.И. Панина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5" w:rsidRPr="00E24465" w:rsidRDefault="00E24465" w:rsidP="0000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Академия, 20</w:t>
            </w:r>
            <w:r w:rsidR="00A351B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24465" w:rsidRPr="00E24465" w:rsidRDefault="00E24465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B8" w:rsidRPr="00E24465" w:rsidTr="000027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B8" w:rsidRPr="00E24465" w:rsidRDefault="00A351B8" w:rsidP="0000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 6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8" w:rsidRPr="00A351B8" w:rsidRDefault="00A351B8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Парикмахер-универсал</w:t>
            </w:r>
          </w:p>
          <w:p w:rsidR="00A351B8" w:rsidRPr="00A351B8" w:rsidRDefault="00A351B8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8" w:rsidRPr="00E24465" w:rsidRDefault="00A351B8" w:rsidP="00A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B8">
              <w:rPr>
                <w:rFonts w:ascii="Times New Roman" w:hAnsi="Times New Roman" w:cs="Times New Roman"/>
                <w:bCs/>
                <w:sz w:val="24"/>
                <w:szCs w:val="24"/>
              </w:rPr>
              <w:t>Н.И. Панина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8" w:rsidRPr="00E24465" w:rsidRDefault="00A351B8" w:rsidP="00A35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М., Академия,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A351B8" w:rsidRPr="00E24465" w:rsidRDefault="00A351B8" w:rsidP="0000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3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4465" w:rsidRPr="00E24465" w:rsidRDefault="00E24465" w:rsidP="00E24465">
      <w:pPr>
        <w:rPr>
          <w:rFonts w:ascii="Times New Roman" w:hAnsi="Times New Roman" w:cs="Times New Roman"/>
          <w:b/>
          <w:sz w:val="24"/>
          <w:szCs w:val="24"/>
        </w:rPr>
      </w:pPr>
    </w:p>
    <w:p w:rsidR="00E24465" w:rsidRPr="00E24465" w:rsidRDefault="00E24465" w:rsidP="00E24465">
      <w:pPr>
        <w:rPr>
          <w:rFonts w:ascii="Times New Roman" w:hAnsi="Times New Roman" w:cs="Times New Roman"/>
          <w:b/>
          <w:sz w:val="24"/>
          <w:szCs w:val="24"/>
        </w:rPr>
      </w:pPr>
      <w:r w:rsidRPr="00E24465">
        <w:rPr>
          <w:rFonts w:ascii="Times New Roman" w:hAnsi="Times New Roman" w:cs="Times New Roman"/>
          <w:b/>
          <w:sz w:val="24"/>
          <w:szCs w:val="24"/>
        </w:rPr>
        <w:t>Дополнительные источники (ДИ):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949"/>
        <w:gridCol w:w="1754"/>
        <w:gridCol w:w="4773"/>
      </w:tblGrid>
      <w:tr w:rsidR="00E24465" w:rsidRPr="00E24465" w:rsidTr="00A351B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00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>Издательство, год издания</w:t>
            </w:r>
          </w:p>
        </w:tc>
      </w:tr>
      <w:tr w:rsidR="00E24465" w:rsidRPr="00E24465" w:rsidTr="00A351B8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65" w:rsidRPr="00E24465" w:rsidRDefault="00E24465" w:rsidP="00A3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sz w:val="24"/>
                <w:szCs w:val="24"/>
              </w:rPr>
              <w:t xml:space="preserve">ДИ </w:t>
            </w:r>
            <w:r w:rsidR="00A3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00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Журналы: Долорес,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Hairs</w:t>
            </w: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, Стильные причёски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65" w:rsidRPr="00E24465" w:rsidRDefault="00E24465" w:rsidP="000027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2010;2011;2012;2013;2014</w:t>
            </w:r>
            <w:r w:rsidR="00A351B8">
              <w:rPr>
                <w:rFonts w:ascii="Times New Roman" w:hAnsi="Times New Roman" w:cs="Times New Roman"/>
                <w:bCs/>
                <w:sz w:val="24"/>
                <w:szCs w:val="24"/>
              </w:rPr>
              <w:t>,2015;2016</w:t>
            </w:r>
            <w:r w:rsidR="00B82070">
              <w:rPr>
                <w:rFonts w:ascii="Times New Roman" w:hAnsi="Times New Roman" w:cs="Times New Roman"/>
                <w:bCs/>
                <w:sz w:val="24"/>
                <w:szCs w:val="24"/>
              </w:rPr>
              <w:t>;2017</w:t>
            </w:r>
            <w:bookmarkStart w:id="0" w:name="_GoBack"/>
            <w:bookmarkEnd w:id="0"/>
            <w:r w:rsidRPr="00E24465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</w:tc>
      </w:tr>
    </w:tbl>
    <w:p w:rsidR="00E24465" w:rsidRPr="00E24465" w:rsidRDefault="00E24465" w:rsidP="00E2446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465" w:rsidRPr="00E24465" w:rsidRDefault="00E24465" w:rsidP="00E244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E24465" w:rsidRPr="003D3687" w:rsidRDefault="00E24465" w:rsidP="00E24465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4465">
        <w:rPr>
          <w:rFonts w:ascii="Times New Roman" w:hAnsi="Times New Roman" w:cs="Times New Roman"/>
          <w:bCs/>
          <w:sz w:val="24"/>
          <w:szCs w:val="24"/>
        </w:rPr>
        <w:t xml:space="preserve">1.Сайт </w:t>
      </w:r>
      <w:hyperlink r:id="rId8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http://www.iddolores.ru/</w:t>
        </w:r>
      </w:hyperlink>
    </w:p>
    <w:p w:rsidR="00E24465" w:rsidRPr="003D3687" w:rsidRDefault="00E24465" w:rsidP="00E24465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2.Сайт стилиста парикмахера </w:t>
      </w:r>
      <w:hyperlink r:id="rId9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http://parikmaher-doma.ru/uslugi-stilista-parikmakhera/7-khimicheskaya-zavivka-volos</w:t>
        </w:r>
      </w:hyperlink>
    </w:p>
    <w:p w:rsidR="003D3687" w:rsidRDefault="00E24465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8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6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Сайт стилиста </w:t>
      </w:r>
      <w:hyperlink r:id="rId10" w:history="1">
        <w:r w:rsidRPr="003D368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http://parikmaher-doma.ru/uslugi-stilista-parikmakhera/5-okrashivanie-volos</w:t>
        </w:r>
      </w:hyperlink>
    </w:p>
    <w:p w:rsidR="00BA4CBE" w:rsidRDefault="00BA4CBE" w:rsidP="003D368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34963" w:rsidRPr="00616057" w:rsidRDefault="00D54EF6" w:rsidP="00616057">
      <w:pPr>
        <w:tabs>
          <w:tab w:val="left" w:pos="-3119"/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6160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Калужской области</w:t>
      </w:r>
    </w:p>
    <w:p w:rsidR="00B806C1" w:rsidRPr="00B806C1" w:rsidRDefault="00B806C1" w:rsidP="003D36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</w:t>
      </w:r>
      <w:r w:rsidR="003D3687">
        <w:rPr>
          <w:rFonts w:ascii="Times New Roman" w:eastAsia="Calibri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Калужской области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«Людиновский индустриальный техникум»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</w:rPr>
        <w:tab/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806C1">
        <w:rPr>
          <w:rFonts w:ascii="Times New Roman" w:eastAsia="Calibri" w:hAnsi="Times New Roman" w:cs="Times New Roman"/>
          <w:b/>
          <w:sz w:val="40"/>
          <w:szCs w:val="40"/>
        </w:rPr>
        <w:t>О Т Ч Е Т</w:t>
      </w: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17EA0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практике профессионального модуля</w:t>
      </w:r>
    </w:p>
    <w:p w:rsidR="00B806C1" w:rsidRP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ПМ. 0</w:t>
      </w:r>
      <w:r w:rsidR="00EA4CE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24465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</w:t>
      </w:r>
      <w:r w:rsidR="00EA4CE1">
        <w:rPr>
          <w:rFonts w:ascii="Times New Roman" w:eastAsia="Calibri" w:hAnsi="Times New Roman" w:cs="Times New Roman"/>
          <w:b/>
          <w:sz w:val="28"/>
          <w:szCs w:val="28"/>
        </w:rPr>
        <w:t>химической завивки</w:t>
      </w:r>
      <w:r w:rsidR="00E24465">
        <w:rPr>
          <w:rFonts w:ascii="Times New Roman" w:eastAsia="Calibri" w:hAnsi="Times New Roman" w:cs="Times New Roman"/>
          <w:b/>
          <w:sz w:val="28"/>
          <w:szCs w:val="28"/>
        </w:rPr>
        <w:t xml:space="preserve"> волос</w:t>
      </w:r>
    </w:p>
    <w:p w:rsidR="00B806C1" w:rsidRDefault="00B806C1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E24465" w:rsidP="00B806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профессии4</w:t>
      </w:r>
      <w:r w:rsidR="00B806C1" w:rsidRPr="00B806C1">
        <w:rPr>
          <w:rFonts w:ascii="Times New Roman" w:eastAsia="Calibri" w:hAnsi="Times New Roman" w:cs="Times New Roman"/>
          <w:b/>
          <w:sz w:val="28"/>
          <w:szCs w:val="28"/>
        </w:rPr>
        <w:t>3.0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806C1" w:rsidRPr="00B806C1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2Парикмахер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Отделение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Группа                                                                               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Студент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практики </w:t>
      </w:r>
    </w:p>
    <w:p w:rsidR="00B806C1" w:rsidRPr="00B806C1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Дата сдачи_________________ Оценка__________________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6C1" w:rsidRPr="00B806C1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7D0D24" w:rsidRPr="007B6972" w:rsidRDefault="007D0D24" w:rsidP="00B806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24" w:rsidRPr="00594F68" w:rsidRDefault="007D0D24" w:rsidP="00552F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D24" w:rsidRPr="00594F68" w:rsidSect="00C04AA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EC" w:rsidRDefault="00A674EC" w:rsidP="0024646A">
      <w:pPr>
        <w:spacing w:after="0" w:line="240" w:lineRule="auto"/>
      </w:pPr>
      <w:r>
        <w:separator/>
      </w:r>
    </w:p>
  </w:endnote>
  <w:endnote w:type="continuationSeparator" w:id="1">
    <w:p w:rsidR="00A674EC" w:rsidRDefault="00A674EC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EC" w:rsidRDefault="00A674EC" w:rsidP="0024646A">
      <w:pPr>
        <w:spacing w:after="0" w:line="240" w:lineRule="auto"/>
      </w:pPr>
      <w:r>
        <w:separator/>
      </w:r>
    </w:p>
  </w:footnote>
  <w:footnote w:type="continuationSeparator" w:id="1">
    <w:p w:rsidR="00A674EC" w:rsidRDefault="00A674EC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81"/>
      <w:docPartObj>
        <w:docPartGallery w:val="Page Numbers (Top of Page)"/>
        <w:docPartUnique/>
      </w:docPartObj>
    </w:sdtPr>
    <w:sdtContent>
      <w:p w:rsidR="000027DE" w:rsidRDefault="00441186">
        <w:pPr>
          <w:pStyle w:val="ac"/>
        </w:pPr>
      </w:p>
    </w:sdtContent>
  </w:sdt>
  <w:p w:rsidR="000027DE" w:rsidRDefault="000027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8D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00427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C2955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7A0F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4162C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83495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1B686A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E023A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3E75DD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CB4"/>
    <w:rsid w:val="000017D0"/>
    <w:rsid w:val="000027DE"/>
    <w:rsid w:val="000109F5"/>
    <w:rsid w:val="000339F3"/>
    <w:rsid w:val="00034963"/>
    <w:rsid w:val="00067630"/>
    <w:rsid w:val="000677B5"/>
    <w:rsid w:val="000813C8"/>
    <w:rsid w:val="000A02FA"/>
    <w:rsid w:val="000C19B4"/>
    <w:rsid w:val="000C1DBF"/>
    <w:rsid w:val="000D091C"/>
    <w:rsid w:val="000D6508"/>
    <w:rsid w:val="0011041D"/>
    <w:rsid w:val="00127D57"/>
    <w:rsid w:val="00171C31"/>
    <w:rsid w:val="00192B8E"/>
    <w:rsid w:val="001C1D07"/>
    <w:rsid w:val="001C45BB"/>
    <w:rsid w:val="001C61AC"/>
    <w:rsid w:val="001E2284"/>
    <w:rsid w:val="00215644"/>
    <w:rsid w:val="00222BE4"/>
    <w:rsid w:val="0022488A"/>
    <w:rsid w:val="00231779"/>
    <w:rsid w:val="00237DCF"/>
    <w:rsid w:val="002405CD"/>
    <w:rsid w:val="0024558E"/>
    <w:rsid w:val="0024646A"/>
    <w:rsid w:val="00252BB1"/>
    <w:rsid w:val="00270177"/>
    <w:rsid w:val="002720F3"/>
    <w:rsid w:val="002809D8"/>
    <w:rsid w:val="002913A2"/>
    <w:rsid w:val="00294C04"/>
    <w:rsid w:val="002B3176"/>
    <w:rsid w:val="002B4F88"/>
    <w:rsid w:val="002C21E0"/>
    <w:rsid w:val="002D08AD"/>
    <w:rsid w:val="002D7C68"/>
    <w:rsid w:val="002F77FA"/>
    <w:rsid w:val="00323B91"/>
    <w:rsid w:val="003335A9"/>
    <w:rsid w:val="00335242"/>
    <w:rsid w:val="00341B0F"/>
    <w:rsid w:val="003538FB"/>
    <w:rsid w:val="00355210"/>
    <w:rsid w:val="00365670"/>
    <w:rsid w:val="0037611B"/>
    <w:rsid w:val="00384B16"/>
    <w:rsid w:val="003A5EC3"/>
    <w:rsid w:val="003B4907"/>
    <w:rsid w:val="003B5CC4"/>
    <w:rsid w:val="003D3687"/>
    <w:rsid w:val="00410164"/>
    <w:rsid w:val="00441186"/>
    <w:rsid w:val="00444D37"/>
    <w:rsid w:val="00463BE0"/>
    <w:rsid w:val="0048437E"/>
    <w:rsid w:val="00486FFF"/>
    <w:rsid w:val="00490D1A"/>
    <w:rsid w:val="00494737"/>
    <w:rsid w:val="004A55E4"/>
    <w:rsid w:val="004B4483"/>
    <w:rsid w:val="004D1240"/>
    <w:rsid w:val="00545FAE"/>
    <w:rsid w:val="00550651"/>
    <w:rsid w:val="00552F5A"/>
    <w:rsid w:val="0055585C"/>
    <w:rsid w:val="005627D6"/>
    <w:rsid w:val="00577D12"/>
    <w:rsid w:val="00581639"/>
    <w:rsid w:val="00585006"/>
    <w:rsid w:val="00594F68"/>
    <w:rsid w:val="0061599D"/>
    <w:rsid w:val="00616057"/>
    <w:rsid w:val="0064133C"/>
    <w:rsid w:val="00655DE4"/>
    <w:rsid w:val="00675F82"/>
    <w:rsid w:val="0068718F"/>
    <w:rsid w:val="00697ACB"/>
    <w:rsid w:val="006B0AAF"/>
    <w:rsid w:val="006D51AD"/>
    <w:rsid w:val="006E379F"/>
    <w:rsid w:val="006E73C9"/>
    <w:rsid w:val="00711F87"/>
    <w:rsid w:val="007251C8"/>
    <w:rsid w:val="007309E4"/>
    <w:rsid w:val="00731CA5"/>
    <w:rsid w:val="00740B17"/>
    <w:rsid w:val="00745760"/>
    <w:rsid w:val="00756ED3"/>
    <w:rsid w:val="00793F6D"/>
    <w:rsid w:val="007B12AE"/>
    <w:rsid w:val="007B196D"/>
    <w:rsid w:val="007B19C4"/>
    <w:rsid w:val="007B6972"/>
    <w:rsid w:val="007D0D24"/>
    <w:rsid w:val="007D173D"/>
    <w:rsid w:val="007E6F4C"/>
    <w:rsid w:val="00865A49"/>
    <w:rsid w:val="00867FCC"/>
    <w:rsid w:val="008B33E3"/>
    <w:rsid w:val="008C4805"/>
    <w:rsid w:val="008E1CE8"/>
    <w:rsid w:val="008F487A"/>
    <w:rsid w:val="009069B0"/>
    <w:rsid w:val="009126B5"/>
    <w:rsid w:val="0095122A"/>
    <w:rsid w:val="00962624"/>
    <w:rsid w:val="00971774"/>
    <w:rsid w:val="00994609"/>
    <w:rsid w:val="00994A11"/>
    <w:rsid w:val="009A5250"/>
    <w:rsid w:val="009A6C0A"/>
    <w:rsid w:val="009B2E79"/>
    <w:rsid w:val="009F12F2"/>
    <w:rsid w:val="009F393F"/>
    <w:rsid w:val="00A01892"/>
    <w:rsid w:val="00A06676"/>
    <w:rsid w:val="00A21DB0"/>
    <w:rsid w:val="00A21DD3"/>
    <w:rsid w:val="00A22435"/>
    <w:rsid w:val="00A351B8"/>
    <w:rsid w:val="00A672D5"/>
    <w:rsid w:val="00A674EC"/>
    <w:rsid w:val="00A733D7"/>
    <w:rsid w:val="00A75320"/>
    <w:rsid w:val="00A81F5E"/>
    <w:rsid w:val="00A8514D"/>
    <w:rsid w:val="00AD41B5"/>
    <w:rsid w:val="00B1391A"/>
    <w:rsid w:val="00B1452C"/>
    <w:rsid w:val="00B226A1"/>
    <w:rsid w:val="00B438ED"/>
    <w:rsid w:val="00B4758B"/>
    <w:rsid w:val="00B52688"/>
    <w:rsid w:val="00B65882"/>
    <w:rsid w:val="00B71D6A"/>
    <w:rsid w:val="00B7780B"/>
    <w:rsid w:val="00B806C1"/>
    <w:rsid w:val="00B82070"/>
    <w:rsid w:val="00B87667"/>
    <w:rsid w:val="00B91725"/>
    <w:rsid w:val="00BA4CBE"/>
    <w:rsid w:val="00BF7EC9"/>
    <w:rsid w:val="00C04784"/>
    <w:rsid w:val="00C04AA9"/>
    <w:rsid w:val="00C04F31"/>
    <w:rsid w:val="00C055CA"/>
    <w:rsid w:val="00C21CE4"/>
    <w:rsid w:val="00C3746C"/>
    <w:rsid w:val="00C66567"/>
    <w:rsid w:val="00C84517"/>
    <w:rsid w:val="00C92F95"/>
    <w:rsid w:val="00C978AE"/>
    <w:rsid w:val="00CB212E"/>
    <w:rsid w:val="00CE7BEC"/>
    <w:rsid w:val="00D00DF5"/>
    <w:rsid w:val="00D032F0"/>
    <w:rsid w:val="00D141B0"/>
    <w:rsid w:val="00D243B2"/>
    <w:rsid w:val="00D4713A"/>
    <w:rsid w:val="00D54EF6"/>
    <w:rsid w:val="00D70BFC"/>
    <w:rsid w:val="00D758F8"/>
    <w:rsid w:val="00D77C11"/>
    <w:rsid w:val="00D900A4"/>
    <w:rsid w:val="00D95867"/>
    <w:rsid w:val="00DD5133"/>
    <w:rsid w:val="00DF3962"/>
    <w:rsid w:val="00E01870"/>
    <w:rsid w:val="00E24465"/>
    <w:rsid w:val="00E74C5A"/>
    <w:rsid w:val="00E77E9A"/>
    <w:rsid w:val="00E86D0E"/>
    <w:rsid w:val="00E904CF"/>
    <w:rsid w:val="00EA4CE1"/>
    <w:rsid w:val="00EC58BF"/>
    <w:rsid w:val="00ED5797"/>
    <w:rsid w:val="00ED6C8D"/>
    <w:rsid w:val="00EF5C7D"/>
    <w:rsid w:val="00F034A6"/>
    <w:rsid w:val="00F06C07"/>
    <w:rsid w:val="00F17271"/>
    <w:rsid w:val="00F17EA0"/>
    <w:rsid w:val="00F35902"/>
    <w:rsid w:val="00F37EA1"/>
    <w:rsid w:val="00F758EE"/>
    <w:rsid w:val="00F822F2"/>
    <w:rsid w:val="00F94CB4"/>
    <w:rsid w:val="00FB129E"/>
    <w:rsid w:val="00FC0F72"/>
    <w:rsid w:val="00FE1AA7"/>
    <w:rsid w:val="00FE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semiHidden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646A"/>
  </w:style>
  <w:style w:type="paragraph" w:styleId="2">
    <w:name w:val="Body Text Indent 2"/>
    <w:basedOn w:val="a"/>
    <w:link w:val="20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19B4"/>
  </w:style>
  <w:style w:type="paragraph" w:customStyle="1" w:styleId="11">
    <w:name w:val="Знак1"/>
    <w:basedOn w:val="a"/>
    <w:rsid w:val="009F39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41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olore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rikmaher-doma.ru/uslugi-stilista-parikmakhera/5-okrashivanie-vol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ikmaher-doma.ru/uslugi-stilista-parikmakhera/7-khimicheskaya-zavivka-volo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2D3A-4323-49E1-8155-3D09EC9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147</cp:revision>
  <cp:lastPrinted>2017-11-13T15:28:00Z</cp:lastPrinted>
  <dcterms:created xsi:type="dcterms:W3CDTF">2015-10-30T15:32:00Z</dcterms:created>
  <dcterms:modified xsi:type="dcterms:W3CDTF">2017-11-13T15:29:00Z</dcterms:modified>
</cp:coreProperties>
</file>