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0" w:rsidRPr="00C13B13" w:rsidRDefault="00D528B0" w:rsidP="00D528B0">
      <w:pPr>
        <w:pStyle w:val="a5"/>
        <w:rPr>
          <w:szCs w:val="28"/>
        </w:rPr>
      </w:pPr>
      <w:r w:rsidRPr="00C13B13">
        <w:rPr>
          <w:szCs w:val="28"/>
        </w:rPr>
        <w:t>Министерство образования и науки Калужской области</w:t>
      </w:r>
    </w:p>
    <w:p w:rsidR="00D528B0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профессиональное</w:t>
      </w:r>
    </w:p>
    <w:p w:rsidR="00D528B0" w:rsidRDefault="00D528B0" w:rsidP="00D528B0">
      <w:pPr>
        <w:pStyle w:val="a5"/>
        <w:rPr>
          <w:szCs w:val="28"/>
        </w:rPr>
      </w:pPr>
      <w:r>
        <w:t>образовательное учреждение Калужской области</w:t>
      </w:r>
      <w:r w:rsidRPr="00C13B13">
        <w:rPr>
          <w:szCs w:val="28"/>
        </w:rPr>
        <w:t xml:space="preserve"> </w:t>
      </w:r>
    </w:p>
    <w:p w:rsidR="00D528B0" w:rsidRPr="00EE1CD2" w:rsidRDefault="00D528B0" w:rsidP="00D528B0">
      <w:pPr>
        <w:widowControl w:val="0"/>
        <w:suppressAutoHyphens/>
        <w:autoSpaceDE w:val="0"/>
        <w:autoSpaceDN w:val="0"/>
        <w:adjustRightInd w:val="0"/>
        <w:jc w:val="center"/>
      </w:pPr>
      <w:r w:rsidRPr="00C13B13">
        <w:t>«Людиновский индустриальный техникум»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D528B0" w:rsidRPr="00A63F53" w:rsidRDefault="00D528B0" w:rsidP="00D528B0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Default="00D528B0" w:rsidP="00D528B0">
      <w:pPr>
        <w:jc w:val="center"/>
      </w:pP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</w:r>
      <w:proofErr w:type="spellStart"/>
      <w:r w:rsidRPr="00A63F53">
        <w:rPr>
          <w:b/>
          <w:sz w:val="32"/>
          <w:szCs w:val="32"/>
        </w:rPr>
        <w:t>контрольно</w:t>
      </w:r>
      <w:proofErr w:type="spellEnd"/>
      <w:r w:rsidRPr="00A63F53">
        <w:rPr>
          <w:b/>
          <w:sz w:val="32"/>
          <w:szCs w:val="32"/>
        </w:rPr>
        <w:t xml:space="preserve"> – оценочных средств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D528B0" w:rsidRPr="00A63F53" w:rsidRDefault="00D528B0" w:rsidP="00D528B0">
      <w:pPr>
        <w:jc w:val="center"/>
        <w:rPr>
          <w:b/>
          <w:sz w:val="32"/>
          <w:szCs w:val="32"/>
        </w:rPr>
      </w:pPr>
    </w:p>
    <w:p w:rsidR="00D528B0" w:rsidRDefault="00D528B0" w:rsidP="00D528B0">
      <w:pPr>
        <w:jc w:val="center"/>
        <w:rPr>
          <w:sz w:val="16"/>
          <w:szCs w:val="16"/>
        </w:rPr>
      </w:pPr>
      <w:r w:rsidRPr="0069099C">
        <w:rPr>
          <w:b/>
        </w:rPr>
        <w:t>О</w:t>
      </w:r>
      <w:r>
        <w:rPr>
          <w:b/>
        </w:rPr>
        <w:t>ГСЭ.02</w:t>
      </w:r>
      <w:r w:rsidRPr="00A63F53">
        <w:rPr>
          <w:b/>
        </w:rPr>
        <w:t xml:space="preserve"> </w:t>
      </w:r>
      <w:r>
        <w:rPr>
          <w:b/>
        </w:rPr>
        <w:t>История</w:t>
      </w:r>
      <w:r>
        <w:br/>
      </w: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792FFF">
      <w:pPr>
        <w:jc w:val="center"/>
      </w:pPr>
      <w:r>
        <w:t xml:space="preserve">программы подготовки специалистов среднего звена </w:t>
      </w:r>
    </w:p>
    <w:p w:rsidR="00D528B0" w:rsidRDefault="00D528B0" w:rsidP="00D528B0">
      <w:pPr>
        <w:jc w:val="center"/>
      </w:pPr>
    </w:p>
    <w:p w:rsidR="00D606E3" w:rsidRDefault="00D606E3" w:rsidP="00D606E3">
      <w:pPr>
        <w:jc w:val="center"/>
      </w:pPr>
      <w:bookmarkStart w:id="0" w:name="_GoBack"/>
      <w:r w:rsidRPr="00DF7794">
        <w:t>15</w:t>
      </w:r>
      <w:r>
        <w:t>.02.</w:t>
      </w:r>
      <w:r w:rsidRPr="00DF7794">
        <w:t>0</w:t>
      </w:r>
      <w:r>
        <w:t>8 Технология машиностроения</w:t>
      </w:r>
    </w:p>
    <w:p w:rsidR="00D606E3" w:rsidRDefault="00D606E3" w:rsidP="00D606E3">
      <w:pPr>
        <w:jc w:val="center"/>
      </w:pPr>
    </w:p>
    <w:p w:rsidR="00D606E3" w:rsidRDefault="00D606E3" w:rsidP="00D606E3">
      <w:pPr>
        <w:jc w:val="center"/>
      </w:pPr>
      <w:r>
        <w:t>базовой подготовки</w:t>
      </w:r>
    </w:p>
    <w:bookmarkEnd w:id="0"/>
    <w:p w:rsidR="00D528B0" w:rsidRDefault="00D528B0" w:rsidP="00D528B0">
      <w:pPr>
        <w:jc w:val="center"/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792FFF" w:rsidRDefault="00792FFF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jc w:val="center"/>
        <w:rPr>
          <w:sz w:val="16"/>
          <w:szCs w:val="16"/>
        </w:rPr>
      </w:pPr>
    </w:p>
    <w:p w:rsidR="00D528B0" w:rsidRDefault="00D528B0" w:rsidP="00D528B0">
      <w:pPr>
        <w:ind w:left="284"/>
        <w:jc w:val="center"/>
        <w:rPr>
          <w:sz w:val="24"/>
          <w:szCs w:val="24"/>
        </w:rPr>
      </w:pPr>
      <w:r w:rsidRPr="00A63F53">
        <w:rPr>
          <w:sz w:val="24"/>
          <w:szCs w:val="24"/>
        </w:rPr>
        <w:t>Людиново</w:t>
      </w:r>
      <w:r w:rsidR="00D606E3">
        <w:rPr>
          <w:sz w:val="24"/>
          <w:szCs w:val="24"/>
        </w:rPr>
        <w:t>, 2019</w:t>
      </w: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Default="00792FFF" w:rsidP="00D528B0">
      <w:pPr>
        <w:ind w:left="284"/>
        <w:jc w:val="center"/>
        <w:rPr>
          <w:sz w:val="24"/>
          <w:szCs w:val="24"/>
        </w:rPr>
      </w:pPr>
    </w:p>
    <w:p w:rsidR="00792FFF" w:rsidRPr="00FC34B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>
        <w:rPr>
          <w:b/>
          <w:sz w:val="24"/>
          <w:szCs w:val="24"/>
        </w:rPr>
        <w:t>ОГСЭ.02 История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:rsidR="00792FFF" w:rsidRPr="000B43C5" w:rsidRDefault="00792FFF" w:rsidP="0079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 xml:space="preserve">_ </w:t>
      </w:r>
      <w:proofErr w:type="spellStart"/>
      <w:r w:rsidRPr="00FC34B5">
        <w:rPr>
          <w:sz w:val="24"/>
          <w:szCs w:val="24"/>
        </w:rPr>
        <w:t>О.Е.Селиверстова</w:t>
      </w:r>
      <w:proofErr w:type="spellEnd"/>
    </w:p>
    <w:p w:rsidR="00792FFF" w:rsidRPr="00FC34B5" w:rsidRDefault="00D606E3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30 августа 2019г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Рассмотрено и одобрено цикловой комиссией 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Протокол № </w:t>
      </w:r>
      <w:r w:rsidR="00D606E3">
        <w:rPr>
          <w:sz w:val="24"/>
          <w:szCs w:val="24"/>
        </w:rPr>
        <w:t>1 от 30.08.2019г</w:t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Председатель ЦК __________________ </w:t>
      </w:r>
      <w:proofErr w:type="spellStart"/>
      <w:r w:rsidRPr="00FC34B5">
        <w:rPr>
          <w:sz w:val="24"/>
          <w:szCs w:val="24"/>
        </w:rPr>
        <w:t>Е.А.Стёпина</w:t>
      </w:r>
      <w:proofErr w:type="spellEnd"/>
      <w:r w:rsidRPr="00FC34B5">
        <w:rPr>
          <w:sz w:val="24"/>
          <w:szCs w:val="24"/>
        </w:rPr>
        <w:tab/>
      </w:r>
    </w:p>
    <w:p w:rsidR="00792FFF" w:rsidRPr="00FC34B5" w:rsidRDefault="00792FFF" w:rsidP="00792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92FFF" w:rsidRDefault="00792FFF" w:rsidP="00792FFF">
      <w:pPr>
        <w:rPr>
          <w:sz w:val="24"/>
          <w:szCs w:val="24"/>
        </w:rPr>
      </w:pPr>
      <w:r w:rsidRPr="00FC34B5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Свинаре</w:t>
      </w:r>
      <w:r w:rsidRPr="00FC34B5">
        <w:rPr>
          <w:sz w:val="24"/>
          <w:szCs w:val="24"/>
        </w:rPr>
        <w:t>в И.А.</w:t>
      </w:r>
    </w:p>
    <w:p w:rsidR="00D528B0" w:rsidRPr="00D528B0" w:rsidRDefault="00D528B0" w:rsidP="00D528B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F8E" w:rsidRPr="00B242FB" w:rsidRDefault="00036F8E" w:rsidP="005B42F0">
      <w:pPr>
        <w:ind w:left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lastRenderedPageBreak/>
        <w:t>1. Общие положения.</w:t>
      </w:r>
    </w:p>
    <w:p w:rsidR="00036F8E" w:rsidRPr="00B242FB" w:rsidRDefault="00036F8E" w:rsidP="00036F8E">
      <w:pPr>
        <w:ind w:left="360"/>
        <w:jc w:val="both"/>
        <w:rPr>
          <w:b/>
          <w:sz w:val="24"/>
          <w:szCs w:val="24"/>
        </w:rPr>
      </w:pP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proofErr w:type="spellStart"/>
      <w:r w:rsidRPr="00B242FB">
        <w:rPr>
          <w:sz w:val="24"/>
          <w:szCs w:val="24"/>
        </w:rPr>
        <w:t>Контрольно</w:t>
      </w:r>
      <w:proofErr w:type="spellEnd"/>
      <w:r w:rsidRPr="00B242FB">
        <w:rPr>
          <w:sz w:val="24"/>
          <w:szCs w:val="24"/>
        </w:rPr>
        <w:t xml:space="preserve"> – оценочные средства (КОС) предназначены для контроля и оценки </w:t>
      </w:r>
      <w:proofErr w:type="gramStart"/>
      <w:r w:rsidRPr="00B242FB">
        <w:rPr>
          <w:sz w:val="24"/>
          <w:szCs w:val="24"/>
        </w:rPr>
        <w:t>образовательных достижений</w:t>
      </w:r>
      <w:proofErr w:type="gramEnd"/>
      <w:r w:rsidRPr="00B242FB">
        <w:rPr>
          <w:sz w:val="24"/>
          <w:szCs w:val="24"/>
        </w:rPr>
        <w:t xml:space="preserve"> обучающихся (студентов), освоивших программу учебной дисциплины </w:t>
      </w:r>
      <w:r w:rsidR="00006328" w:rsidRPr="00B242FB">
        <w:rPr>
          <w:sz w:val="24"/>
          <w:szCs w:val="24"/>
        </w:rPr>
        <w:t>ОГСЭ.02. История</w:t>
      </w:r>
      <w:r w:rsidRPr="00B242FB">
        <w:rPr>
          <w:sz w:val="24"/>
          <w:szCs w:val="24"/>
        </w:rPr>
        <w:t>.</w:t>
      </w: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242FB">
        <w:rPr>
          <w:sz w:val="24"/>
          <w:szCs w:val="24"/>
        </w:rPr>
        <w:t xml:space="preserve">КОС включает контрольные материалы для проведения текущего контроля и промежуточной аттестации в </w:t>
      </w:r>
      <w:proofErr w:type="gramStart"/>
      <w:r w:rsidRPr="00B242FB">
        <w:rPr>
          <w:sz w:val="24"/>
          <w:szCs w:val="24"/>
        </w:rPr>
        <w:t>форме</w:t>
      </w:r>
      <w:r w:rsidRPr="00B242FB">
        <w:rPr>
          <w:sz w:val="24"/>
          <w:szCs w:val="24"/>
          <w:vertAlign w:val="superscript"/>
        </w:rPr>
        <w:t xml:space="preserve">  </w:t>
      </w:r>
      <w:r w:rsidRPr="00B242FB">
        <w:rPr>
          <w:sz w:val="24"/>
          <w:szCs w:val="24"/>
        </w:rPr>
        <w:t>дифференцированного</w:t>
      </w:r>
      <w:proofErr w:type="gramEnd"/>
      <w:r w:rsidRPr="00B242FB">
        <w:rPr>
          <w:sz w:val="24"/>
          <w:szCs w:val="24"/>
        </w:rPr>
        <w:t xml:space="preserve"> зачета.</w:t>
      </w:r>
    </w:p>
    <w:p w:rsidR="00036F8E" w:rsidRPr="00B242FB" w:rsidRDefault="00036F8E" w:rsidP="00036F8E">
      <w:pPr>
        <w:tabs>
          <w:tab w:val="num" w:pos="0"/>
        </w:tabs>
        <w:ind w:firstLine="560"/>
        <w:jc w:val="both"/>
        <w:rPr>
          <w:sz w:val="24"/>
          <w:szCs w:val="24"/>
          <w:u w:val="single"/>
        </w:rPr>
      </w:pPr>
      <w:r w:rsidRPr="00B242FB">
        <w:rPr>
          <w:sz w:val="24"/>
          <w:szCs w:val="24"/>
        </w:rPr>
        <w:t>КОС разработан на основании положений:</w:t>
      </w:r>
    </w:p>
    <w:p w:rsidR="00036F8E" w:rsidRPr="00B242FB" w:rsidRDefault="00792FFF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42FB">
        <w:rPr>
          <w:sz w:val="24"/>
          <w:szCs w:val="24"/>
        </w:rPr>
        <w:t xml:space="preserve">- </w:t>
      </w:r>
      <w:r w:rsidR="00036F8E" w:rsidRPr="00B242FB">
        <w:rPr>
          <w:sz w:val="24"/>
          <w:szCs w:val="24"/>
        </w:rPr>
        <w:t>программы по направле</w:t>
      </w:r>
      <w:r w:rsidRPr="00B242FB">
        <w:rPr>
          <w:sz w:val="24"/>
          <w:szCs w:val="24"/>
        </w:rPr>
        <w:t>нию подготовки специалистов среднего звена</w:t>
      </w:r>
      <w:r w:rsidR="00036F8E" w:rsidRPr="00B242FB">
        <w:rPr>
          <w:sz w:val="24"/>
          <w:szCs w:val="24"/>
        </w:rPr>
        <w:t xml:space="preserve">; </w:t>
      </w:r>
    </w:p>
    <w:p w:rsidR="00036F8E" w:rsidRPr="00B242FB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242FB">
        <w:rPr>
          <w:sz w:val="24"/>
          <w:szCs w:val="24"/>
        </w:rPr>
        <w:t>- программы у</w:t>
      </w:r>
      <w:r w:rsidR="003E3B0A" w:rsidRPr="00B242FB">
        <w:rPr>
          <w:sz w:val="24"/>
          <w:szCs w:val="24"/>
        </w:rPr>
        <w:t>че</w:t>
      </w:r>
      <w:r w:rsidR="00062DB4" w:rsidRPr="00B242FB">
        <w:rPr>
          <w:sz w:val="24"/>
          <w:szCs w:val="24"/>
        </w:rPr>
        <w:t>бной дисциплины История</w:t>
      </w:r>
      <w:r w:rsidRPr="00B242FB">
        <w:rPr>
          <w:sz w:val="24"/>
          <w:szCs w:val="24"/>
        </w:rPr>
        <w:t>.</w:t>
      </w:r>
    </w:p>
    <w:p w:rsidR="005B42F0" w:rsidRPr="00B242FB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2. Результаты освоения дисциплины, подлежащие проверке.</w:t>
      </w:r>
    </w:p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Умения: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79010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5B42F0" w:rsidP="009205FD">
            <w:pPr>
              <w:jc w:val="both"/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Знания:</w:t>
            </w:r>
          </w:p>
        </w:tc>
      </w:tr>
      <w:tr w:rsidR="005B42F0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5B42F0" w:rsidRPr="00B242FB" w:rsidRDefault="00006328" w:rsidP="00337552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</w:t>
            </w:r>
            <w:r w:rsidR="00470380" w:rsidRPr="00B242FB">
              <w:rPr>
                <w:sz w:val="24"/>
                <w:szCs w:val="24"/>
              </w:rPr>
              <w:t>а.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</w:t>
            </w:r>
            <w:r w:rsidR="00470380" w:rsidRPr="00B242FB">
              <w:rPr>
                <w:sz w:val="24"/>
                <w:szCs w:val="24"/>
              </w:rPr>
              <w:t>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470380" w:rsidRPr="00B242FB">
              <w:rPr>
                <w:sz w:val="24"/>
                <w:szCs w:val="24"/>
              </w:rPr>
              <w:t>.</w:t>
            </w:r>
          </w:p>
        </w:tc>
      </w:tr>
      <w:tr w:rsidR="00924456" w:rsidRPr="00B242FB" w:rsidTr="00B37ABA">
        <w:trPr>
          <w:jc w:val="center"/>
        </w:trPr>
        <w:tc>
          <w:tcPr>
            <w:tcW w:w="9532" w:type="dxa"/>
            <w:shd w:val="clear" w:color="auto" w:fill="auto"/>
          </w:tcPr>
          <w:p w:rsidR="00924456" w:rsidRPr="00B242FB" w:rsidRDefault="00006328" w:rsidP="00337552">
            <w:pPr>
              <w:jc w:val="both"/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5B42F0" w:rsidRPr="00B242FB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9B3129" w:rsidRPr="00B242FB" w:rsidRDefault="009B3129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006328" w:rsidRPr="00B242FB" w:rsidRDefault="00006328">
      <w:pPr>
        <w:spacing w:after="200" w:line="276" w:lineRule="auto"/>
        <w:rPr>
          <w:sz w:val="24"/>
          <w:szCs w:val="24"/>
        </w:rPr>
      </w:pPr>
    </w:p>
    <w:p w:rsidR="00B37ABA" w:rsidRPr="00B242FB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B37ABA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 xml:space="preserve">3. </w:t>
      </w:r>
      <w:r w:rsidR="00B37ABA" w:rsidRPr="00B242FB">
        <w:rPr>
          <w:b/>
          <w:sz w:val="24"/>
          <w:szCs w:val="24"/>
        </w:rPr>
        <w:t>Распределение оценивания результатов обучения по видам контроля</w:t>
      </w:r>
      <w:r w:rsidRPr="00B242FB">
        <w:rPr>
          <w:b/>
          <w:sz w:val="24"/>
          <w:szCs w:val="24"/>
        </w:rPr>
        <w:t>.</w:t>
      </w:r>
    </w:p>
    <w:p w:rsidR="00A7008D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3026"/>
      </w:tblGrid>
      <w:tr w:rsidR="00092B8D" w:rsidRPr="00B242FB" w:rsidTr="00092B8D">
        <w:tc>
          <w:tcPr>
            <w:tcW w:w="4111" w:type="dxa"/>
            <w:vMerge w:val="restart"/>
            <w:shd w:val="clear" w:color="auto" w:fill="auto"/>
          </w:tcPr>
          <w:p w:rsidR="00A7008D" w:rsidRPr="00B242FB" w:rsidRDefault="00A7008D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Виды аттестации</w:t>
            </w:r>
          </w:p>
        </w:tc>
      </w:tr>
      <w:tr w:rsidR="00092B8D" w:rsidRPr="00B242FB" w:rsidTr="00092B8D">
        <w:tc>
          <w:tcPr>
            <w:tcW w:w="4111" w:type="dxa"/>
            <w:vMerge/>
            <w:shd w:val="clear" w:color="auto" w:fill="auto"/>
          </w:tcPr>
          <w:p w:rsidR="00A7008D" w:rsidRPr="00B242FB" w:rsidRDefault="00A7008D" w:rsidP="009205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:rsidR="00A7008D" w:rsidRPr="00B242FB" w:rsidRDefault="00A7008D" w:rsidP="009205FD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092B8D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A7008D" w:rsidRPr="00B242FB" w:rsidRDefault="00A7008D" w:rsidP="00006328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У.1 </w:t>
            </w:r>
            <w:r w:rsidR="00006328" w:rsidRPr="00B242FB">
              <w:rPr>
                <w:sz w:val="24"/>
                <w:szCs w:val="24"/>
              </w:rPr>
              <w:t xml:space="preserve">Ориентироваться в современной экономической, политической, культурной ситуации в России и </w:t>
            </w:r>
            <w:r w:rsidR="00006328" w:rsidRPr="00B242FB">
              <w:rPr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2552" w:type="dxa"/>
            <w:shd w:val="clear" w:color="auto" w:fill="auto"/>
          </w:tcPr>
          <w:p w:rsidR="00A7008D" w:rsidRPr="00B242FB" w:rsidRDefault="00092B8D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</w:t>
            </w:r>
            <w:r w:rsidR="001B277A" w:rsidRPr="00B242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A7008D" w:rsidRPr="00B242FB" w:rsidRDefault="00941EAE" w:rsidP="00941EA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006328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У.2 </w:t>
            </w:r>
            <w:r w:rsidR="00470380"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6B603E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</w:t>
            </w:r>
            <w:r w:rsidR="00537C49" w:rsidRPr="00B242FB">
              <w:rPr>
                <w:sz w:val="24"/>
                <w:szCs w:val="24"/>
              </w:rPr>
              <w:t xml:space="preserve">, </w:t>
            </w:r>
            <w:r w:rsidR="00537C49" w:rsidRPr="00B242FB">
              <w:rPr>
                <w:bCs/>
                <w:sz w:val="24"/>
                <w:szCs w:val="24"/>
              </w:rPr>
              <w:t>тестирование</w:t>
            </w:r>
            <w:r w:rsidRPr="00B242F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З.1 </w:t>
            </w:r>
            <w:r w:rsidR="00470380"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З.2 </w:t>
            </w:r>
            <w:r w:rsidR="00470380"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З.3 </w:t>
            </w:r>
            <w:r w:rsidR="00470380"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З.4 </w:t>
            </w:r>
            <w:r w:rsidR="00470380"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3.5 </w:t>
            </w:r>
            <w:r w:rsidR="00470380"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941EAE" w:rsidRPr="00B242FB" w:rsidTr="00092B8D">
        <w:trPr>
          <w:trHeight w:val="482"/>
        </w:trPr>
        <w:tc>
          <w:tcPr>
            <w:tcW w:w="4111" w:type="dxa"/>
            <w:shd w:val="clear" w:color="auto" w:fill="auto"/>
          </w:tcPr>
          <w:p w:rsidR="00941EAE" w:rsidRPr="00B242FB" w:rsidRDefault="00941EAE" w:rsidP="00470380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3.6 </w:t>
            </w:r>
            <w:r w:rsidR="00470380"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552" w:type="dxa"/>
            <w:shd w:val="clear" w:color="auto" w:fill="auto"/>
          </w:tcPr>
          <w:p w:rsidR="00941EAE" w:rsidRPr="00B242FB" w:rsidRDefault="00941EAE" w:rsidP="009205FD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Устный и письменный опрос,</w:t>
            </w:r>
            <w:r w:rsidRPr="00B242FB">
              <w:rPr>
                <w:bCs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3026" w:type="dxa"/>
            <w:shd w:val="clear" w:color="auto" w:fill="auto"/>
          </w:tcPr>
          <w:p w:rsidR="00941EAE" w:rsidRPr="00B242FB" w:rsidRDefault="00941EA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7008D" w:rsidRPr="00B242FB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470380" w:rsidRPr="00B242FB" w:rsidRDefault="0047038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EA7B3F" w:rsidRPr="00B242FB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4"/>
          <w:szCs w:val="24"/>
        </w:rPr>
      </w:pPr>
    </w:p>
    <w:p w:rsidR="00EA7B3F" w:rsidRPr="00B242FB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4. Распределение типов контрольных заданий по элементам знаний и умений.</w:t>
      </w:r>
    </w:p>
    <w:p w:rsidR="00186CFC" w:rsidRPr="00B242FB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643"/>
        <w:gridCol w:w="797"/>
        <w:gridCol w:w="828"/>
      </w:tblGrid>
      <w:tr w:rsidR="00470380" w:rsidRPr="00B242FB" w:rsidTr="003E10EA">
        <w:tc>
          <w:tcPr>
            <w:tcW w:w="4112" w:type="dxa"/>
            <w:vMerge w:val="restart"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095" w:type="dxa"/>
            <w:gridSpan w:val="8"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470380" w:rsidRPr="00B242FB" w:rsidTr="003E10EA">
        <w:tc>
          <w:tcPr>
            <w:tcW w:w="4112" w:type="dxa"/>
            <w:vMerge/>
          </w:tcPr>
          <w:p w:rsidR="00470380" w:rsidRPr="00B242FB" w:rsidRDefault="00470380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З.5</w:t>
            </w:r>
          </w:p>
        </w:tc>
        <w:tc>
          <w:tcPr>
            <w:tcW w:w="643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470380" w:rsidRPr="00B242FB" w:rsidRDefault="00470380" w:rsidP="004703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У.2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</w:t>
            </w:r>
            <w:r w:rsidRPr="00B242FB">
              <w:rPr>
                <w:sz w:val="24"/>
                <w:szCs w:val="24"/>
              </w:rPr>
              <w:t xml:space="preserve">. </w:t>
            </w:r>
          </w:p>
          <w:p w:rsidR="00470380" w:rsidRPr="00B242FB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Тема 1.1 </w:t>
            </w:r>
          </w:p>
          <w:p w:rsidR="00470380" w:rsidRPr="00B242FB" w:rsidRDefault="00470380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iCs/>
                <w:sz w:val="24"/>
                <w:szCs w:val="24"/>
              </w:rPr>
              <w:t>Внутренняя политика в СССР к  началу 1980-х гг. Особенности идеологии, национальной и социально-экономической политики.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5B7B7E" w:rsidRPr="00B242FB" w:rsidTr="003E10EA">
        <w:tc>
          <w:tcPr>
            <w:tcW w:w="4112" w:type="dxa"/>
          </w:tcPr>
          <w:p w:rsidR="005B7B7E" w:rsidRPr="00B242FB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B7B7E" w:rsidRPr="00B242FB" w:rsidRDefault="005B7B7E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B7B7E" w:rsidRPr="00B242FB" w:rsidRDefault="005B7B7E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 xml:space="preserve">Практическое занятие №1. Анализ исторических карт и документов, раскрывающих основные </w:t>
            </w:r>
            <w:r w:rsidRPr="00B242FB">
              <w:rPr>
                <w:bCs/>
                <w:sz w:val="24"/>
                <w:szCs w:val="24"/>
              </w:rPr>
              <w:lastRenderedPageBreak/>
              <w:t>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B7B7E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709" w:type="dxa"/>
          </w:tcPr>
          <w:p w:rsidR="005B7B7E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50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5B7B7E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5B7B7E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5B7B7E" w:rsidRPr="00B242FB" w:rsidRDefault="005B7B7E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="005B7B7E" w:rsidRPr="00B242FB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1A6168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7C49" w:rsidRPr="00B242FB" w:rsidRDefault="00470380" w:rsidP="005B7B7E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5B7B7E" w:rsidRPr="00B242FB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470380" w:rsidRPr="00B242FB" w:rsidRDefault="00470380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470380" w:rsidRPr="00B242FB" w:rsidRDefault="00470380" w:rsidP="005B7B7E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B242FB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="005B7B7E" w:rsidRPr="00B242FB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  <w:p w:rsidR="003E10EA" w:rsidRPr="00B242FB" w:rsidRDefault="003E10EA" w:rsidP="005B7B7E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</w:t>
            </w:r>
            <w:r w:rsidR="005B7B7E" w:rsidRPr="00B242FB">
              <w:rPr>
                <w:sz w:val="24"/>
                <w:szCs w:val="24"/>
              </w:rPr>
              <w:t>ема 2.1</w:t>
            </w:r>
          </w:p>
          <w:p w:rsidR="00470380" w:rsidRPr="00B242FB" w:rsidRDefault="005B7B7E" w:rsidP="005B7B7E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1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2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 xml:space="preserve">Практическое занятие №3. </w:t>
            </w:r>
            <w:r w:rsidRPr="00B242FB">
              <w:rPr>
                <w:bCs/>
                <w:sz w:val="24"/>
                <w:szCs w:val="24"/>
              </w:rPr>
              <w:lastRenderedPageBreak/>
              <w:t>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ПО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470380" w:rsidRPr="00B242FB" w:rsidRDefault="005B7B7E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4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470380" w:rsidRPr="00B242FB" w:rsidRDefault="00470380" w:rsidP="005B7B7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3E10EA" w:rsidRPr="00B242FB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470380" w:rsidRPr="00B242FB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3E10EA" w:rsidRPr="00B242FB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470380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A16B25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="003E10EA" w:rsidRPr="00B242FB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="003E10EA" w:rsidRPr="00B242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9205FD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A16B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="003E10EA" w:rsidRPr="00B242FB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</w:t>
            </w:r>
            <w:r w:rsidR="00470380" w:rsidRPr="00B242FB">
              <w:rPr>
                <w:sz w:val="24"/>
                <w:szCs w:val="24"/>
              </w:rPr>
              <w:t>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470380" w:rsidP="00EE355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470380" w:rsidRPr="00B242FB" w:rsidRDefault="00470380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="003E10EA" w:rsidRPr="00B242FB">
              <w:rPr>
                <w:bCs/>
                <w:sz w:val="24"/>
                <w:szCs w:val="24"/>
              </w:rPr>
              <w:t>Идеи «</w:t>
            </w:r>
            <w:proofErr w:type="spellStart"/>
            <w:r w:rsidR="003E10EA" w:rsidRPr="00B242FB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="003E10EA" w:rsidRPr="00B242FB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470380" w:rsidRPr="00B242FB" w:rsidTr="003E10EA">
        <w:tc>
          <w:tcPr>
            <w:tcW w:w="4112" w:type="dxa"/>
          </w:tcPr>
          <w:p w:rsidR="00470380" w:rsidRPr="00B242FB" w:rsidRDefault="00470380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470380" w:rsidRPr="00B242FB" w:rsidRDefault="003E10EA" w:rsidP="00EE355E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470380" w:rsidRPr="00B242FB" w:rsidRDefault="003E10EA" w:rsidP="00EE355E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1</w:t>
            </w:r>
            <w:r w:rsidR="00470380" w:rsidRPr="00B242FB">
              <w:rPr>
                <w:sz w:val="24"/>
                <w:szCs w:val="24"/>
              </w:rPr>
              <w:t xml:space="preserve">. </w:t>
            </w:r>
            <w:r w:rsidRPr="00B242FB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470380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470380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70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ПО</w:t>
            </w:r>
          </w:p>
        </w:tc>
        <w:tc>
          <w:tcPr>
            <w:tcW w:w="828" w:type="dxa"/>
          </w:tcPr>
          <w:p w:rsidR="00470380" w:rsidRPr="00B242FB" w:rsidRDefault="00470380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E10EA" w:rsidRPr="00B242FB" w:rsidRDefault="00535F9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97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 xml:space="preserve">Инновационная деятельность – </w:t>
            </w:r>
            <w:r w:rsidRPr="00B242FB">
              <w:rPr>
                <w:bCs/>
                <w:sz w:val="24"/>
                <w:szCs w:val="24"/>
              </w:rPr>
              <w:lastRenderedPageBreak/>
              <w:t>приоритетное направление в науке и экономике.</w:t>
            </w:r>
          </w:p>
        </w:tc>
        <w:tc>
          <w:tcPr>
            <w:tcW w:w="850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E10EA" w:rsidRPr="00B242FB" w:rsidTr="003E10EA">
        <w:tc>
          <w:tcPr>
            <w:tcW w:w="4112" w:type="dxa"/>
          </w:tcPr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3E10EA" w:rsidRPr="00B242FB" w:rsidRDefault="003E10EA" w:rsidP="003E10EA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3E10EA" w:rsidRPr="00B242FB" w:rsidRDefault="003E10EA" w:rsidP="003E10EA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E10EA" w:rsidRPr="00B242FB" w:rsidRDefault="00953732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643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3E10EA" w:rsidRPr="00B242FB" w:rsidRDefault="00537C4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УО</w:t>
            </w:r>
          </w:p>
        </w:tc>
        <w:tc>
          <w:tcPr>
            <w:tcW w:w="828" w:type="dxa"/>
          </w:tcPr>
          <w:p w:rsidR="003E10EA" w:rsidRPr="00B242FB" w:rsidRDefault="003E10EA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A7B3F" w:rsidRPr="00B242FB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AB403F" w:rsidRPr="00B242FB" w:rsidRDefault="00AB403F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Условные обозначения:</w:t>
      </w:r>
    </w:p>
    <w:p w:rsidR="00AB403F" w:rsidRPr="00B242FB" w:rsidRDefault="00EC1984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У</w:t>
      </w:r>
      <w:r w:rsidR="006B603E" w:rsidRPr="00B242FB">
        <w:rPr>
          <w:sz w:val="24"/>
          <w:szCs w:val="24"/>
        </w:rPr>
        <w:t xml:space="preserve">О – </w:t>
      </w:r>
      <w:r w:rsidR="00AB403F" w:rsidRPr="00B242FB">
        <w:rPr>
          <w:sz w:val="24"/>
          <w:szCs w:val="24"/>
        </w:rPr>
        <w:t>устный опрос</w:t>
      </w:r>
    </w:p>
    <w:p w:rsidR="00AB403F" w:rsidRPr="00B242FB" w:rsidRDefault="00EC1984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>П</w:t>
      </w:r>
      <w:r w:rsidR="006B603E" w:rsidRPr="00B242FB">
        <w:rPr>
          <w:sz w:val="24"/>
          <w:szCs w:val="24"/>
        </w:rPr>
        <w:t xml:space="preserve">О – </w:t>
      </w:r>
      <w:r w:rsidR="00AB403F" w:rsidRPr="00B242FB">
        <w:rPr>
          <w:sz w:val="24"/>
          <w:szCs w:val="24"/>
        </w:rPr>
        <w:t>письменный опрос</w:t>
      </w:r>
    </w:p>
    <w:p w:rsidR="00662041" w:rsidRPr="00B242FB" w:rsidRDefault="006B603E" w:rsidP="00AB403F">
      <w:pPr>
        <w:tabs>
          <w:tab w:val="left" w:pos="0"/>
        </w:tabs>
        <w:rPr>
          <w:sz w:val="24"/>
          <w:szCs w:val="24"/>
        </w:rPr>
      </w:pPr>
      <w:r w:rsidRPr="00B242FB">
        <w:rPr>
          <w:sz w:val="24"/>
          <w:szCs w:val="24"/>
        </w:rPr>
        <w:t xml:space="preserve">Т – </w:t>
      </w:r>
      <w:r w:rsidR="00AB403F" w:rsidRPr="00B242FB">
        <w:rPr>
          <w:sz w:val="24"/>
          <w:szCs w:val="24"/>
        </w:rPr>
        <w:t>тест</w:t>
      </w:r>
      <w:r w:rsidR="00662041" w:rsidRPr="00B242FB">
        <w:rPr>
          <w:sz w:val="24"/>
          <w:szCs w:val="24"/>
        </w:rPr>
        <w:t>ирование</w:t>
      </w:r>
    </w:p>
    <w:p w:rsidR="00216CD3" w:rsidRPr="00B242FB" w:rsidRDefault="00216CD3" w:rsidP="00EA7B3F">
      <w:pPr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57280" w:rsidRPr="00B242FB" w:rsidRDefault="00457280" w:rsidP="009205FD">
      <w:pPr>
        <w:ind w:firstLine="284"/>
        <w:rPr>
          <w:b/>
          <w:sz w:val="24"/>
          <w:szCs w:val="24"/>
        </w:rPr>
      </w:pPr>
    </w:p>
    <w:tbl>
      <w:tblPr>
        <w:tblStyle w:val="a3"/>
        <w:tblW w:w="102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709"/>
        <w:gridCol w:w="850"/>
        <w:gridCol w:w="708"/>
        <w:gridCol w:w="710"/>
        <w:gridCol w:w="709"/>
        <w:gridCol w:w="797"/>
        <w:gridCol w:w="828"/>
      </w:tblGrid>
      <w:tr w:rsidR="00535F99" w:rsidRPr="00B242FB" w:rsidTr="008B1E50">
        <w:tc>
          <w:tcPr>
            <w:tcW w:w="4112" w:type="dxa"/>
            <w:vMerge w:val="restart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161" w:type="dxa"/>
            <w:gridSpan w:val="8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535F99" w:rsidRPr="00B242FB" w:rsidTr="008B1E50">
        <w:tc>
          <w:tcPr>
            <w:tcW w:w="4112" w:type="dxa"/>
            <w:vMerge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49" w:firstLine="49"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З.1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З.2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З.3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З.4</w:t>
            </w: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З.5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З.6</w:t>
            </w:r>
          </w:p>
        </w:tc>
        <w:tc>
          <w:tcPr>
            <w:tcW w:w="797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У.1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У.2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</w:t>
            </w:r>
            <w:r w:rsidRPr="00B242FB">
              <w:rPr>
                <w:sz w:val="24"/>
                <w:szCs w:val="24"/>
              </w:rPr>
              <w:t xml:space="preserve">. </w:t>
            </w:r>
          </w:p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Тема 1.1 </w:t>
            </w:r>
          </w:p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iCs/>
                <w:sz w:val="24"/>
                <w:szCs w:val="24"/>
              </w:rPr>
              <w:t xml:space="preserve">Внутренняя политика в СССР </w:t>
            </w:r>
            <w:proofErr w:type="gramStart"/>
            <w:r w:rsidRPr="00B242FB">
              <w:rPr>
                <w:bCs/>
                <w:iCs/>
                <w:sz w:val="24"/>
                <w:szCs w:val="24"/>
              </w:rPr>
              <w:t>к  началу</w:t>
            </w:r>
            <w:proofErr w:type="gramEnd"/>
            <w:r w:rsidRPr="00B242FB">
              <w:rPr>
                <w:bCs/>
                <w:iCs/>
                <w:sz w:val="24"/>
                <w:szCs w:val="24"/>
              </w:rPr>
              <w:t xml:space="preserve"> 1980-х гг. Особенности идеологии, национальной и социально-экономической политики.</w:t>
            </w: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sz w:val="24"/>
                <w:szCs w:val="24"/>
              </w:rPr>
            </w:pPr>
          </w:p>
          <w:p w:rsidR="00457280" w:rsidRPr="00B242FB" w:rsidRDefault="0045728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 В2 В3 В4 В10 В11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</w:t>
            </w:r>
          </w:p>
        </w:tc>
        <w:tc>
          <w:tcPr>
            <w:tcW w:w="797" w:type="dxa"/>
          </w:tcPr>
          <w:p w:rsidR="00535F99" w:rsidRPr="00B242FB" w:rsidRDefault="002C25C2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 </w:t>
            </w:r>
            <w:r w:rsidR="00845D15" w:rsidRPr="00B242FB">
              <w:rPr>
                <w:sz w:val="24"/>
                <w:szCs w:val="24"/>
              </w:rPr>
              <w:t>В2 В3 В4 В10 В11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i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В6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№1.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В7 В8 В9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iCs/>
                <w:sz w:val="24"/>
                <w:szCs w:val="24"/>
              </w:rPr>
              <w:t>Отражение событий в Восточной Европе на дезинтеграционных процессах в СССР.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В12 В13 В14 В15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В12 В13 В14 В15 В19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1.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1.2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3. </w:t>
            </w:r>
            <w:r w:rsidRPr="00B242FB">
              <w:rPr>
                <w:bCs/>
                <w:iCs/>
                <w:sz w:val="24"/>
                <w:szCs w:val="24"/>
              </w:rPr>
              <w:t>Распад СССР и образование СНГ. Российская Федерация как правопреемница СССР.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В17 В18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В17 В18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В17 В18 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В17 В18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 xml:space="preserve">Локальные национальные и религиозные конфликты на пространстве бывшего СССР 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Cs/>
                <w:sz w:val="24"/>
                <w:szCs w:val="24"/>
              </w:rPr>
              <w:t>в 1990-е гг.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В16 В29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  <w:r w:rsidRPr="00B242FB">
              <w:rPr>
                <w:sz w:val="24"/>
                <w:szCs w:val="24"/>
              </w:rPr>
              <w:t xml:space="preserve"> 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tabs>
                <w:tab w:val="left" w:pos="489"/>
              </w:tabs>
              <w:rPr>
                <w:bCs/>
                <w:sz w:val="24"/>
                <w:szCs w:val="24"/>
              </w:rPr>
            </w:pPr>
            <w:r w:rsidRPr="00B242FB">
              <w:rPr>
                <w:rStyle w:val="FontStyle66"/>
                <w:i w:val="0"/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Участие международных организаций в разрешении конфликтов на постсоветском пространстве.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2.1</w:t>
            </w:r>
          </w:p>
          <w:p w:rsidR="00535F99" w:rsidRPr="00B242FB" w:rsidRDefault="00535F99" w:rsidP="0044497B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№2.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797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В20 В21 В22 В23 В24</w:t>
            </w:r>
            <w:r w:rsidR="00DE5B3C" w:rsidRPr="00B242FB">
              <w:rPr>
                <w:sz w:val="24"/>
                <w:szCs w:val="24"/>
              </w:rPr>
              <w:t xml:space="preserve"> В27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45D15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В25 В26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Практическое занятие №3. Особенности взаимоотношений России со странами СНГ, с субъектами федерации на основе исторических документов.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797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В29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2.2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В33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2.3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08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В30 В31 В32 В37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>Тема 2.3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регионов мира. Участие России в этом процессе.</w:t>
            </w: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lastRenderedPageBreak/>
              <w:t xml:space="preserve">В30 </w:t>
            </w:r>
            <w:r w:rsidRPr="00B242FB">
              <w:rPr>
                <w:sz w:val="24"/>
                <w:szCs w:val="24"/>
              </w:rPr>
              <w:lastRenderedPageBreak/>
              <w:t>В31 В32 В37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В30 </w:t>
            </w:r>
            <w:r w:rsidRPr="00B242FB">
              <w:rPr>
                <w:sz w:val="24"/>
                <w:szCs w:val="24"/>
              </w:rPr>
              <w:lastRenderedPageBreak/>
              <w:t>В31 В32 В37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В30 </w:t>
            </w:r>
            <w:r w:rsidRPr="00B242FB">
              <w:rPr>
                <w:sz w:val="24"/>
                <w:szCs w:val="24"/>
              </w:rPr>
              <w:lastRenderedPageBreak/>
              <w:t>В31 В32 В37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i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  <w:r w:rsidRPr="00B242F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Практическое занятие №4. Место традиционных религий, культур народов России в условиях «массовой культуры» глобального мира.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2.4</w:t>
            </w:r>
          </w:p>
          <w:p w:rsidR="00535F99" w:rsidRPr="00B242FB" w:rsidRDefault="00535F99" w:rsidP="0044497B">
            <w:pPr>
              <w:rPr>
                <w:bCs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Идеи «</w:t>
            </w:r>
            <w:proofErr w:type="spellStart"/>
            <w:r w:rsidRPr="00B242FB">
              <w:rPr>
                <w:bCs/>
                <w:sz w:val="24"/>
                <w:szCs w:val="24"/>
              </w:rPr>
              <w:t>политкультурности</w:t>
            </w:r>
            <w:proofErr w:type="spellEnd"/>
            <w:r w:rsidRPr="00B242FB">
              <w:rPr>
                <w:bCs/>
                <w:sz w:val="24"/>
                <w:szCs w:val="24"/>
              </w:rPr>
              <w:t>» и молодежные экстремистские движения.</w:t>
            </w:r>
          </w:p>
          <w:p w:rsidR="00457280" w:rsidRPr="00B242FB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B242FB" w:rsidRDefault="00457280" w:rsidP="0044497B">
            <w:pPr>
              <w:rPr>
                <w:bCs/>
                <w:sz w:val="24"/>
                <w:szCs w:val="24"/>
              </w:rPr>
            </w:pPr>
          </w:p>
          <w:p w:rsidR="00457280" w:rsidRPr="00B242FB" w:rsidRDefault="00457280" w:rsidP="0044497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  <w:tc>
          <w:tcPr>
            <w:tcW w:w="828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</w:t>
            </w: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1. </w:t>
            </w:r>
            <w:r w:rsidRPr="00B242FB">
              <w:rPr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850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0B0FEF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</w:t>
            </w: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2. </w:t>
            </w:r>
            <w:r w:rsidRPr="00B242FB">
              <w:rPr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В34 В35 В36 В38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 </w:t>
            </w:r>
            <w:r w:rsidRPr="00B242FB">
              <w:rPr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В36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В36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35F99" w:rsidRPr="00B242FB" w:rsidTr="008B1E50">
        <w:tc>
          <w:tcPr>
            <w:tcW w:w="4112" w:type="dxa"/>
          </w:tcPr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b/>
                <w:i/>
                <w:sz w:val="24"/>
                <w:szCs w:val="24"/>
              </w:rPr>
              <w:t>Раздел 2.</w:t>
            </w:r>
          </w:p>
          <w:p w:rsidR="00535F99" w:rsidRPr="00B242FB" w:rsidRDefault="00535F99" w:rsidP="0044497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Тема 2.5</w:t>
            </w:r>
          </w:p>
          <w:p w:rsidR="00535F99" w:rsidRPr="00B242FB" w:rsidRDefault="00535F99" w:rsidP="0044497B">
            <w:pPr>
              <w:rPr>
                <w:b/>
                <w:i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4. </w:t>
            </w:r>
            <w:r w:rsidRPr="00B242FB">
              <w:rPr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35F99" w:rsidRPr="00B242FB" w:rsidRDefault="008B1E50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В40</w:t>
            </w:r>
          </w:p>
        </w:tc>
        <w:tc>
          <w:tcPr>
            <w:tcW w:w="709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35F99" w:rsidRPr="00B242FB" w:rsidRDefault="00DE5B3C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В39 В40</w:t>
            </w:r>
          </w:p>
        </w:tc>
        <w:tc>
          <w:tcPr>
            <w:tcW w:w="828" w:type="dxa"/>
          </w:tcPr>
          <w:p w:rsidR="00535F99" w:rsidRPr="00B242FB" w:rsidRDefault="00535F99" w:rsidP="004449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E355E" w:rsidRPr="00B242FB" w:rsidRDefault="00EE355E" w:rsidP="009205FD">
      <w:pPr>
        <w:ind w:firstLine="284"/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sz w:val="24"/>
          <w:szCs w:val="24"/>
        </w:rPr>
      </w:pPr>
    </w:p>
    <w:p w:rsidR="009205FD" w:rsidRPr="00B242FB" w:rsidRDefault="009205FD" w:rsidP="009205FD">
      <w:pPr>
        <w:ind w:firstLine="284"/>
        <w:rPr>
          <w:sz w:val="24"/>
          <w:szCs w:val="24"/>
        </w:rPr>
      </w:pPr>
    </w:p>
    <w:p w:rsidR="00446760" w:rsidRPr="00B242FB" w:rsidRDefault="00446760">
      <w:pPr>
        <w:spacing w:after="200" w:line="276" w:lineRule="auto"/>
        <w:rPr>
          <w:sz w:val="24"/>
          <w:szCs w:val="24"/>
        </w:rPr>
      </w:pPr>
      <w:r w:rsidRPr="00B242FB">
        <w:rPr>
          <w:sz w:val="24"/>
          <w:szCs w:val="24"/>
        </w:rPr>
        <w:br w:type="page"/>
      </w:r>
    </w:p>
    <w:p w:rsidR="00BB521C" w:rsidRPr="00B242FB" w:rsidRDefault="00BB521C" w:rsidP="00BB521C">
      <w:pPr>
        <w:tabs>
          <w:tab w:val="left" w:pos="415"/>
        </w:tabs>
        <w:rPr>
          <w:b/>
          <w:sz w:val="24"/>
          <w:szCs w:val="24"/>
        </w:rPr>
      </w:pPr>
      <w:r w:rsidRPr="00B242FB">
        <w:rPr>
          <w:b/>
          <w:sz w:val="24"/>
          <w:szCs w:val="24"/>
        </w:rPr>
        <w:lastRenderedPageBreak/>
        <w:t>6. Структура контрольного задания</w:t>
      </w:r>
    </w:p>
    <w:p w:rsidR="00BB521C" w:rsidRPr="00B242FB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  <w:r w:rsidRPr="00B242FB">
        <w:rPr>
          <w:b/>
          <w:i/>
          <w:sz w:val="24"/>
          <w:szCs w:val="24"/>
        </w:rPr>
        <w:t>6.1 Текст задания</w:t>
      </w:r>
    </w:p>
    <w:p w:rsidR="00BB521C" w:rsidRPr="00B242FB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46760" w:rsidRPr="00B242FB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B242FB">
        <w:rPr>
          <w:b/>
          <w:caps/>
          <w:sz w:val="24"/>
          <w:szCs w:val="24"/>
        </w:rPr>
        <w:t>ВОПРОСЫ</w:t>
      </w:r>
    </w:p>
    <w:p w:rsidR="002C25C2" w:rsidRPr="00B242FB" w:rsidRDefault="002C25C2" w:rsidP="002C25C2">
      <w:pPr>
        <w:rPr>
          <w:sz w:val="24"/>
          <w:szCs w:val="24"/>
        </w:rPr>
      </w:pP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1. Политический курс Л.И. </w:t>
      </w:r>
      <w:proofErr w:type="spellStart"/>
      <w:r w:rsidRPr="00B242FB">
        <w:rPr>
          <w:sz w:val="24"/>
          <w:szCs w:val="24"/>
        </w:rPr>
        <w:t>Брежнего</w:t>
      </w:r>
      <w:proofErr w:type="spellEnd"/>
      <w:r w:rsidRPr="00B242FB">
        <w:rPr>
          <w:sz w:val="24"/>
          <w:szCs w:val="24"/>
        </w:rPr>
        <w:t xml:space="preserve">. </w:t>
      </w:r>
      <w:proofErr w:type="spellStart"/>
      <w:r w:rsidRPr="00B242FB">
        <w:rPr>
          <w:sz w:val="24"/>
          <w:szCs w:val="24"/>
        </w:rPr>
        <w:t>Неосталинизм</w:t>
      </w:r>
      <w:proofErr w:type="spellEnd"/>
      <w:r w:rsidRPr="00B242FB">
        <w:rPr>
          <w:sz w:val="24"/>
          <w:szCs w:val="24"/>
        </w:rPr>
        <w:t>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2. Политика «коллективного руководства»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3. Экономические реформы 1960-х гг. (</w:t>
      </w:r>
      <w:proofErr w:type="spellStart"/>
      <w:r w:rsidRPr="00B242FB">
        <w:rPr>
          <w:sz w:val="24"/>
          <w:szCs w:val="24"/>
        </w:rPr>
        <w:t>Косыгинская</w:t>
      </w:r>
      <w:proofErr w:type="spellEnd"/>
      <w:r w:rsidRPr="00B242FB">
        <w:rPr>
          <w:sz w:val="24"/>
          <w:szCs w:val="24"/>
        </w:rPr>
        <w:t xml:space="preserve"> </w:t>
      </w:r>
      <w:proofErr w:type="gramStart"/>
      <w:r w:rsidRPr="00B242FB">
        <w:rPr>
          <w:sz w:val="24"/>
          <w:szCs w:val="24"/>
        </w:rPr>
        <w:t>реформа)  и</w:t>
      </w:r>
      <w:proofErr w:type="gramEnd"/>
      <w:r w:rsidRPr="00B242FB">
        <w:rPr>
          <w:sz w:val="24"/>
          <w:szCs w:val="24"/>
        </w:rPr>
        <w:t xml:space="preserve"> их итоги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4. Экономика СССР 1965-1985 гг. Сущность понятия «застой»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5. Общественно-политическая жизнь СССР в 1965-1958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6. Культурная жизнь СССР в 1965-1958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7. Начало распада социалистического лагеря (кризис в Чехословакии).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8. Политика разрядки.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9. Война в Афганистане 1979-1989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10. Борьба с коррупцией. Внутренняя политика Ю.В. Андропова.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11. 390 дней у власти – К.У. Черненко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12. Экономическая политика М.С. Горбачева курс на ускорение.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13. По пути экономических реформ политика перестройки.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14. Развитие гласности и демократии в СССР.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15. «Новое политическое мышление» внешнеполитический курс М.С. Горбачева.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16. Национальные движения и межнациональные конфликты.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17. «Парад суверенитетов» - распад СССР.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18. Августовский путч 1991 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19. Перестройка и изменения в духовной жизни общества на рубеже 1990-х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20. Курсом реформ: опыт «шоковой терапии»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21. Курсом реформ: приватизация. 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22. Кризис двоевластия 1992-1993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23. Становление политических партий 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24. Общественно политические проблемы России во второй половине 1990-х гг. (Федеративный договор и Конституция России).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25. Военно-политический кризис в Чечне (первая Чеченская война 1994-1996 гг.)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26. Военно-политический кризис в Чечне (вторая Чеченская война 1999-2000 гг.)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27. Формирование «олигархического капитализма» в России.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28. Политический кризис 1998-1999 гг.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29. Внешняя политика президента Б.Н. Ельцина – вооруженные конфликты на территории СНГ.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30. Внешняя политика президента Б.Н. Ельцина – ядерное разоружение и сокращение вооружений.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31. Расширение НАТО и Россия (Косовский кризис).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>32. Внешняя политика президента Б.Н. Ельцина – Россия и Европа.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33.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(Федеративная реформа).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34.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(Судебная реформа).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35.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44497B" w:rsidRPr="00B242FB" w:rsidRDefault="0044497B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36. Внутренняя политика России в </w:t>
      </w:r>
      <w:proofErr w:type="gramStart"/>
      <w:r w:rsidRPr="00B242FB">
        <w:rPr>
          <w:sz w:val="24"/>
          <w:szCs w:val="24"/>
        </w:rPr>
        <w:t xml:space="preserve">начале  </w:t>
      </w:r>
      <w:r w:rsidRPr="00B242FB">
        <w:rPr>
          <w:sz w:val="24"/>
          <w:szCs w:val="24"/>
          <w:lang w:val="en-US"/>
        </w:rPr>
        <w:t>XXI</w:t>
      </w:r>
      <w:proofErr w:type="gramEnd"/>
      <w:r w:rsidRPr="00B242FB">
        <w:rPr>
          <w:sz w:val="24"/>
          <w:szCs w:val="24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37. </w:t>
      </w:r>
      <w:r w:rsidR="0044497B" w:rsidRPr="00B242FB">
        <w:rPr>
          <w:sz w:val="24"/>
          <w:szCs w:val="24"/>
        </w:rPr>
        <w:t>Восстановление позиций России во внешней политике 2000 – 2008 гг.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38. </w:t>
      </w:r>
      <w:r w:rsidR="0044497B" w:rsidRPr="00B242FB">
        <w:rPr>
          <w:sz w:val="24"/>
          <w:szCs w:val="24"/>
        </w:rPr>
        <w:t>Россия в 2007-2008 гг. – социально-экономическое развитие.</w:t>
      </w:r>
    </w:p>
    <w:p w:rsidR="0044497B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39. </w:t>
      </w:r>
      <w:r w:rsidR="0044497B" w:rsidRPr="00B242FB">
        <w:rPr>
          <w:sz w:val="24"/>
          <w:szCs w:val="24"/>
        </w:rPr>
        <w:t>Духовная жизнь российского общества в эпоху перемен.</w:t>
      </w:r>
    </w:p>
    <w:p w:rsidR="00C20A6C" w:rsidRPr="00B242FB" w:rsidRDefault="002C25C2" w:rsidP="002C25C2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40. </w:t>
      </w:r>
      <w:r w:rsidR="0044497B" w:rsidRPr="00B242FB">
        <w:rPr>
          <w:sz w:val="24"/>
          <w:szCs w:val="24"/>
        </w:rPr>
        <w:t>Россия на современном этапе развития, основные направления.</w:t>
      </w:r>
    </w:p>
    <w:p w:rsidR="00446760" w:rsidRPr="00B242FB" w:rsidRDefault="00446760" w:rsidP="00446760">
      <w:pPr>
        <w:rPr>
          <w:sz w:val="24"/>
          <w:szCs w:val="24"/>
        </w:rPr>
      </w:pPr>
    </w:p>
    <w:p w:rsidR="00BB521C" w:rsidRPr="00B242FB" w:rsidRDefault="00BB521C" w:rsidP="00446760">
      <w:pPr>
        <w:rPr>
          <w:sz w:val="24"/>
          <w:szCs w:val="24"/>
        </w:rPr>
      </w:pPr>
    </w:p>
    <w:p w:rsidR="00BB521C" w:rsidRPr="00B242FB" w:rsidRDefault="00BB521C" w:rsidP="00BB521C">
      <w:pPr>
        <w:tabs>
          <w:tab w:val="left" w:pos="415"/>
        </w:tabs>
        <w:rPr>
          <w:b/>
          <w:i/>
          <w:sz w:val="24"/>
          <w:szCs w:val="24"/>
        </w:rPr>
      </w:pPr>
      <w:r w:rsidRPr="00B242FB">
        <w:rPr>
          <w:b/>
          <w:i/>
          <w:sz w:val="24"/>
          <w:szCs w:val="24"/>
        </w:rPr>
        <w:t>6.2. Время на подготовку и выполнение</w:t>
      </w:r>
    </w:p>
    <w:p w:rsidR="00BB521C" w:rsidRPr="00B242FB" w:rsidRDefault="00E23225" w:rsidP="00BB521C">
      <w:pPr>
        <w:ind w:left="840"/>
        <w:rPr>
          <w:sz w:val="24"/>
          <w:szCs w:val="24"/>
        </w:rPr>
      </w:pPr>
      <w:r w:rsidRPr="00B242FB">
        <w:rPr>
          <w:sz w:val="24"/>
          <w:szCs w:val="24"/>
        </w:rPr>
        <w:t xml:space="preserve">подготовка </w:t>
      </w:r>
      <w:r w:rsidR="00372416" w:rsidRPr="00B242FB">
        <w:rPr>
          <w:sz w:val="24"/>
          <w:szCs w:val="24"/>
        </w:rPr>
        <w:t>1 час 0</w:t>
      </w:r>
      <w:r w:rsidRPr="00B242FB">
        <w:rPr>
          <w:sz w:val="24"/>
          <w:szCs w:val="24"/>
        </w:rPr>
        <w:t>0</w:t>
      </w:r>
      <w:r w:rsidR="00BB521C" w:rsidRPr="00B242FB">
        <w:rPr>
          <w:sz w:val="24"/>
          <w:szCs w:val="24"/>
        </w:rPr>
        <w:t xml:space="preserve"> минут</w:t>
      </w:r>
    </w:p>
    <w:p w:rsidR="00BB521C" w:rsidRPr="00B242FB" w:rsidRDefault="00372416" w:rsidP="00BB521C">
      <w:pPr>
        <w:ind w:left="840"/>
        <w:rPr>
          <w:sz w:val="24"/>
          <w:szCs w:val="24"/>
        </w:rPr>
      </w:pPr>
      <w:r w:rsidRPr="00B242FB">
        <w:rPr>
          <w:sz w:val="24"/>
          <w:szCs w:val="24"/>
        </w:rPr>
        <w:t>оформление и сдача ___3</w:t>
      </w:r>
      <w:r w:rsidR="00BB521C" w:rsidRPr="00B242FB">
        <w:rPr>
          <w:sz w:val="24"/>
          <w:szCs w:val="24"/>
        </w:rPr>
        <w:t>0__ минут</w:t>
      </w:r>
    </w:p>
    <w:p w:rsidR="00BB521C" w:rsidRPr="00B242FB" w:rsidRDefault="00E23225" w:rsidP="00BB521C">
      <w:pPr>
        <w:ind w:left="840"/>
        <w:rPr>
          <w:sz w:val="24"/>
          <w:szCs w:val="24"/>
        </w:rPr>
      </w:pPr>
      <w:proofErr w:type="gramStart"/>
      <w:r w:rsidRPr="00B242FB">
        <w:rPr>
          <w:sz w:val="24"/>
          <w:szCs w:val="24"/>
        </w:rPr>
        <w:t>всего  _</w:t>
      </w:r>
      <w:proofErr w:type="gramEnd"/>
      <w:r w:rsidRPr="00B242FB">
        <w:rPr>
          <w:sz w:val="24"/>
          <w:szCs w:val="24"/>
        </w:rPr>
        <w:t>__</w:t>
      </w:r>
      <w:r w:rsidR="00372416" w:rsidRPr="00B242FB">
        <w:rPr>
          <w:sz w:val="24"/>
          <w:szCs w:val="24"/>
        </w:rPr>
        <w:t>1</w:t>
      </w:r>
      <w:r w:rsidR="00BB521C" w:rsidRPr="00B242FB">
        <w:rPr>
          <w:sz w:val="24"/>
          <w:szCs w:val="24"/>
        </w:rPr>
        <w:t>__ час</w:t>
      </w:r>
      <w:r w:rsidR="00372416" w:rsidRPr="00B242FB">
        <w:rPr>
          <w:sz w:val="24"/>
          <w:szCs w:val="24"/>
        </w:rPr>
        <w:t xml:space="preserve"> __3</w:t>
      </w:r>
      <w:r w:rsidRPr="00B242FB">
        <w:rPr>
          <w:sz w:val="24"/>
          <w:szCs w:val="24"/>
        </w:rPr>
        <w:t>0</w:t>
      </w:r>
      <w:r w:rsidR="00BB521C" w:rsidRPr="00B242FB">
        <w:rPr>
          <w:sz w:val="24"/>
          <w:szCs w:val="24"/>
        </w:rPr>
        <w:t>__минут</w:t>
      </w:r>
    </w:p>
    <w:p w:rsidR="00BB521C" w:rsidRPr="00B242FB" w:rsidRDefault="00BB521C" w:rsidP="00BB521C">
      <w:pPr>
        <w:ind w:left="840"/>
        <w:rPr>
          <w:sz w:val="24"/>
          <w:szCs w:val="24"/>
        </w:rPr>
      </w:pPr>
    </w:p>
    <w:p w:rsidR="00BB521C" w:rsidRPr="00B242FB" w:rsidRDefault="00BB521C" w:rsidP="006275D3">
      <w:pPr>
        <w:tabs>
          <w:tab w:val="left" w:pos="415"/>
        </w:tabs>
        <w:rPr>
          <w:b/>
          <w:i/>
          <w:sz w:val="24"/>
          <w:szCs w:val="24"/>
        </w:rPr>
      </w:pPr>
      <w:proofErr w:type="gramStart"/>
      <w:r w:rsidRPr="00B242FB">
        <w:rPr>
          <w:b/>
          <w:i/>
          <w:sz w:val="24"/>
          <w:szCs w:val="24"/>
        </w:rPr>
        <w:t>6.3  Перечень</w:t>
      </w:r>
      <w:proofErr w:type="gramEnd"/>
      <w:r w:rsidRPr="00B242FB">
        <w:rPr>
          <w:b/>
          <w:i/>
          <w:sz w:val="24"/>
          <w:szCs w:val="24"/>
        </w:rPr>
        <w:t xml:space="preserve"> объектов контроля и оценки</w:t>
      </w:r>
    </w:p>
    <w:p w:rsidR="00BB521C" w:rsidRPr="00B242FB" w:rsidRDefault="00BB521C" w:rsidP="00BB521C">
      <w:pPr>
        <w:tabs>
          <w:tab w:val="left" w:pos="415"/>
        </w:tabs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90"/>
        <w:gridCol w:w="1888"/>
      </w:tblGrid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Оценка 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З.1 </w:t>
            </w:r>
            <w:r w:rsidR="00535F99" w:rsidRPr="00B242FB">
              <w:rPr>
                <w:sz w:val="24"/>
                <w:szCs w:val="24"/>
              </w:rPr>
              <w:t>Основные направления ключевых регионов мира на рубеже XX и XXI вв.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35F99" w:rsidP="00E23225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Знать основные направления ключевых регионов мира на рубеже XX и XXI вв.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З.2 </w:t>
            </w:r>
            <w:r w:rsidR="00535F99" w:rsidRPr="00B242FB">
              <w:rPr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BB521C">
            <w:pPr>
              <w:rPr>
                <w:sz w:val="24"/>
                <w:szCs w:val="24"/>
              </w:rPr>
            </w:pPr>
            <w:r w:rsidRPr="00B242FB">
              <w:rPr>
                <w:rStyle w:val="FontStyle58"/>
                <w:sz w:val="24"/>
                <w:szCs w:val="24"/>
              </w:rPr>
              <w:t xml:space="preserve">Знать причины, основные события и результаты </w:t>
            </w:r>
            <w:r w:rsidRPr="00B242FB">
              <w:rPr>
                <w:sz w:val="24"/>
                <w:szCs w:val="24"/>
              </w:rPr>
              <w:t>локальных, региональных, межгосударственных конфликтов в конце XX – начале XXI вв.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З.3 </w:t>
            </w:r>
            <w:r w:rsidR="00535F99" w:rsidRPr="00B242FB">
              <w:rPr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Знать и приводить примеры политического и экономического развития ведущих регионов мира.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З.4 </w:t>
            </w:r>
            <w:r w:rsidR="00535F99" w:rsidRPr="00B242FB">
              <w:rPr>
                <w:sz w:val="24"/>
                <w:szCs w:val="24"/>
              </w:rPr>
              <w:t>Назначение ООН, НАТО, ЕС и др. организаций и основные направления их деятельности.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E4139B" w:rsidP="00BB521C">
            <w:pPr>
              <w:rPr>
                <w:rStyle w:val="FontStyle58"/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Знать </w:t>
            </w:r>
            <w:r w:rsidR="00557451" w:rsidRPr="00B242FB">
              <w:rPr>
                <w:rStyle w:val="FontStyle58"/>
                <w:sz w:val="24"/>
                <w:szCs w:val="24"/>
              </w:rPr>
              <w:t xml:space="preserve">структуру, цели и задачи </w:t>
            </w:r>
            <w:r w:rsidR="00557451" w:rsidRPr="00B242FB">
              <w:rPr>
                <w:sz w:val="24"/>
                <w:szCs w:val="24"/>
              </w:rPr>
              <w:t>ООН, НАТО, ЕС и др. организаций, объяснять основные направления их деятельности</w:t>
            </w:r>
            <w:r w:rsidRPr="00B242FB">
              <w:rPr>
                <w:rStyle w:val="FontStyle58"/>
                <w:sz w:val="24"/>
                <w:szCs w:val="24"/>
              </w:rPr>
              <w:t>.</w:t>
            </w:r>
          </w:p>
          <w:p w:rsidR="002C25C2" w:rsidRPr="00B242FB" w:rsidRDefault="002C25C2" w:rsidP="00BB521C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C946AD" w:rsidRPr="00B242FB" w:rsidTr="00535F99">
        <w:tc>
          <w:tcPr>
            <w:tcW w:w="4361" w:type="dxa"/>
            <w:shd w:val="clear" w:color="auto" w:fill="auto"/>
          </w:tcPr>
          <w:p w:rsidR="00C946AD" w:rsidRPr="00B242FB" w:rsidRDefault="00C946AD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3.5 </w:t>
            </w:r>
            <w:r w:rsidR="00535F99" w:rsidRPr="00B242FB">
              <w:rPr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3490" w:type="dxa"/>
            <w:shd w:val="clear" w:color="auto" w:fill="auto"/>
          </w:tcPr>
          <w:p w:rsidR="00C946AD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Объяснять значение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1888" w:type="dxa"/>
            <w:shd w:val="clear" w:color="auto" w:fill="auto"/>
          </w:tcPr>
          <w:p w:rsidR="00C946AD" w:rsidRPr="00B242FB" w:rsidRDefault="00C946AD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C946AD" w:rsidRPr="00B242FB" w:rsidTr="00535F99">
        <w:tc>
          <w:tcPr>
            <w:tcW w:w="4361" w:type="dxa"/>
            <w:shd w:val="clear" w:color="auto" w:fill="auto"/>
          </w:tcPr>
          <w:p w:rsidR="00C946AD" w:rsidRPr="00B242FB" w:rsidRDefault="00C946AD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3.6 </w:t>
            </w:r>
            <w:r w:rsidR="00535F99" w:rsidRPr="00B242FB">
              <w:rPr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490" w:type="dxa"/>
            <w:shd w:val="clear" w:color="auto" w:fill="auto"/>
          </w:tcPr>
          <w:p w:rsidR="00C946AD" w:rsidRPr="00B242FB" w:rsidRDefault="00E4139B" w:rsidP="00557451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Знать </w:t>
            </w:r>
            <w:r w:rsidR="00557451" w:rsidRPr="00B242FB">
              <w:rPr>
                <w:sz w:val="24"/>
                <w:szCs w:val="24"/>
              </w:rPr>
              <w:t>общее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888" w:type="dxa"/>
            <w:shd w:val="clear" w:color="auto" w:fill="auto"/>
          </w:tcPr>
          <w:p w:rsidR="00C946AD" w:rsidRPr="00B242FB" w:rsidRDefault="00C946AD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усвоил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У.1 </w:t>
            </w:r>
            <w:r w:rsidR="00535F99" w:rsidRPr="00B242FB">
              <w:rPr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Анализировать и делать выводы о современной экономической, политической, культурной ситуации в России и мире на основе документов. 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освоил</w:t>
            </w:r>
          </w:p>
        </w:tc>
      </w:tr>
      <w:tr w:rsidR="00BB521C" w:rsidRPr="00B242FB" w:rsidTr="00535F99">
        <w:tc>
          <w:tcPr>
            <w:tcW w:w="4361" w:type="dxa"/>
            <w:shd w:val="clear" w:color="auto" w:fill="auto"/>
          </w:tcPr>
          <w:p w:rsidR="00BB521C" w:rsidRPr="00B242FB" w:rsidRDefault="00BB521C" w:rsidP="00535F99">
            <w:pPr>
              <w:jc w:val="both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У.2 </w:t>
            </w:r>
            <w:r w:rsidR="00535F99" w:rsidRPr="00B242FB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490" w:type="dxa"/>
            <w:shd w:val="clear" w:color="auto" w:fill="auto"/>
          </w:tcPr>
          <w:p w:rsidR="00BB521C" w:rsidRPr="00B242FB" w:rsidRDefault="00557451" w:rsidP="00E4139B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Правильно определять причинно-следственные связи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1888" w:type="dxa"/>
            <w:shd w:val="clear" w:color="auto" w:fill="auto"/>
          </w:tcPr>
          <w:p w:rsidR="00BB521C" w:rsidRPr="00B242FB" w:rsidRDefault="00BB521C" w:rsidP="00BB521C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освоил</w:t>
            </w:r>
          </w:p>
        </w:tc>
      </w:tr>
    </w:tbl>
    <w:p w:rsidR="00BB521C" w:rsidRPr="00B242FB" w:rsidRDefault="00BB521C" w:rsidP="00BB521C">
      <w:pPr>
        <w:ind w:firstLine="708"/>
        <w:rPr>
          <w:sz w:val="24"/>
          <w:szCs w:val="24"/>
        </w:rPr>
      </w:pPr>
    </w:p>
    <w:p w:rsidR="007011C1" w:rsidRPr="00B242FB" w:rsidRDefault="007011C1" w:rsidP="007011C1">
      <w:pPr>
        <w:rPr>
          <w:i/>
          <w:sz w:val="24"/>
          <w:szCs w:val="24"/>
        </w:rPr>
      </w:pPr>
      <w:r w:rsidRPr="00B242FB">
        <w:rPr>
          <w:i/>
          <w:sz w:val="24"/>
          <w:szCs w:val="24"/>
        </w:rPr>
        <w:t>Шкала оценки образовательных достижений</w:t>
      </w:r>
    </w:p>
    <w:p w:rsidR="005622EF" w:rsidRPr="00B242FB" w:rsidRDefault="005622EF" w:rsidP="007011C1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5622EF" w:rsidRPr="00B242FB" w:rsidTr="00006328">
        <w:tc>
          <w:tcPr>
            <w:tcW w:w="5070" w:type="dxa"/>
            <w:vMerge w:val="restart"/>
            <w:shd w:val="clear" w:color="auto" w:fill="auto"/>
          </w:tcPr>
          <w:p w:rsidR="005622EF" w:rsidRPr="00B242FB" w:rsidRDefault="005622EF" w:rsidP="00006328">
            <w:pPr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Критерии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Оценка уровня подготовки</w:t>
            </w:r>
          </w:p>
        </w:tc>
      </w:tr>
      <w:tr w:rsidR="005622EF" w:rsidRPr="00B242FB" w:rsidTr="00006328">
        <w:tc>
          <w:tcPr>
            <w:tcW w:w="5070" w:type="dxa"/>
            <w:vMerge/>
            <w:shd w:val="clear" w:color="auto" w:fill="auto"/>
          </w:tcPr>
          <w:p w:rsidR="005622EF" w:rsidRPr="00B242FB" w:rsidRDefault="005622EF" w:rsidP="0000632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Вербальный аналог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Ответ правильный, полный (с использованием философских терминов и категорий), самостоятельный 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Отлично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Хорошо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5622EF" w:rsidRPr="00B242FB" w:rsidTr="00006328">
        <w:tc>
          <w:tcPr>
            <w:tcW w:w="5070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При ответе обучающийся обнаруживает </w:t>
            </w:r>
            <w:r w:rsidRPr="00B242FB">
              <w:rPr>
                <w:color w:val="000000"/>
                <w:sz w:val="24"/>
                <w:szCs w:val="24"/>
              </w:rPr>
              <w:t>поверхностные знания, допускает грубые ошибки, не владеет философской терминологией</w:t>
            </w:r>
          </w:p>
        </w:tc>
        <w:tc>
          <w:tcPr>
            <w:tcW w:w="1842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22EF" w:rsidRPr="00B242FB" w:rsidRDefault="005622EF" w:rsidP="00006328">
            <w:pPr>
              <w:jc w:val="center"/>
              <w:rPr>
                <w:sz w:val="24"/>
                <w:szCs w:val="24"/>
              </w:rPr>
            </w:pPr>
            <w:r w:rsidRPr="00B242FB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2C25C2" w:rsidRPr="00B242FB" w:rsidRDefault="002C25C2" w:rsidP="00446760">
      <w:pPr>
        <w:rPr>
          <w:b/>
          <w:i/>
          <w:sz w:val="24"/>
          <w:szCs w:val="24"/>
        </w:rPr>
      </w:pPr>
    </w:p>
    <w:p w:rsidR="002C25C2" w:rsidRPr="00B242FB" w:rsidRDefault="002C25C2" w:rsidP="00446760">
      <w:pPr>
        <w:rPr>
          <w:b/>
          <w:i/>
          <w:sz w:val="24"/>
          <w:szCs w:val="24"/>
        </w:rPr>
      </w:pPr>
    </w:p>
    <w:p w:rsidR="007011C1" w:rsidRPr="00B242FB" w:rsidRDefault="007011C1" w:rsidP="00446760">
      <w:pPr>
        <w:rPr>
          <w:sz w:val="24"/>
          <w:szCs w:val="24"/>
        </w:rPr>
      </w:pPr>
      <w:r w:rsidRPr="00B242FB">
        <w:rPr>
          <w:b/>
          <w:i/>
          <w:sz w:val="24"/>
          <w:szCs w:val="24"/>
        </w:rPr>
        <w:t>6.4 Перечень материалов, оборудования и информационных источников, используемых в аттестации</w:t>
      </w:r>
      <w:r w:rsidRPr="00B242FB">
        <w:rPr>
          <w:sz w:val="24"/>
          <w:szCs w:val="24"/>
        </w:rPr>
        <w:t>.</w:t>
      </w:r>
    </w:p>
    <w:p w:rsidR="007011C1" w:rsidRPr="00B242FB" w:rsidRDefault="007011C1" w:rsidP="007011C1">
      <w:pPr>
        <w:jc w:val="both"/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1. История России, 1945-2008 гг.: 11 класс: Учебник для учащихся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общеобразовательных учреждений. /Под ред. </w:t>
      </w:r>
      <w:proofErr w:type="gramStart"/>
      <w:r w:rsidRPr="00B242FB">
        <w:rPr>
          <w:sz w:val="24"/>
          <w:szCs w:val="24"/>
        </w:rPr>
        <w:t>Данилова  А.А.</w:t>
      </w:r>
      <w:proofErr w:type="gramEnd"/>
      <w:r w:rsidRPr="00B242FB">
        <w:rPr>
          <w:sz w:val="24"/>
          <w:szCs w:val="24"/>
        </w:rPr>
        <w:t xml:space="preserve">, Уткина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А.И., Филиппова А.В. – М.: Просвещение, 2009. – 368 с.</w:t>
      </w:r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2. Россия и мир в XX - нач. XXI вв. Учебник 11 класс. /</w:t>
      </w:r>
      <w:proofErr w:type="gramStart"/>
      <w:r w:rsidRPr="00B242FB">
        <w:rPr>
          <w:sz w:val="24"/>
          <w:szCs w:val="24"/>
        </w:rPr>
        <w:t>Под  ред.</w:t>
      </w:r>
      <w:proofErr w:type="gramEnd"/>
      <w:r w:rsidRPr="00B242FB">
        <w:rPr>
          <w:sz w:val="24"/>
          <w:szCs w:val="24"/>
        </w:rPr>
        <w:t xml:space="preserve"> </w:t>
      </w:r>
    </w:p>
    <w:p w:rsidR="007011C1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Алексашкиной Л.Н. – М.: Просвещение, 2007. - 432 с.</w:t>
      </w:r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3. </w:t>
      </w:r>
      <w:r w:rsidRPr="00B242FB">
        <w:rPr>
          <w:bCs/>
          <w:sz w:val="24"/>
          <w:szCs w:val="24"/>
        </w:rPr>
        <w:t xml:space="preserve">Филиппов А.В. История России 1945–2008 гг. М., Просвещение, </w:t>
      </w:r>
      <w:proofErr w:type="gramStart"/>
      <w:r w:rsidRPr="00B242FB">
        <w:rPr>
          <w:bCs/>
          <w:sz w:val="24"/>
          <w:szCs w:val="24"/>
        </w:rPr>
        <w:t>2008  г.</w:t>
      </w:r>
      <w:proofErr w:type="gramEnd"/>
    </w:p>
    <w:p w:rsidR="00457280" w:rsidRPr="00B242FB" w:rsidRDefault="00457280" w:rsidP="00457280">
      <w:pPr>
        <w:rPr>
          <w:sz w:val="24"/>
          <w:szCs w:val="24"/>
        </w:rPr>
      </w:pPr>
    </w:p>
    <w:p w:rsidR="00457280" w:rsidRPr="00B242FB" w:rsidRDefault="00457280" w:rsidP="00457280">
      <w:pPr>
        <w:rPr>
          <w:bCs/>
          <w:sz w:val="24"/>
          <w:szCs w:val="24"/>
        </w:rPr>
      </w:pPr>
      <w:r w:rsidRPr="00B242FB">
        <w:rPr>
          <w:sz w:val="24"/>
          <w:szCs w:val="24"/>
        </w:rPr>
        <w:t xml:space="preserve">4. </w:t>
      </w:r>
      <w:proofErr w:type="spellStart"/>
      <w:r w:rsidRPr="00B242FB">
        <w:rPr>
          <w:bCs/>
          <w:sz w:val="24"/>
          <w:szCs w:val="24"/>
        </w:rPr>
        <w:t>Пазин</w:t>
      </w:r>
      <w:proofErr w:type="spellEnd"/>
      <w:r w:rsidRPr="00B242FB">
        <w:rPr>
          <w:bCs/>
          <w:sz w:val="24"/>
          <w:szCs w:val="24"/>
        </w:rPr>
        <w:t xml:space="preserve"> Р.В. История 10-11 классы. 120 исторических личностей: материалы биографий. Ростов на Дону, Легион, 2013 г.</w:t>
      </w:r>
    </w:p>
    <w:p w:rsidR="00457280" w:rsidRPr="00B242FB" w:rsidRDefault="00457280" w:rsidP="00457280">
      <w:pPr>
        <w:rPr>
          <w:bCs/>
          <w:sz w:val="24"/>
          <w:szCs w:val="24"/>
        </w:rPr>
      </w:pP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 xml:space="preserve">Интернет-ресурсы: </w:t>
      </w:r>
    </w:p>
    <w:p w:rsidR="00457280" w:rsidRPr="00B242FB" w:rsidRDefault="00457280" w:rsidP="00457280">
      <w:pPr>
        <w:rPr>
          <w:sz w:val="24"/>
          <w:szCs w:val="24"/>
        </w:rPr>
      </w:pPr>
      <w:r w:rsidRPr="00B242FB">
        <w:rPr>
          <w:sz w:val="24"/>
          <w:szCs w:val="24"/>
        </w:rPr>
        <w:t>http://school-collection.edu.ru</w:t>
      </w:r>
    </w:p>
    <w:sectPr w:rsidR="00457280" w:rsidRPr="00B242FB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8E"/>
    <w:rsid w:val="00000445"/>
    <w:rsid w:val="00006328"/>
    <w:rsid w:val="00020A75"/>
    <w:rsid w:val="00036F8E"/>
    <w:rsid w:val="00062DB4"/>
    <w:rsid w:val="00092B8D"/>
    <w:rsid w:val="000B0FEF"/>
    <w:rsid w:val="000B43F0"/>
    <w:rsid w:val="000E2232"/>
    <w:rsid w:val="00186CFC"/>
    <w:rsid w:val="001957B6"/>
    <w:rsid w:val="001A5EC5"/>
    <w:rsid w:val="001A6168"/>
    <w:rsid w:val="001B277A"/>
    <w:rsid w:val="00216CD3"/>
    <w:rsid w:val="00290C5F"/>
    <w:rsid w:val="002B1477"/>
    <w:rsid w:val="002C25C2"/>
    <w:rsid w:val="00300D54"/>
    <w:rsid w:val="00331CCE"/>
    <w:rsid w:val="00337552"/>
    <w:rsid w:val="0034667C"/>
    <w:rsid w:val="00365B9C"/>
    <w:rsid w:val="00372416"/>
    <w:rsid w:val="003759C3"/>
    <w:rsid w:val="003A05AF"/>
    <w:rsid w:val="003A57C9"/>
    <w:rsid w:val="003B381D"/>
    <w:rsid w:val="003B5542"/>
    <w:rsid w:val="003E10EA"/>
    <w:rsid w:val="003E3B0A"/>
    <w:rsid w:val="0042211A"/>
    <w:rsid w:val="00433DFD"/>
    <w:rsid w:val="0044497B"/>
    <w:rsid w:val="00446760"/>
    <w:rsid w:val="00457280"/>
    <w:rsid w:val="00470380"/>
    <w:rsid w:val="00535F99"/>
    <w:rsid w:val="00537C49"/>
    <w:rsid w:val="0055382D"/>
    <w:rsid w:val="00557451"/>
    <w:rsid w:val="005622EF"/>
    <w:rsid w:val="005B42F0"/>
    <w:rsid w:val="005B7B7E"/>
    <w:rsid w:val="006275D3"/>
    <w:rsid w:val="00661027"/>
    <w:rsid w:val="00662041"/>
    <w:rsid w:val="00662BC8"/>
    <w:rsid w:val="00664755"/>
    <w:rsid w:val="0066710E"/>
    <w:rsid w:val="006770B3"/>
    <w:rsid w:val="006B603E"/>
    <w:rsid w:val="007011C1"/>
    <w:rsid w:val="0079010E"/>
    <w:rsid w:val="00792FFF"/>
    <w:rsid w:val="007F18D2"/>
    <w:rsid w:val="00845D15"/>
    <w:rsid w:val="008615FB"/>
    <w:rsid w:val="008B1E50"/>
    <w:rsid w:val="008F7FB1"/>
    <w:rsid w:val="009205FD"/>
    <w:rsid w:val="00922317"/>
    <w:rsid w:val="009239EC"/>
    <w:rsid w:val="00924456"/>
    <w:rsid w:val="00941EAE"/>
    <w:rsid w:val="00953732"/>
    <w:rsid w:val="009B3129"/>
    <w:rsid w:val="009B6975"/>
    <w:rsid w:val="00A05555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242FB"/>
    <w:rsid w:val="00B37ABA"/>
    <w:rsid w:val="00BB521C"/>
    <w:rsid w:val="00C07729"/>
    <w:rsid w:val="00C20A6C"/>
    <w:rsid w:val="00C2280E"/>
    <w:rsid w:val="00C946AD"/>
    <w:rsid w:val="00D013B0"/>
    <w:rsid w:val="00D528B0"/>
    <w:rsid w:val="00D55A2C"/>
    <w:rsid w:val="00D606E3"/>
    <w:rsid w:val="00D87B9D"/>
    <w:rsid w:val="00DE443D"/>
    <w:rsid w:val="00DE5B3C"/>
    <w:rsid w:val="00E17207"/>
    <w:rsid w:val="00E23225"/>
    <w:rsid w:val="00E31BD9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9F60"/>
  <w15:docId w15:val="{6459A788-5389-4576-84F6-F372E2B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44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D528B0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528B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24</cp:revision>
  <cp:lastPrinted>2019-03-19T08:56:00Z</cp:lastPrinted>
  <dcterms:created xsi:type="dcterms:W3CDTF">2014-06-25T05:54:00Z</dcterms:created>
  <dcterms:modified xsi:type="dcterms:W3CDTF">2019-03-19T09:01:00Z</dcterms:modified>
</cp:coreProperties>
</file>