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3" w:rsidRDefault="00A63F53" w:rsidP="00A63F53">
      <w:pPr>
        <w:widowControl w:val="0"/>
        <w:suppressAutoHyphens/>
        <w:autoSpaceDE w:val="0"/>
        <w:autoSpaceDN w:val="0"/>
        <w:adjustRightInd w:val="0"/>
        <w:jc w:val="center"/>
      </w:pPr>
      <w:r>
        <w:t>Министерство образования и науки Калужской области</w:t>
      </w:r>
    </w:p>
    <w:p w:rsidR="00A63F53" w:rsidRDefault="00A63F53" w:rsidP="00A63F53">
      <w:pPr>
        <w:widowControl w:val="0"/>
        <w:suppressAutoHyphens/>
        <w:autoSpaceDE w:val="0"/>
        <w:autoSpaceDN w:val="0"/>
        <w:adjustRightInd w:val="0"/>
        <w:jc w:val="center"/>
      </w:pPr>
      <w:r>
        <w:t>Государственное автономное</w:t>
      </w:r>
      <w:r w:rsidR="00E169FF">
        <w:t xml:space="preserve"> профессиональное</w:t>
      </w:r>
      <w:r>
        <w:t xml:space="preserve"> </w:t>
      </w:r>
      <w:r w:rsidR="00F72134">
        <w:t xml:space="preserve">образовательное </w:t>
      </w:r>
      <w:r>
        <w:t>учреждение</w:t>
      </w:r>
    </w:p>
    <w:p w:rsidR="00A63F53" w:rsidRPr="00A63F53" w:rsidRDefault="00A63F53" w:rsidP="00E169F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43B41"/>
          <w:sz w:val="24"/>
          <w:szCs w:val="24"/>
        </w:rPr>
      </w:pPr>
      <w:r>
        <w:t>Калужской области</w:t>
      </w:r>
      <w:r w:rsidR="00E169FF">
        <w:t xml:space="preserve"> </w:t>
      </w:r>
      <w:r>
        <w:t>«</w:t>
      </w:r>
      <w:r w:rsidRPr="00A63F53">
        <w:t>Людиновский индустриальный техникум</w:t>
      </w:r>
      <w:r>
        <w:t>»</w:t>
      </w:r>
      <w:r w:rsidRPr="00A63F53">
        <w:rPr>
          <w:b/>
          <w:sz w:val="24"/>
          <w:szCs w:val="24"/>
          <w:vertAlign w:val="superscript"/>
        </w:rPr>
        <w:t xml:space="preserve">  </w:t>
      </w:r>
    </w:p>
    <w:p w:rsidR="00A63F53" w:rsidRPr="00A63F53" w:rsidRDefault="00A63F53" w:rsidP="00A63F53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E75EB" w:rsidRDefault="00DE75EB" w:rsidP="00DE75EB">
      <w:pPr>
        <w:jc w:val="center"/>
      </w:pPr>
    </w:p>
    <w:p w:rsidR="00DE75EB" w:rsidRDefault="00DE75EB" w:rsidP="00DE75EB">
      <w:pPr>
        <w:jc w:val="center"/>
      </w:pPr>
    </w:p>
    <w:p w:rsidR="00DE75EB" w:rsidRDefault="00DE75EB" w:rsidP="00DE75EB">
      <w:pPr>
        <w:jc w:val="center"/>
      </w:pPr>
    </w:p>
    <w:p w:rsidR="00DE75EB" w:rsidRDefault="00DE75EB" w:rsidP="00DE75EB">
      <w:pPr>
        <w:jc w:val="center"/>
      </w:pPr>
    </w:p>
    <w:p w:rsidR="00DE75EB" w:rsidRDefault="00DE75EB" w:rsidP="00DE75EB">
      <w:pPr>
        <w:jc w:val="center"/>
      </w:pPr>
    </w:p>
    <w:p w:rsidR="0098787F" w:rsidRDefault="0098787F" w:rsidP="00DE75EB">
      <w:pPr>
        <w:jc w:val="center"/>
      </w:pPr>
    </w:p>
    <w:p w:rsidR="00DE75EB" w:rsidRDefault="00DE75EB" w:rsidP="00DE75EB">
      <w:pPr>
        <w:jc w:val="center"/>
      </w:pPr>
    </w:p>
    <w:p w:rsidR="00A434D1" w:rsidRDefault="00A434D1" w:rsidP="00DE75EB">
      <w:pPr>
        <w:jc w:val="center"/>
      </w:pPr>
    </w:p>
    <w:p w:rsidR="00A434D1" w:rsidRDefault="00A434D1" w:rsidP="00DE75EB">
      <w:pPr>
        <w:jc w:val="center"/>
      </w:pPr>
    </w:p>
    <w:p w:rsidR="00DE75EB" w:rsidRDefault="00DE75EB" w:rsidP="00DE75EB">
      <w:pPr>
        <w:jc w:val="center"/>
      </w:pPr>
    </w:p>
    <w:p w:rsidR="00DE75EB" w:rsidRPr="009112FA" w:rsidRDefault="00DE75EB" w:rsidP="00A63F53">
      <w:pPr>
        <w:jc w:val="center"/>
        <w:rPr>
          <w:b/>
          <w:sz w:val="36"/>
          <w:szCs w:val="36"/>
        </w:rPr>
      </w:pPr>
      <w:r w:rsidRPr="009112FA">
        <w:rPr>
          <w:b/>
          <w:sz w:val="36"/>
          <w:szCs w:val="36"/>
        </w:rPr>
        <w:t>Комплект</w:t>
      </w:r>
      <w:r w:rsidRPr="009112FA">
        <w:rPr>
          <w:b/>
          <w:sz w:val="36"/>
          <w:szCs w:val="36"/>
        </w:rPr>
        <w:br/>
        <w:t>контрольно – оценочных средств</w:t>
      </w:r>
    </w:p>
    <w:p w:rsidR="00DE75EB" w:rsidRPr="009112FA" w:rsidRDefault="00DE75EB" w:rsidP="00A63F53">
      <w:pPr>
        <w:jc w:val="center"/>
        <w:rPr>
          <w:b/>
          <w:sz w:val="36"/>
          <w:szCs w:val="36"/>
        </w:rPr>
      </w:pPr>
      <w:r w:rsidRPr="009112FA">
        <w:rPr>
          <w:b/>
          <w:sz w:val="36"/>
          <w:szCs w:val="36"/>
        </w:rPr>
        <w:t>учебной дисциплины</w:t>
      </w:r>
    </w:p>
    <w:p w:rsidR="001B3F4C" w:rsidRPr="009112FA" w:rsidRDefault="001B3F4C" w:rsidP="00DE75EB">
      <w:pPr>
        <w:jc w:val="center"/>
        <w:rPr>
          <w:b/>
          <w:sz w:val="44"/>
          <w:szCs w:val="32"/>
        </w:rPr>
      </w:pPr>
    </w:p>
    <w:p w:rsidR="00812C4C" w:rsidRPr="009112FA" w:rsidRDefault="00812C4C" w:rsidP="004134DC">
      <w:pPr>
        <w:pStyle w:val="11"/>
        <w:keepNext/>
        <w:keepLines/>
        <w:shd w:val="clear" w:color="auto" w:fill="auto"/>
        <w:spacing w:before="0" w:after="453" w:line="456" w:lineRule="exact"/>
        <w:ind w:left="567" w:right="1274"/>
        <w:rPr>
          <w:lang w:val="ru-RU"/>
        </w:rPr>
      </w:pPr>
      <w:bookmarkStart w:id="0" w:name="bookmark1"/>
      <w:r w:rsidRPr="009112FA">
        <w:t>ОП.11. ИНФОРМАЦИОННЫЕ ТЕХНОЛОГИИ</w:t>
      </w:r>
      <w:r w:rsidRPr="009112FA">
        <w:rPr>
          <w:lang w:val="ru-RU"/>
        </w:rPr>
        <w:t xml:space="preserve"> В ПРОФЕ</w:t>
      </w:r>
      <w:r w:rsidRPr="009112FA">
        <w:rPr>
          <w:lang w:val="ru-RU"/>
        </w:rPr>
        <w:t>С</w:t>
      </w:r>
      <w:r w:rsidRPr="009112FA">
        <w:rPr>
          <w:lang w:val="ru-RU"/>
        </w:rPr>
        <w:t>СИОНАЛЬНОЙ ДЕЯТЕЛЬНОСТИ</w:t>
      </w:r>
      <w:r w:rsidRPr="009112FA">
        <w:t xml:space="preserve"> </w:t>
      </w:r>
      <w:bookmarkEnd w:id="0"/>
    </w:p>
    <w:p w:rsidR="00812C4C" w:rsidRPr="001747B9" w:rsidRDefault="00812C4C" w:rsidP="00812C4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 подготовки специалистов среднего звена специальности</w:t>
      </w:r>
    </w:p>
    <w:p w:rsidR="00F129E8" w:rsidRDefault="00F129E8" w:rsidP="00F129E8">
      <w:pPr>
        <w:tabs>
          <w:tab w:val="left" w:pos="-1985"/>
        </w:tabs>
        <w:ind w:left="280" w:right="825"/>
        <w:jc w:val="center"/>
      </w:pPr>
      <w:r>
        <w:t xml:space="preserve">профессиональный цикл </w:t>
      </w:r>
    </w:p>
    <w:p w:rsidR="00812C4C" w:rsidRPr="00C77537" w:rsidRDefault="00812C4C" w:rsidP="00812C4C">
      <w:pPr>
        <w:jc w:val="center"/>
      </w:pPr>
    </w:p>
    <w:p w:rsidR="00812C4C" w:rsidRPr="009112FA" w:rsidRDefault="00812C4C" w:rsidP="00812C4C">
      <w:pPr>
        <w:jc w:val="center"/>
      </w:pPr>
      <w:r w:rsidRPr="009112FA">
        <w:t>15.02.08 Технология машиностроения</w:t>
      </w:r>
    </w:p>
    <w:p w:rsidR="00DE75EB" w:rsidRDefault="00DE75EB" w:rsidP="00DE75EB">
      <w:pPr>
        <w:jc w:val="center"/>
        <w:rPr>
          <w:sz w:val="16"/>
          <w:szCs w:val="16"/>
        </w:rPr>
      </w:pPr>
    </w:p>
    <w:p w:rsidR="00DE75EB" w:rsidRDefault="00DE75EB" w:rsidP="00DE75EB">
      <w:pPr>
        <w:jc w:val="center"/>
        <w:rPr>
          <w:sz w:val="16"/>
          <w:szCs w:val="16"/>
        </w:rPr>
      </w:pPr>
    </w:p>
    <w:p w:rsidR="001B3F4C" w:rsidRPr="00812C4C" w:rsidRDefault="001B3F4C" w:rsidP="00812C4C">
      <w:pPr>
        <w:jc w:val="center"/>
        <w:rPr>
          <w:sz w:val="18"/>
        </w:rPr>
      </w:pPr>
    </w:p>
    <w:p w:rsidR="004F7378" w:rsidRDefault="004F7378" w:rsidP="009948B7">
      <w:pPr>
        <w:tabs>
          <w:tab w:val="left" w:pos="-1985"/>
        </w:tabs>
        <w:ind w:left="280" w:right="825"/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98787F" w:rsidRDefault="0098787F" w:rsidP="00DE75EB">
      <w:pPr>
        <w:jc w:val="center"/>
        <w:rPr>
          <w:sz w:val="16"/>
          <w:szCs w:val="16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0659F8" w:rsidRDefault="000659F8" w:rsidP="00A56959">
      <w:pPr>
        <w:jc w:val="center"/>
        <w:rPr>
          <w:sz w:val="24"/>
          <w:szCs w:val="24"/>
        </w:rPr>
      </w:pPr>
    </w:p>
    <w:p w:rsidR="009948B7" w:rsidRDefault="009948B7" w:rsidP="00A56959">
      <w:pPr>
        <w:jc w:val="center"/>
        <w:rPr>
          <w:sz w:val="24"/>
          <w:szCs w:val="24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232DDC" w:rsidRDefault="00232DDC" w:rsidP="00A56959">
      <w:pPr>
        <w:jc w:val="center"/>
        <w:rPr>
          <w:sz w:val="24"/>
          <w:szCs w:val="24"/>
        </w:rPr>
      </w:pPr>
    </w:p>
    <w:p w:rsidR="0098787F" w:rsidRDefault="00A63F53" w:rsidP="00A569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 </w:t>
      </w:r>
      <w:r w:rsidRPr="00A63F53">
        <w:rPr>
          <w:sz w:val="24"/>
          <w:szCs w:val="24"/>
        </w:rPr>
        <w:t>Людиново</w:t>
      </w:r>
    </w:p>
    <w:p w:rsidR="0003403B" w:rsidRDefault="004F7378" w:rsidP="00232DDC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9112FA">
        <w:rPr>
          <w:sz w:val="24"/>
          <w:szCs w:val="24"/>
        </w:rPr>
        <w:t>9</w:t>
      </w:r>
    </w:p>
    <w:p w:rsidR="000D06F6" w:rsidRDefault="0003403B" w:rsidP="00573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73246">
        <w:rPr>
          <w:sz w:val="24"/>
          <w:szCs w:val="24"/>
        </w:rPr>
        <w:lastRenderedPageBreak/>
        <w:t>Комплект контрольно-оценочных средств разработан на основе рабочей программы по дисц</w:t>
      </w:r>
      <w:r w:rsidR="00573246">
        <w:rPr>
          <w:sz w:val="24"/>
          <w:szCs w:val="24"/>
        </w:rPr>
        <w:t>и</w:t>
      </w:r>
      <w:r w:rsidR="00573246">
        <w:rPr>
          <w:sz w:val="24"/>
          <w:szCs w:val="24"/>
        </w:rPr>
        <w:t xml:space="preserve">плине </w:t>
      </w:r>
      <w:r w:rsidR="00812C4C">
        <w:rPr>
          <w:sz w:val="24"/>
          <w:szCs w:val="24"/>
        </w:rPr>
        <w:t>О</w:t>
      </w:r>
      <w:r w:rsidR="00040A49">
        <w:rPr>
          <w:sz w:val="24"/>
          <w:szCs w:val="24"/>
        </w:rPr>
        <w:t>П</w:t>
      </w:r>
      <w:r w:rsidR="00812C4C">
        <w:rPr>
          <w:sz w:val="24"/>
          <w:szCs w:val="24"/>
        </w:rPr>
        <w:t>.11 Информационные технологии в профессиональной деятельности</w:t>
      </w:r>
      <w:r w:rsidR="00573246">
        <w:rPr>
          <w:sz w:val="24"/>
          <w:szCs w:val="24"/>
        </w:rPr>
        <w:t>, утвержденной з</w:t>
      </w:r>
      <w:r w:rsidR="00573246">
        <w:rPr>
          <w:sz w:val="24"/>
          <w:szCs w:val="24"/>
        </w:rPr>
        <w:t>а</w:t>
      </w:r>
      <w:r w:rsidR="00573246">
        <w:rPr>
          <w:sz w:val="24"/>
          <w:szCs w:val="24"/>
        </w:rPr>
        <w:t>местителем директора по УПР</w:t>
      </w:r>
    </w:p>
    <w:p w:rsidR="00573246" w:rsidRDefault="00573246" w:rsidP="00573246">
      <w:pPr>
        <w:rPr>
          <w:sz w:val="24"/>
          <w:szCs w:val="24"/>
        </w:rPr>
      </w:pPr>
    </w:p>
    <w:p w:rsidR="00573246" w:rsidRDefault="00573246" w:rsidP="00573246">
      <w:pPr>
        <w:rPr>
          <w:sz w:val="24"/>
          <w:szCs w:val="24"/>
        </w:rPr>
      </w:pPr>
    </w:p>
    <w:p w:rsidR="00573246" w:rsidRDefault="00573246" w:rsidP="00573246">
      <w:pPr>
        <w:rPr>
          <w:sz w:val="24"/>
          <w:szCs w:val="24"/>
        </w:rPr>
      </w:pPr>
    </w:p>
    <w:p w:rsidR="00573246" w:rsidRDefault="00573246" w:rsidP="00CA2CFF">
      <w:pPr>
        <w:shd w:val="clear" w:color="auto" w:fill="FFFFFF"/>
        <w:spacing w:before="2477" w:line="274" w:lineRule="exact"/>
        <w:ind w:left="10" w:right="-15"/>
      </w:pPr>
      <w:r>
        <w:rPr>
          <w:spacing w:val="-3"/>
          <w:sz w:val="24"/>
          <w:szCs w:val="24"/>
        </w:rPr>
        <w:t>Утверждаю: Зав</w:t>
      </w:r>
      <w:r>
        <w:rPr>
          <w:spacing w:val="-3"/>
          <w:sz w:val="24"/>
          <w:szCs w:val="24"/>
        </w:rPr>
        <w:t>е</w:t>
      </w:r>
      <w:r>
        <w:rPr>
          <w:spacing w:val="-3"/>
          <w:sz w:val="24"/>
          <w:szCs w:val="24"/>
        </w:rPr>
        <w:t>дующий</w:t>
      </w:r>
    </w:p>
    <w:p w:rsidR="00573246" w:rsidRDefault="00573246" w:rsidP="00573246">
      <w:pPr>
        <w:shd w:val="clear" w:color="auto" w:fill="FFFFFF"/>
        <w:tabs>
          <w:tab w:val="left" w:leader="underscore" w:pos="3043"/>
        </w:tabs>
        <w:spacing w:line="274" w:lineRule="exact"/>
        <w:ind w:left="10"/>
      </w:pPr>
      <w:r>
        <w:rPr>
          <w:spacing w:val="-1"/>
          <w:sz w:val="24"/>
          <w:szCs w:val="24"/>
        </w:rPr>
        <w:t>по учебной работе</w:t>
      </w:r>
      <w:r w:rsidR="00CA2CFF">
        <w:rPr>
          <w:spacing w:val="-1"/>
          <w:sz w:val="24"/>
          <w:szCs w:val="24"/>
        </w:rPr>
        <w:t xml:space="preserve">  ________________ </w:t>
      </w:r>
      <w:r>
        <w:rPr>
          <w:spacing w:val="-1"/>
          <w:sz w:val="24"/>
          <w:szCs w:val="24"/>
        </w:rPr>
        <w:t>О. Е. Селиверстова</w:t>
      </w:r>
    </w:p>
    <w:p w:rsidR="00573246" w:rsidRDefault="009112FA" w:rsidP="00573246">
      <w:pPr>
        <w:shd w:val="clear" w:color="auto" w:fill="FFFFFF"/>
        <w:spacing w:line="274" w:lineRule="exact"/>
        <w:ind w:left="5"/>
      </w:pPr>
      <w:r>
        <w:rPr>
          <w:spacing w:val="-4"/>
          <w:sz w:val="24"/>
          <w:szCs w:val="24"/>
        </w:rPr>
        <w:t>30.08.2019г</w:t>
      </w:r>
    </w:p>
    <w:p w:rsidR="00573246" w:rsidRDefault="00573246" w:rsidP="00573246">
      <w:pPr>
        <w:shd w:val="clear" w:color="auto" w:fill="FFFFFF"/>
        <w:spacing w:before="269" w:line="278" w:lineRule="exact"/>
        <w:ind w:left="10" w:right="4320"/>
      </w:pPr>
      <w:r>
        <w:rPr>
          <w:sz w:val="24"/>
          <w:szCs w:val="24"/>
        </w:rPr>
        <w:t xml:space="preserve">Рассмотрено и одобрено цикловой комиссией </w:t>
      </w:r>
      <w:r w:rsidR="004134DC">
        <w:rPr>
          <w:sz w:val="24"/>
          <w:szCs w:val="24"/>
        </w:rPr>
        <w:t>професс</w:t>
      </w:r>
      <w:r w:rsidR="004134DC">
        <w:rPr>
          <w:sz w:val="24"/>
          <w:szCs w:val="24"/>
        </w:rPr>
        <w:t>и</w:t>
      </w:r>
      <w:r w:rsidR="004134DC">
        <w:rPr>
          <w:sz w:val="24"/>
          <w:szCs w:val="24"/>
        </w:rPr>
        <w:t>ональных</w:t>
      </w:r>
      <w:r>
        <w:rPr>
          <w:sz w:val="24"/>
          <w:szCs w:val="24"/>
        </w:rPr>
        <w:t xml:space="preserve"> дисциплин</w:t>
      </w:r>
      <w:r w:rsidR="004134DC">
        <w:rPr>
          <w:sz w:val="24"/>
          <w:szCs w:val="24"/>
        </w:rPr>
        <w:t xml:space="preserve"> технического профиля</w:t>
      </w:r>
    </w:p>
    <w:p w:rsidR="00573246" w:rsidRDefault="00573246" w:rsidP="00573246">
      <w:pPr>
        <w:shd w:val="clear" w:color="auto" w:fill="FFFFFF"/>
        <w:spacing w:before="269"/>
      </w:pPr>
      <w:r>
        <w:rPr>
          <w:sz w:val="24"/>
          <w:szCs w:val="24"/>
        </w:rPr>
        <w:t xml:space="preserve">Протокол № </w:t>
      </w:r>
      <w:r w:rsidR="009112FA">
        <w:rPr>
          <w:sz w:val="24"/>
          <w:szCs w:val="24"/>
        </w:rPr>
        <w:t>1 от 30.08.2019г</w:t>
      </w:r>
    </w:p>
    <w:p w:rsidR="00573246" w:rsidRDefault="00573246" w:rsidP="00573246">
      <w:pPr>
        <w:shd w:val="clear" w:color="auto" w:fill="FFFFFF"/>
        <w:tabs>
          <w:tab w:val="left" w:leader="underscore" w:pos="2813"/>
        </w:tabs>
        <w:spacing w:before="278" w:after="264"/>
      </w:pPr>
      <w:r>
        <w:rPr>
          <w:spacing w:val="-1"/>
          <w:sz w:val="24"/>
          <w:szCs w:val="24"/>
        </w:rPr>
        <w:t>Председатель ЦК</w:t>
      </w:r>
      <w:r w:rsidR="00CA2CFF">
        <w:rPr>
          <w:sz w:val="24"/>
          <w:szCs w:val="24"/>
        </w:rPr>
        <w:t xml:space="preserve"> ___________ </w:t>
      </w:r>
      <w:r>
        <w:rPr>
          <w:spacing w:val="-1"/>
          <w:sz w:val="24"/>
          <w:szCs w:val="24"/>
        </w:rPr>
        <w:t xml:space="preserve">Е.А. </w:t>
      </w:r>
      <w:r w:rsidR="004134DC">
        <w:rPr>
          <w:spacing w:val="-1"/>
          <w:sz w:val="24"/>
          <w:szCs w:val="24"/>
        </w:rPr>
        <w:t>Филатова</w:t>
      </w:r>
    </w:p>
    <w:p w:rsidR="00573246" w:rsidRDefault="00573246" w:rsidP="00573246">
      <w:pPr>
        <w:rPr>
          <w:b/>
        </w:rPr>
      </w:pPr>
    </w:p>
    <w:p w:rsidR="00AF39C5" w:rsidRDefault="00134141" w:rsidP="00AF39C5">
      <w:pPr>
        <w:shd w:val="clear" w:color="auto" w:fill="FFFFFF"/>
      </w:pPr>
      <w:r>
        <w:rPr>
          <w:spacing w:val="-2"/>
          <w:sz w:val="24"/>
          <w:szCs w:val="24"/>
        </w:rPr>
        <w:t>Разработчик - п</w:t>
      </w:r>
      <w:r w:rsidR="00AF39C5">
        <w:rPr>
          <w:spacing w:val="-2"/>
          <w:sz w:val="24"/>
          <w:szCs w:val="24"/>
        </w:rPr>
        <w:t>реподаватель А.В. Огнева</w:t>
      </w:r>
    </w:p>
    <w:p w:rsidR="004F7378" w:rsidRPr="00F3505F" w:rsidRDefault="00232DDC" w:rsidP="000D06F6">
      <w:pPr>
        <w:ind w:left="360"/>
        <w:jc w:val="both"/>
        <w:rPr>
          <w:b/>
        </w:rPr>
      </w:pPr>
      <w:r>
        <w:rPr>
          <w:b/>
        </w:rPr>
        <w:br w:type="page"/>
      </w:r>
      <w:r w:rsidR="000D06F6">
        <w:rPr>
          <w:b/>
        </w:rPr>
        <w:lastRenderedPageBreak/>
        <w:t xml:space="preserve">1. </w:t>
      </w:r>
      <w:r w:rsidR="004F7378" w:rsidRPr="00F3505F">
        <w:rPr>
          <w:b/>
        </w:rPr>
        <w:t>Общие положения.</w:t>
      </w:r>
    </w:p>
    <w:p w:rsidR="00F617C0" w:rsidRPr="003829DE" w:rsidRDefault="00F617C0" w:rsidP="004F7378">
      <w:pPr>
        <w:tabs>
          <w:tab w:val="num" w:pos="700"/>
        </w:tabs>
        <w:spacing w:line="360" w:lineRule="auto"/>
        <w:ind w:firstLine="560"/>
        <w:jc w:val="both"/>
        <w:rPr>
          <w:sz w:val="18"/>
        </w:rPr>
      </w:pPr>
    </w:p>
    <w:p w:rsidR="004F7378" w:rsidRPr="00040A49" w:rsidRDefault="004F7378" w:rsidP="00C6064E">
      <w:pPr>
        <w:tabs>
          <w:tab w:val="num" w:pos="700"/>
        </w:tabs>
        <w:ind w:firstLine="560"/>
        <w:jc w:val="both"/>
        <w:rPr>
          <w:sz w:val="24"/>
          <w:u w:val="single"/>
        </w:rPr>
      </w:pPr>
      <w:r w:rsidRPr="00040A49">
        <w:rPr>
          <w:sz w:val="24"/>
        </w:rPr>
        <w:t>Контрольно – оценочные средства (КОС) предназначены для контроля и оценки образов</w:t>
      </w:r>
      <w:r w:rsidRPr="00040A49">
        <w:rPr>
          <w:sz w:val="24"/>
        </w:rPr>
        <w:t>а</w:t>
      </w:r>
      <w:r w:rsidRPr="00040A49">
        <w:rPr>
          <w:sz w:val="24"/>
        </w:rPr>
        <w:t xml:space="preserve">тельных достижений обучающихся (студентов), освоивших программу учебной дисциплины </w:t>
      </w:r>
      <w:r w:rsidR="00812C4C" w:rsidRPr="00040A49">
        <w:rPr>
          <w:sz w:val="24"/>
        </w:rPr>
        <w:t>ОП</w:t>
      </w:r>
      <w:r w:rsidR="00E4060F" w:rsidRPr="00040A49">
        <w:rPr>
          <w:sz w:val="24"/>
        </w:rPr>
        <w:t>.</w:t>
      </w:r>
      <w:r w:rsidR="00812C4C" w:rsidRPr="00040A49">
        <w:rPr>
          <w:sz w:val="24"/>
        </w:rPr>
        <w:t>11</w:t>
      </w:r>
      <w:r w:rsidR="00DC0085" w:rsidRPr="00040A49">
        <w:rPr>
          <w:sz w:val="24"/>
        </w:rPr>
        <w:t xml:space="preserve"> </w:t>
      </w:r>
      <w:r w:rsidR="00812C4C" w:rsidRPr="00040A49">
        <w:rPr>
          <w:b/>
          <w:sz w:val="24"/>
        </w:rPr>
        <w:t>Информационные технологии в профессиональной деятельности</w:t>
      </w:r>
      <w:r w:rsidRPr="00040A49">
        <w:rPr>
          <w:b/>
          <w:sz w:val="24"/>
        </w:rPr>
        <w:t>.</w:t>
      </w:r>
      <w:r w:rsidRPr="00040A49">
        <w:rPr>
          <w:sz w:val="24"/>
          <w:u w:val="single"/>
        </w:rPr>
        <w:t xml:space="preserve">  </w:t>
      </w:r>
    </w:p>
    <w:p w:rsidR="004F7378" w:rsidRPr="00040A49" w:rsidRDefault="004F7378" w:rsidP="00C6064E">
      <w:pPr>
        <w:tabs>
          <w:tab w:val="num" w:pos="700"/>
        </w:tabs>
        <w:jc w:val="both"/>
        <w:rPr>
          <w:sz w:val="24"/>
        </w:rPr>
      </w:pPr>
      <w:r w:rsidRPr="00040A49">
        <w:rPr>
          <w:sz w:val="24"/>
        </w:rPr>
        <w:tab/>
        <w:t>КОС включает контрольные материалы для проведения текущего контроля и промежуто</w:t>
      </w:r>
      <w:r w:rsidRPr="00040A49">
        <w:rPr>
          <w:sz w:val="24"/>
        </w:rPr>
        <w:t>ч</w:t>
      </w:r>
      <w:r w:rsidRPr="00040A49">
        <w:rPr>
          <w:sz w:val="24"/>
        </w:rPr>
        <w:t>ной аттестации в форме</w:t>
      </w:r>
      <w:r w:rsidRPr="00040A49">
        <w:rPr>
          <w:sz w:val="24"/>
          <w:vertAlign w:val="superscript"/>
        </w:rPr>
        <w:t xml:space="preserve">  </w:t>
      </w:r>
      <w:r w:rsidRPr="00040A49">
        <w:rPr>
          <w:b/>
          <w:sz w:val="24"/>
        </w:rPr>
        <w:t>дифференцированного зачета.</w:t>
      </w:r>
    </w:p>
    <w:p w:rsidR="004F7378" w:rsidRPr="00040A49" w:rsidRDefault="004F7378" w:rsidP="00C6064E">
      <w:pPr>
        <w:tabs>
          <w:tab w:val="num" w:pos="700"/>
        </w:tabs>
        <w:jc w:val="both"/>
        <w:rPr>
          <w:sz w:val="24"/>
        </w:rPr>
      </w:pPr>
      <w:r w:rsidRPr="00040A49">
        <w:rPr>
          <w:sz w:val="24"/>
        </w:rPr>
        <w:tab/>
        <w:t>КОС разработан на основании положений:</w:t>
      </w:r>
    </w:p>
    <w:p w:rsidR="009948B7" w:rsidRPr="00040A49" w:rsidRDefault="00C12E22" w:rsidP="00317405">
      <w:pPr>
        <w:numPr>
          <w:ilvl w:val="0"/>
          <w:numId w:val="4"/>
        </w:numPr>
        <w:jc w:val="both"/>
        <w:rPr>
          <w:sz w:val="24"/>
        </w:rPr>
      </w:pPr>
      <w:r w:rsidRPr="00040A49">
        <w:rPr>
          <w:sz w:val="24"/>
        </w:rPr>
        <w:t>программ</w:t>
      </w:r>
      <w:r w:rsidR="00E169FF" w:rsidRPr="00040A49">
        <w:rPr>
          <w:sz w:val="24"/>
        </w:rPr>
        <w:t>ы</w:t>
      </w:r>
      <w:r w:rsidRPr="00040A49">
        <w:rPr>
          <w:sz w:val="24"/>
        </w:rPr>
        <w:t xml:space="preserve"> подготовки специалистов среднего звена; </w:t>
      </w:r>
    </w:p>
    <w:p w:rsidR="004F7378" w:rsidRPr="00040A49" w:rsidRDefault="004F7378" w:rsidP="00317405">
      <w:pPr>
        <w:numPr>
          <w:ilvl w:val="0"/>
          <w:numId w:val="4"/>
        </w:numPr>
        <w:jc w:val="both"/>
        <w:rPr>
          <w:sz w:val="24"/>
        </w:rPr>
      </w:pPr>
      <w:r w:rsidRPr="00040A49">
        <w:rPr>
          <w:sz w:val="24"/>
        </w:rPr>
        <w:t xml:space="preserve">программы учебной дисциплины </w:t>
      </w:r>
      <w:r w:rsidR="00812C4C" w:rsidRPr="00040A49">
        <w:rPr>
          <w:sz w:val="24"/>
        </w:rPr>
        <w:t>ОП</w:t>
      </w:r>
      <w:r w:rsidR="00E4060F" w:rsidRPr="00040A49">
        <w:rPr>
          <w:sz w:val="24"/>
        </w:rPr>
        <w:t>.</w:t>
      </w:r>
      <w:r w:rsidR="00812C4C" w:rsidRPr="00040A49">
        <w:rPr>
          <w:sz w:val="24"/>
        </w:rPr>
        <w:t>11</w:t>
      </w:r>
      <w:r w:rsidR="00B62C6E" w:rsidRPr="00040A49">
        <w:rPr>
          <w:sz w:val="24"/>
        </w:rPr>
        <w:t xml:space="preserve"> </w:t>
      </w:r>
      <w:r w:rsidR="00812C4C" w:rsidRPr="00040A49">
        <w:rPr>
          <w:b/>
          <w:sz w:val="24"/>
        </w:rPr>
        <w:t>Информационные технологии в професси</w:t>
      </w:r>
      <w:r w:rsidR="00812C4C" w:rsidRPr="00040A49">
        <w:rPr>
          <w:b/>
          <w:sz w:val="24"/>
        </w:rPr>
        <w:t>о</w:t>
      </w:r>
      <w:r w:rsidR="00812C4C" w:rsidRPr="00040A49">
        <w:rPr>
          <w:b/>
          <w:sz w:val="24"/>
        </w:rPr>
        <w:t>нальной деятельности</w:t>
      </w:r>
      <w:r w:rsidRPr="00040A49">
        <w:rPr>
          <w:sz w:val="24"/>
        </w:rPr>
        <w:t>.</w:t>
      </w:r>
    </w:p>
    <w:p w:rsidR="004F7378" w:rsidRPr="003829DE" w:rsidRDefault="004F7378" w:rsidP="004F7378">
      <w:pPr>
        <w:tabs>
          <w:tab w:val="num" w:pos="700"/>
        </w:tabs>
        <w:jc w:val="both"/>
        <w:rPr>
          <w:sz w:val="18"/>
        </w:rPr>
      </w:pPr>
    </w:p>
    <w:p w:rsidR="004F7378" w:rsidRPr="00281CC4" w:rsidRDefault="004F7378" w:rsidP="001B7EF3">
      <w:pPr>
        <w:numPr>
          <w:ilvl w:val="0"/>
          <w:numId w:val="1"/>
        </w:numPr>
        <w:jc w:val="both"/>
        <w:rPr>
          <w:b/>
        </w:rPr>
      </w:pPr>
      <w:r w:rsidRPr="00281CC4">
        <w:rPr>
          <w:b/>
        </w:rPr>
        <w:t>Результаты освоения дисциплины, подлежащие проверке</w:t>
      </w:r>
    </w:p>
    <w:p w:rsidR="004F7378" w:rsidRDefault="004F7378" w:rsidP="004F7378">
      <w:pPr>
        <w:ind w:left="360"/>
        <w:jc w:val="both"/>
      </w:pPr>
    </w:p>
    <w:tbl>
      <w:tblPr>
        <w:tblW w:w="0" w:type="auto"/>
        <w:jc w:val="center"/>
        <w:tblInd w:w="-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4F7378" w:rsidRPr="00C6064E" w:rsidTr="00C6064E">
        <w:trPr>
          <w:jc w:val="center"/>
        </w:trPr>
        <w:tc>
          <w:tcPr>
            <w:tcW w:w="10134" w:type="dxa"/>
            <w:shd w:val="clear" w:color="auto" w:fill="auto"/>
          </w:tcPr>
          <w:p w:rsidR="004F7378" w:rsidRPr="00C6064E" w:rsidRDefault="004F7378" w:rsidP="008A2EE8">
            <w:pPr>
              <w:jc w:val="center"/>
              <w:rPr>
                <w:sz w:val="24"/>
                <w:vertAlign w:val="superscript"/>
              </w:rPr>
            </w:pPr>
            <w:r w:rsidRPr="00C6064E">
              <w:rPr>
                <w:sz w:val="24"/>
              </w:rPr>
              <w:t>Результаты обучения (освоенные умения, усвоенные знания)</w:t>
            </w:r>
            <w:r w:rsidRPr="00C6064E">
              <w:rPr>
                <w:sz w:val="24"/>
                <w:vertAlign w:val="superscript"/>
              </w:rPr>
              <w:t>2</w:t>
            </w:r>
          </w:p>
        </w:tc>
      </w:tr>
      <w:tr w:rsidR="004F7378" w:rsidRPr="00C6064E" w:rsidTr="00C6064E">
        <w:trPr>
          <w:jc w:val="center"/>
        </w:trPr>
        <w:tc>
          <w:tcPr>
            <w:tcW w:w="10134" w:type="dxa"/>
            <w:shd w:val="clear" w:color="auto" w:fill="auto"/>
          </w:tcPr>
          <w:p w:rsidR="004F7378" w:rsidRPr="00C6064E" w:rsidRDefault="003E1D32" w:rsidP="008A2EE8">
            <w:pPr>
              <w:jc w:val="both"/>
              <w:rPr>
                <w:b/>
                <w:i/>
                <w:sz w:val="24"/>
              </w:rPr>
            </w:pPr>
            <w:r w:rsidRPr="00C6064E">
              <w:rPr>
                <w:b/>
                <w:sz w:val="24"/>
              </w:rPr>
              <w:t>Умения:</w:t>
            </w:r>
          </w:p>
        </w:tc>
      </w:tr>
      <w:tr w:rsidR="004F7378" w:rsidRPr="00C6064E" w:rsidTr="00893D50">
        <w:trPr>
          <w:trHeight w:val="681"/>
          <w:jc w:val="center"/>
        </w:trPr>
        <w:tc>
          <w:tcPr>
            <w:tcW w:w="10134" w:type="dxa"/>
            <w:shd w:val="clear" w:color="auto" w:fill="auto"/>
          </w:tcPr>
          <w:p w:rsidR="004F7378" w:rsidRPr="004134DC" w:rsidRDefault="004134DC" w:rsidP="004134DC">
            <w:pPr>
              <w:pStyle w:val="af"/>
              <w:numPr>
                <w:ilvl w:val="0"/>
                <w:numId w:val="24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Оформлять конструкторскую и технологическую документацию посредством </w:t>
            </w:r>
            <w:r>
              <w:rPr>
                <w:sz w:val="24"/>
                <w:szCs w:val="24"/>
                <w:lang w:val="en-US"/>
              </w:rPr>
              <w:t>CAD</w:t>
            </w:r>
            <w:r>
              <w:rPr>
                <w:sz w:val="24"/>
                <w:szCs w:val="24"/>
              </w:rPr>
              <w:t xml:space="preserve"> и</w:t>
            </w:r>
            <w:r w:rsidRPr="00661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CAM</w:t>
            </w:r>
            <w:r>
              <w:rPr>
                <w:sz w:val="24"/>
                <w:szCs w:val="24"/>
              </w:rPr>
              <w:t xml:space="preserve"> систем</w:t>
            </w:r>
          </w:p>
        </w:tc>
      </w:tr>
      <w:tr w:rsidR="00A04A87" w:rsidRPr="00C6064E" w:rsidTr="00C6064E">
        <w:trPr>
          <w:trHeight w:val="693"/>
          <w:jc w:val="center"/>
        </w:trPr>
        <w:tc>
          <w:tcPr>
            <w:tcW w:w="10134" w:type="dxa"/>
            <w:shd w:val="clear" w:color="auto" w:fill="auto"/>
          </w:tcPr>
          <w:p w:rsidR="00A04A87" w:rsidRPr="004134DC" w:rsidRDefault="004134DC" w:rsidP="004134DC">
            <w:pPr>
              <w:pStyle w:val="af"/>
              <w:numPr>
                <w:ilvl w:val="0"/>
                <w:numId w:val="24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 технологические процессы  с использованием баз данных типовых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нологических процессов в диалоговом, полуавтоматическом и автоматических режимах</w:t>
            </w:r>
          </w:p>
        </w:tc>
      </w:tr>
      <w:tr w:rsidR="00A04A87" w:rsidRPr="00C6064E" w:rsidTr="00893D50">
        <w:trPr>
          <w:trHeight w:val="407"/>
          <w:jc w:val="center"/>
        </w:trPr>
        <w:tc>
          <w:tcPr>
            <w:tcW w:w="10134" w:type="dxa"/>
            <w:shd w:val="clear" w:color="auto" w:fill="auto"/>
          </w:tcPr>
          <w:p w:rsidR="00A04A87" w:rsidRPr="00893D50" w:rsidRDefault="004134DC" w:rsidP="004134DC">
            <w:pPr>
              <w:pStyle w:val="af"/>
              <w:numPr>
                <w:ilvl w:val="0"/>
                <w:numId w:val="24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трехмерные модели на основе чертежа</w:t>
            </w:r>
            <w:r w:rsidRPr="009C2A6E">
              <w:rPr>
                <w:sz w:val="24"/>
                <w:szCs w:val="24"/>
              </w:rPr>
              <w:t xml:space="preserve"> </w:t>
            </w:r>
          </w:p>
        </w:tc>
      </w:tr>
      <w:tr w:rsidR="00073BF4" w:rsidRPr="00C6064E" w:rsidTr="00C6064E">
        <w:trPr>
          <w:trHeight w:val="283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4" w:rsidRPr="00C6064E" w:rsidRDefault="00073BF4" w:rsidP="00893D50">
            <w:pPr>
              <w:jc w:val="both"/>
              <w:rPr>
                <w:sz w:val="24"/>
              </w:rPr>
            </w:pPr>
            <w:r w:rsidRPr="00C6064E">
              <w:rPr>
                <w:b/>
                <w:sz w:val="24"/>
              </w:rPr>
              <w:t>Знания</w:t>
            </w:r>
            <w:r w:rsidRPr="00C6064E">
              <w:rPr>
                <w:sz w:val="24"/>
              </w:rPr>
              <w:t>:</w:t>
            </w:r>
          </w:p>
        </w:tc>
      </w:tr>
      <w:tr w:rsidR="00073BF4" w:rsidRPr="00C6064E" w:rsidTr="00C6064E">
        <w:trPr>
          <w:trHeight w:val="405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DC" w:rsidRPr="009C2A6E" w:rsidRDefault="004134DC" w:rsidP="004134DC">
            <w:pPr>
              <w:pStyle w:val="af"/>
              <w:numPr>
                <w:ilvl w:val="0"/>
                <w:numId w:val="25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и виды </w:t>
            </w:r>
            <w:r>
              <w:rPr>
                <w:sz w:val="24"/>
                <w:szCs w:val="24"/>
                <w:lang w:val="en-US"/>
              </w:rPr>
              <w:t>CAD</w:t>
            </w:r>
            <w:r>
              <w:rPr>
                <w:sz w:val="24"/>
                <w:szCs w:val="24"/>
              </w:rPr>
              <w:t xml:space="preserve"> и</w:t>
            </w:r>
            <w:r w:rsidRPr="00661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CAM</w:t>
            </w:r>
            <w:r>
              <w:rPr>
                <w:sz w:val="24"/>
                <w:szCs w:val="24"/>
              </w:rPr>
              <w:t xml:space="preserve"> систем, их возможности и принципы функционирования</w:t>
            </w:r>
          </w:p>
          <w:p w:rsidR="00073BF4" w:rsidRPr="004134DC" w:rsidRDefault="00073BF4" w:rsidP="004134DC">
            <w:pPr>
              <w:pStyle w:val="af"/>
              <w:spacing w:after="0"/>
              <w:ind w:left="720" w:right="74"/>
              <w:rPr>
                <w:sz w:val="24"/>
                <w:szCs w:val="24"/>
              </w:rPr>
            </w:pPr>
          </w:p>
        </w:tc>
      </w:tr>
      <w:tr w:rsidR="00A04A87" w:rsidRPr="00C6064E" w:rsidTr="00C6064E">
        <w:trPr>
          <w:trHeight w:val="630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87" w:rsidRPr="00893D50" w:rsidRDefault="004134DC" w:rsidP="004134DC">
            <w:pPr>
              <w:pStyle w:val="af"/>
              <w:numPr>
                <w:ilvl w:val="0"/>
                <w:numId w:val="25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операций над 2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и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объектами, основы моделирования по сечениям и проекц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</w:t>
            </w:r>
            <w:r w:rsidRPr="009C2A6E">
              <w:rPr>
                <w:sz w:val="24"/>
                <w:szCs w:val="24"/>
              </w:rPr>
              <w:t xml:space="preserve"> </w:t>
            </w:r>
          </w:p>
        </w:tc>
      </w:tr>
      <w:tr w:rsidR="00A04A87" w:rsidRPr="00C6064E" w:rsidTr="00C6064E">
        <w:trPr>
          <w:trHeight w:val="645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87" w:rsidRPr="00893D50" w:rsidRDefault="004134DC" w:rsidP="004134DC">
            <w:pPr>
              <w:pStyle w:val="af"/>
              <w:numPr>
                <w:ilvl w:val="0"/>
                <w:numId w:val="25"/>
              </w:numPr>
              <w:spacing w:after="0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создания и визуализации анимированных сцен</w:t>
            </w:r>
            <w:r w:rsidR="00A04A87" w:rsidRPr="00893D50">
              <w:rPr>
                <w:sz w:val="24"/>
              </w:rPr>
              <w:t>;</w:t>
            </w:r>
          </w:p>
        </w:tc>
      </w:tr>
    </w:tbl>
    <w:p w:rsidR="007C1B91" w:rsidRPr="001C2F2F" w:rsidRDefault="007C1B91" w:rsidP="007C1B91"/>
    <w:p w:rsidR="00A04A87" w:rsidRPr="00A04A87" w:rsidRDefault="00C6064E" w:rsidP="00A04A87">
      <w:pPr>
        <w:ind w:left="720"/>
        <w:jc w:val="both"/>
        <w:rPr>
          <w:b/>
        </w:rPr>
      </w:pPr>
      <w:r>
        <w:rPr>
          <w:b/>
        </w:rPr>
        <w:br w:type="page"/>
      </w:r>
    </w:p>
    <w:p w:rsidR="004F7378" w:rsidRDefault="004F7378" w:rsidP="004C4803">
      <w:pPr>
        <w:numPr>
          <w:ilvl w:val="0"/>
          <w:numId w:val="1"/>
        </w:numPr>
        <w:jc w:val="both"/>
        <w:rPr>
          <w:b/>
        </w:rPr>
      </w:pPr>
      <w:r w:rsidRPr="00D320A5">
        <w:rPr>
          <w:b/>
        </w:rPr>
        <w:t>Распределение оценивания результатов обучения по видам контроля</w:t>
      </w:r>
    </w:p>
    <w:p w:rsidR="004F7378" w:rsidRPr="00D320A5" w:rsidRDefault="004F7378" w:rsidP="004F7378">
      <w:pPr>
        <w:ind w:left="36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  <w:gridCol w:w="1701"/>
      </w:tblGrid>
      <w:tr w:rsidR="004F7378" w:rsidRPr="00C6064E" w:rsidTr="00AF2372">
        <w:tc>
          <w:tcPr>
            <w:tcW w:w="5670" w:type="dxa"/>
            <w:vMerge w:val="restart"/>
            <w:shd w:val="clear" w:color="auto" w:fill="auto"/>
            <w:vAlign w:val="center"/>
          </w:tcPr>
          <w:p w:rsidR="004F7378" w:rsidRPr="00C6064E" w:rsidRDefault="004F7378" w:rsidP="00073BF4">
            <w:pPr>
              <w:jc w:val="center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>Наименование элемента умений или  зн</w:t>
            </w:r>
            <w:r w:rsidRPr="00C6064E">
              <w:rPr>
                <w:sz w:val="24"/>
                <w:szCs w:val="24"/>
              </w:rPr>
              <w:t>а</w:t>
            </w:r>
            <w:r w:rsidRPr="00C6064E">
              <w:rPr>
                <w:sz w:val="24"/>
                <w:szCs w:val="24"/>
              </w:rPr>
              <w:t>ний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F7378" w:rsidRPr="00C6064E" w:rsidRDefault="004F7378" w:rsidP="00073BF4">
            <w:pPr>
              <w:jc w:val="center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>Виды аттестации</w:t>
            </w:r>
          </w:p>
        </w:tc>
      </w:tr>
      <w:tr w:rsidR="004F7378" w:rsidRPr="00C6064E" w:rsidTr="00AF2372">
        <w:tc>
          <w:tcPr>
            <w:tcW w:w="5670" w:type="dxa"/>
            <w:vMerge/>
            <w:shd w:val="clear" w:color="auto" w:fill="auto"/>
            <w:vAlign w:val="center"/>
          </w:tcPr>
          <w:p w:rsidR="004F7378" w:rsidRPr="00C6064E" w:rsidRDefault="004F7378" w:rsidP="00073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378" w:rsidRPr="00C6064E" w:rsidRDefault="004F7378" w:rsidP="00073BF4">
            <w:pPr>
              <w:jc w:val="center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>Текущий ко</w:t>
            </w:r>
            <w:r w:rsidRPr="00C6064E">
              <w:rPr>
                <w:sz w:val="24"/>
                <w:szCs w:val="24"/>
              </w:rPr>
              <w:t>н</w:t>
            </w:r>
            <w:r w:rsidRPr="00C6064E">
              <w:rPr>
                <w:sz w:val="24"/>
                <w:szCs w:val="24"/>
              </w:rPr>
              <w:t>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378" w:rsidRPr="00C6064E" w:rsidRDefault="004F7378" w:rsidP="00073BF4">
            <w:pPr>
              <w:jc w:val="center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>Промежуто</w:t>
            </w:r>
            <w:r w:rsidRPr="00C6064E">
              <w:rPr>
                <w:sz w:val="24"/>
                <w:szCs w:val="24"/>
              </w:rPr>
              <w:t>ч</w:t>
            </w:r>
            <w:r w:rsidRPr="00C6064E">
              <w:rPr>
                <w:sz w:val="24"/>
                <w:szCs w:val="24"/>
              </w:rPr>
              <w:t>ная аттест</w:t>
            </w:r>
            <w:r w:rsidRPr="00C6064E">
              <w:rPr>
                <w:sz w:val="24"/>
                <w:szCs w:val="24"/>
              </w:rPr>
              <w:t>а</w:t>
            </w:r>
            <w:r w:rsidRPr="00C6064E">
              <w:rPr>
                <w:sz w:val="24"/>
                <w:szCs w:val="24"/>
              </w:rPr>
              <w:t>ция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У1. </w:t>
            </w:r>
            <w:r w:rsidR="004134DC">
              <w:rPr>
                <w:sz w:val="24"/>
                <w:szCs w:val="24"/>
              </w:rPr>
              <w:t>Оформлять конструкторскую и технологич</w:t>
            </w:r>
            <w:r w:rsidR="004134DC">
              <w:rPr>
                <w:sz w:val="24"/>
                <w:szCs w:val="24"/>
              </w:rPr>
              <w:t>е</w:t>
            </w:r>
            <w:r w:rsidR="004134DC">
              <w:rPr>
                <w:sz w:val="24"/>
                <w:szCs w:val="24"/>
              </w:rPr>
              <w:t xml:space="preserve">скую документацию посредством </w:t>
            </w:r>
            <w:r w:rsidR="004134DC">
              <w:rPr>
                <w:sz w:val="24"/>
                <w:szCs w:val="24"/>
                <w:lang w:val="en-US"/>
              </w:rPr>
              <w:t>CAD</w:t>
            </w:r>
            <w:r w:rsidR="004134DC">
              <w:rPr>
                <w:sz w:val="24"/>
                <w:szCs w:val="24"/>
              </w:rPr>
              <w:t xml:space="preserve"> и</w:t>
            </w:r>
            <w:r w:rsidR="004134DC" w:rsidRPr="00661803">
              <w:rPr>
                <w:sz w:val="24"/>
                <w:szCs w:val="24"/>
              </w:rPr>
              <w:t xml:space="preserve"> </w:t>
            </w:r>
            <w:r w:rsidR="004134DC">
              <w:rPr>
                <w:sz w:val="24"/>
                <w:szCs w:val="24"/>
                <w:lang w:val="en-US"/>
              </w:rPr>
              <w:t>CAM</w:t>
            </w:r>
            <w:r w:rsidR="004134DC">
              <w:rPr>
                <w:sz w:val="24"/>
                <w:szCs w:val="24"/>
              </w:rPr>
              <w:t xml:space="preserve"> систем</w:t>
            </w:r>
          </w:p>
          <w:p w:rsidR="00C6064E" w:rsidRPr="00C6064E" w:rsidRDefault="00C6064E" w:rsidP="004134DC">
            <w:pPr>
              <w:pStyle w:val="af"/>
              <w:spacing w:after="0"/>
              <w:ind w:left="661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C6064E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тестиров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ние по т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мам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C6064E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У2. </w:t>
            </w:r>
            <w:r w:rsidR="004134DC">
              <w:rPr>
                <w:sz w:val="24"/>
                <w:szCs w:val="24"/>
              </w:rPr>
              <w:t>Проектировать технологические проце</w:t>
            </w:r>
            <w:r w:rsidR="004134DC">
              <w:rPr>
                <w:sz w:val="24"/>
                <w:szCs w:val="24"/>
              </w:rPr>
              <w:t>с</w:t>
            </w:r>
            <w:r w:rsidR="004134DC">
              <w:rPr>
                <w:sz w:val="24"/>
                <w:szCs w:val="24"/>
              </w:rPr>
              <w:t>сы  с использованием баз данных типовых технолог</w:t>
            </w:r>
            <w:r w:rsidR="004134DC">
              <w:rPr>
                <w:sz w:val="24"/>
                <w:szCs w:val="24"/>
              </w:rPr>
              <w:t>и</w:t>
            </w:r>
            <w:r w:rsidR="004134DC">
              <w:rPr>
                <w:sz w:val="24"/>
                <w:szCs w:val="24"/>
              </w:rPr>
              <w:t>ческих процессов в диалоговом, полуавтомат</w:t>
            </w:r>
            <w:r w:rsidR="004134DC">
              <w:rPr>
                <w:sz w:val="24"/>
                <w:szCs w:val="24"/>
              </w:rPr>
              <w:t>и</w:t>
            </w:r>
            <w:r w:rsidR="004134DC">
              <w:rPr>
                <w:sz w:val="24"/>
                <w:szCs w:val="24"/>
              </w:rPr>
              <w:t>ческом и автоматических р</w:t>
            </w:r>
            <w:r w:rsidR="004134DC">
              <w:rPr>
                <w:sz w:val="24"/>
                <w:szCs w:val="24"/>
              </w:rPr>
              <w:t>е</w:t>
            </w:r>
            <w:r w:rsidR="004134DC">
              <w:rPr>
                <w:sz w:val="24"/>
                <w:szCs w:val="24"/>
              </w:rPr>
              <w:t>жимах</w:t>
            </w:r>
          </w:p>
          <w:p w:rsidR="00C6064E" w:rsidRPr="00C6064E" w:rsidRDefault="00C6064E" w:rsidP="004134DC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C6064E" w:rsidP="00B206CE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наблюд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ние и оценка выполн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ния практических р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бот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C6064E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У3. </w:t>
            </w:r>
            <w:r w:rsidR="004134DC">
              <w:rPr>
                <w:sz w:val="24"/>
                <w:szCs w:val="24"/>
              </w:rPr>
              <w:t>Создавать трехмерные модели на основе чертежа</w:t>
            </w:r>
          </w:p>
          <w:p w:rsidR="00C6064E" w:rsidRPr="00C6064E" w:rsidRDefault="00C6064E" w:rsidP="004134DC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C6064E" w:rsidP="00621749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наблюд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ние и оценка выполн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ния сам</w:t>
            </w:r>
            <w:r w:rsidRPr="00C6064E">
              <w:rPr>
                <w:sz w:val="22"/>
                <w:szCs w:val="24"/>
              </w:rPr>
              <w:t>о</w:t>
            </w:r>
            <w:r w:rsidRPr="00C6064E">
              <w:rPr>
                <w:sz w:val="22"/>
                <w:szCs w:val="24"/>
              </w:rPr>
              <w:t>стоятельных работ, тестирование по т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мам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C6064E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З1. </w:t>
            </w:r>
            <w:r w:rsidR="004134DC">
              <w:rPr>
                <w:sz w:val="24"/>
                <w:szCs w:val="24"/>
              </w:rPr>
              <w:t xml:space="preserve">Классы и виды </w:t>
            </w:r>
            <w:r w:rsidR="004134DC">
              <w:rPr>
                <w:sz w:val="24"/>
                <w:szCs w:val="24"/>
                <w:lang w:val="en-US"/>
              </w:rPr>
              <w:t>CAD</w:t>
            </w:r>
            <w:r w:rsidR="004134DC">
              <w:rPr>
                <w:sz w:val="24"/>
                <w:szCs w:val="24"/>
              </w:rPr>
              <w:t xml:space="preserve"> и</w:t>
            </w:r>
            <w:r w:rsidR="004134DC" w:rsidRPr="00661803">
              <w:rPr>
                <w:sz w:val="24"/>
                <w:szCs w:val="24"/>
              </w:rPr>
              <w:t xml:space="preserve"> </w:t>
            </w:r>
            <w:r w:rsidR="004134DC">
              <w:rPr>
                <w:sz w:val="24"/>
                <w:szCs w:val="24"/>
                <w:lang w:val="en-US"/>
              </w:rPr>
              <w:t>CAM</w:t>
            </w:r>
            <w:r w:rsidR="004134DC">
              <w:rPr>
                <w:sz w:val="24"/>
                <w:szCs w:val="24"/>
              </w:rPr>
              <w:t xml:space="preserve"> систем, их во</w:t>
            </w:r>
            <w:r w:rsidR="004134DC">
              <w:rPr>
                <w:sz w:val="24"/>
                <w:szCs w:val="24"/>
              </w:rPr>
              <w:t>з</w:t>
            </w:r>
            <w:r w:rsidR="004134DC">
              <w:rPr>
                <w:sz w:val="24"/>
                <w:szCs w:val="24"/>
              </w:rPr>
              <w:t>можности и принципы функционирования</w:t>
            </w:r>
          </w:p>
          <w:p w:rsidR="00C6064E" w:rsidRPr="00C6064E" w:rsidRDefault="00C6064E" w:rsidP="004134DC">
            <w:pPr>
              <w:pStyle w:val="af"/>
              <w:spacing w:after="0"/>
              <w:ind w:left="661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A34772" w:rsidP="00621749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наблюд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ние и оценка выполн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ния практических р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бот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A34772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З2. </w:t>
            </w:r>
            <w:r w:rsidR="004134DC">
              <w:rPr>
                <w:sz w:val="24"/>
                <w:szCs w:val="24"/>
              </w:rPr>
              <w:t>Виды операций над 2</w:t>
            </w:r>
            <w:r w:rsidR="004134DC">
              <w:rPr>
                <w:sz w:val="24"/>
                <w:szCs w:val="24"/>
                <w:lang w:val="en-US"/>
              </w:rPr>
              <w:t>D</w:t>
            </w:r>
            <w:r w:rsidR="004134DC">
              <w:rPr>
                <w:sz w:val="24"/>
                <w:szCs w:val="24"/>
              </w:rPr>
              <w:t xml:space="preserve"> и 3</w:t>
            </w:r>
            <w:r w:rsidR="004134DC">
              <w:rPr>
                <w:sz w:val="24"/>
                <w:szCs w:val="24"/>
                <w:lang w:val="en-US"/>
              </w:rPr>
              <w:t>D</w:t>
            </w:r>
            <w:r w:rsidR="004134DC">
              <w:rPr>
                <w:sz w:val="24"/>
                <w:szCs w:val="24"/>
              </w:rPr>
              <w:t xml:space="preserve"> объектами, о</w:t>
            </w:r>
            <w:r w:rsidR="004134DC">
              <w:rPr>
                <w:sz w:val="24"/>
                <w:szCs w:val="24"/>
              </w:rPr>
              <w:t>с</w:t>
            </w:r>
            <w:r w:rsidR="004134DC">
              <w:rPr>
                <w:sz w:val="24"/>
                <w:szCs w:val="24"/>
              </w:rPr>
              <w:t>новы моделирования по сечениям и прое</w:t>
            </w:r>
            <w:r w:rsidR="004134DC">
              <w:rPr>
                <w:sz w:val="24"/>
                <w:szCs w:val="24"/>
              </w:rPr>
              <w:t>к</w:t>
            </w:r>
            <w:r w:rsidR="004134DC">
              <w:rPr>
                <w:sz w:val="24"/>
                <w:szCs w:val="24"/>
              </w:rPr>
              <w:t>циям</w:t>
            </w:r>
          </w:p>
          <w:p w:rsidR="00C6064E" w:rsidRPr="00C6064E" w:rsidRDefault="00C6064E" w:rsidP="004134DC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A34772" w:rsidP="00621749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наблюд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ние и оценка выполн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ния практических р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бот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A34772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  <w:tr w:rsidR="00C6064E" w:rsidRPr="00C6064E" w:rsidTr="00AF2372">
        <w:trPr>
          <w:trHeight w:val="482"/>
        </w:trPr>
        <w:tc>
          <w:tcPr>
            <w:tcW w:w="5670" w:type="dxa"/>
            <w:shd w:val="clear" w:color="auto" w:fill="auto"/>
          </w:tcPr>
          <w:p w:rsidR="004134DC" w:rsidRPr="009C2A6E" w:rsidRDefault="00C6064E" w:rsidP="004134DC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З3</w:t>
            </w:r>
            <w:r w:rsidR="004154E4">
              <w:rPr>
                <w:sz w:val="24"/>
                <w:szCs w:val="24"/>
              </w:rPr>
              <w:t>.</w:t>
            </w:r>
            <w:r w:rsidR="004154E4" w:rsidRPr="009C2A6E">
              <w:rPr>
                <w:sz w:val="24"/>
                <w:szCs w:val="24"/>
              </w:rPr>
              <w:t xml:space="preserve"> </w:t>
            </w:r>
            <w:r w:rsidR="004134DC">
              <w:rPr>
                <w:sz w:val="24"/>
                <w:szCs w:val="24"/>
              </w:rPr>
              <w:t>Способы создания и визуализации анимир</w:t>
            </w:r>
            <w:r w:rsidR="004134DC">
              <w:rPr>
                <w:sz w:val="24"/>
                <w:szCs w:val="24"/>
              </w:rPr>
              <w:t>о</w:t>
            </w:r>
            <w:r w:rsidR="004134DC">
              <w:rPr>
                <w:sz w:val="24"/>
                <w:szCs w:val="24"/>
              </w:rPr>
              <w:t>ванных сцен</w:t>
            </w:r>
          </w:p>
          <w:p w:rsidR="00C6064E" w:rsidRPr="00C6064E" w:rsidRDefault="00C6064E" w:rsidP="004154E4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064E" w:rsidRPr="00C6064E" w:rsidRDefault="00A34772" w:rsidP="00621749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Устные ответы, наблюд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ние и оценка выполн</w:t>
            </w:r>
            <w:r w:rsidRPr="00C6064E">
              <w:rPr>
                <w:sz w:val="22"/>
                <w:szCs w:val="24"/>
              </w:rPr>
              <w:t>е</w:t>
            </w:r>
            <w:r w:rsidRPr="00C6064E">
              <w:rPr>
                <w:sz w:val="22"/>
                <w:szCs w:val="24"/>
              </w:rPr>
              <w:t>ния практических р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бот</w:t>
            </w:r>
          </w:p>
        </w:tc>
        <w:tc>
          <w:tcPr>
            <w:tcW w:w="1701" w:type="dxa"/>
            <w:shd w:val="clear" w:color="auto" w:fill="auto"/>
          </w:tcPr>
          <w:p w:rsidR="00C6064E" w:rsidRPr="00C6064E" w:rsidRDefault="00A34772" w:rsidP="008A2EE8">
            <w:pPr>
              <w:jc w:val="both"/>
              <w:rPr>
                <w:sz w:val="22"/>
                <w:szCs w:val="24"/>
              </w:rPr>
            </w:pPr>
            <w:r w:rsidRPr="00C6064E">
              <w:rPr>
                <w:sz w:val="22"/>
                <w:szCs w:val="24"/>
              </w:rPr>
              <w:t>Дифференц</w:t>
            </w:r>
            <w:r w:rsidRPr="00C6064E">
              <w:rPr>
                <w:sz w:val="22"/>
                <w:szCs w:val="24"/>
              </w:rPr>
              <w:t>и</w:t>
            </w:r>
            <w:r w:rsidRPr="00C6064E">
              <w:rPr>
                <w:sz w:val="22"/>
                <w:szCs w:val="24"/>
              </w:rPr>
              <w:t>рованный з</w:t>
            </w:r>
            <w:r w:rsidRPr="00C6064E">
              <w:rPr>
                <w:sz w:val="22"/>
                <w:szCs w:val="24"/>
              </w:rPr>
              <w:t>а</w:t>
            </w:r>
            <w:r w:rsidRPr="00C6064E">
              <w:rPr>
                <w:sz w:val="22"/>
                <w:szCs w:val="24"/>
              </w:rPr>
              <w:t>чет</w:t>
            </w:r>
          </w:p>
        </w:tc>
      </w:tr>
    </w:tbl>
    <w:p w:rsidR="004F7378" w:rsidRPr="006221DC" w:rsidRDefault="004F7378" w:rsidP="004F7378">
      <w:pPr>
        <w:ind w:left="360"/>
        <w:jc w:val="both"/>
      </w:pPr>
    </w:p>
    <w:p w:rsidR="0071376C" w:rsidRDefault="000E7AAD" w:rsidP="004134DC">
      <w:pPr>
        <w:numPr>
          <w:ilvl w:val="0"/>
          <w:numId w:val="1"/>
        </w:numPr>
        <w:rPr>
          <w:b/>
        </w:rPr>
      </w:pPr>
      <w:r>
        <w:rPr>
          <w:sz w:val="16"/>
          <w:szCs w:val="16"/>
        </w:rPr>
        <w:br w:type="page"/>
      </w:r>
      <w:r w:rsidR="0071376C" w:rsidRPr="00155495">
        <w:rPr>
          <w:b/>
        </w:rPr>
        <w:lastRenderedPageBreak/>
        <w:t>Распределение типов контрольных заданий по элементам знаний и ум</w:t>
      </w:r>
      <w:r w:rsidR="0071376C" w:rsidRPr="00155495">
        <w:rPr>
          <w:b/>
        </w:rPr>
        <w:t>е</w:t>
      </w:r>
      <w:r w:rsidR="0071376C" w:rsidRPr="00155495">
        <w:rPr>
          <w:b/>
        </w:rPr>
        <w:t>ний</w:t>
      </w:r>
    </w:p>
    <w:p w:rsidR="0071376C" w:rsidRPr="00D73D06" w:rsidRDefault="0071376C" w:rsidP="0071376C">
      <w:pPr>
        <w:tabs>
          <w:tab w:val="left" w:pos="489"/>
        </w:tabs>
        <w:ind w:left="360"/>
        <w:rPr>
          <w:b/>
          <w:sz w:val="18"/>
        </w:rPr>
      </w:pPr>
    </w:p>
    <w:tbl>
      <w:tblPr>
        <w:tblW w:w="9887" w:type="dxa"/>
        <w:jc w:val="center"/>
        <w:tblInd w:w="-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756"/>
        <w:gridCol w:w="756"/>
        <w:gridCol w:w="756"/>
        <w:gridCol w:w="756"/>
        <w:gridCol w:w="756"/>
        <w:gridCol w:w="756"/>
      </w:tblGrid>
      <w:tr w:rsidR="00F25DB0" w:rsidRPr="00403FBF" w:rsidTr="004134DC">
        <w:trPr>
          <w:jc w:val="center"/>
        </w:trPr>
        <w:tc>
          <w:tcPr>
            <w:tcW w:w="5351" w:type="dxa"/>
            <w:vMerge w:val="restart"/>
            <w:shd w:val="clear" w:color="auto" w:fill="auto"/>
            <w:vAlign w:val="center"/>
          </w:tcPr>
          <w:p w:rsidR="00F25DB0" w:rsidRPr="00403FBF" w:rsidRDefault="00F25DB0" w:rsidP="00C6064E">
            <w:pPr>
              <w:tabs>
                <w:tab w:val="left" w:pos="489"/>
              </w:tabs>
              <w:ind w:left="-108" w:firstLine="108"/>
              <w:jc w:val="center"/>
              <w:rPr>
                <w:sz w:val="26"/>
                <w:szCs w:val="26"/>
              </w:rPr>
            </w:pPr>
            <w:r w:rsidRPr="00403FBF">
              <w:rPr>
                <w:sz w:val="26"/>
                <w:szCs w:val="26"/>
              </w:rPr>
              <w:t>Содержание учебного материала по програ</w:t>
            </w:r>
            <w:r w:rsidRPr="00403FBF">
              <w:rPr>
                <w:sz w:val="26"/>
                <w:szCs w:val="26"/>
              </w:rPr>
              <w:t>м</w:t>
            </w:r>
            <w:r w:rsidRPr="00403FBF">
              <w:rPr>
                <w:sz w:val="26"/>
                <w:szCs w:val="26"/>
              </w:rPr>
              <w:t>ме УД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F25DB0" w:rsidRPr="00403FBF" w:rsidRDefault="00F25DB0" w:rsidP="00C6064E">
            <w:pPr>
              <w:tabs>
                <w:tab w:val="left" w:pos="489"/>
              </w:tabs>
              <w:jc w:val="center"/>
              <w:rPr>
                <w:sz w:val="26"/>
                <w:szCs w:val="26"/>
              </w:rPr>
            </w:pPr>
            <w:r w:rsidRPr="00403FBF">
              <w:rPr>
                <w:sz w:val="26"/>
                <w:szCs w:val="26"/>
              </w:rPr>
              <w:t>Тип контрольного зад</w:t>
            </w:r>
            <w:r w:rsidRPr="00403FBF">
              <w:rPr>
                <w:sz w:val="26"/>
                <w:szCs w:val="26"/>
              </w:rPr>
              <w:t>а</w:t>
            </w:r>
            <w:r w:rsidRPr="00403FBF">
              <w:rPr>
                <w:sz w:val="26"/>
                <w:szCs w:val="26"/>
              </w:rPr>
              <w:t>ния</w:t>
            </w:r>
          </w:p>
        </w:tc>
      </w:tr>
      <w:tr w:rsidR="004134DC" w:rsidRPr="00403FBF" w:rsidTr="004134DC">
        <w:trPr>
          <w:trHeight w:val="553"/>
          <w:jc w:val="center"/>
        </w:trPr>
        <w:tc>
          <w:tcPr>
            <w:tcW w:w="5351" w:type="dxa"/>
            <w:vMerge/>
            <w:shd w:val="clear" w:color="auto" w:fill="auto"/>
            <w:vAlign w:val="center"/>
          </w:tcPr>
          <w:p w:rsidR="004134DC" w:rsidRPr="00403FBF" w:rsidRDefault="004134DC" w:rsidP="00C6064E">
            <w:pPr>
              <w:tabs>
                <w:tab w:val="left" w:pos="48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C6064E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C6064E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C6064E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</w:t>
            </w:r>
            <w:r>
              <w:rPr>
                <w:sz w:val="22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C6064E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040A49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040A49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3</w:t>
            </w:r>
          </w:p>
        </w:tc>
      </w:tr>
      <w:tr w:rsidR="004134DC" w:rsidTr="004134DC">
        <w:trPr>
          <w:trHeight w:val="404"/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1. Основные информ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ционные процессы и их 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лизация с помощью ПК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2. Программное обеспечение информац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онных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нологий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3. Методы и средства защиты компьюте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</w:tr>
      <w:tr w:rsidR="004134DC" w:rsidTr="004134DC">
        <w:trPr>
          <w:trHeight w:val="429"/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4. Компьютерные сети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F129E8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5. Прикладное ПО. Пакеты прикладных программ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MS</w:t>
            </w:r>
            <w:r w:rsidRPr="00F129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466FA4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6B0AA8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У.О П.Р</w:t>
            </w:r>
          </w:p>
        </w:tc>
      </w:tr>
    </w:tbl>
    <w:p w:rsidR="00C34D85" w:rsidRDefault="00C34D85" w:rsidP="00F25DB0">
      <w:pPr>
        <w:rPr>
          <w:sz w:val="22"/>
          <w:szCs w:val="24"/>
        </w:rPr>
      </w:pPr>
    </w:p>
    <w:p w:rsidR="0012769E" w:rsidRPr="00D73D06" w:rsidRDefault="0012769E" w:rsidP="0071376C">
      <w:pPr>
        <w:tabs>
          <w:tab w:val="left" w:pos="489"/>
        </w:tabs>
        <w:ind w:left="360"/>
        <w:rPr>
          <w:sz w:val="22"/>
          <w:szCs w:val="24"/>
        </w:rPr>
      </w:pPr>
      <w:r w:rsidRPr="00D73D06">
        <w:rPr>
          <w:sz w:val="22"/>
          <w:szCs w:val="24"/>
        </w:rPr>
        <w:t>Условные обозначения:</w:t>
      </w:r>
      <w:r w:rsidR="00D73D06" w:rsidRPr="00D73D06">
        <w:rPr>
          <w:sz w:val="22"/>
          <w:szCs w:val="24"/>
        </w:rPr>
        <w:t xml:space="preserve"> </w:t>
      </w:r>
      <w:r w:rsidR="008D4C06">
        <w:rPr>
          <w:sz w:val="22"/>
          <w:szCs w:val="24"/>
        </w:rPr>
        <w:t xml:space="preserve">   </w:t>
      </w:r>
      <w:r w:rsidRPr="00D73D06">
        <w:rPr>
          <w:sz w:val="22"/>
          <w:szCs w:val="24"/>
        </w:rPr>
        <w:t>У.О</w:t>
      </w:r>
      <w:r w:rsidR="008D4C06">
        <w:rPr>
          <w:sz w:val="22"/>
          <w:szCs w:val="24"/>
        </w:rPr>
        <w:t xml:space="preserve"> </w:t>
      </w:r>
      <w:r w:rsidRPr="00D73D06">
        <w:rPr>
          <w:sz w:val="22"/>
          <w:szCs w:val="24"/>
        </w:rPr>
        <w:t>- устный опрос</w:t>
      </w:r>
    </w:p>
    <w:p w:rsidR="0012769E" w:rsidRPr="00D73D06" w:rsidRDefault="0012769E" w:rsidP="00D73D06">
      <w:pPr>
        <w:ind w:left="2835"/>
        <w:rPr>
          <w:sz w:val="22"/>
          <w:szCs w:val="24"/>
        </w:rPr>
      </w:pPr>
      <w:r w:rsidRPr="00D73D06">
        <w:rPr>
          <w:sz w:val="22"/>
          <w:szCs w:val="24"/>
        </w:rPr>
        <w:t>П.О</w:t>
      </w:r>
      <w:r w:rsidR="008D4C06">
        <w:rPr>
          <w:sz w:val="22"/>
          <w:szCs w:val="24"/>
        </w:rPr>
        <w:t xml:space="preserve"> </w:t>
      </w:r>
      <w:r w:rsidRPr="00D73D06">
        <w:rPr>
          <w:sz w:val="22"/>
          <w:szCs w:val="24"/>
        </w:rPr>
        <w:t>- письменный опрос</w:t>
      </w:r>
    </w:p>
    <w:p w:rsidR="0012769E" w:rsidRPr="00D73D06" w:rsidRDefault="0012769E" w:rsidP="00D73D06">
      <w:pPr>
        <w:ind w:left="2835"/>
        <w:rPr>
          <w:sz w:val="22"/>
          <w:szCs w:val="24"/>
        </w:rPr>
      </w:pPr>
      <w:r w:rsidRPr="00D73D06">
        <w:rPr>
          <w:sz w:val="22"/>
          <w:szCs w:val="24"/>
        </w:rPr>
        <w:t>П.Р</w:t>
      </w:r>
      <w:r w:rsidR="008D4C06">
        <w:rPr>
          <w:sz w:val="22"/>
          <w:szCs w:val="24"/>
        </w:rPr>
        <w:t xml:space="preserve"> </w:t>
      </w:r>
      <w:r w:rsidRPr="00D73D06">
        <w:rPr>
          <w:sz w:val="22"/>
          <w:szCs w:val="24"/>
        </w:rPr>
        <w:t>- практическая работа</w:t>
      </w:r>
    </w:p>
    <w:p w:rsidR="0012769E" w:rsidRPr="00D73D06" w:rsidRDefault="0012769E" w:rsidP="00D73D06">
      <w:pPr>
        <w:ind w:left="2835"/>
        <w:rPr>
          <w:sz w:val="22"/>
          <w:szCs w:val="24"/>
        </w:rPr>
      </w:pPr>
      <w:r w:rsidRPr="00D73D06">
        <w:rPr>
          <w:sz w:val="22"/>
          <w:szCs w:val="24"/>
        </w:rPr>
        <w:t>С.Р</w:t>
      </w:r>
      <w:r w:rsidR="008D4C06">
        <w:rPr>
          <w:sz w:val="22"/>
          <w:szCs w:val="24"/>
        </w:rPr>
        <w:t xml:space="preserve"> </w:t>
      </w:r>
      <w:r w:rsidRPr="00D73D06">
        <w:rPr>
          <w:sz w:val="22"/>
          <w:szCs w:val="24"/>
        </w:rPr>
        <w:t>- самостоятельная работа</w:t>
      </w:r>
    </w:p>
    <w:p w:rsidR="0012769E" w:rsidRDefault="0012769E" w:rsidP="00D73D06">
      <w:pPr>
        <w:ind w:left="2835"/>
        <w:rPr>
          <w:sz w:val="22"/>
          <w:szCs w:val="24"/>
        </w:rPr>
      </w:pPr>
      <w:r w:rsidRPr="00D73D06">
        <w:rPr>
          <w:sz w:val="22"/>
          <w:szCs w:val="24"/>
        </w:rPr>
        <w:t>К.Т</w:t>
      </w:r>
      <w:r w:rsidR="008D4C06">
        <w:rPr>
          <w:sz w:val="22"/>
          <w:szCs w:val="24"/>
        </w:rPr>
        <w:t xml:space="preserve"> </w:t>
      </w:r>
      <w:r w:rsidRPr="00D73D06">
        <w:rPr>
          <w:sz w:val="22"/>
          <w:szCs w:val="24"/>
        </w:rPr>
        <w:t>- контрольный тест</w:t>
      </w:r>
    </w:p>
    <w:p w:rsidR="00F129E8" w:rsidRDefault="00F129E8" w:rsidP="00D73D06">
      <w:pPr>
        <w:ind w:left="2835"/>
        <w:rPr>
          <w:sz w:val="22"/>
          <w:szCs w:val="24"/>
        </w:rPr>
      </w:pPr>
    </w:p>
    <w:p w:rsidR="00F129E8" w:rsidRDefault="00F129E8" w:rsidP="00D73D06">
      <w:pPr>
        <w:ind w:left="2835"/>
        <w:rPr>
          <w:sz w:val="22"/>
          <w:szCs w:val="24"/>
        </w:rPr>
      </w:pPr>
    </w:p>
    <w:p w:rsidR="00F129E8" w:rsidRDefault="00F129E8" w:rsidP="00D73D06">
      <w:pPr>
        <w:ind w:left="2835"/>
        <w:rPr>
          <w:sz w:val="22"/>
          <w:szCs w:val="24"/>
        </w:rPr>
      </w:pPr>
    </w:p>
    <w:p w:rsidR="00F129E8" w:rsidRPr="00D73D06" w:rsidRDefault="00F129E8" w:rsidP="00D73D06">
      <w:pPr>
        <w:ind w:left="2835"/>
        <w:rPr>
          <w:sz w:val="22"/>
          <w:szCs w:val="24"/>
        </w:rPr>
      </w:pPr>
    </w:p>
    <w:p w:rsidR="004F151D" w:rsidRDefault="004F151D" w:rsidP="004134DC">
      <w:pPr>
        <w:numPr>
          <w:ilvl w:val="0"/>
          <w:numId w:val="1"/>
        </w:numPr>
        <w:rPr>
          <w:b/>
        </w:rPr>
      </w:pPr>
      <w:r>
        <w:rPr>
          <w:b/>
        </w:rPr>
        <w:t>Распределение типов и количества контрольных з</w:t>
      </w:r>
      <w:r w:rsidR="00AA30B7">
        <w:rPr>
          <w:b/>
        </w:rPr>
        <w:t>а</w:t>
      </w:r>
      <w:r>
        <w:rPr>
          <w:b/>
        </w:rPr>
        <w:t>даний по элементам знаний и умений, контролируемых на промежуточной аттестации</w:t>
      </w:r>
    </w:p>
    <w:p w:rsidR="004F151D" w:rsidRDefault="004F151D" w:rsidP="004F151D">
      <w:pPr>
        <w:ind w:left="360"/>
        <w:rPr>
          <w:b/>
        </w:rPr>
      </w:pPr>
    </w:p>
    <w:tbl>
      <w:tblPr>
        <w:tblW w:w="9887" w:type="dxa"/>
        <w:jc w:val="center"/>
        <w:tblInd w:w="-1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756"/>
        <w:gridCol w:w="756"/>
        <w:gridCol w:w="756"/>
        <w:gridCol w:w="756"/>
        <w:gridCol w:w="756"/>
        <w:gridCol w:w="756"/>
      </w:tblGrid>
      <w:tr w:rsidR="00F129E8" w:rsidRPr="00403FBF" w:rsidTr="004134DC">
        <w:trPr>
          <w:jc w:val="center"/>
        </w:trPr>
        <w:tc>
          <w:tcPr>
            <w:tcW w:w="5351" w:type="dxa"/>
            <w:vMerge w:val="restart"/>
            <w:shd w:val="clear" w:color="auto" w:fill="auto"/>
            <w:vAlign w:val="center"/>
          </w:tcPr>
          <w:p w:rsidR="00F129E8" w:rsidRPr="00403FBF" w:rsidRDefault="00F129E8" w:rsidP="00317405">
            <w:pPr>
              <w:tabs>
                <w:tab w:val="left" w:pos="489"/>
              </w:tabs>
              <w:ind w:left="-108" w:firstLine="108"/>
              <w:jc w:val="center"/>
              <w:rPr>
                <w:sz w:val="26"/>
                <w:szCs w:val="26"/>
              </w:rPr>
            </w:pPr>
            <w:r w:rsidRPr="00403FBF">
              <w:rPr>
                <w:sz w:val="26"/>
                <w:szCs w:val="26"/>
              </w:rPr>
              <w:t>Содержание учебного материала по програ</w:t>
            </w:r>
            <w:r w:rsidRPr="00403FBF">
              <w:rPr>
                <w:sz w:val="26"/>
                <w:szCs w:val="26"/>
              </w:rPr>
              <w:t>м</w:t>
            </w:r>
            <w:r w:rsidRPr="00403FBF">
              <w:rPr>
                <w:sz w:val="26"/>
                <w:szCs w:val="26"/>
              </w:rPr>
              <w:t>ме УД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F129E8" w:rsidRPr="00403FBF" w:rsidRDefault="00F129E8" w:rsidP="00317405">
            <w:pPr>
              <w:tabs>
                <w:tab w:val="left" w:pos="489"/>
              </w:tabs>
              <w:jc w:val="center"/>
              <w:rPr>
                <w:sz w:val="26"/>
                <w:szCs w:val="26"/>
              </w:rPr>
            </w:pPr>
            <w:r w:rsidRPr="00403FBF">
              <w:rPr>
                <w:sz w:val="26"/>
                <w:szCs w:val="26"/>
              </w:rPr>
              <w:t>Тип контрольного зад</w:t>
            </w:r>
            <w:r w:rsidRPr="00403FBF">
              <w:rPr>
                <w:sz w:val="26"/>
                <w:szCs w:val="26"/>
              </w:rPr>
              <w:t>а</w:t>
            </w:r>
            <w:r w:rsidRPr="00403FBF">
              <w:rPr>
                <w:sz w:val="26"/>
                <w:szCs w:val="26"/>
              </w:rPr>
              <w:t>ния</w:t>
            </w:r>
          </w:p>
        </w:tc>
      </w:tr>
      <w:tr w:rsidR="004134DC" w:rsidRPr="00403FBF" w:rsidTr="004134DC">
        <w:trPr>
          <w:trHeight w:val="553"/>
          <w:jc w:val="center"/>
        </w:trPr>
        <w:tc>
          <w:tcPr>
            <w:tcW w:w="5351" w:type="dxa"/>
            <w:vMerge/>
            <w:shd w:val="clear" w:color="auto" w:fill="auto"/>
            <w:vAlign w:val="center"/>
          </w:tcPr>
          <w:p w:rsidR="004134DC" w:rsidRPr="00403FBF" w:rsidRDefault="004134DC" w:rsidP="00317405">
            <w:pPr>
              <w:tabs>
                <w:tab w:val="left" w:pos="48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З.</w:t>
            </w:r>
            <w:r>
              <w:rPr>
                <w:sz w:val="22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134DC" w:rsidRPr="00A04A87" w:rsidRDefault="004134DC" w:rsidP="00317405">
            <w:pPr>
              <w:tabs>
                <w:tab w:val="left" w:pos="489"/>
              </w:tabs>
              <w:jc w:val="center"/>
              <w:rPr>
                <w:sz w:val="22"/>
                <w:szCs w:val="26"/>
              </w:rPr>
            </w:pPr>
            <w:r w:rsidRPr="00A04A87">
              <w:rPr>
                <w:sz w:val="22"/>
                <w:szCs w:val="26"/>
              </w:rPr>
              <w:t>У.</w:t>
            </w:r>
            <w:r>
              <w:rPr>
                <w:sz w:val="22"/>
                <w:szCs w:val="26"/>
              </w:rPr>
              <w:t>3</w:t>
            </w:r>
          </w:p>
        </w:tc>
      </w:tr>
      <w:tr w:rsidR="004134DC" w:rsidTr="004134DC">
        <w:trPr>
          <w:trHeight w:val="404"/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В15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В16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1. Основные информ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ционные процессы и их 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лизация с помощью ПК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В3 В5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В18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В6 В28 В14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В17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В30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В20</w:t>
            </w: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2. Программное обеспечение информац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онных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нологий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В9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</w:t>
            </w:r>
          </w:p>
        </w:tc>
        <w:tc>
          <w:tcPr>
            <w:tcW w:w="756" w:type="dxa"/>
            <w:shd w:val="clear" w:color="auto" w:fill="auto"/>
          </w:tcPr>
          <w:p w:rsidR="004134DC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В4 </w:t>
            </w:r>
          </w:p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В13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В11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В12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3. Методы и средства защиты компьюте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В7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В8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В29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В19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В26</w:t>
            </w:r>
          </w:p>
        </w:tc>
      </w:tr>
      <w:tr w:rsidR="004134DC" w:rsidTr="004134DC">
        <w:trPr>
          <w:trHeight w:val="429"/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4. Компьютерные сети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В10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 В21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В10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В22</w:t>
            </w:r>
          </w:p>
        </w:tc>
      </w:tr>
      <w:tr w:rsidR="004134DC" w:rsidTr="004134DC">
        <w:trPr>
          <w:jc w:val="center"/>
        </w:trPr>
        <w:tc>
          <w:tcPr>
            <w:tcW w:w="5351" w:type="dxa"/>
            <w:shd w:val="clear" w:color="auto" w:fill="auto"/>
          </w:tcPr>
          <w:p w:rsidR="004134DC" w:rsidRPr="00401EF9" w:rsidRDefault="004134DC" w:rsidP="00317405">
            <w:pPr>
              <w:pStyle w:val="31"/>
              <w:shd w:val="clear" w:color="auto" w:fill="auto"/>
              <w:spacing w:before="0" w:line="240" w:lineRule="auto"/>
              <w:ind w:left="99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5. Прикладное ПО. Пакеты прикладных программ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MS</w:t>
            </w:r>
            <w:r w:rsidRPr="00F129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В14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В16 В23 В24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В17 В25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В27</w:t>
            </w:r>
          </w:p>
        </w:tc>
        <w:tc>
          <w:tcPr>
            <w:tcW w:w="756" w:type="dxa"/>
            <w:shd w:val="clear" w:color="auto" w:fill="auto"/>
          </w:tcPr>
          <w:p w:rsidR="004134DC" w:rsidRPr="006B0AA8" w:rsidRDefault="004134DC" w:rsidP="00317405">
            <w:pPr>
              <w:jc w:val="both"/>
              <w:rPr>
                <w:sz w:val="20"/>
                <w:szCs w:val="24"/>
              </w:rPr>
            </w:pPr>
          </w:p>
        </w:tc>
      </w:tr>
    </w:tbl>
    <w:p w:rsidR="0012769E" w:rsidRDefault="0012769E" w:rsidP="0071376C">
      <w:pPr>
        <w:tabs>
          <w:tab w:val="left" w:pos="489"/>
        </w:tabs>
        <w:ind w:left="360"/>
      </w:pPr>
    </w:p>
    <w:p w:rsidR="00784882" w:rsidRDefault="00784882" w:rsidP="00784882">
      <w:pPr>
        <w:tabs>
          <w:tab w:val="left" w:pos="415"/>
        </w:tabs>
        <w:ind w:left="360"/>
        <w:rPr>
          <w:b/>
        </w:rPr>
      </w:pPr>
    </w:p>
    <w:p w:rsidR="0012769E" w:rsidRPr="00BA13FB" w:rsidRDefault="007118A0" w:rsidP="00784882">
      <w:pPr>
        <w:tabs>
          <w:tab w:val="left" w:pos="415"/>
        </w:tabs>
        <w:ind w:left="360"/>
        <w:rPr>
          <w:b/>
        </w:rPr>
      </w:pPr>
      <w:r>
        <w:rPr>
          <w:b/>
        </w:rPr>
        <w:br w:type="page"/>
      </w:r>
      <w:r w:rsidR="00784882">
        <w:rPr>
          <w:b/>
        </w:rPr>
        <w:lastRenderedPageBreak/>
        <w:t xml:space="preserve">6. </w:t>
      </w:r>
      <w:r w:rsidR="0012769E" w:rsidRPr="00BA13FB">
        <w:rPr>
          <w:b/>
        </w:rPr>
        <w:t>Структура контрольного задания</w:t>
      </w:r>
    </w:p>
    <w:p w:rsidR="00FF75EA" w:rsidRDefault="00FF75EA" w:rsidP="007711EB">
      <w:pPr>
        <w:tabs>
          <w:tab w:val="left" w:pos="415"/>
        </w:tabs>
        <w:ind w:left="360"/>
        <w:rPr>
          <w:b/>
          <w:i/>
          <w:lang w:val="en-US"/>
        </w:rPr>
      </w:pPr>
    </w:p>
    <w:p w:rsidR="0012769E" w:rsidRPr="00E110F7" w:rsidRDefault="0012769E" w:rsidP="00317405">
      <w:pPr>
        <w:numPr>
          <w:ilvl w:val="1"/>
          <w:numId w:val="25"/>
        </w:numPr>
        <w:tabs>
          <w:tab w:val="left" w:pos="415"/>
        </w:tabs>
        <w:rPr>
          <w:b/>
          <w:i/>
        </w:rPr>
      </w:pPr>
      <w:r w:rsidRPr="00E110F7">
        <w:rPr>
          <w:b/>
          <w:i/>
        </w:rPr>
        <w:t>Текст задания</w:t>
      </w:r>
      <w:r w:rsidR="007711EB">
        <w:rPr>
          <w:b/>
          <w:i/>
        </w:rPr>
        <w:t xml:space="preserve"> (дифференцированный зачет)</w:t>
      </w:r>
      <w:r w:rsidRPr="00E110F7">
        <w:rPr>
          <w:b/>
          <w:i/>
          <w:vertAlign w:val="superscript"/>
        </w:rPr>
        <w:t xml:space="preserve"> </w:t>
      </w:r>
    </w:p>
    <w:p w:rsidR="00944682" w:rsidRPr="007711EB" w:rsidRDefault="00944682" w:rsidP="0094468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7711EB">
        <w:rPr>
          <w:b/>
          <w:bCs/>
          <w:sz w:val="22"/>
          <w:szCs w:val="22"/>
        </w:rPr>
        <w:t xml:space="preserve">адание № 1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Информационная технология - это… </w:t>
      </w:r>
    </w:p>
    <w:p w:rsidR="00944682" w:rsidRPr="007711EB" w:rsidRDefault="00944682" w:rsidP="00317405">
      <w:pPr>
        <w:pStyle w:val="a9"/>
        <w:numPr>
          <w:ilvl w:val="0"/>
          <w:numId w:val="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совокупность методов и приемов решения типовых задач обработки информ</w:t>
      </w:r>
      <w:r w:rsidRPr="007711EB">
        <w:rPr>
          <w:sz w:val="22"/>
          <w:szCs w:val="22"/>
        </w:rPr>
        <w:t>а</w:t>
      </w:r>
      <w:r w:rsidRPr="007711EB">
        <w:rPr>
          <w:sz w:val="22"/>
          <w:szCs w:val="22"/>
        </w:rPr>
        <w:t>ции;</w:t>
      </w:r>
    </w:p>
    <w:p w:rsidR="00944682" w:rsidRPr="007711EB" w:rsidRDefault="00944682" w:rsidP="00317405">
      <w:pPr>
        <w:pStyle w:val="a9"/>
        <w:numPr>
          <w:ilvl w:val="0"/>
          <w:numId w:val="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программное обеспечение, используемое для решения типовых задач обрабо</w:t>
      </w:r>
      <w:r w:rsidRPr="007711EB">
        <w:rPr>
          <w:sz w:val="22"/>
          <w:szCs w:val="22"/>
        </w:rPr>
        <w:t>т</w:t>
      </w:r>
      <w:r w:rsidRPr="007711EB">
        <w:rPr>
          <w:sz w:val="22"/>
          <w:szCs w:val="22"/>
        </w:rPr>
        <w:t>ки информации;</w:t>
      </w:r>
    </w:p>
    <w:p w:rsidR="00944682" w:rsidRPr="007711EB" w:rsidRDefault="00944682" w:rsidP="00317405">
      <w:pPr>
        <w:pStyle w:val="a9"/>
        <w:numPr>
          <w:ilvl w:val="0"/>
          <w:numId w:val="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технические устройства, используемые при решении типовых информацио</w:t>
      </w:r>
      <w:r w:rsidRPr="007711EB">
        <w:rPr>
          <w:sz w:val="22"/>
          <w:szCs w:val="22"/>
        </w:rPr>
        <w:t>н</w:t>
      </w:r>
      <w:r w:rsidRPr="007711EB">
        <w:rPr>
          <w:sz w:val="22"/>
          <w:szCs w:val="22"/>
        </w:rPr>
        <w:t>ных задач;</w:t>
      </w:r>
    </w:p>
    <w:p w:rsidR="00944682" w:rsidRDefault="00944682" w:rsidP="00317405">
      <w:pPr>
        <w:pStyle w:val="a9"/>
        <w:numPr>
          <w:ilvl w:val="0"/>
          <w:numId w:val="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способ организации труда разработчиков и пользователей при решении типовых информационных задач;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2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Сервер - это: </w:t>
      </w:r>
    </w:p>
    <w:p w:rsidR="00944682" w:rsidRPr="007711EB" w:rsidRDefault="00944682" w:rsidP="00317405">
      <w:pPr>
        <w:pStyle w:val="a9"/>
        <w:numPr>
          <w:ilvl w:val="0"/>
          <w:numId w:val="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один или несколько мощных компьютеров для обслуживания сети;</w:t>
      </w:r>
    </w:p>
    <w:p w:rsidR="00944682" w:rsidRPr="007711EB" w:rsidRDefault="00944682" w:rsidP="00317405">
      <w:pPr>
        <w:pStyle w:val="a9"/>
        <w:numPr>
          <w:ilvl w:val="0"/>
          <w:numId w:val="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высокопроизводительный компьютер;</w:t>
      </w:r>
    </w:p>
    <w:p w:rsidR="00944682" w:rsidRPr="007711EB" w:rsidRDefault="00944682" w:rsidP="00317405">
      <w:pPr>
        <w:pStyle w:val="a9"/>
        <w:numPr>
          <w:ilvl w:val="0"/>
          <w:numId w:val="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хранитель программы начальной загрузки;</w:t>
      </w:r>
    </w:p>
    <w:p w:rsidR="00944682" w:rsidRDefault="00944682" w:rsidP="00317405">
      <w:pPr>
        <w:pStyle w:val="a9"/>
        <w:numPr>
          <w:ilvl w:val="0"/>
          <w:numId w:val="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мультимедийный компьютер с модемом.</w:t>
      </w:r>
    </w:p>
    <w:p w:rsidR="00944682" w:rsidRPr="00415733" w:rsidRDefault="00944682" w:rsidP="00944682">
      <w:pPr>
        <w:shd w:val="clear" w:color="auto" w:fill="FFFFFF"/>
        <w:autoSpaceDE w:val="0"/>
        <w:autoSpaceDN w:val="0"/>
        <w:adjustRightInd w:val="0"/>
        <w:rPr>
          <w:sz w:val="22"/>
          <w:szCs w:val="20"/>
        </w:rPr>
      </w:pPr>
      <w:r w:rsidRPr="007711EB">
        <w:rPr>
          <w:b/>
          <w:bCs/>
          <w:sz w:val="22"/>
          <w:szCs w:val="22"/>
        </w:rPr>
        <w:t xml:space="preserve">Задание № 3 </w:t>
      </w:r>
      <w:r>
        <w:rPr>
          <w:b/>
          <w:bCs/>
          <w:sz w:val="22"/>
          <w:szCs w:val="22"/>
        </w:rPr>
        <w:tab/>
      </w:r>
      <w:r w:rsidRPr="00415733">
        <w:rPr>
          <w:color w:val="000000"/>
          <w:sz w:val="22"/>
          <w:szCs w:val="20"/>
        </w:rPr>
        <w:t>120 бит равно…</w:t>
      </w:r>
    </w:p>
    <w:p w:rsidR="00944682" w:rsidRPr="00415733" w:rsidRDefault="00944682" w:rsidP="0094468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0"/>
        </w:rPr>
      </w:pPr>
      <w:r w:rsidRPr="00415733">
        <w:rPr>
          <w:color w:val="000000"/>
          <w:sz w:val="22"/>
          <w:szCs w:val="20"/>
        </w:rPr>
        <w:t>а) 15 байта</w:t>
      </w:r>
      <w:r>
        <w:rPr>
          <w:color w:val="000000"/>
          <w:sz w:val="22"/>
          <w:szCs w:val="20"/>
        </w:rPr>
        <w:tab/>
      </w:r>
      <w:r w:rsidRPr="00415733">
        <w:rPr>
          <w:color w:val="000000"/>
          <w:sz w:val="22"/>
          <w:szCs w:val="20"/>
        </w:rPr>
        <w:t>б) 6 байт</w:t>
      </w:r>
      <w:r>
        <w:rPr>
          <w:color w:val="000000"/>
          <w:sz w:val="22"/>
          <w:szCs w:val="20"/>
        </w:rPr>
        <w:tab/>
      </w:r>
      <w:r w:rsidRPr="00415733">
        <w:rPr>
          <w:color w:val="000000"/>
          <w:sz w:val="22"/>
          <w:szCs w:val="20"/>
        </w:rPr>
        <w:t>в) 12байт</w:t>
      </w:r>
      <w:r>
        <w:rPr>
          <w:color w:val="000000"/>
          <w:sz w:val="22"/>
          <w:szCs w:val="20"/>
        </w:rPr>
        <w:tab/>
      </w:r>
      <w:r w:rsidRPr="00415733">
        <w:rPr>
          <w:color w:val="000000"/>
          <w:sz w:val="22"/>
          <w:szCs w:val="20"/>
        </w:rPr>
        <w:t>г) 9,6 байт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4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Программное обеспечение это... </w:t>
      </w:r>
    </w:p>
    <w:p w:rsidR="00944682" w:rsidRPr="007711EB" w:rsidRDefault="00944682" w:rsidP="00317405">
      <w:pPr>
        <w:pStyle w:val="a9"/>
        <w:numPr>
          <w:ilvl w:val="0"/>
          <w:numId w:val="13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совокупность устройств установленных на компьютере </w:t>
      </w:r>
    </w:p>
    <w:p w:rsidR="00944682" w:rsidRPr="007711EB" w:rsidRDefault="00944682" w:rsidP="00317405">
      <w:pPr>
        <w:pStyle w:val="a9"/>
        <w:numPr>
          <w:ilvl w:val="0"/>
          <w:numId w:val="13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совокупность программ установленных на компьютере</w:t>
      </w:r>
    </w:p>
    <w:p w:rsidR="00944682" w:rsidRPr="007711EB" w:rsidRDefault="00944682" w:rsidP="00317405">
      <w:pPr>
        <w:pStyle w:val="a9"/>
        <w:numPr>
          <w:ilvl w:val="0"/>
          <w:numId w:val="13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все программы, которые у вас есть на диске</w:t>
      </w:r>
    </w:p>
    <w:p w:rsidR="00944682" w:rsidRPr="007711EB" w:rsidRDefault="00944682" w:rsidP="00317405">
      <w:pPr>
        <w:pStyle w:val="a9"/>
        <w:numPr>
          <w:ilvl w:val="0"/>
          <w:numId w:val="13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все устройства, которые существуют в мире</w:t>
      </w:r>
    </w:p>
    <w:p w:rsidR="00944682" w:rsidRDefault="00944682" w:rsidP="00944682">
      <w:pPr>
        <w:rPr>
          <w:sz w:val="22"/>
          <w:szCs w:val="22"/>
        </w:rPr>
      </w:pP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№ 5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Доступность информации - это… </w:t>
      </w:r>
    </w:p>
    <w:p w:rsidR="00944682" w:rsidRPr="007711EB" w:rsidRDefault="00944682" w:rsidP="00317405">
      <w:pPr>
        <w:pStyle w:val="a9"/>
        <w:numPr>
          <w:ilvl w:val="0"/>
          <w:numId w:val="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состояние информации, при котором субъекты, имеющие право доступа, могут реализовывать их беспрепятственно;</w:t>
      </w:r>
    </w:p>
    <w:p w:rsidR="00944682" w:rsidRPr="007711EB" w:rsidRDefault="00944682" w:rsidP="00317405">
      <w:pPr>
        <w:pStyle w:val="a9"/>
        <w:numPr>
          <w:ilvl w:val="0"/>
          <w:numId w:val="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степень соответствия информации текущему моменту времени;</w:t>
      </w:r>
    </w:p>
    <w:p w:rsidR="00944682" w:rsidRPr="007711EB" w:rsidRDefault="00944682" w:rsidP="00317405">
      <w:pPr>
        <w:pStyle w:val="a9"/>
        <w:numPr>
          <w:ilvl w:val="0"/>
          <w:numId w:val="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независимость от чьего-либо мнения или сознания;</w:t>
      </w:r>
    </w:p>
    <w:p w:rsidR="00944682" w:rsidRDefault="00944682" w:rsidP="00317405">
      <w:pPr>
        <w:pStyle w:val="a9"/>
        <w:numPr>
          <w:ilvl w:val="0"/>
          <w:numId w:val="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мера возможности получить информацию.</w:t>
      </w:r>
    </w:p>
    <w:p w:rsidR="00944682" w:rsidRDefault="00944682" w:rsidP="00944682">
      <w:pPr>
        <w:pStyle w:val="a9"/>
        <w:ind w:left="720"/>
        <w:contextualSpacing/>
        <w:rPr>
          <w:sz w:val="22"/>
          <w:szCs w:val="22"/>
        </w:rPr>
      </w:pP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6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Перевод текста с английского языка на русский является процессом: </w:t>
      </w:r>
    </w:p>
    <w:p w:rsidR="00944682" w:rsidRPr="007711EB" w:rsidRDefault="00944682" w:rsidP="00317405">
      <w:pPr>
        <w:pStyle w:val="a9"/>
        <w:numPr>
          <w:ilvl w:val="0"/>
          <w:numId w:val="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обработки информации;</w:t>
      </w:r>
    </w:p>
    <w:p w:rsidR="00944682" w:rsidRPr="007711EB" w:rsidRDefault="00944682" w:rsidP="00317405">
      <w:pPr>
        <w:pStyle w:val="a9"/>
        <w:numPr>
          <w:ilvl w:val="0"/>
          <w:numId w:val="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хранения информации;</w:t>
      </w:r>
    </w:p>
    <w:p w:rsidR="00944682" w:rsidRPr="007711EB" w:rsidRDefault="00944682" w:rsidP="00317405">
      <w:pPr>
        <w:pStyle w:val="a9"/>
        <w:numPr>
          <w:ilvl w:val="0"/>
          <w:numId w:val="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передачи информации;</w:t>
      </w:r>
    </w:p>
    <w:p w:rsidR="00944682" w:rsidRPr="007711EB" w:rsidRDefault="00944682" w:rsidP="00317405">
      <w:pPr>
        <w:pStyle w:val="a9"/>
        <w:numPr>
          <w:ilvl w:val="0"/>
          <w:numId w:val="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поиска информации;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№ 7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Основными характеристиками памяти являются: </w:t>
      </w:r>
    </w:p>
    <w:p w:rsidR="00944682" w:rsidRPr="007711EB" w:rsidRDefault="00944682" w:rsidP="00317405">
      <w:pPr>
        <w:pStyle w:val="a9"/>
        <w:numPr>
          <w:ilvl w:val="0"/>
          <w:numId w:val="1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емкость;</w:t>
      </w:r>
    </w:p>
    <w:p w:rsidR="00944682" w:rsidRPr="007711EB" w:rsidRDefault="00944682" w:rsidP="00317405">
      <w:pPr>
        <w:pStyle w:val="a9"/>
        <w:numPr>
          <w:ilvl w:val="0"/>
          <w:numId w:val="1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быстродействие;</w:t>
      </w:r>
    </w:p>
    <w:p w:rsidR="00944682" w:rsidRPr="007711EB" w:rsidRDefault="00944682" w:rsidP="00317405">
      <w:pPr>
        <w:pStyle w:val="a9"/>
        <w:numPr>
          <w:ilvl w:val="0"/>
          <w:numId w:val="1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разрядность;</w:t>
      </w:r>
    </w:p>
    <w:p w:rsidR="00944682" w:rsidRPr="007711EB" w:rsidRDefault="00944682" w:rsidP="00317405">
      <w:pPr>
        <w:pStyle w:val="a9"/>
        <w:numPr>
          <w:ilvl w:val="0"/>
          <w:numId w:val="1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тактовая частота.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№ 8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Какая из ниже перечисленных программ не является антивирусным средством: </w:t>
      </w:r>
    </w:p>
    <w:p w:rsidR="00944682" w:rsidRPr="007711EB" w:rsidRDefault="00944682" w:rsidP="00317405">
      <w:pPr>
        <w:pStyle w:val="a9"/>
        <w:numPr>
          <w:ilvl w:val="0"/>
          <w:numId w:val="1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Aidstest;</w:t>
      </w:r>
    </w:p>
    <w:p w:rsidR="00944682" w:rsidRPr="007711EB" w:rsidRDefault="00944682" w:rsidP="00317405">
      <w:pPr>
        <w:pStyle w:val="a9"/>
        <w:numPr>
          <w:ilvl w:val="0"/>
          <w:numId w:val="1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Doctor Web;</w:t>
      </w:r>
    </w:p>
    <w:p w:rsidR="00944682" w:rsidRPr="007711EB" w:rsidRDefault="00944682" w:rsidP="00317405">
      <w:pPr>
        <w:pStyle w:val="a9"/>
        <w:numPr>
          <w:ilvl w:val="0"/>
          <w:numId w:val="1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VSAFE;</w:t>
      </w:r>
    </w:p>
    <w:p w:rsidR="00944682" w:rsidRDefault="00944682" w:rsidP="00317405">
      <w:pPr>
        <w:pStyle w:val="a9"/>
        <w:numPr>
          <w:ilvl w:val="0"/>
          <w:numId w:val="1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Vsearch.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9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К числу операционных систем относятся: </w:t>
      </w:r>
    </w:p>
    <w:p w:rsidR="00944682" w:rsidRPr="007711EB" w:rsidRDefault="00944682" w:rsidP="00317405">
      <w:pPr>
        <w:pStyle w:val="a9"/>
        <w:numPr>
          <w:ilvl w:val="0"/>
          <w:numId w:val="12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Windows3.1;</w:t>
      </w:r>
    </w:p>
    <w:p w:rsidR="00944682" w:rsidRPr="007711EB" w:rsidRDefault="00944682" w:rsidP="00317405">
      <w:pPr>
        <w:pStyle w:val="a9"/>
        <w:numPr>
          <w:ilvl w:val="0"/>
          <w:numId w:val="12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Windows 95;</w:t>
      </w:r>
    </w:p>
    <w:p w:rsidR="00944682" w:rsidRPr="007711EB" w:rsidRDefault="00944682" w:rsidP="00317405">
      <w:pPr>
        <w:pStyle w:val="a9"/>
        <w:numPr>
          <w:ilvl w:val="0"/>
          <w:numId w:val="12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UNIX;</w:t>
      </w:r>
    </w:p>
    <w:p w:rsidR="00944682" w:rsidRPr="007711EB" w:rsidRDefault="00944682" w:rsidP="00317405">
      <w:pPr>
        <w:pStyle w:val="a9"/>
        <w:numPr>
          <w:ilvl w:val="0"/>
          <w:numId w:val="12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OS/2;</w:t>
      </w:r>
    </w:p>
    <w:p w:rsidR="00944682" w:rsidRPr="007711EB" w:rsidRDefault="00944682" w:rsidP="00317405">
      <w:pPr>
        <w:pStyle w:val="a9"/>
        <w:numPr>
          <w:ilvl w:val="0"/>
          <w:numId w:val="12"/>
        </w:numPr>
        <w:contextualSpacing/>
        <w:rPr>
          <w:sz w:val="22"/>
          <w:szCs w:val="22"/>
        </w:rPr>
      </w:pPr>
      <w:r w:rsidRPr="007711EB">
        <w:rPr>
          <w:sz w:val="22"/>
          <w:szCs w:val="22"/>
          <w:lang w:val="en-US"/>
        </w:rPr>
        <w:t>Norton Commander.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Компьютерная сеть - это: </w:t>
      </w:r>
    </w:p>
    <w:p w:rsidR="00944682" w:rsidRPr="007711EB" w:rsidRDefault="00944682" w:rsidP="00317405">
      <w:pPr>
        <w:pStyle w:val="a9"/>
        <w:numPr>
          <w:ilvl w:val="0"/>
          <w:numId w:val="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группа компьютеров, размещенных в одном помещении;</w:t>
      </w:r>
    </w:p>
    <w:p w:rsidR="00944682" w:rsidRPr="007711EB" w:rsidRDefault="00944682" w:rsidP="00317405">
      <w:pPr>
        <w:pStyle w:val="a9"/>
        <w:numPr>
          <w:ilvl w:val="0"/>
          <w:numId w:val="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объединение нескольких ЭВМ для совместного решения задач;</w:t>
      </w:r>
    </w:p>
    <w:p w:rsidR="00944682" w:rsidRPr="007711EB" w:rsidRDefault="00944682" w:rsidP="00317405">
      <w:pPr>
        <w:pStyle w:val="a9"/>
        <w:numPr>
          <w:ilvl w:val="0"/>
          <w:numId w:val="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комплекс терминалов, подключенных каналами связи к большой ЭВМ;</w:t>
      </w:r>
    </w:p>
    <w:p w:rsidR="00944682" w:rsidRPr="007711EB" w:rsidRDefault="00944682" w:rsidP="00317405">
      <w:pPr>
        <w:pStyle w:val="a9"/>
        <w:numPr>
          <w:ilvl w:val="0"/>
          <w:numId w:val="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мультимедийный компьютер с принтером, модемом и факсом;</w:t>
      </w:r>
    </w:p>
    <w:p w:rsidR="00944682" w:rsidRDefault="00944682" w:rsidP="00317405">
      <w:pPr>
        <w:pStyle w:val="a9"/>
        <w:numPr>
          <w:ilvl w:val="0"/>
          <w:numId w:val="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система связи между двумя или более компьютерами.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11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Операционная система относится к... </w:t>
      </w:r>
    </w:p>
    <w:p w:rsidR="00944682" w:rsidRPr="007711EB" w:rsidRDefault="00944682" w:rsidP="00317405">
      <w:pPr>
        <w:pStyle w:val="a9"/>
        <w:numPr>
          <w:ilvl w:val="0"/>
          <w:numId w:val="14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прикладному программному обеспечению </w:t>
      </w:r>
    </w:p>
    <w:p w:rsidR="00944682" w:rsidRPr="007711EB" w:rsidRDefault="00944682" w:rsidP="00317405">
      <w:pPr>
        <w:pStyle w:val="a9"/>
        <w:numPr>
          <w:ilvl w:val="0"/>
          <w:numId w:val="14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системному программному обеспечению</w:t>
      </w:r>
    </w:p>
    <w:p w:rsidR="00944682" w:rsidRPr="007711EB" w:rsidRDefault="00944682" w:rsidP="00317405">
      <w:pPr>
        <w:pStyle w:val="a9"/>
        <w:numPr>
          <w:ilvl w:val="0"/>
          <w:numId w:val="14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lastRenderedPageBreak/>
        <w:t>инструментальному программному обеспечению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№ 12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В процессе загрузки операционной системы происходит: </w:t>
      </w:r>
    </w:p>
    <w:p w:rsidR="00944682" w:rsidRPr="007711EB" w:rsidRDefault="00944682" w:rsidP="00317405">
      <w:pPr>
        <w:pStyle w:val="a9"/>
        <w:numPr>
          <w:ilvl w:val="0"/>
          <w:numId w:val="1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копирование файлов операционной системы с гибкого диска на жёс</w:t>
      </w:r>
      <w:r w:rsidRPr="007711EB">
        <w:rPr>
          <w:sz w:val="22"/>
          <w:szCs w:val="22"/>
        </w:rPr>
        <w:t>т</w:t>
      </w:r>
      <w:r w:rsidRPr="007711EB">
        <w:rPr>
          <w:sz w:val="22"/>
          <w:szCs w:val="22"/>
        </w:rPr>
        <w:t>кий диск</w:t>
      </w:r>
    </w:p>
    <w:p w:rsidR="00944682" w:rsidRPr="007711EB" w:rsidRDefault="00944682" w:rsidP="00317405">
      <w:pPr>
        <w:pStyle w:val="a9"/>
        <w:numPr>
          <w:ilvl w:val="0"/>
          <w:numId w:val="1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копирование файлов операцио</w:t>
      </w:r>
      <w:r w:rsidRPr="007711EB">
        <w:rPr>
          <w:sz w:val="22"/>
          <w:szCs w:val="22"/>
        </w:rPr>
        <w:t>н</w:t>
      </w:r>
      <w:r w:rsidRPr="007711EB">
        <w:rPr>
          <w:sz w:val="22"/>
          <w:szCs w:val="22"/>
        </w:rPr>
        <w:t>ной системы с CD-диска на жёсткий диск</w:t>
      </w:r>
    </w:p>
    <w:p w:rsidR="00944682" w:rsidRPr="007711EB" w:rsidRDefault="00944682" w:rsidP="00317405">
      <w:pPr>
        <w:pStyle w:val="a9"/>
        <w:numPr>
          <w:ilvl w:val="0"/>
          <w:numId w:val="1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последовательная загрузка файлов операционной системы в оперативную п</w:t>
      </w:r>
      <w:r w:rsidRPr="007711EB">
        <w:rPr>
          <w:sz w:val="22"/>
          <w:szCs w:val="22"/>
        </w:rPr>
        <w:t>а</w:t>
      </w:r>
      <w:r w:rsidRPr="007711EB">
        <w:rPr>
          <w:sz w:val="22"/>
          <w:szCs w:val="22"/>
        </w:rPr>
        <w:t>мять</w:t>
      </w:r>
    </w:p>
    <w:p w:rsidR="00944682" w:rsidRPr="007711EB" w:rsidRDefault="00944682" w:rsidP="00317405">
      <w:pPr>
        <w:pStyle w:val="a9"/>
        <w:numPr>
          <w:ilvl w:val="0"/>
          <w:numId w:val="15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копирование содержимого опер</w:t>
      </w:r>
      <w:r w:rsidRPr="007711EB">
        <w:rPr>
          <w:sz w:val="22"/>
          <w:szCs w:val="22"/>
        </w:rPr>
        <w:t>а</w:t>
      </w:r>
      <w:r w:rsidRPr="007711EB">
        <w:rPr>
          <w:sz w:val="22"/>
          <w:szCs w:val="22"/>
        </w:rPr>
        <w:t>тивной памяти на жёсткий диск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13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Для организации доступа к файлам операционная система должна иметь сведения </w:t>
      </w:r>
    </w:p>
    <w:p w:rsidR="00944682" w:rsidRPr="007711EB" w:rsidRDefault="00944682" w:rsidP="00317405">
      <w:pPr>
        <w:pStyle w:val="a9"/>
        <w:numPr>
          <w:ilvl w:val="0"/>
          <w:numId w:val="1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о номерах кластера, где размещается каждый файл </w:t>
      </w:r>
    </w:p>
    <w:p w:rsidR="00944682" w:rsidRPr="007711EB" w:rsidRDefault="00944682" w:rsidP="00317405">
      <w:pPr>
        <w:pStyle w:val="a9"/>
        <w:numPr>
          <w:ilvl w:val="0"/>
          <w:numId w:val="1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об объёме диска</w:t>
      </w:r>
    </w:p>
    <w:p w:rsidR="00944682" w:rsidRPr="007711EB" w:rsidRDefault="00944682" w:rsidP="00317405">
      <w:pPr>
        <w:pStyle w:val="a9"/>
        <w:numPr>
          <w:ilvl w:val="0"/>
          <w:numId w:val="1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 содержании файла</w:t>
      </w:r>
    </w:p>
    <w:p w:rsidR="00944682" w:rsidRPr="007711EB" w:rsidRDefault="00944682" w:rsidP="00317405">
      <w:pPr>
        <w:pStyle w:val="a9"/>
        <w:numPr>
          <w:ilvl w:val="0"/>
          <w:numId w:val="16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 количестве файлов на диске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14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Что такое БУФЕР ОБМЕНА? </w:t>
      </w:r>
    </w:p>
    <w:p w:rsidR="00944682" w:rsidRPr="007711EB" w:rsidRDefault="00944682" w:rsidP="00317405">
      <w:pPr>
        <w:pStyle w:val="a9"/>
        <w:numPr>
          <w:ilvl w:val="0"/>
          <w:numId w:val="1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специальная область монитора в которой временно хранится информация </w:t>
      </w:r>
    </w:p>
    <w:p w:rsidR="00944682" w:rsidRPr="007711EB" w:rsidRDefault="00944682" w:rsidP="00317405">
      <w:pPr>
        <w:pStyle w:val="a9"/>
        <w:numPr>
          <w:ilvl w:val="0"/>
          <w:numId w:val="1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специальная область памяти компьютера</w:t>
      </w:r>
      <w:r>
        <w:rPr>
          <w:sz w:val="22"/>
          <w:szCs w:val="22"/>
        </w:rPr>
        <w:t>,</w:t>
      </w:r>
      <w:r w:rsidRPr="007711EB">
        <w:rPr>
          <w:sz w:val="22"/>
          <w:szCs w:val="22"/>
        </w:rPr>
        <w:t xml:space="preserve"> в которой временно хранится и</w:t>
      </w:r>
      <w:r w:rsidRPr="007711EB">
        <w:rPr>
          <w:sz w:val="22"/>
          <w:szCs w:val="22"/>
        </w:rPr>
        <w:t>н</w:t>
      </w:r>
      <w:r w:rsidRPr="007711EB">
        <w:rPr>
          <w:sz w:val="22"/>
          <w:szCs w:val="22"/>
        </w:rPr>
        <w:t>формация</w:t>
      </w:r>
    </w:p>
    <w:p w:rsidR="00944682" w:rsidRPr="007711EB" w:rsidRDefault="00944682" w:rsidP="00317405">
      <w:pPr>
        <w:pStyle w:val="a9"/>
        <w:numPr>
          <w:ilvl w:val="0"/>
          <w:numId w:val="1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жесткий диск</w:t>
      </w:r>
    </w:p>
    <w:p w:rsidR="00944682" w:rsidRPr="007711EB" w:rsidRDefault="00944682" w:rsidP="00317405">
      <w:pPr>
        <w:pStyle w:val="a9"/>
        <w:numPr>
          <w:ilvl w:val="0"/>
          <w:numId w:val="17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это специальная память компьютера которую нельзя стереть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15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Программа - это </w:t>
      </w:r>
    </w:p>
    <w:p w:rsidR="00944682" w:rsidRPr="007711EB" w:rsidRDefault="00944682" w:rsidP="00317405">
      <w:pPr>
        <w:pStyle w:val="a9"/>
        <w:numPr>
          <w:ilvl w:val="0"/>
          <w:numId w:val="1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текст, оформленный по определенным правилам;</w:t>
      </w:r>
    </w:p>
    <w:p w:rsidR="00944682" w:rsidRPr="007711EB" w:rsidRDefault="00944682" w:rsidP="00317405">
      <w:pPr>
        <w:pStyle w:val="a9"/>
        <w:numPr>
          <w:ilvl w:val="0"/>
          <w:numId w:val="1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 алгоритм, записанный на языке программирования;</w:t>
      </w:r>
    </w:p>
    <w:p w:rsidR="00944682" w:rsidRPr="007711EB" w:rsidRDefault="00944682" w:rsidP="00317405">
      <w:pPr>
        <w:pStyle w:val="a9"/>
        <w:numPr>
          <w:ilvl w:val="0"/>
          <w:numId w:val="1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описание алгоритма на языке, понятном исполнителю;</w:t>
      </w:r>
    </w:p>
    <w:p w:rsidR="00944682" w:rsidRPr="007711EB" w:rsidRDefault="00944682" w:rsidP="00317405">
      <w:pPr>
        <w:pStyle w:val="a9"/>
        <w:numPr>
          <w:ilvl w:val="0"/>
          <w:numId w:val="1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документ, излагающий основные направления работы учреждения;</w:t>
      </w:r>
    </w:p>
    <w:p w:rsidR="00944682" w:rsidRPr="007711EB" w:rsidRDefault="00944682" w:rsidP="00317405">
      <w:pPr>
        <w:pStyle w:val="a9"/>
        <w:numPr>
          <w:ilvl w:val="0"/>
          <w:numId w:val="18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план действия, деятельности, работы.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16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Язык программирования - это: </w:t>
      </w:r>
    </w:p>
    <w:p w:rsidR="00944682" w:rsidRPr="007711EB" w:rsidRDefault="00944682" w:rsidP="00317405">
      <w:pPr>
        <w:pStyle w:val="a9"/>
        <w:numPr>
          <w:ilvl w:val="0"/>
          <w:numId w:val="1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набор слов для написания программы; </w:t>
      </w:r>
    </w:p>
    <w:p w:rsidR="00944682" w:rsidRPr="007711EB" w:rsidRDefault="00944682" w:rsidP="00317405">
      <w:pPr>
        <w:pStyle w:val="a9"/>
        <w:numPr>
          <w:ilvl w:val="0"/>
          <w:numId w:val="1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определенная последовательность бит;</w:t>
      </w:r>
    </w:p>
    <w:p w:rsidR="00944682" w:rsidRPr="007711EB" w:rsidRDefault="00944682" w:rsidP="00317405">
      <w:pPr>
        <w:pStyle w:val="a9"/>
        <w:numPr>
          <w:ilvl w:val="0"/>
          <w:numId w:val="1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 xml:space="preserve">специально созданная система обозначений слов, букв, чисел; </w:t>
      </w:r>
    </w:p>
    <w:p w:rsidR="00944682" w:rsidRPr="007711EB" w:rsidRDefault="00944682" w:rsidP="00317405">
      <w:pPr>
        <w:pStyle w:val="a9"/>
        <w:numPr>
          <w:ilvl w:val="0"/>
          <w:numId w:val="19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это средство общения между человеком и компьютером;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17 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Что такое информационный процесс? </w:t>
      </w:r>
    </w:p>
    <w:p w:rsidR="00944682" w:rsidRPr="007711EB" w:rsidRDefault="00944682" w:rsidP="00317405">
      <w:pPr>
        <w:pStyle w:val="a9"/>
        <w:numPr>
          <w:ilvl w:val="0"/>
          <w:numId w:val="2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процесс, при котором создаются условия, удовлетворяющие потребности любого человека в пол</w:t>
      </w:r>
      <w:r w:rsidRPr="007711EB">
        <w:rPr>
          <w:sz w:val="22"/>
          <w:szCs w:val="22"/>
        </w:rPr>
        <w:t>у</w:t>
      </w:r>
      <w:r w:rsidRPr="007711EB">
        <w:rPr>
          <w:sz w:val="22"/>
          <w:szCs w:val="22"/>
        </w:rPr>
        <w:t>чении необходимой и</w:t>
      </w:r>
      <w:r w:rsidRPr="007711EB">
        <w:rPr>
          <w:sz w:val="22"/>
          <w:szCs w:val="22"/>
        </w:rPr>
        <w:t>н</w:t>
      </w:r>
      <w:r w:rsidRPr="007711EB">
        <w:rPr>
          <w:sz w:val="22"/>
          <w:szCs w:val="22"/>
        </w:rPr>
        <w:t xml:space="preserve">формации </w:t>
      </w:r>
    </w:p>
    <w:p w:rsidR="00944682" w:rsidRPr="007711EB" w:rsidRDefault="00944682" w:rsidP="00317405">
      <w:pPr>
        <w:pStyle w:val="a9"/>
        <w:numPr>
          <w:ilvl w:val="0"/>
          <w:numId w:val="2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процесс, в результате которого осуществляется прием, передача, преобразование и использование информации</w:t>
      </w:r>
    </w:p>
    <w:p w:rsidR="00944682" w:rsidRPr="007711EB" w:rsidRDefault="00944682" w:rsidP="00317405">
      <w:pPr>
        <w:pStyle w:val="a9"/>
        <w:numPr>
          <w:ilvl w:val="0"/>
          <w:numId w:val="20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процесс, использующий совокупность средств и методов обработки и передачи информации для получения информации нового качества о состоянии объекта, процесса или явления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№ 18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 xml:space="preserve">Сколько выделяют информационных революций? </w:t>
      </w:r>
    </w:p>
    <w:p w:rsidR="00944682" w:rsidRPr="007711EB" w:rsidRDefault="00944682" w:rsidP="00317405">
      <w:pPr>
        <w:pStyle w:val="a9"/>
        <w:numPr>
          <w:ilvl w:val="0"/>
          <w:numId w:val="2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2</w:t>
      </w:r>
    </w:p>
    <w:p w:rsidR="00944682" w:rsidRPr="007711EB" w:rsidRDefault="00944682" w:rsidP="00317405">
      <w:pPr>
        <w:pStyle w:val="a9"/>
        <w:numPr>
          <w:ilvl w:val="0"/>
          <w:numId w:val="2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6</w:t>
      </w:r>
    </w:p>
    <w:p w:rsidR="00944682" w:rsidRPr="007711EB" w:rsidRDefault="00944682" w:rsidP="00317405">
      <w:pPr>
        <w:pStyle w:val="a9"/>
        <w:numPr>
          <w:ilvl w:val="0"/>
          <w:numId w:val="21"/>
        </w:numPr>
        <w:contextualSpacing/>
        <w:rPr>
          <w:sz w:val="22"/>
          <w:szCs w:val="22"/>
        </w:rPr>
      </w:pPr>
      <w:r w:rsidRPr="007711EB">
        <w:rPr>
          <w:sz w:val="22"/>
          <w:szCs w:val="22"/>
        </w:rPr>
        <w:t>4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 xml:space="preserve">Задание № 19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Какие программные продукты выпускает фирма Касперского</w:t>
      </w:r>
      <w:r w:rsidRPr="007711EB">
        <w:rPr>
          <w:sz w:val="22"/>
          <w:szCs w:val="22"/>
        </w:rPr>
        <w:t xml:space="preserve">? </w:t>
      </w:r>
    </w:p>
    <w:p w:rsidR="00944682" w:rsidRPr="007711EB" w:rsidRDefault="00944682" w:rsidP="00317405">
      <w:pPr>
        <w:pStyle w:val="a9"/>
        <w:numPr>
          <w:ilvl w:val="0"/>
          <w:numId w:val="2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Обучающие программы</w:t>
      </w:r>
    </w:p>
    <w:p w:rsidR="00944682" w:rsidRPr="007711EB" w:rsidRDefault="00944682" w:rsidP="00317405">
      <w:pPr>
        <w:pStyle w:val="a9"/>
        <w:numPr>
          <w:ilvl w:val="0"/>
          <w:numId w:val="2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ПО автоматизации экономиста</w:t>
      </w:r>
    </w:p>
    <w:p w:rsidR="00944682" w:rsidRPr="007711EB" w:rsidRDefault="00944682" w:rsidP="00317405">
      <w:pPr>
        <w:pStyle w:val="a9"/>
        <w:numPr>
          <w:ilvl w:val="0"/>
          <w:numId w:val="2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ПО для защиты данных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20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Принцип выбора технических средств для автоматизации конкретного рабочего места</w:t>
      </w:r>
      <w:r w:rsidRPr="007711EB">
        <w:rPr>
          <w:sz w:val="22"/>
          <w:szCs w:val="22"/>
        </w:rPr>
        <w:t>:</w:t>
      </w:r>
    </w:p>
    <w:p w:rsidR="00944682" w:rsidRDefault="00944682" w:rsidP="00944682">
      <w:pPr>
        <w:ind w:left="426"/>
        <w:rPr>
          <w:sz w:val="22"/>
          <w:szCs w:val="22"/>
        </w:rPr>
      </w:pPr>
      <w:r w:rsidRPr="007711EB">
        <w:rPr>
          <w:sz w:val="22"/>
          <w:szCs w:val="22"/>
        </w:rPr>
        <w:t xml:space="preserve">1) </w:t>
      </w:r>
      <w:r>
        <w:rPr>
          <w:sz w:val="22"/>
          <w:szCs w:val="22"/>
        </w:rPr>
        <w:t>самый мощный ПК на текущий момент</w:t>
      </w:r>
      <w:r w:rsidRPr="007711EB">
        <w:rPr>
          <w:sz w:val="22"/>
          <w:szCs w:val="22"/>
        </w:rPr>
        <w:br/>
        <w:t xml:space="preserve">2) </w:t>
      </w:r>
      <w:r>
        <w:rPr>
          <w:sz w:val="22"/>
          <w:szCs w:val="22"/>
        </w:rPr>
        <w:t>наличие средств для приобретения ПК и дополнительного оборудования</w:t>
      </w:r>
      <w:r w:rsidRPr="007711EB">
        <w:rPr>
          <w:sz w:val="22"/>
          <w:szCs w:val="22"/>
        </w:rPr>
        <w:t>;</w:t>
      </w:r>
      <w:r w:rsidRPr="007711EB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Pr="007711EB">
        <w:rPr>
          <w:sz w:val="22"/>
          <w:szCs w:val="22"/>
        </w:rPr>
        <w:t xml:space="preserve">) </w:t>
      </w:r>
      <w:r>
        <w:rPr>
          <w:sz w:val="22"/>
          <w:szCs w:val="22"/>
        </w:rPr>
        <w:t>используемое программное обеспечение с системными и техническими требованиями</w:t>
      </w:r>
      <w:r w:rsidRPr="007711EB">
        <w:rPr>
          <w:sz w:val="22"/>
          <w:szCs w:val="22"/>
        </w:rPr>
        <w:t>.</w:t>
      </w:r>
    </w:p>
    <w:p w:rsidR="00944682" w:rsidRPr="00D44F22" w:rsidRDefault="00944682" w:rsidP="00944682">
      <w:pPr>
        <w:jc w:val="both"/>
        <w:rPr>
          <w:noProof/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21</w:t>
      </w:r>
      <w:r>
        <w:rPr>
          <w:b/>
          <w:bCs/>
          <w:sz w:val="22"/>
          <w:szCs w:val="22"/>
        </w:rPr>
        <w:tab/>
      </w:r>
      <w:r w:rsidRPr="00D44F22">
        <w:rPr>
          <w:noProof/>
          <w:sz w:val="22"/>
          <w:szCs w:val="22"/>
        </w:rPr>
        <w:t>В режиме вставки вводимый символ……</w:t>
      </w:r>
    </w:p>
    <w:p w:rsidR="00944682" w:rsidRPr="00D44F22" w:rsidRDefault="00944682" w:rsidP="00317405">
      <w:pPr>
        <w:pStyle w:val="a"/>
        <w:numPr>
          <w:ilvl w:val="0"/>
          <w:numId w:val="31"/>
        </w:numPr>
        <w:ind w:left="851"/>
        <w:jc w:val="both"/>
        <w:rPr>
          <w:noProof/>
          <w:sz w:val="22"/>
          <w:szCs w:val="22"/>
        </w:rPr>
      </w:pPr>
      <w:r w:rsidRPr="00D44F22">
        <w:rPr>
          <w:noProof/>
          <w:sz w:val="22"/>
          <w:szCs w:val="22"/>
        </w:rPr>
        <w:t>заменяет символ, находящийся в позиции курсора</w:t>
      </w:r>
    </w:p>
    <w:p w:rsidR="00944682" w:rsidRPr="00D44F22" w:rsidRDefault="00944682" w:rsidP="00317405">
      <w:pPr>
        <w:pStyle w:val="a"/>
        <w:numPr>
          <w:ilvl w:val="0"/>
          <w:numId w:val="31"/>
        </w:numPr>
        <w:ind w:left="851"/>
        <w:jc w:val="both"/>
        <w:rPr>
          <w:noProof/>
          <w:sz w:val="22"/>
          <w:szCs w:val="22"/>
        </w:rPr>
      </w:pPr>
      <w:r w:rsidRPr="00D44F22">
        <w:rPr>
          <w:noProof/>
          <w:sz w:val="22"/>
          <w:szCs w:val="22"/>
        </w:rPr>
        <w:t>ставится в позицию курсора, а часть строки сдвигается влево</w:t>
      </w:r>
    </w:p>
    <w:p w:rsidR="00944682" w:rsidRPr="00D44F22" w:rsidRDefault="00944682" w:rsidP="00317405">
      <w:pPr>
        <w:pStyle w:val="a"/>
        <w:numPr>
          <w:ilvl w:val="0"/>
          <w:numId w:val="31"/>
        </w:numPr>
        <w:ind w:left="851"/>
        <w:jc w:val="both"/>
        <w:rPr>
          <w:noProof/>
          <w:sz w:val="22"/>
          <w:szCs w:val="22"/>
        </w:rPr>
      </w:pPr>
      <w:r w:rsidRPr="00D44F22">
        <w:rPr>
          <w:noProof/>
          <w:sz w:val="22"/>
          <w:szCs w:val="22"/>
        </w:rPr>
        <w:t>ставится в позицию курсора, а символ слева от курсора удаляется</w:t>
      </w:r>
    </w:p>
    <w:p w:rsidR="00944682" w:rsidRPr="00D44F22" w:rsidRDefault="00944682" w:rsidP="00317405">
      <w:pPr>
        <w:pStyle w:val="a"/>
        <w:numPr>
          <w:ilvl w:val="0"/>
          <w:numId w:val="31"/>
        </w:numPr>
        <w:ind w:left="851"/>
        <w:jc w:val="both"/>
        <w:rPr>
          <w:noProof/>
          <w:sz w:val="22"/>
          <w:szCs w:val="22"/>
        </w:rPr>
      </w:pPr>
      <w:r w:rsidRPr="00D44F22">
        <w:rPr>
          <w:noProof/>
          <w:sz w:val="22"/>
          <w:szCs w:val="22"/>
        </w:rPr>
        <w:t>ставится в позицию курсора, а часть строки сдвигается вправо</w:t>
      </w:r>
    </w:p>
    <w:p w:rsidR="00944682" w:rsidRDefault="00944682" w:rsidP="00944682">
      <w:pPr>
        <w:rPr>
          <w:noProof/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22</w:t>
      </w:r>
      <w:r>
        <w:rPr>
          <w:b/>
          <w:bCs/>
          <w:sz w:val="22"/>
          <w:szCs w:val="22"/>
        </w:rPr>
        <w:tab/>
      </w:r>
      <w:r w:rsidRPr="00B56481">
        <w:rPr>
          <w:noProof/>
          <w:sz w:val="22"/>
          <w:szCs w:val="22"/>
        </w:rPr>
        <w:t>Каждый компьютер, подключенный к сети Интернет, имеет</w:t>
      </w:r>
    </w:p>
    <w:p w:rsidR="00944682" w:rsidRDefault="00944682" w:rsidP="00317405">
      <w:pPr>
        <w:numPr>
          <w:ilvl w:val="0"/>
          <w:numId w:val="32"/>
        </w:numPr>
        <w:rPr>
          <w:sz w:val="20"/>
          <w:szCs w:val="20"/>
        </w:rPr>
      </w:pPr>
      <w:r w:rsidRPr="00B56481">
        <w:rPr>
          <w:sz w:val="20"/>
          <w:szCs w:val="20"/>
        </w:rPr>
        <w:t>Web-</w:t>
      </w:r>
      <w:r>
        <w:rPr>
          <w:sz w:val="20"/>
          <w:szCs w:val="20"/>
        </w:rPr>
        <w:t>страницу;</w:t>
      </w:r>
    </w:p>
    <w:p w:rsidR="00944682" w:rsidRDefault="00944682" w:rsidP="00317405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>-адрес;</w:t>
      </w:r>
      <w:r w:rsidRPr="007B5E77">
        <w:rPr>
          <w:sz w:val="20"/>
          <w:szCs w:val="20"/>
          <w:lang w:val="en-US"/>
        </w:rPr>
        <w:t xml:space="preserve"> </w:t>
      </w:r>
    </w:p>
    <w:p w:rsidR="00944682" w:rsidRPr="00015C21" w:rsidRDefault="00944682" w:rsidP="00317405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URL</w:t>
      </w:r>
      <w:r>
        <w:rPr>
          <w:sz w:val="20"/>
          <w:szCs w:val="20"/>
        </w:rPr>
        <w:t>-адрес;</w:t>
      </w:r>
    </w:p>
    <w:p w:rsidR="00944682" w:rsidRPr="00207E8C" w:rsidRDefault="00944682" w:rsidP="00317405">
      <w:pPr>
        <w:numPr>
          <w:ilvl w:val="0"/>
          <w:numId w:val="32"/>
        </w:numPr>
        <w:rPr>
          <w:sz w:val="22"/>
          <w:szCs w:val="22"/>
        </w:rPr>
      </w:pPr>
      <w:r>
        <w:rPr>
          <w:sz w:val="20"/>
          <w:szCs w:val="20"/>
          <w:lang w:val="en-US"/>
        </w:rPr>
        <w:t>FTP</w:t>
      </w:r>
      <w:r>
        <w:rPr>
          <w:sz w:val="20"/>
          <w:szCs w:val="20"/>
        </w:rPr>
        <w:t>-протокол.</w:t>
      </w:r>
    </w:p>
    <w:p w:rsidR="00944682" w:rsidRPr="007711EB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23</w:t>
      </w:r>
      <w:r>
        <w:rPr>
          <w:b/>
          <w:bCs/>
          <w:sz w:val="22"/>
          <w:szCs w:val="22"/>
        </w:rPr>
        <w:tab/>
      </w:r>
      <w:r w:rsidRPr="007711EB">
        <w:rPr>
          <w:sz w:val="22"/>
          <w:szCs w:val="22"/>
        </w:rPr>
        <w:t>Для определения даты создания документа табличного процессора Microsoft Excel необх</w:t>
      </w:r>
      <w:r w:rsidRPr="007711EB">
        <w:rPr>
          <w:sz w:val="22"/>
          <w:szCs w:val="22"/>
        </w:rPr>
        <w:t>о</w:t>
      </w:r>
      <w:r w:rsidRPr="007711EB">
        <w:rPr>
          <w:sz w:val="22"/>
          <w:szCs w:val="22"/>
        </w:rPr>
        <w:t xml:space="preserve">димо использовать следующий путь в </w:t>
      </w:r>
      <w:hyperlink r:id="rId9" w:tgtFrame="_self" w:history="1">
        <w:r w:rsidRPr="007711EB">
          <w:rPr>
            <w:sz w:val="22"/>
            <w:szCs w:val="22"/>
            <w:u w:val="single"/>
          </w:rPr>
          <w:t>меню</w:t>
        </w:r>
      </w:hyperlink>
      <w:r w:rsidRPr="007711EB">
        <w:rPr>
          <w:sz w:val="22"/>
          <w:szCs w:val="22"/>
        </w:rPr>
        <w:t>: «Файл» — «Свойства» —</w:t>
      </w:r>
      <w:r w:rsidRPr="007711EB">
        <w:rPr>
          <w:sz w:val="22"/>
          <w:szCs w:val="22"/>
        </w:rPr>
        <w:br/>
        <w:t>1) «Общие»;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2) «Документ»;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3) «Статистика»;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4) «Состав».</w:t>
      </w:r>
      <w:r w:rsidRPr="007711EB">
        <w:rPr>
          <w:sz w:val="22"/>
          <w:szCs w:val="22"/>
        </w:rPr>
        <w:br/>
      </w:r>
    </w:p>
    <w:p w:rsidR="00944682" w:rsidRPr="007711EB" w:rsidRDefault="00DE5631" w:rsidP="00944682">
      <w:pPr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354330</wp:posOffset>
            </wp:positionV>
            <wp:extent cx="3648075" cy="1426210"/>
            <wp:effectExtent l="0" t="0" r="9525" b="2540"/>
            <wp:wrapSquare wrapText="bothSides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82" w:rsidRPr="007711EB">
        <w:rPr>
          <w:b/>
          <w:bCs/>
          <w:sz w:val="22"/>
          <w:szCs w:val="22"/>
        </w:rPr>
        <w:t>Задание 24</w:t>
      </w:r>
      <w:r w:rsidR="00944682">
        <w:rPr>
          <w:b/>
          <w:bCs/>
          <w:sz w:val="22"/>
          <w:szCs w:val="22"/>
        </w:rPr>
        <w:tab/>
      </w:r>
      <w:r w:rsidR="00944682" w:rsidRPr="007711EB">
        <w:rPr>
          <w:sz w:val="22"/>
          <w:szCs w:val="22"/>
        </w:rPr>
        <w:t>В табличном процессоре Microsoft Excel выделена группа ячеек D2:E3. Сколько ячеек вх</w:t>
      </w:r>
      <w:r w:rsidR="00944682" w:rsidRPr="007711EB">
        <w:rPr>
          <w:sz w:val="22"/>
          <w:szCs w:val="22"/>
        </w:rPr>
        <w:t>о</w:t>
      </w:r>
      <w:r w:rsidR="00944682" w:rsidRPr="007711EB">
        <w:rPr>
          <w:sz w:val="22"/>
          <w:szCs w:val="22"/>
        </w:rPr>
        <w:t>дит в эту группу?</w:t>
      </w:r>
      <w:r w:rsidR="00944682" w:rsidRPr="007711EB">
        <w:rPr>
          <w:sz w:val="22"/>
          <w:szCs w:val="22"/>
        </w:rPr>
        <w:br/>
        <w:t>1) 6;</w:t>
      </w:r>
      <w:r w:rsidR="00944682">
        <w:rPr>
          <w:sz w:val="22"/>
          <w:szCs w:val="22"/>
        </w:rPr>
        <w:tab/>
      </w:r>
      <w:r w:rsidR="00944682" w:rsidRPr="007711EB">
        <w:rPr>
          <w:sz w:val="22"/>
          <w:szCs w:val="22"/>
        </w:rPr>
        <w:t>2) 4;</w:t>
      </w:r>
      <w:r w:rsidR="00944682">
        <w:rPr>
          <w:sz w:val="22"/>
          <w:szCs w:val="22"/>
        </w:rPr>
        <w:tab/>
      </w:r>
      <w:r w:rsidR="00944682" w:rsidRPr="007711EB">
        <w:rPr>
          <w:sz w:val="22"/>
          <w:szCs w:val="22"/>
        </w:rPr>
        <w:t>3) 5;</w:t>
      </w:r>
      <w:r w:rsidR="00944682">
        <w:rPr>
          <w:sz w:val="22"/>
          <w:szCs w:val="22"/>
        </w:rPr>
        <w:tab/>
      </w:r>
      <w:r w:rsidR="00944682" w:rsidRPr="007711EB">
        <w:rPr>
          <w:sz w:val="22"/>
          <w:szCs w:val="22"/>
        </w:rPr>
        <w:t>4) 3.</w:t>
      </w:r>
      <w:r w:rsidR="00944682" w:rsidRPr="007711EB">
        <w:rPr>
          <w:sz w:val="22"/>
          <w:szCs w:val="22"/>
        </w:rPr>
        <w:br/>
      </w:r>
    </w:p>
    <w:p w:rsidR="00944682" w:rsidRDefault="00944682" w:rsidP="00944682">
      <w:pPr>
        <w:rPr>
          <w:b/>
          <w:bCs/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25</w:t>
      </w:r>
      <w:r w:rsidRPr="007711EB">
        <w:rPr>
          <w:sz w:val="22"/>
          <w:szCs w:val="22"/>
        </w:rPr>
        <w:br/>
        <w:t>Результатом вычислений в ячейке C1 та</w:t>
      </w:r>
      <w:r w:rsidRPr="007711EB">
        <w:rPr>
          <w:sz w:val="22"/>
          <w:szCs w:val="22"/>
        </w:rPr>
        <w:t>б</w:t>
      </w:r>
      <w:r w:rsidRPr="007711EB">
        <w:rPr>
          <w:sz w:val="22"/>
          <w:szCs w:val="22"/>
        </w:rPr>
        <w:t>личн</w:t>
      </w:r>
      <w:r w:rsidRPr="007711EB">
        <w:rPr>
          <w:sz w:val="22"/>
          <w:szCs w:val="22"/>
        </w:rPr>
        <w:t>о</w:t>
      </w:r>
      <w:r w:rsidRPr="007711EB">
        <w:rPr>
          <w:sz w:val="22"/>
          <w:szCs w:val="22"/>
        </w:rPr>
        <w:t>го процессора Microsoft Excel</w:t>
      </w:r>
      <w:r w:rsidRPr="007711EB">
        <w:rPr>
          <w:sz w:val="22"/>
          <w:szCs w:val="22"/>
        </w:rPr>
        <w:br/>
        <w:t>будет число:</w:t>
      </w:r>
      <w:r w:rsidRPr="007711EB">
        <w:rPr>
          <w:sz w:val="22"/>
          <w:szCs w:val="22"/>
        </w:rPr>
        <w:br/>
        <w:t>1) 8;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2) 12;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3)16;</w:t>
      </w:r>
      <w:r>
        <w:rPr>
          <w:sz w:val="22"/>
          <w:szCs w:val="22"/>
        </w:rPr>
        <w:tab/>
      </w:r>
      <w:r w:rsidRPr="007711EB">
        <w:rPr>
          <w:sz w:val="22"/>
          <w:szCs w:val="22"/>
        </w:rPr>
        <w:t>4) 20.</w:t>
      </w:r>
      <w:r w:rsidRPr="007711EB">
        <w:rPr>
          <w:sz w:val="22"/>
          <w:szCs w:val="22"/>
        </w:rPr>
        <w:br/>
      </w:r>
    </w:p>
    <w:p w:rsidR="00944682" w:rsidRPr="00BA2DDF" w:rsidRDefault="00944682" w:rsidP="00944682">
      <w:pPr>
        <w:rPr>
          <w:sz w:val="22"/>
          <w:szCs w:val="22"/>
        </w:rPr>
      </w:pPr>
      <w:r w:rsidRPr="007711EB">
        <w:rPr>
          <w:b/>
          <w:bCs/>
          <w:sz w:val="22"/>
          <w:szCs w:val="22"/>
        </w:rPr>
        <w:t>Задание 2</w:t>
      </w:r>
      <w:r>
        <w:rPr>
          <w:b/>
          <w:bCs/>
          <w:sz w:val="22"/>
          <w:szCs w:val="22"/>
        </w:rPr>
        <w:t>6</w:t>
      </w:r>
      <w:r w:rsidRPr="007711EB">
        <w:rPr>
          <w:sz w:val="22"/>
          <w:szCs w:val="22"/>
        </w:rPr>
        <w:br/>
      </w:r>
      <w:r w:rsidRPr="00BA2DDF">
        <w:rPr>
          <w:sz w:val="22"/>
          <w:szCs w:val="22"/>
        </w:rPr>
        <w:t>В Интернете компьютерными вирусами могут заражены ...</w:t>
      </w:r>
    </w:p>
    <w:p w:rsidR="00944682" w:rsidRPr="00BA2DDF" w:rsidRDefault="00944682" w:rsidP="00944682">
      <w:pPr>
        <w:rPr>
          <w:sz w:val="22"/>
          <w:szCs w:val="22"/>
        </w:rPr>
      </w:pPr>
      <w:r w:rsidRPr="00BA2DDF">
        <w:rPr>
          <w:sz w:val="22"/>
          <w:szCs w:val="22"/>
        </w:rPr>
        <w:t xml:space="preserve">А) тексты почтовых сообщений </w:t>
      </w:r>
      <w:r w:rsidRPr="00BA2DDF">
        <w:rPr>
          <w:sz w:val="22"/>
          <w:szCs w:val="22"/>
        </w:rPr>
        <w:tab/>
        <w:t>Б)  вложенные в почтовые сообщения файлы</w:t>
      </w:r>
    </w:p>
    <w:p w:rsidR="00944682" w:rsidRPr="00BA2DDF" w:rsidRDefault="00944682" w:rsidP="00944682">
      <w:pPr>
        <w:rPr>
          <w:sz w:val="22"/>
          <w:szCs w:val="22"/>
        </w:rPr>
      </w:pPr>
      <w:r w:rsidRPr="00BA2DDF">
        <w:rPr>
          <w:sz w:val="22"/>
          <w:szCs w:val="22"/>
        </w:rPr>
        <w:t>В) прослушиваемые звуковые файлы</w:t>
      </w:r>
      <w:r w:rsidRPr="00BA2DDF">
        <w:rPr>
          <w:sz w:val="22"/>
          <w:szCs w:val="22"/>
        </w:rPr>
        <w:tab/>
        <w:t>Г) просматриваемые видео файлы</w:t>
      </w:r>
    </w:p>
    <w:p w:rsidR="00944682" w:rsidRDefault="00944682" w:rsidP="00944682">
      <w:pPr>
        <w:shd w:val="clear" w:color="auto" w:fill="FFFFFF"/>
        <w:tabs>
          <w:tab w:val="left" w:pos="350"/>
        </w:tabs>
        <w:spacing w:line="230" w:lineRule="exact"/>
        <w:rPr>
          <w:b/>
          <w:bCs/>
          <w:sz w:val="22"/>
          <w:szCs w:val="22"/>
        </w:rPr>
      </w:pPr>
    </w:p>
    <w:p w:rsidR="00944682" w:rsidRPr="00CE436D" w:rsidRDefault="00944682" w:rsidP="00944682">
      <w:pPr>
        <w:shd w:val="clear" w:color="auto" w:fill="FFFFFF"/>
        <w:tabs>
          <w:tab w:val="left" w:pos="350"/>
        </w:tabs>
        <w:spacing w:line="230" w:lineRule="exact"/>
        <w:rPr>
          <w:sz w:val="22"/>
          <w:szCs w:val="24"/>
        </w:rPr>
      </w:pPr>
      <w:r w:rsidRPr="007711EB">
        <w:rPr>
          <w:b/>
          <w:bCs/>
          <w:sz w:val="22"/>
          <w:szCs w:val="22"/>
        </w:rPr>
        <w:t>Задание 2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ab/>
      </w:r>
      <w:r>
        <w:rPr>
          <w:sz w:val="22"/>
          <w:szCs w:val="24"/>
        </w:rPr>
        <w:t>в БД операция АВТОФИЛЬТР выполняет: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 xml:space="preserve">А)   </w:t>
      </w:r>
      <w:r>
        <w:rPr>
          <w:sz w:val="22"/>
          <w:szCs w:val="24"/>
        </w:rPr>
        <w:t>сортировку данных</w:t>
      </w:r>
      <w:r w:rsidRPr="00CE436D">
        <w:rPr>
          <w:sz w:val="22"/>
          <w:szCs w:val="24"/>
        </w:rPr>
        <w:t xml:space="preserve"> </w:t>
      </w:r>
      <w:r w:rsidRPr="00CE436D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CE436D">
        <w:rPr>
          <w:sz w:val="22"/>
          <w:szCs w:val="24"/>
        </w:rPr>
        <w:t xml:space="preserve">Б)   </w:t>
      </w:r>
      <w:r>
        <w:rPr>
          <w:sz w:val="22"/>
          <w:szCs w:val="24"/>
        </w:rPr>
        <w:t>выбор данных для печати</w:t>
      </w:r>
      <w:r w:rsidRPr="00CE436D">
        <w:rPr>
          <w:sz w:val="22"/>
          <w:szCs w:val="24"/>
        </w:rPr>
        <w:t xml:space="preserve"> 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 xml:space="preserve">В)   </w:t>
      </w:r>
      <w:r>
        <w:rPr>
          <w:sz w:val="22"/>
          <w:szCs w:val="24"/>
        </w:rPr>
        <w:t>выбор данных для расчета</w:t>
      </w:r>
      <w:r>
        <w:rPr>
          <w:sz w:val="22"/>
          <w:szCs w:val="24"/>
        </w:rPr>
        <w:tab/>
      </w:r>
      <w:r w:rsidRPr="00CE436D">
        <w:rPr>
          <w:sz w:val="22"/>
          <w:szCs w:val="24"/>
        </w:rPr>
        <w:t xml:space="preserve"> </w:t>
      </w:r>
      <w:r w:rsidRPr="00CE436D">
        <w:rPr>
          <w:sz w:val="22"/>
          <w:szCs w:val="24"/>
        </w:rPr>
        <w:tab/>
        <w:t xml:space="preserve">Г)   </w:t>
      </w:r>
      <w:r>
        <w:rPr>
          <w:sz w:val="22"/>
          <w:szCs w:val="24"/>
        </w:rPr>
        <w:t>выбор записей по указанным полям</w:t>
      </w:r>
    </w:p>
    <w:p w:rsidR="00944682" w:rsidRDefault="00944682" w:rsidP="00944682">
      <w:pPr>
        <w:shd w:val="clear" w:color="auto" w:fill="FFFFFF"/>
        <w:tabs>
          <w:tab w:val="left" w:pos="331"/>
        </w:tabs>
        <w:spacing w:line="230" w:lineRule="exact"/>
        <w:rPr>
          <w:b/>
          <w:bCs/>
          <w:sz w:val="22"/>
          <w:szCs w:val="22"/>
        </w:rPr>
      </w:pPr>
    </w:p>
    <w:p w:rsidR="00944682" w:rsidRPr="00CE436D" w:rsidRDefault="00944682" w:rsidP="00944682">
      <w:pPr>
        <w:shd w:val="clear" w:color="auto" w:fill="FFFFFF"/>
        <w:tabs>
          <w:tab w:val="left" w:pos="331"/>
        </w:tabs>
        <w:spacing w:line="230" w:lineRule="exact"/>
        <w:rPr>
          <w:sz w:val="22"/>
          <w:szCs w:val="24"/>
        </w:rPr>
      </w:pPr>
      <w:r w:rsidRPr="007711EB">
        <w:rPr>
          <w:b/>
          <w:bCs/>
          <w:sz w:val="22"/>
          <w:szCs w:val="22"/>
        </w:rPr>
        <w:t>Задание 2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ab/>
      </w:r>
      <w:r w:rsidRPr="00CE436D">
        <w:rPr>
          <w:sz w:val="22"/>
          <w:szCs w:val="24"/>
        </w:rPr>
        <w:t>Сканер-это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 xml:space="preserve">А)    Устройство ввода данных 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 xml:space="preserve">Б)    Устройство вывода данных 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 xml:space="preserve">В)   Устройство хранения данных </w:t>
      </w:r>
    </w:p>
    <w:p w:rsidR="00944682" w:rsidRPr="00CE436D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CE436D">
        <w:rPr>
          <w:sz w:val="22"/>
          <w:szCs w:val="24"/>
        </w:rPr>
        <w:t>Г)   Устройство обмена данных</w:t>
      </w:r>
    </w:p>
    <w:p w:rsidR="00944682" w:rsidRDefault="00944682" w:rsidP="00944682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44682" w:rsidRPr="001F4DD2" w:rsidRDefault="00944682" w:rsidP="00944682">
      <w:pPr>
        <w:shd w:val="clear" w:color="auto" w:fill="FFFFFF"/>
        <w:autoSpaceDE w:val="0"/>
        <w:autoSpaceDN w:val="0"/>
        <w:adjustRightInd w:val="0"/>
        <w:rPr>
          <w:sz w:val="22"/>
          <w:szCs w:val="24"/>
        </w:rPr>
      </w:pPr>
      <w:r w:rsidRPr="007711EB">
        <w:rPr>
          <w:b/>
          <w:bCs/>
          <w:sz w:val="22"/>
          <w:szCs w:val="22"/>
        </w:rPr>
        <w:t>Задание 2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 w:rsidRPr="001F4DD2">
        <w:rPr>
          <w:sz w:val="22"/>
          <w:szCs w:val="24"/>
        </w:rPr>
        <w:t>Компьютерные вирусы - это ...</w:t>
      </w:r>
    </w:p>
    <w:p w:rsidR="00944682" w:rsidRPr="001F4DD2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1F4DD2">
        <w:rPr>
          <w:sz w:val="22"/>
          <w:szCs w:val="24"/>
        </w:rPr>
        <w:t>а) файлы, которые невозможно удалить;</w:t>
      </w:r>
    </w:p>
    <w:p w:rsidR="00944682" w:rsidRPr="001F4DD2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1F4DD2">
        <w:rPr>
          <w:sz w:val="22"/>
          <w:szCs w:val="24"/>
        </w:rPr>
        <w:t>б) файлы, имеющие определенное расширение;</w:t>
      </w:r>
    </w:p>
    <w:p w:rsidR="00944682" w:rsidRPr="001F4DD2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1F4DD2">
        <w:rPr>
          <w:sz w:val="22"/>
          <w:szCs w:val="24"/>
        </w:rPr>
        <w:t>в) программы, способные к саморазмножению (самокопированию);</w:t>
      </w:r>
    </w:p>
    <w:p w:rsidR="00944682" w:rsidRPr="001F4DD2" w:rsidRDefault="00944682" w:rsidP="00944682">
      <w:pPr>
        <w:shd w:val="clear" w:color="auto" w:fill="FFFFFF"/>
        <w:spacing w:line="230" w:lineRule="exact"/>
        <w:ind w:left="567"/>
        <w:rPr>
          <w:sz w:val="22"/>
          <w:szCs w:val="24"/>
        </w:rPr>
      </w:pPr>
      <w:r w:rsidRPr="001F4DD2">
        <w:rPr>
          <w:sz w:val="22"/>
          <w:szCs w:val="24"/>
        </w:rPr>
        <w:t>г) программы, сохраняющиеся в оперативной памяти после выключения комп</w:t>
      </w:r>
      <w:r w:rsidRPr="001F4DD2">
        <w:rPr>
          <w:sz w:val="22"/>
          <w:szCs w:val="24"/>
        </w:rPr>
        <w:t>ь</w:t>
      </w:r>
      <w:r w:rsidRPr="001F4DD2">
        <w:rPr>
          <w:sz w:val="22"/>
          <w:szCs w:val="24"/>
        </w:rPr>
        <w:t>ютера.</w:t>
      </w:r>
    </w:p>
    <w:p w:rsidR="00944682" w:rsidRDefault="00944682" w:rsidP="00944682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44682" w:rsidRPr="00CE436D" w:rsidRDefault="00944682" w:rsidP="00944682">
      <w:pPr>
        <w:shd w:val="clear" w:color="auto" w:fill="FFFFFF"/>
        <w:autoSpaceDE w:val="0"/>
        <w:autoSpaceDN w:val="0"/>
        <w:adjustRightInd w:val="0"/>
        <w:rPr>
          <w:sz w:val="22"/>
          <w:szCs w:val="24"/>
        </w:rPr>
      </w:pPr>
      <w:r w:rsidRPr="007711EB">
        <w:rPr>
          <w:b/>
          <w:bCs/>
          <w:sz w:val="22"/>
          <w:szCs w:val="22"/>
        </w:rPr>
        <w:t xml:space="preserve">Задание </w:t>
      </w:r>
      <w:r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ab/>
      </w:r>
      <w:r w:rsidRPr="00CE436D">
        <w:rPr>
          <w:i/>
          <w:iCs/>
          <w:color w:val="000000"/>
          <w:sz w:val="22"/>
          <w:szCs w:val="24"/>
        </w:rPr>
        <w:t xml:space="preserve"> </w:t>
      </w:r>
      <w:r w:rsidRPr="00CE436D">
        <w:rPr>
          <w:color w:val="000000"/>
          <w:sz w:val="22"/>
          <w:szCs w:val="24"/>
        </w:rPr>
        <w:t>Что принято за единицу количества информации:</w:t>
      </w:r>
    </w:p>
    <w:p w:rsidR="00944682" w:rsidRPr="00CE436D" w:rsidRDefault="00944682" w:rsidP="0094468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4"/>
        </w:rPr>
      </w:pPr>
      <w:r w:rsidRPr="00CE436D">
        <w:rPr>
          <w:color w:val="000000"/>
          <w:sz w:val="22"/>
          <w:szCs w:val="24"/>
        </w:rPr>
        <w:t>а) Мб;</w:t>
      </w:r>
      <w:r w:rsidRPr="00CE436D">
        <w:rPr>
          <w:color w:val="000000"/>
          <w:sz w:val="22"/>
          <w:szCs w:val="24"/>
        </w:rPr>
        <w:tab/>
        <w:t xml:space="preserve"> б) Бит;</w:t>
      </w:r>
      <w:r w:rsidRPr="00CE436D">
        <w:rPr>
          <w:color w:val="000000"/>
          <w:sz w:val="22"/>
          <w:szCs w:val="24"/>
        </w:rPr>
        <w:tab/>
        <w:t xml:space="preserve"> </w:t>
      </w:r>
    </w:p>
    <w:p w:rsidR="00944682" w:rsidRPr="00CE436D" w:rsidRDefault="00944682" w:rsidP="00944682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4"/>
        </w:rPr>
      </w:pPr>
      <w:r w:rsidRPr="00CE436D">
        <w:rPr>
          <w:color w:val="000000"/>
          <w:sz w:val="22"/>
          <w:szCs w:val="24"/>
        </w:rPr>
        <w:t>в) Байт;    г) Кб.</w:t>
      </w:r>
    </w:p>
    <w:p w:rsidR="00944682" w:rsidRPr="007711EB" w:rsidRDefault="00944682" w:rsidP="00944682">
      <w:pPr>
        <w:rPr>
          <w:sz w:val="22"/>
          <w:szCs w:val="22"/>
        </w:rPr>
      </w:pPr>
    </w:p>
    <w:p w:rsidR="00944682" w:rsidRDefault="00944682" w:rsidP="00944682">
      <w:pPr>
        <w:rPr>
          <w:sz w:val="22"/>
        </w:rPr>
      </w:pPr>
      <w:r>
        <w:rPr>
          <w:sz w:val="22"/>
        </w:rPr>
        <w:tab/>
        <w:t>Ответы теста:</w:t>
      </w:r>
    </w:p>
    <w:tbl>
      <w:tblPr>
        <w:tblW w:w="0" w:type="auto"/>
        <w:tblInd w:w="22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</w:tblGrid>
      <w:tr w:rsidR="00944682" w:rsidRPr="00696718" w:rsidTr="00317405"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1-</w:t>
            </w:r>
            <w:r>
              <w:rPr>
                <w:sz w:val="22"/>
              </w:rPr>
              <w:t>в</w:t>
            </w:r>
          </w:p>
        </w:tc>
        <w:tc>
          <w:tcPr>
            <w:tcW w:w="1400" w:type="dxa"/>
          </w:tcPr>
          <w:p w:rsidR="00944682" w:rsidRPr="008F4350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2-</w:t>
            </w:r>
            <w:r>
              <w:rPr>
                <w:sz w:val="22"/>
              </w:rPr>
              <w:t>а</w:t>
            </w:r>
          </w:p>
        </w:tc>
        <w:tc>
          <w:tcPr>
            <w:tcW w:w="1400" w:type="dxa"/>
          </w:tcPr>
          <w:p w:rsidR="00944682" w:rsidRPr="00AF727E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3-</w:t>
            </w:r>
            <w:r>
              <w:rPr>
                <w:sz w:val="22"/>
              </w:rPr>
              <w:t>а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4-</w:t>
            </w:r>
            <w:r>
              <w:rPr>
                <w:sz w:val="22"/>
              </w:rPr>
              <w:t>в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8F4350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5-</w:t>
            </w:r>
            <w:r>
              <w:rPr>
                <w:sz w:val="22"/>
                <w:lang w:val="en-US"/>
              </w:rPr>
              <w:t>d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6-</w:t>
            </w:r>
            <w:r>
              <w:rPr>
                <w:sz w:val="22"/>
              </w:rPr>
              <w:t>а</w:t>
            </w:r>
          </w:p>
        </w:tc>
        <w:tc>
          <w:tcPr>
            <w:tcW w:w="1400" w:type="dxa"/>
          </w:tcPr>
          <w:p w:rsidR="00944682" w:rsidRPr="008F4350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7-</w:t>
            </w:r>
            <w:r>
              <w:rPr>
                <w:sz w:val="22"/>
                <w:lang w:val="en-US"/>
              </w:rPr>
              <w:t>a</w:t>
            </w:r>
          </w:p>
        </w:tc>
        <w:tc>
          <w:tcPr>
            <w:tcW w:w="1400" w:type="dxa"/>
          </w:tcPr>
          <w:p w:rsidR="00944682" w:rsidRPr="008F4350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8-</w:t>
            </w:r>
            <w:r>
              <w:rPr>
                <w:sz w:val="22"/>
                <w:lang w:val="en-US"/>
              </w:rPr>
              <w:t>c,</w:t>
            </w:r>
            <w:r w:rsidRPr="008F435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9-</w:t>
            </w:r>
            <w:r>
              <w:rPr>
                <w:sz w:val="22"/>
                <w:lang w:val="en-US"/>
              </w:rPr>
              <w:t xml:space="preserve">a, </w:t>
            </w:r>
            <w:r>
              <w:rPr>
                <w:sz w:val="22"/>
              </w:rPr>
              <w:t>в</w:t>
            </w:r>
            <w:r>
              <w:rPr>
                <w:sz w:val="22"/>
                <w:lang w:val="en-US"/>
              </w:rPr>
              <w:t>, c, d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10-</w:t>
            </w:r>
            <w:r>
              <w:rPr>
                <w:sz w:val="22"/>
                <w:lang w:val="en-US"/>
              </w:rPr>
              <w:t>b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11-</w:t>
            </w:r>
            <w:r>
              <w:rPr>
                <w:sz w:val="22"/>
                <w:lang w:val="en-US"/>
              </w:rPr>
              <w:t>b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12-</w:t>
            </w:r>
            <w:r>
              <w:rPr>
                <w:sz w:val="22"/>
                <w:lang w:val="en-US"/>
              </w:rPr>
              <w:t>c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13-</w:t>
            </w:r>
            <w:r>
              <w:rPr>
                <w:sz w:val="22"/>
                <w:lang w:val="en-US"/>
              </w:rPr>
              <w:t>a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14-</w:t>
            </w:r>
            <w:r>
              <w:rPr>
                <w:sz w:val="22"/>
                <w:lang w:val="en-US"/>
              </w:rPr>
              <w:t>b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15-</w:t>
            </w:r>
            <w:r>
              <w:rPr>
                <w:sz w:val="22"/>
                <w:lang w:val="en-US"/>
              </w:rPr>
              <w:t>c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16-</w:t>
            </w:r>
            <w:r>
              <w:rPr>
                <w:sz w:val="22"/>
                <w:lang w:val="en-US"/>
              </w:rPr>
              <w:t>d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17-</w:t>
            </w:r>
            <w:r>
              <w:rPr>
                <w:sz w:val="22"/>
                <w:lang w:val="en-US"/>
              </w:rPr>
              <w:t>b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18-</w:t>
            </w:r>
            <w:r>
              <w:rPr>
                <w:sz w:val="22"/>
                <w:lang w:val="en-US"/>
              </w:rPr>
              <w:t>c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19-</w:t>
            </w:r>
            <w:r>
              <w:rPr>
                <w:sz w:val="22"/>
                <w:lang w:val="en-US"/>
              </w:rPr>
              <w:t>c</w:t>
            </w:r>
          </w:p>
        </w:tc>
        <w:tc>
          <w:tcPr>
            <w:tcW w:w="1400" w:type="dxa"/>
          </w:tcPr>
          <w:p w:rsidR="00944682" w:rsidRPr="00FF75EA" w:rsidRDefault="00944682" w:rsidP="00317405">
            <w:pPr>
              <w:rPr>
                <w:sz w:val="22"/>
                <w:lang w:val="en-US"/>
              </w:rPr>
            </w:pPr>
            <w:r w:rsidRPr="00696718">
              <w:rPr>
                <w:sz w:val="22"/>
              </w:rPr>
              <w:t>20-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21-</w:t>
            </w:r>
            <w:r>
              <w:rPr>
                <w:sz w:val="22"/>
              </w:rPr>
              <w:t>4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22-</w:t>
            </w:r>
            <w:r>
              <w:rPr>
                <w:sz w:val="22"/>
              </w:rPr>
              <w:t>3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23-</w:t>
            </w:r>
            <w:r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24-</w:t>
            </w:r>
            <w:r>
              <w:rPr>
                <w:sz w:val="22"/>
              </w:rPr>
              <w:t>1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 w:rsidRPr="00696718">
              <w:rPr>
                <w:sz w:val="22"/>
              </w:rPr>
              <w:t>25-</w:t>
            </w:r>
            <w:r>
              <w:rPr>
                <w:sz w:val="22"/>
              </w:rPr>
              <w:t>4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>
              <w:rPr>
                <w:sz w:val="22"/>
              </w:rPr>
              <w:t>26-б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>
              <w:rPr>
                <w:sz w:val="22"/>
              </w:rPr>
              <w:t>27-г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  <w:r w:rsidRPr="00696718">
              <w:rPr>
                <w:sz w:val="22"/>
              </w:rPr>
              <w:t>-</w:t>
            </w:r>
            <w:r>
              <w:rPr>
                <w:sz w:val="22"/>
              </w:rPr>
              <w:t>а</w:t>
            </w:r>
          </w:p>
        </w:tc>
      </w:tr>
      <w:tr w:rsidR="00944682" w:rsidRPr="00696718" w:rsidTr="00317405"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696718">
              <w:rPr>
                <w:sz w:val="22"/>
              </w:rPr>
              <w:t>-</w:t>
            </w:r>
            <w:r>
              <w:rPr>
                <w:sz w:val="22"/>
              </w:rPr>
              <w:t>а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Pr="00696718">
              <w:rPr>
                <w:sz w:val="22"/>
              </w:rPr>
              <w:t>-</w:t>
            </w:r>
            <w:r>
              <w:rPr>
                <w:sz w:val="22"/>
              </w:rPr>
              <w:t>в</w:t>
            </w: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</w:p>
        </w:tc>
        <w:tc>
          <w:tcPr>
            <w:tcW w:w="1400" w:type="dxa"/>
          </w:tcPr>
          <w:p w:rsidR="00944682" w:rsidRPr="00696718" w:rsidRDefault="00944682" w:rsidP="00317405">
            <w:pPr>
              <w:rPr>
                <w:sz w:val="22"/>
              </w:rPr>
            </w:pPr>
          </w:p>
        </w:tc>
      </w:tr>
    </w:tbl>
    <w:p w:rsidR="006A2529" w:rsidRDefault="006A2529" w:rsidP="003F0FE9">
      <w:pPr>
        <w:ind w:left="420"/>
        <w:rPr>
          <w:sz w:val="22"/>
        </w:rPr>
      </w:pPr>
    </w:p>
    <w:p w:rsidR="00B633EE" w:rsidRPr="0045331B" w:rsidRDefault="006A2529" w:rsidP="007711EB">
      <w:pPr>
        <w:spacing w:after="120"/>
        <w:ind w:left="420"/>
        <w:rPr>
          <w:b/>
          <w:i/>
        </w:rPr>
      </w:pPr>
      <w:r>
        <w:rPr>
          <w:sz w:val="22"/>
        </w:rPr>
        <w:br w:type="page"/>
      </w:r>
      <w:r w:rsidR="003F0FE9" w:rsidRPr="003F0FE9">
        <w:rPr>
          <w:b/>
          <w:i/>
        </w:rPr>
        <w:lastRenderedPageBreak/>
        <w:t>6.2</w:t>
      </w:r>
      <w:r w:rsidR="00FE17D3">
        <w:rPr>
          <w:b/>
          <w:i/>
        </w:rPr>
        <w:t xml:space="preserve">  </w:t>
      </w:r>
      <w:r w:rsidR="00B633EE" w:rsidRPr="0045331B">
        <w:rPr>
          <w:b/>
          <w:i/>
        </w:rPr>
        <w:t>Время на подготовку и выполнение</w:t>
      </w:r>
    </w:p>
    <w:p w:rsidR="00B633EE" w:rsidRDefault="00B633EE" w:rsidP="00B633EE">
      <w:pPr>
        <w:ind w:left="840"/>
      </w:pPr>
      <w:r>
        <w:t xml:space="preserve">подготовка </w:t>
      </w:r>
      <w:r w:rsidR="00B03254">
        <w:t>1</w:t>
      </w:r>
      <w:r>
        <w:t xml:space="preserve"> </w:t>
      </w:r>
      <w:r w:rsidR="00DB54C3">
        <w:t>часа</w:t>
      </w:r>
    </w:p>
    <w:p w:rsidR="00B633EE" w:rsidRDefault="00B633EE" w:rsidP="00B633EE">
      <w:pPr>
        <w:ind w:left="840"/>
      </w:pPr>
      <w:r>
        <w:t>выполнение __</w:t>
      </w:r>
      <w:r w:rsidR="00D306F1">
        <w:t>1</w:t>
      </w:r>
      <w:r>
        <w:t>__ часа ____минут</w:t>
      </w:r>
    </w:p>
    <w:p w:rsidR="00B633EE" w:rsidRDefault="00B633EE" w:rsidP="00B633EE">
      <w:pPr>
        <w:ind w:left="840"/>
      </w:pPr>
      <w:r>
        <w:t>оформление и сдача ___</w:t>
      </w:r>
      <w:r w:rsidR="00DB54C3">
        <w:t>-</w:t>
      </w:r>
      <w:r>
        <w:t>__ минут</w:t>
      </w:r>
    </w:p>
    <w:p w:rsidR="00B633EE" w:rsidRDefault="00B633EE" w:rsidP="00B633EE">
      <w:pPr>
        <w:ind w:left="840"/>
      </w:pPr>
      <w:r>
        <w:t>всего  ___</w:t>
      </w:r>
      <w:r w:rsidR="00B03254">
        <w:t>2</w:t>
      </w:r>
      <w:r>
        <w:t>__ часа _____минут</w:t>
      </w:r>
    </w:p>
    <w:p w:rsidR="00B03254" w:rsidRDefault="00B03254" w:rsidP="00B03254">
      <w:pPr>
        <w:ind w:firstLine="708"/>
      </w:pPr>
    </w:p>
    <w:p w:rsidR="00B03254" w:rsidRDefault="00B03254" w:rsidP="00B03254">
      <w:pPr>
        <w:ind w:firstLine="708"/>
      </w:pPr>
      <w:r>
        <w:t>За правильный ответ на вопросы или верное решение задачи выставляется п</w:t>
      </w:r>
      <w:r>
        <w:t>о</w:t>
      </w:r>
      <w:r>
        <w:t>ложительная оценка – 1 балл</w:t>
      </w:r>
    </w:p>
    <w:p w:rsidR="00B03254" w:rsidRDefault="00B03254" w:rsidP="00B03254">
      <w:r>
        <w:tab/>
        <w:t xml:space="preserve">За не правильный ответ на вопрос или неверное решение задачи выставляется отрицательная оценка – 0 баллов </w:t>
      </w:r>
    </w:p>
    <w:p w:rsidR="00B03254" w:rsidRDefault="00B03254" w:rsidP="00B03254">
      <w:r>
        <w:tab/>
      </w:r>
    </w:p>
    <w:p w:rsidR="00B03254" w:rsidRPr="00F13197" w:rsidRDefault="00B03254" w:rsidP="00B03254">
      <w:pPr>
        <w:rPr>
          <w:i/>
        </w:rPr>
      </w:pPr>
      <w:r w:rsidRPr="00F13197">
        <w:rPr>
          <w:i/>
        </w:rPr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B03254">
        <w:tc>
          <w:tcPr>
            <w:tcW w:w="3473" w:type="dxa"/>
            <w:vMerge w:val="restart"/>
            <w:shd w:val="clear" w:color="auto" w:fill="auto"/>
          </w:tcPr>
          <w:p w:rsidR="00B03254" w:rsidRDefault="00B03254" w:rsidP="003D75A6">
            <w:r>
              <w:t>Процент результативности (правильных ответов)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Оценка уровня подготовки</w:t>
            </w:r>
          </w:p>
        </w:tc>
      </w:tr>
      <w:tr w:rsidR="00B03254">
        <w:tc>
          <w:tcPr>
            <w:tcW w:w="3473" w:type="dxa"/>
            <w:vMerge/>
            <w:shd w:val="clear" w:color="auto" w:fill="auto"/>
          </w:tcPr>
          <w:p w:rsidR="00B03254" w:rsidRDefault="00B03254" w:rsidP="003D75A6"/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Балл (отметка)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Вербальный аналог</w:t>
            </w:r>
          </w:p>
        </w:tc>
      </w:tr>
      <w:tr w:rsidR="00B03254">
        <w:tc>
          <w:tcPr>
            <w:tcW w:w="3473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90÷100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5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Отлично</w:t>
            </w:r>
          </w:p>
        </w:tc>
      </w:tr>
      <w:tr w:rsidR="00B03254">
        <w:tc>
          <w:tcPr>
            <w:tcW w:w="3473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80÷89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4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Хорошо</w:t>
            </w:r>
          </w:p>
        </w:tc>
      </w:tr>
      <w:tr w:rsidR="00B03254">
        <w:tc>
          <w:tcPr>
            <w:tcW w:w="3473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70÷79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3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 xml:space="preserve">Удовлетворительно </w:t>
            </w:r>
          </w:p>
        </w:tc>
      </w:tr>
      <w:tr w:rsidR="00B03254">
        <w:tc>
          <w:tcPr>
            <w:tcW w:w="3473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Менее 70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>2</w:t>
            </w:r>
          </w:p>
        </w:tc>
        <w:tc>
          <w:tcPr>
            <w:tcW w:w="3474" w:type="dxa"/>
            <w:shd w:val="clear" w:color="auto" w:fill="auto"/>
          </w:tcPr>
          <w:p w:rsidR="00B03254" w:rsidRDefault="00B03254" w:rsidP="003D75A6">
            <w:pPr>
              <w:jc w:val="center"/>
            </w:pPr>
            <w:r>
              <w:t xml:space="preserve">Неудовлетворительно </w:t>
            </w:r>
          </w:p>
        </w:tc>
      </w:tr>
    </w:tbl>
    <w:p w:rsidR="00B03254" w:rsidRDefault="00B03254" w:rsidP="00B03254"/>
    <w:p w:rsidR="00DB54C3" w:rsidRPr="00E110F7" w:rsidRDefault="0045331B" w:rsidP="004F151D">
      <w:pPr>
        <w:tabs>
          <w:tab w:val="left" w:pos="415"/>
        </w:tabs>
        <w:ind w:left="360"/>
        <w:rPr>
          <w:b/>
          <w:i/>
        </w:rPr>
      </w:pPr>
      <w:r>
        <w:rPr>
          <w:b/>
          <w:i/>
        </w:rPr>
        <w:t xml:space="preserve">6.3 </w:t>
      </w:r>
      <w:r w:rsidR="00DB54C3" w:rsidRPr="00E110F7">
        <w:rPr>
          <w:b/>
          <w:i/>
        </w:rPr>
        <w:t xml:space="preserve"> Перечень объектов контроля и оценки</w:t>
      </w:r>
    </w:p>
    <w:p w:rsidR="00DB54C3" w:rsidRDefault="00DB54C3" w:rsidP="00DB54C3">
      <w:pPr>
        <w:tabs>
          <w:tab w:val="left" w:pos="415"/>
        </w:tabs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44"/>
        <w:gridCol w:w="1241"/>
      </w:tblGrid>
      <w:tr w:rsidR="00DB54C3" w:rsidTr="00AA1683">
        <w:tc>
          <w:tcPr>
            <w:tcW w:w="3936" w:type="dxa"/>
            <w:shd w:val="clear" w:color="auto" w:fill="auto"/>
          </w:tcPr>
          <w:p w:rsidR="00DB54C3" w:rsidRDefault="00DB54C3" w:rsidP="008A2EE8">
            <w:pPr>
              <w:jc w:val="center"/>
            </w:pPr>
            <w:r>
              <w:t>Наименование объектов ко</w:t>
            </w:r>
            <w:r>
              <w:t>н</w:t>
            </w:r>
            <w:r>
              <w:t>троля и оценки</w:t>
            </w:r>
          </w:p>
        </w:tc>
        <w:tc>
          <w:tcPr>
            <w:tcW w:w="5244" w:type="dxa"/>
            <w:shd w:val="clear" w:color="auto" w:fill="auto"/>
          </w:tcPr>
          <w:p w:rsidR="00DB54C3" w:rsidRDefault="00DB54C3" w:rsidP="008A2EE8">
            <w:pPr>
              <w:jc w:val="center"/>
            </w:pPr>
            <w:r>
              <w:t>Основные показатели оценки р</w:t>
            </w:r>
            <w:r>
              <w:t>е</w:t>
            </w:r>
            <w:r>
              <w:t>зультатов</w:t>
            </w:r>
          </w:p>
        </w:tc>
        <w:tc>
          <w:tcPr>
            <w:tcW w:w="1241" w:type="dxa"/>
            <w:shd w:val="clear" w:color="auto" w:fill="auto"/>
          </w:tcPr>
          <w:p w:rsidR="00DB54C3" w:rsidRDefault="00DB54C3" w:rsidP="008A2EE8">
            <w:pPr>
              <w:jc w:val="center"/>
            </w:pPr>
            <w:r>
              <w:t xml:space="preserve">Оценка </w:t>
            </w:r>
          </w:p>
        </w:tc>
      </w:tr>
      <w:tr w:rsidR="00F129E8" w:rsidTr="00AA1683">
        <w:trPr>
          <w:trHeight w:val="956"/>
        </w:trPr>
        <w:tc>
          <w:tcPr>
            <w:tcW w:w="3936" w:type="dxa"/>
            <w:shd w:val="clear" w:color="auto" w:fill="auto"/>
          </w:tcPr>
          <w:p w:rsidR="00F129E8" w:rsidRPr="009C2A6E" w:rsidRDefault="00F129E8" w:rsidP="00317405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У1. </w:t>
            </w:r>
            <w:r w:rsidR="004B6F34">
              <w:rPr>
                <w:sz w:val="24"/>
                <w:szCs w:val="24"/>
              </w:rPr>
              <w:t>Оформлять конструкто</w:t>
            </w:r>
            <w:r w:rsidR="004B6F34">
              <w:rPr>
                <w:sz w:val="24"/>
                <w:szCs w:val="24"/>
              </w:rPr>
              <w:t>р</w:t>
            </w:r>
            <w:r w:rsidR="004B6F34">
              <w:rPr>
                <w:sz w:val="24"/>
                <w:szCs w:val="24"/>
              </w:rPr>
              <w:t>скую и технологическую док</w:t>
            </w:r>
            <w:r w:rsidR="004B6F34">
              <w:rPr>
                <w:sz w:val="24"/>
                <w:szCs w:val="24"/>
              </w:rPr>
              <w:t>у</w:t>
            </w:r>
            <w:r w:rsidR="004B6F34">
              <w:rPr>
                <w:sz w:val="24"/>
                <w:szCs w:val="24"/>
              </w:rPr>
              <w:t xml:space="preserve">ментацию посредством </w:t>
            </w:r>
            <w:r w:rsidR="004B6F34">
              <w:rPr>
                <w:sz w:val="24"/>
                <w:szCs w:val="24"/>
                <w:lang w:val="en-US"/>
              </w:rPr>
              <w:t>CAD</w:t>
            </w:r>
            <w:r w:rsidR="004B6F34">
              <w:rPr>
                <w:sz w:val="24"/>
                <w:szCs w:val="24"/>
              </w:rPr>
              <w:t xml:space="preserve"> и</w:t>
            </w:r>
            <w:r w:rsidR="004B6F34" w:rsidRPr="00661803">
              <w:rPr>
                <w:sz w:val="24"/>
                <w:szCs w:val="24"/>
              </w:rPr>
              <w:t xml:space="preserve"> </w:t>
            </w:r>
            <w:r w:rsidR="004B6F34">
              <w:rPr>
                <w:sz w:val="24"/>
                <w:szCs w:val="24"/>
                <w:lang w:val="en-US"/>
              </w:rPr>
              <w:t>CAM</w:t>
            </w:r>
            <w:r w:rsidR="004B6F34">
              <w:rPr>
                <w:sz w:val="24"/>
                <w:szCs w:val="24"/>
              </w:rPr>
              <w:t xml:space="preserve"> систем</w:t>
            </w:r>
          </w:p>
          <w:p w:rsidR="00F129E8" w:rsidRPr="00C6064E" w:rsidRDefault="00F129E8" w:rsidP="00317405">
            <w:pPr>
              <w:pStyle w:val="a9"/>
              <w:ind w:left="0" w:firstLine="360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129E8" w:rsidRPr="009F1095" w:rsidRDefault="00F129E8" w:rsidP="009F1095">
            <w:pPr>
              <w:tabs>
                <w:tab w:val="left" w:pos="489"/>
              </w:tabs>
              <w:rPr>
                <w:bCs/>
                <w:sz w:val="26"/>
                <w:szCs w:val="26"/>
              </w:rPr>
            </w:pPr>
            <w:r w:rsidRPr="00AA1683">
              <w:rPr>
                <w:bCs/>
                <w:sz w:val="24"/>
                <w:szCs w:val="26"/>
              </w:rPr>
              <w:t>Уметь</w:t>
            </w:r>
            <w:r>
              <w:rPr>
                <w:bCs/>
                <w:sz w:val="26"/>
                <w:szCs w:val="26"/>
              </w:rPr>
              <w:t>:</w:t>
            </w:r>
          </w:p>
          <w:p w:rsidR="00F129E8" w:rsidRPr="004B6F34" w:rsidRDefault="00944682" w:rsidP="004B6F34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817CC3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  <w:r>
              <w:rPr>
                <w:sz w:val="24"/>
                <w:szCs w:val="24"/>
              </w:rPr>
              <w:t xml:space="preserve"> </w:t>
            </w:r>
            <w:r w:rsidRPr="00817CC3">
              <w:rPr>
                <w:sz w:val="24"/>
                <w:szCs w:val="24"/>
              </w:rPr>
              <w:t>выполнения профессиональных задач, профе</w:t>
            </w:r>
            <w:r w:rsidRPr="00817CC3">
              <w:rPr>
                <w:sz w:val="24"/>
                <w:szCs w:val="24"/>
              </w:rPr>
              <w:t>с</w:t>
            </w:r>
            <w:r w:rsidRPr="00817CC3">
              <w:rPr>
                <w:sz w:val="24"/>
                <w:szCs w:val="24"/>
              </w:rPr>
              <w:t xml:space="preserve">сионального и личностного развития </w:t>
            </w:r>
          </w:p>
        </w:tc>
        <w:tc>
          <w:tcPr>
            <w:tcW w:w="1241" w:type="dxa"/>
            <w:shd w:val="clear" w:color="auto" w:fill="auto"/>
          </w:tcPr>
          <w:p w:rsidR="00F129E8" w:rsidRPr="009F1095" w:rsidRDefault="00F129E8" w:rsidP="00082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  <w:tr w:rsidR="00F129E8" w:rsidTr="00AA1683">
        <w:tc>
          <w:tcPr>
            <w:tcW w:w="3936" w:type="dxa"/>
            <w:shd w:val="clear" w:color="auto" w:fill="auto"/>
          </w:tcPr>
          <w:p w:rsidR="00F129E8" w:rsidRPr="009C2A6E" w:rsidRDefault="00F129E8" w:rsidP="00317405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У2. </w:t>
            </w:r>
            <w:r w:rsidR="004B6F34">
              <w:rPr>
                <w:sz w:val="24"/>
                <w:szCs w:val="24"/>
              </w:rPr>
              <w:t>Проектировать технолог</w:t>
            </w:r>
            <w:r w:rsidR="004B6F34">
              <w:rPr>
                <w:sz w:val="24"/>
                <w:szCs w:val="24"/>
              </w:rPr>
              <w:t>и</w:t>
            </w:r>
            <w:r w:rsidR="004B6F34">
              <w:rPr>
                <w:sz w:val="24"/>
                <w:szCs w:val="24"/>
              </w:rPr>
              <w:t>ческие процессы  с использов</w:t>
            </w:r>
            <w:r w:rsidR="004B6F34">
              <w:rPr>
                <w:sz w:val="24"/>
                <w:szCs w:val="24"/>
              </w:rPr>
              <w:t>а</w:t>
            </w:r>
            <w:r w:rsidR="004B6F34">
              <w:rPr>
                <w:sz w:val="24"/>
                <w:szCs w:val="24"/>
              </w:rPr>
              <w:t>нием баз данных типовых те</w:t>
            </w:r>
            <w:r w:rsidR="004B6F34">
              <w:rPr>
                <w:sz w:val="24"/>
                <w:szCs w:val="24"/>
              </w:rPr>
              <w:t>х</w:t>
            </w:r>
            <w:r w:rsidR="004B6F34">
              <w:rPr>
                <w:sz w:val="24"/>
                <w:szCs w:val="24"/>
              </w:rPr>
              <w:t>нологических процессов в ди</w:t>
            </w:r>
            <w:r w:rsidR="004B6F34">
              <w:rPr>
                <w:sz w:val="24"/>
                <w:szCs w:val="24"/>
              </w:rPr>
              <w:t>а</w:t>
            </w:r>
            <w:r w:rsidR="004B6F34">
              <w:rPr>
                <w:sz w:val="24"/>
                <w:szCs w:val="24"/>
              </w:rPr>
              <w:t>логовом, полуавтоматическом и автоматических режимах</w:t>
            </w:r>
          </w:p>
          <w:p w:rsidR="00F129E8" w:rsidRPr="00C6064E" w:rsidRDefault="00F129E8" w:rsidP="00317405">
            <w:pPr>
              <w:pStyle w:val="a9"/>
              <w:ind w:left="0" w:firstLine="360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B6F34" w:rsidRPr="004B6F34" w:rsidRDefault="004B6F34" w:rsidP="004B6F34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661803">
              <w:rPr>
                <w:sz w:val="24"/>
                <w:szCs w:val="24"/>
              </w:rPr>
              <w:t>Использовать информационно-коммуникационные технологии в професси</w:t>
            </w:r>
            <w:r w:rsidRPr="00661803">
              <w:rPr>
                <w:sz w:val="24"/>
                <w:szCs w:val="24"/>
              </w:rPr>
              <w:t>о</w:t>
            </w:r>
            <w:r w:rsidRPr="00661803">
              <w:rPr>
                <w:sz w:val="24"/>
                <w:szCs w:val="24"/>
              </w:rPr>
              <w:t>нальной деятельности</w:t>
            </w:r>
            <w:r w:rsidRPr="00817CC3">
              <w:rPr>
                <w:sz w:val="24"/>
                <w:szCs w:val="24"/>
              </w:rPr>
              <w:t xml:space="preserve"> </w:t>
            </w:r>
          </w:p>
          <w:p w:rsidR="00F129E8" w:rsidRPr="004B6F34" w:rsidRDefault="00944682" w:rsidP="004B6F34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817CC3">
              <w:rPr>
                <w:sz w:val="24"/>
                <w:szCs w:val="24"/>
              </w:rPr>
              <w:t>Самостоятельно определять задачи пр</w:t>
            </w:r>
            <w:r w:rsidRPr="00817CC3">
              <w:rPr>
                <w:sz w:val="24"/>
                <w:szCs w:val="24"/>
              </w:rPr>
              <w:t>о</w:t>
            </w:r>
            <w:r w:rsidRPr="00817CC3">
              <w:rPr>
                <w:sz w:val="24"/>
                <w:szCs w:val="24"/>
              </w:rPr>
              <w:t>фессионального и личностного развития, зан</w:t>
            </w:r>
            <w:r w:rsidRPr="00817CC3">
              <w:rPr>
                <w:sz w:val="24"/>
                <w:szCs w:val="24"/>
              </w:rPr>
              <w:t>и</w:t>
            </w:r>
            <w:r w:rsidRPr="00817CC3">
              <w:rPr>
                <w:sz w:val="24"/>
                <w:szCs w:val="24"/>
              </w:rPr>
              <w:t>маться</w:t>
            </w:r>
            <w:r>
              <w:rPr>
                <w:sz w:val="24"/>
                <w:szCs w:val="24"/>
              </w:rPr>
              <w:t xml:space="preserve"> </w:t>
            </w:r>
            <w:r w:rsidRPr="00817CC3">
              <w:rPr>
                <w:sz w:val="24"/>
                <w:szCs w:val="24"/>
              </w:rPr>
              <w:t>самообразованием, осознанно планир</w:t>
            </w:r>
            <w:r w:rsidRPr="00817CC3">
              <w:rPr>
                <w:sz w:val="24"/>
                <w:szCs w:val="24"/>
              </w:rPr>
              <w:t>о</w:t>
            </w:r>
            <w:r w:rsidRPr="00817CC3">
              <w:rPr>
                <w:sz w:val="24"/>
                <w:szCs w:val="24"/>
              </w:rPr>
              <w:t>вать пов</w:t>
            </w:r>
            <w:r w:rsidRPr="00817CC3">
              <w:rPr>
                <w:sz w:val="24"/>
                <w:szCs w:val="24"/>
              </w:rPr>
              <w:t>ы</w:t>
            </w:r>
            <w:r w:rsidRPr="00817CC3">
              <w:rPr>
                <w:sz w:val="24"/>
                <w:szCs w:val="24"/>
              </w:rPr>
              <w:t>шение квалифика</w:t>
            </w:r>
            <w:r>
              <w:rPr>
                <w:sz w:val="24"/>
                <w:szCs w:val="24"/>
              </w:rPr>
              <w:t>ции.</w:t>
            </w:r>
            <w:r w:rsidRPr="00817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F129E8" w:rsidRPr="009F1095" w:rsidRDefault="00F129E8" w:rsidP="00F6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  <w:tr w:rsidR="00F129E8" w:rsidTr="00AA1683">
        <w:tc>
          <w:tcPr>
            <w:tcW w:w="3936" w:type="dxa"/>
            <w:shd w:val="clear" w:color="auto" w:fill="auto"/>
          </w:tcPr>
          <w:p w:rsidR="00F129E8" w:rsidRPr="009C2A6E" w:rsidRDefault="00F129E8" w:rsidP="00317405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  <w:r w:rsidRPr="00C6064E">
              <w:rPr>
                <w:sz w:val="24"/>
                <w:szCs w:val="24"/>
              </w:rPr>
              <w:t xml:space="preserve">У3. </w:t>
            </w:r>
            <w:r w:rsidR="004B6F34">
              <w:rPr>
                <w:sz w:val="24"/>
                <w:szCs w:val="24"/>
              </w:rPr>
              <w:t>Создавать трехмерные м</w:t>
            </w:r>
            <w:r w:rsidR="004B6F34">
              <w:rPr>
                <w:sz w:val="24"/>
                <w:szCs w:val="24"/>
              </w:rPr>
              <w:t>о</w:t>
            </w:r>
            <w:r w:rsidR="004B6F34">
              <w:rPr>
                <w:sz w:val="24"/>
                <w:szCs w:val="24"/>
              </w:rPr>
              <w:t>дели на основе чертежа</w:t>
            </w:r>
          </w:p>
          <w:p w:rsidR="00F129E8" w:rsidRPr="00C6064E" w:rsidRDefault="00F129E8" w:rsidP="00317405">
            <w:pPr>
              <w:pStyle w:val="a9"/>
              <w:ind w:left="0" w:firstLine="360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129E8" w:rsidRPr="00DF3EF1" w:rsidRDefault="00F129E8" w:rsidP="00317405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817CC3">
              <w:rPr>
                <w:sz w:val="24"/>
                <w:szCs w:val="24"/>
              </w:rPr>
              <w:t>Разрабатывать и внедрять управляющие программы обработки деталей</w:t>
            </w:r>
          </w:p>
        </w:tc>
        <w:tc>
          <w:tcPr>
            <w:tcW w:w="1241" w:type="dxa"/>
            <w:shd w:val="clear" w:color="auto" w:fill="auto"/>
          </w:tcPr>
          <w:p w:rsidR="00F129E8" w:rsidRPr="009F1095" w:rsidRDefault="00F129E8" w:rsidP="00F6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  <w:tr w:rsidR="00F129E8" w:rsidTr="00AA1683">
        <w:tc>
          <w:tcPr>
            <w:tcW w:w="3936" w:type="dxa"/>
            <w:shd w:val="clear" w:color="auto" w:fill="auto"/>
          </w:tcPr>
          <w:p w:rsidR="00F129E8" w:rsidRPr="009C2A6E" w:rsidRDefault="00F129E8" w:rsidP="00317405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З1. </w:t>
            </w:r>
            <w:r w:rsidR="004B6F34">
              <w:rPr>
                <w:sz w:val="24"/>
                <w:szCs w:val="24"/>
              </w:rPr>
              <w:t xml:space="preserve">Классы и виды </w:t>
            </w:r>
            <w:r w:rsidR="004B6F34">
              <w:rPr>
                <w:sz w:val="24"/>
                <w:szCs w:val="24"/>
                <w:lang w:val="en-US"/>
              </w:rPr>
              <w:t>CAD</w:t>
            </w:r>
            <w:r w:rsidR="004B6F34">
              <w:rPr>
                <w:sz w:val="24"/>
                <w:szCs w:val="24"/>
              </w:rPr>
              <w:t xml:space="preserve"> и</w:t>
            </w:r>
            <w:r w:rsidR="004B6F34" w:rsidRPr="00661803">
              <w:rPr>
                <w:sz w:val="24"/>
                <w:szCs w:val="24"/>
              </w:rPr>
              <w:t xml:space="preserve"> </w:t>
            </w:r>
            <w:r w:rsidR="004B6F34">
              <w:rPr>
                <w:sz w:val="24"/>
                <w:szCs w:val="24"/>
                <w:lang w:val="en-US"/>
              </w:rPr>
              <w:t>CAM</w:t>
            </w:r>
            <w:r w:rsidR="004B6F34">
              <w:rPr>
                <w:sz w:val="24"/>
                <w:szCs w:val="24"/>
              </w:rPr>
              <w:t xml:space="preserve"> систем, их возможности и принципы функционирования</w:t>
            </w:r>
          </w:p>
          <w:p w:rsidR="00F129E8" w:rsidRPr="00C6064E" w:rsidRDefault="00F129E8" w:rsidP="00317405">
            <w:pPr>
              <w:pStyle w:val="a9"/>
              <w:ind w:left="0" w:firstLine="360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129E8" w:rsidRPr="00DF3EF1" w:rsidRDefault="00F129E8" w:rsidP="00317405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="00944682">
              <w:rPr>
                <w:sz w:val="24"/>
                <w:szCs w:val="24"/>
              </w:rPr>
              <w:t>возможности автоматизированной обработки информации</w:t>
            </w:r>
          </w:p>
        </w:tc>
        <w:tc>
          <w:tcPr>
            <w:tcW w:w="1241" w:type="dxa"/>
            <w:shd w:val="clear" w:color="auto" w:fill="auto"/>
          </w:tcPr>
          <w:p w:rsidR="00F129E8" w:rsidRDefault="00F129E8" w:rsidP="00F6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  <w:tr w:rsidR="00F129E8" w:rsidTr="00AA1683">
        <w:tc>
          <w:tcPr>
            <w:tcW w:w="3936" w:type="dxa"/>
            <w:shd w:val="clear" w:color="auto" w:fill="auto"/>
          </w:tcPr>
          <w:p w:rsidR="00F129E8" w:rsidRPr="009C2A6E" w:rsidRDefault="00F129E8" w:rsidP="00317405">
            <w:pPr>
              <w:pStyle w:val="af"/>
              <w:spacing w:after="0"/>
              <w:ind w:left="36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З2. </w:t>
            </w:r>
            <w:r w:rsidR="004B6F34">
              <w:rPr>
                <w:sz w:val="24"/>
                <w:szCs w:val="24"/>
              </w:rPr>
              <w:t>Виды операций над 2</w:t>
            </w:r>
            <w:r w:rsidR="004B6F34">
              <w:rPr>
                <w:sz w:val="24"/>
                <w:szCs w:val="24"/>
                <w:lang w:val="en-US"/>
              </w:rPr>
              <w:t>D</w:t>
            </w:r>
            <w:r w:rsidR="004B6F34">
              <w:rPr>
                <w:sz w:val="24"/>
                <w:szCs w:val="24"/>
              </w:rPr>
              <w:t xml:space="preserve"> и 3</w:t>
            </w:r>
            <w:r w:rsidR="004B6F34">
              <w:rPr>
                <w:sz w:val="24"/>
                <w:szCs w:val="24"/>
                <w:lang w:val="en-US"/>
              </w:rPr>
              <w:t>D</w:t>
            </w:r>
            <w:r w:rsidR="004B6F34">
              <w:rPr>
                <w:sz w:val="24"/>
                <w:szCs w:val="24"/>
              </w:rPr>
              <w:t xml:space="preserve"> объектами, основы моделир</w:t>
            </w:r>
            <w:r w:rsidR="004B6F34">
              <w:rPr>
                <w:sz w:val="24"/>
                <w:szCs w:val="24"/>
              </w:rPr>
              <w:t>о</w:t>
            </w:r>
            <w:r w:rsidR="004B6F34">
              <w:rPr>
                <w:sz w:val="24"/>
                <w:szCs w:val="24"/>
              </w:rPr>
              <w:t>вания по сечениям и проекциям</w:t>
            </w:r>
          </w:p>
          <w:p w:rsidR="00F129E8" w:rsidRPr="00C6064E" w:rsidRDefault="00F129E8" w:rsidP="00317405">
            <w:pPr>
              <w:pStyle w:val="a9"/>
              <w:ind w:left="0" w:firstLine="360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F129E8" w:rsidRPr="00DF3EF1" w:rsidRDefault="00F129E8" w:rsidP="003448FC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="003448FC" w:rsidRPr="00661803">
              <w:rPr>
                <w:sz w:val="24"/>
                <w:szCs w:val="24"/>
              </w:rPr>
              <w:t>метод</w:t>
            </w:r>
            <w:r w:rsidR="003448FC">
              <w:rPr>
                <w:sz w:val="24"/>
                <w:szCs w:val="24"/>
              </w:rPr>
              <w:t>ы</w:t>
            </w:r>
            <w:r w:rsidR="003448FC" w:rsidRPr="00661803">
              <w:rPr>
                <w:sz w:val="24"/>
                <w:szCs w:val="24"/>
              </w:rPr>
              <w:t xml:space="preserve"> </w:t>
            </w:r>
            <w:r w:rsidR="003448FC">
              <w:rPr>
                <w:sz w:val="24"/>
                <w:szCs w:val="24"/>
              </w:rPr>
              <w:t>р</w:t>
            </w:r>
            <w:r w:rsidR="003448FC" w:rsidRPr="00661803">
              <w:rPr>
                <w:sz w:val="24"/>
                <w:szCs w:val="24"/>
              </w:rPr>
              <w:t>азраб</w:t>
            </w:r>
            <w:r w:rsidR="003448FC">
              <w:rPr>
                <w:sz w:val="24"/>
                <w:szCs w:val="24"/>
              </w:rPr>
              <w:t>о</w:t>
            </w:r>
            <w:r w:rsidR="003448FC" w:rsidRPr="00661803">
              <w:rPr>
                <w:sz w:val="24"/>
                <w:szCs w:val="24"/>
              </w:rPr>
              <w:t>т</w:t>
            </w:r>
            <w:r w:rsidR="003448FC">
              <w:rPr>
                <w:sz w:val="24"/>
                <w:szCs w:val="24"/>
              </w:rPr>
              <w:t>ки</w:t>
            </w:r>
            <w:r w:rsidR="003448FC" w:rsidRPr="00661803">
              <w:rPr>
                <w:sz w:val="24"/>
                <w:szCs w:val="24"/>
              </w:rPr>
              <w:t xml:space="preserve"> и внедр</w:t>
            </w:r>
            <w:r w:rsidR="003448FC">
              <w:rPr>
                <w:sz w:val="24"/>
                <w:szCs w:val="24"/>
              </w:rPr>
              <w:t>ения</w:t>
            </w:r>
            <w:r w:rsidR="003448FC" w:rsidRPr="00661803">
              <w:rPr>
                <w:sz w:val="24"/>
                <w:szCs w:val="24"/>
              </w:rPr>
              <w:t xml:space="preserve"> управляющи</w:t>
            </w:r>
            <w:r w:rsidR="003448FC">
              <w:rPr>
                <w:sz w:val="24"/>
                <w:szCs w:val="24"/>
              </w:rPr>
              <w:t>х</w:t>
            </w:r>
            <w:r w:rsidR="003448FC" w:rsidRPr="00661803">
              <w:rPr>
                <w:sz w:val="24"/>
                <w:szCs w:val="24"/>
              </w:rPr>
              <w:t xml:space="preserve"> программ обработки деталей</w:t>
            </w:r>
          </w:p>
        </w:tc>
        <w:tc>
          <w:tcPr>
            <w:tcW w:w="1241" w:type="dxa"/>
            <w:shd w:val="clear" w:color="auto" w:fill="auto"/>
          </w:tcPr>
          <w:p w:rsidR="00F129E8" w:rsidRDefault="00F129E8" w:rsidP="00F6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  <w:tr w:rsidR="00F129E8" w:rsidTr="00AA1683">
        <w:tc>
          <w:tcPr>
            <w:tcW w:w="3936" w:type="dxa"/>
            <w:shd w:val="clear" w:color="auto" w:fill="auto"/>
          </w:tcPr>
          <w:p w:rsidR="00F129E8" w:rsidRPr="004B6F34" w:rsidRDefault="00F129E8" w:rsidP="004B6F34">
            <w:pPr>
              <w:pStyle w:val="af"/>
              <w:spacing w:after="0"/>
              <w:ind w:left="301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З3.</w:t>
            </w:r>
            <w:r w:rsidRPr="009C2A6E">
              <w:rPr>
                <w:sz w:val="24"/>
                <w:szCs w:val="24"/>
              </w:rPr>
              <w:t xml:space="preserve"> </w:t>
            </w:r>
            <w:r w:rsidR="004B6F34">
              <w:rPr>
                <w:sz w:val="24"/>
                <w:szCs w:val="24"/>
              </w:rPr>
              <w:t>Способы создания и визу</w:t>
            </w:r>
            <w:r w:rsidR="004B6F34">
              <w:rPr>
                <w:sz w:val="24"/>
                <w:szCs w:val="24"/>
              </w:rPr>
              <w:t>а</w:t>
            </w:r>
            <w:r w:rsidR="004B6F34">
              <w:rPr>
                <w:sz w:val="24"/>
                <w:szCs w:val="24"/>
              </w:rPr>
              <w:t>лизации анимированных сцен</w:t>
            </w:r>
          </w:p>
        </w:tc>
        <w:tc>
          <w:tcPr>
            <w:tcW w:w="5244" w:type="dxa"/>
            <w:shd w:val="clear" w:color="auto" w:fill="auto"/>
          </w:tcPr>
          <w:p w:rsidR="00F129E8" w:rsidRPr="00DF3EF1" w:rsidRDefault="00F129E8" w:rsidP="00317405">
            <w:pPr>
              <w:numPr>
                <w:ilvl w:val="0"/>
                <w:numId w:val="23"/>
              </w:numPr>
              <w:ind w:left="34" w:firstLine="326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="008B6A2E">
              <w:rPr>
                <w:sz w:val="24"/>
                <w:szCs w:val="24"/>
              </w:rPr>
              <w:t xml:space="preserve">функции и возможности </w:t>
            </w:r>
            <w:r>
              <w:rPr>
                <w:sz w:val="24"/>
                <w:szCs w:val="24"/>
              </w:rPr>
              <w:t>и</w:t>
            </w:r>
            <w:r w:rsidRPr="00817CC3">
              <w:rPr>
                <w:sz w:val="24"/>
                <w:szCs w:val="24"/>
              </w:rPr>
              <w:t>спольз</w:t>
            </w:r>
            <w:r w:rsidRPr="00817CC3">
              <w:rPr>
                <w:sz w:val="24"/>
                <w:szCs w:val="24"/>
              </w:rPr>
              <w:t>о</w:t>
            </w:r>
            <w:r w:rsidRPr="00817CC3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ние</w:t>
            </w:r>
            <w:r w:rsidRPr="00817CC3">
              <w:rPr>
                <w:sz w:val="24"/>
                <w:szCs w:val="24"/>
              </w:rPr>
              <w:t xml:space="preserve"> информационно-коммуникационные те</w:t>
            </w:r>
            <w:r w:rsidRPr="00817CC3">
              <w:rPr>
                <w:sz w:val="24"/>
                <w:szCs w:val="24"/>
              </w:rPr>
              <w:t>х</w:t>
            </w:r>
            <w:r w:rsidRPr="00817CC3">
              <w:rPr>
                <w:sz w:val="24"/>
                <w:szCs w:val="24"/>
              </w:rPr>
              <w:t>нологи</w:t>
            </w:r>
            <w:r w:rsidR="008B6A2E">
              <w:rPr>
                <w:sz w:val="24"/>
                <w:szCs w:val="24"/>
              </w:rPr>
              <w:t>й</w:t>
            </w:r>
            <w:r w:rsidRPr="00817CC3">
              <w:rPr>
                <w:sz w:val="24"/>
                <w:szCs w:val="24"/>
              </w:rPr>
              <w:t xml:space="preserve"> в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817CC3">
              <w:rPr>
                <w:sz w:val="24"/>
                <w:szCs w:val="24"/>
              </w:rPr>
              <w:t>д</w:t>
            </w:r>
            <w:r w:rsidRPr="00817CC3">
              <w:rPr>
                <w:sz w:val="24"/>
                <w:szCs w:val="24"/>
              </w:rPr>
              <w:t>е</w:t>
            </w:r>
            <w:r w:rsidRPr="00817CC3">
              <w:rPr>
                <w:sz w:val="24"/>
                <w:szCs w:val="24"/>
              </w:rPr>
              <w:t>ятельности</w:t>
            </w:r>
          </w:p>
        </w:tc>
        <w:tc>
          <w:tcPr>
            <w:tcW w:w="1241" w:type="dxa"/>
            <w:shd w:val="clear" w:color="auto" w:fill="auto"/>
          </w:tcPr>
          <w:p w:rsidR="00F129E8" w:rsidRDefault="00F129E8" w:rsidP="00F6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F1095">
              <w:rPr>
                <w:sz w:val="26"/>
                <w:szCs w:val="26"/>
              </w:rPr>
              <w:t>своил</w:t>
            </w:r>
          </w:p>
        </w:tc>
      </w:tr>
    </w:tbl>
    <w:p w:rsidR="00E110F7" w:rsidRDefault="00E110F7" w:rsidP="00E110F7"/>
    <w:p w:rsidR="00E110F7" w:rsidRDefault="0045331B" w:rsidP="00E110F7">
      <w:pPr>
        <w:tabs>
          <w:tab w:val="left" w:pos="415"/>
        </w:tabs>
      </w:pPr>
      <w:r w:rsidRPr="0045331B">
        <w:rPr>
          <w:b/>
          <w:i/>
        </w:rPr>
        <w:t>6.4</w:t>
      </w:r>
      <w:r w:rsidR="00E110F7" w:rsidRPr="0045331B">
        <w:rPr>
          <w:b/>
          <w:i/>
        </w:rPr>
        <w:t xml:space="preserve"> Перечень материалов, оборудования и информационных источников, испол</w:t>
      </w:r>
      <w:r w:rsidR="00E110F7" w:rsidRPr="0045331B">
        <w:rPr>
          <w:b/>
          <w:i/>
        </w:rPr>
        <w:t>ь</w:t>
      </w:r>
      <w:r w:rsidR="00E110F7" w:rsidRPr="0045331B">
        <w:rPr>
          <w:b/>
          <w:i/>
        </w:rPr>
        <w:t>зуемых в аттестации</w:t>
      </w:r>
      <w:r w:rsidR="00E110F7">
        <w:t>.</w:t>
      </w:r>
    </w:p>
    <w:p w:rsidR="009F1095" w:rsidRDefault="009F1095" w:rsidP="009F1095">
      <w:pPr>
        <w:spacing w:line="228" w:lineRule="auto"/>
        <w:ind w:firstLine="567"/>
        <w:jc w:val="both"/>
      </w:pPr>
    </w:p>
    <w:p w:rsidR="00BA2F3D" w:rsidRPr="006D699F" w:rsidRDefault="00BA2F3D" w:rsidP="00BA2F3D">
      <w:pPr>
        <w:pStyle w:val="af"/>
        <w:spacing w:after="0" w:line="298" w:lineRule="exact"/>
        <w:ind w:left="20" w:right="1380" w:firstLine="3340"/>
        <w:rPr>
          <w:sz w:val="24"/>
          <w:szCs w:val="24"/>
        </w:rPr>
      </w:pPr>
      <w:r w:rsidRPr="006D699F">
        <w:rPr>
          <w:sz w:val="24"/>
          <w:szCs w:val="24"/>
        </w:rPr>
        <w:t xml:space="preserve">Основные источники: </w:t>
      </w:r>
    </w:p>
    <w:p w:rsidR="00BA2F3D" w:rsidRPr="006D699F" w:rsidRDefault="00BA2F3D" w:rsidP="00BA2F3D">
      <w:pPr>
        <w:pStyle w:val="af"/>
        <w:numPr>
          <w:ilvl w:val="0"/>
          <w:numId w:val="27"/>
        </w:numPr>
        <w:tabs>
          <w:tab w:val="left" w:pos="982"/>
        </w:tabs>
        <w:spacing w:after="0" w:line="298" w:lineRule="exact"/>
        <w:rPr>
          <w:sz w:val="24"/>
          <w:szCs w:val="24"/>
        </w:rPr>
      </w:pPr>
      <w:r w:rsidRPr="006D699F">
        <w:rPr>
          <w:sz w:val="24"/>
          <w:szCs w:val="24"/>
        </w:rPr>
        <w:t>Михеева Е.В., Гитова О.И. Информатика: учебник. - М.. 20</w:t>
      </w:r>
      <w:r>
        <w:rPr>
          <w:sz w:val="24"/>
          <w:szCs w:val="24"/>
        </w:rPr>
        <w:t>1</w:t>
      </w:r>
      <w:r w:rsidRPr="006D699F">
        <w:rPr>
          <w:sz w:val="24"/>
          <w:szCs w:val="24"/>
        </w:rPr>
        <w:t>5.</w:t>
      </w:r>
    </w:p>
    <w:p w:rsidR="00BA2F3D" w:rsidRPr="00884893" w:rsidRDefault="00BA2F3D" w:rsidP="00BA2F3D">
      <w:pPr>
        <w:pStyle w:val="af"/>
        <w:numPr>
          <w:ilvl w:val="0"/>
          <w:numId w:val="27"/>
        </w:numPr>
        <w:tabs>
          <w:tab w:val="left" w:pos="973"/>
        </w:tabs>
        <w:spacing w:after="0" w:line="298" w:lineRule="exact"/>
        <w:rPr>
          <w:sz w:val="24"/>
          <w:szCs w:val="24"/>
        </w:rPr>
      </w:pPr>
      <w:r w:rsidRPr="006D699F">
        <w:rPr>
          <w:sz w:val="24"/>
          <w:szCs w:val="24"/>
        </w:rPr>
        <w:t>Михеева Е.В. Практикум по информации: учеб. пособие. - М.. 20</w:t>
      </w:r>
      <w:r>
        <w:rPr>
          <w:sz w:val="24"/>
          <w:szCs w:val="24"/>
        </w:rPr>
        <w:t>15</w:t>
      </w:r>
      <w:r w:rsidRPr="006D699F">
        <w:rPr>
          <w:sz w:val="24"/>
          <w:szCs w:val="24"/>
        </w:rPr>
        <w:t>.</w:t>
      </w:r>
    </w:p>
    <w:p w:rsidR="00BA2F3D" w:rsidRPr="006D699F" w:rsidRDefault="00BA2F3D" w:rsidP="00BA2F3D">
      <w:pPr>
        <w:pStyle w:val="af"/>
        <w:numPr>
          <w:ilvl w:val="0"/>
          <w:numId w:val="27"/>
        </w:numPr>
        <w:tabs>
          <w:tab w:val="left" w:pos="973"/>
        </w:tabs>
        <w:spacing w:after="0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Цветкова М.С. Информатика: учебник. – М.: </w:t>
      </w:r>
      <w:r>
        <w:rPr>
          <w:sz w:val="24"/>
          <w:szCs w:val="24"/>
          <w:lang w:val="en-US"/>
        </w:rPr>
        <w:t>AKADEMA</w:t>
      </w:r>
      <w:r w:rsidRPr="00884893">
        <w:rPr>
          <w:sz w:val="24"/>
          <w:szCs w:val="24"/>
        </w:rPr>
        <w:t>,</w:t>
      </w:r>
      <w:r>
        <w:rPr>
          <w:sz w:val="24"/>
          <w:szCs w:val="24"/>
        </w:rPr>
        <w:t xml:space="preserve"> 2017.</w:t>
      </w:r>
    </w:p>
    <w:p w:rsidR="00BA2F3D" w:rsidRPr="006D699F" w:rsidRDefault="00BA2F3D" w:rsidP="00BA2F3D">
      <w:pPr>
        <w:pStyle w:val="af"/>
        <w:numPr>
          <w:ilvl w:val="0"/>
          <w:numId w:val="27"/>
        </w:numPr>
        <w:tabs>
          <w:tab w:val="left" w:pos="973"/>
        </w:tabs>
        <w:spacing w:after="0" w:line="298" w:lineRule="exact"/>
        <w:rPr>
          <w:sz w:val="24"/>
          <w:szCs w:val="24"/>
        </w:rPr>
      </w:pPr>
      <w:r w:rsidRPr="006D699F">
        <w:rPr>
          <w:sz w:val="24"/>
          <w:szCs w:val="24"/>
        </w:rPr>
        <w:t>Угринович Н. Информатика и информационные технологии. – М.: БИНОМ, 20</w:t>
      </w:r>
      <w:r>
        <w:rPr>
          <w:sz w:val="24"/>
          <w:szCs w:val="24"/>
        </w:rPr>
        <w:t>1</w:t>
      </w:r>
      <w:r w:rsidRPr="006D699F">
        <w:rPr>
          <w:sz w:val="24"/>
          <w:szCs w:val="24"/>
        </w:rPr>
        <w:t>5</w:t>
      </w:r>
    </w:p>
    <w:p w:rsidR="00BA2F3D" w:rsidRPr="006D699F" w:rsidRDefault="00BA2F3D" w:rsidP="00BA2F3D">
      <w:pPr>
        <w:pStyle w:val="af"/>
        <w:spacing w:after="0" w:line="298" w:lineRule="exact"/>
        <w:ind w:left="880" w:right="2340" w:firstLine="2480"/>
        <w:rPr>
          <w:sz w:val="24"/>
          <w:szCs w:val="24"/>
        </w:rPr>
      </w:pPr>
    </w:p>
    <w:p w:rsidR="00BA2F3D" w:rsidRPr="006D699F" w:rsidRDefault="00BA2F3D" w:rsidP="00BA2F3D">
      <w:pPr>
        <w:pStyle w:val="af"/>
        <w:spacing w:after="0" w:line="298" w:lineRule="exact"/>
        <w:ind w:left="880" w:right="2340" w:firstLine="2480"/>
        <w:rPr>
          <w:sz w:val="24"/>
          <w:szCs w:val="24"/>
        </w:rPr>
      </w:pPr>
      <w:r w:rsidRPr="006D699F">
        <w:rPr>
          <w:sz w:val="24"/>
          <w:szCs w:val="24"/>
        </w:rPr>
        <w:t xml:space="preserve">Дополнительные источники:  </w:t>
      </w:r>
    </w:p>
    <w:p w:rsidR="00BA2F3D" w:rsidRPr="006D699F" w:rsidRDefault="00BA2F3D" w:rsidP="00BA2F3D">
      <w:pPr>
        <w:pStyle w:val="af"/>
        <w:numPr>
          <w:ilvl w:val="0"/>
          <w:numId w:val="28"/>
        </w:numPr>
        <w:tabs>
          <w:tab w:val="left" w:pos="973"/>
        </w:tabs>
        <w:spacing w:after="0" w:line="298" w:lineRule="exact"/>
        <w:rPr>
          <w:sz w:val="24"/>
          <w:szCs w:val="24"/>
        </w:rPr>
      </w:pPr>
      <w:r w:rsidRPr="006D699F">
        <w:rPr>
          <w:sz w:val="24"/>
          <w:szCs w:val="24"/>
        </w:rPr>
        <w:t>Майкрософт. Основы компьютерных сетей. - М., 20</w:t>
      </w:r>
      <w:r>
        <w:rPr>
          <w:sz w:val="24"/>
          <w:szCs w:val="24"/>
        </w:rPr>
        <w:t>16</w:t>
      </w:r>
      <w:r w:rsidRPr="006D699F">
        <w:rPr>
          <w:sz w:val="24"/>
          <w:szCs w:val="24"/>
        </w:rPr>
        <w:t>.</w:t>
      </w:r>
    </w:p>
    <w:p w:rsidR="00BA2F3D" w:rsidRPr="00266CE7" w:rsidRDefault="00BA2F3D" w:rsidP="00BA2F3D">
      <w:pPr>
        <w:pStyle w:val="af"/>
        <w:numPr>
          <w:ilvl w:val="0"/>
          <w:numId w:val="28"/>
        </w:numPr>
        <w:tabs>
          <w:tab w:val="left" w:pos="973"/>
        </w:tabs>
        <w:spacing w:after="0" w:line="298" w:lineRule="exact"/>
        <w:rPr>
          <w:sz w:val="24"/>
          <w:szCs w:val="24"/>
        </w:rPr>
      </w:pPr>
      <w:r w:rsidRPr="006D699F">
        <w:rPr>
          <w:sz w:val="24"/>
          <w:szCs w:val="24"/>
        </w:rPr>
        <w:t xml:space="preserve">Майкрософт. Учебные проекты с использованием Microsoft Office. - М„ </w:t>
      </w:r>
      <w:r w:rsidRPr="006D699F">
        <w:t>20</w:t>
      </w:r>
      <w:r>
        <w:t>1</w:t>
      </w:r>
      <w:r w:rsidRPr="006D699F">
        <w:t>6.</w:t>
      </w:r>
    </w:p>
    <w:p w:rsidR="00BA2F3D" w:rsidRDefault="00BA2F3D" w:rsidP="00BA2F3D">
      <w:pPr>
        <w:pStyle w:val="af"/>
        <w:tabs>
          <w:tab w:val="left" w:pos="973"/>
        </w:tabs>
        <w:spacing w:after="0" w:line="298" w:lineRule="exact"/>
        <w:ind w:left="720"/>
      </w:pPr>
    </w:p>
    <w:p w:rsidR="00BA2F3D" w:rsidRPr="00BA2F3D" w:rsidRDefault="00BA2F3D" w:rsidP="00BA2F3D">
      <w:pPr>
        <w:pStyle w:val="af"/>
        <w:spacing w:after="0" w:line="298" w:lineRule="exact"/>
        <w:ind w:left="880" w:right="2340" w:firstLine="2480"/>
        <w:rPr>
          <w:sz w:val="24"/>
          <w:szCs w:val="24"/>
        </w:rPr>
      </w:pPr>
      <w:r w:rsidRPr="00BA2F3D">
        <w:rPr>
          <w:sz w:val="24"/>
          <w:szCs w:val="24"/>
        </w:rPr>
        <w:t>Интернет – ресурсы:</w:t>
      </w:r>
    </w:p>
    <w:p w:rsidR="00BA2F3D" w:rsidRPr="00BA2F3D" w:rsidRDefault="00BA2F3D" w:rsidP="00BA2F3D">
      <w:pPr>
        <w:pStyle w:val="af"/>
        <w:numPr>
          <w:ilvl w:val="0"/>
          <w:numId w:val="29"/>
        </w:numPr>
        <w:tabs>
          <w:tab w:val="left" w:pos="982"/>
        </w:tabs>
        <w:spacing w:after="0" w:line="298" w:lineRule="exact"/>
        <w:rPr>
          <w:sz w:val="24"/>
          <w:szCs w:val="24"/>
        </w:rPr>
      </w:pPr>
      <w:hyperlink r:id="rId11" w:history="1">
        <w:r w:rsidRPr="00BA2F3D">
          <w:rPr>
            <w:sz w:val="24"/>
            <w:szCs w:val="24"/>
          </w:rPr>
          <w:t>http://windovv.edu.ru/library/pdf2txt/007/41007/18312</w:t>
        </w:r>
      </w:hyperlink>
    </w:p>
    <w:p w:rsidR="00BA2F3D" w:rsidRPr="00BA2F3D" w:rsidRDefault="00BA2F3D" w:rsidP="00BA2F3D">
      <w:pPr>
        <w:pStyle w:val="af"/>
        <w:numPr>
          <w:ilvl w:val="0"/>
          <w:numId w:val="29"/>
        </w:numPr>
        <w:tabs>
          <w:tab w:val="left" w:pos="963"/>
        </w:tabs>
        <w:spacing w:after="0" w:line="298" w:lineRule="exact"/>
        <w:rPr>
          <w:sz w:val="24"/>
          <w:szCs w:val="24"/>
        </w:rPr>
      </w:pPr>
      <w:hyperlink r:id="rId12" w:history="1">
        <w:r w:rsidRPr="00BA2F3D">
          <w:rPr>
            <w:sz w:val="24"/>
            <w:szCs w:val="24"/>
          </w:rPr>
          <w:t>http://www.rusedu.ru/top.html</w:t>
        </w:r>
      </w:hyperlink>
    </w:p>
    <w:p w:rsidR="00BA2F3D" w:rsidRPr="00BA2F3D" w:rsidRDefault="00BA2F3D" w:rsidP="00BA2F3D">
      <w:pPr>
        <w:pStyle w:val="af"/>
        <w:numPr>
          <w:ilvl w:val="0"/>
          <w:numId w:val="29"/>
        </w:numPr>
        <w:tabs>
          <w:tab w:val="left" w:pos="987"/>
        </w:tabs>
        <w:spacing w:after="0" w:line="298" w:lineRule="exact"/>
        <w:rPr>
          <w:sz w:val="24"/>
          <w:szCs w:val="24"/>
          <w:lang w:val="en-US"/>
        </w:rPr>
      </w:pPr>
      <w:r w:rsidRPr="00BA2F3D">
        <w:rPr>
          <w:sz w:val="24"/>
          <w:szCs w:val="24"/>
          <w:lang w:val="en-US"/>
        </w:rPr>
        <w:t>informatics.wallst.ru 10. cipds.al.ru</w:t>
      </w:r>
    </w:p>
    <w:p w:rsidR="0082439B" w:rsidRDefault="009F1095" w:rsidP="0082439B">
      <w:pPr>
        <w:jc w:val="right"/>
      </w:pPr>
      <w:r w:rsidRPr="00BA2F3D">
        <w:rPr>
          <w:lang w:val="en-US"/>
        </w:rPr>
        <w:br w:type="page"/>
      </w:r>
      <w:r w:rsidR="0082439B">
        <w:lastRenderedPageBreak/>
        <w:t>Приложение 1</w:t>
      </w:r>
    </w:p>
    <w:p w:rsidR="0082439B" w:rsidRPr="009E035D" w:rsidRDefault="0082439B" w:rsidP="0082439B">
      <w:pPr>
        <w:ind w:left="560"/>
        <w:rPr>
          <w:sz w:val="24"/>
          <w:szCs w:val="24"/>
        </w:rPr>
      </w:pPr>
      <w:r w:rsidRPr="009E035D">
        <w:rPr>
          <w:sz w:val="24"/>
          <w:szCs w:val="24"/>
        </w:rPr>
        <w:t>№4</w:t>
      </w:r>
      <w:r w:rsidRPr="009E035D">
        <w:rPr>
          <w:sz w:val="24"/>
          <w:szCs w:val="24"/>
        </w:rPr>
        <w:tab/>
        <w:t>Практическая работа по теме</w:t>
      </w:r>
    </w:p>
    <w:p w:rsidR="0082439B" w:rsidRPr="009E035D" w:rsidRDefault="0082439B" w:rsidP="0082439B">
      <w:pPr>
        <w:ind w:left="560"/>
        <w:rPr>
          <w:sz w:val="24"/>
          <w:szCs w:val="24"/>
        </w:rPr>
      </w:pPr>
      <w:r w:rsidRPr="009E035D">
        <w:rPr>
          <w:sz w:val="24"/>
          <w:szCs w:val="24"/>
        </w:rPr>
        <w:t xml:space="preserve"> «Работа с окнами. Главное меню»</w:t>
      </w:r>
    </w:p>
    <w:p w:rsidR="0082439B" w:rsidRPr="009E035D" w:rsidRDefault="0082439B" w:rsidP="0082439B">
      <w:pPr>
        <w:ind w:left="560"/>
        <w:rPr>
          <w:sz w:val="24"/>
          <w:szCs w:val="24"/>
        </w:rPr>
      </w:pPr>
    </w:p>
    <w:p w:rsidR="0082439B" w:rsidRPr="009E035D" w:rsidRDefault="0082439B" w:rsidP="0082439B">
      <w:pPr>
        <w:ind w:left="560"/>
        <w:rPr>
          <w:sz w:val="24"/>
          <w:szCs w:val="24"/>
        </w:rPr>
      </w:pPr>
      <w:r w:rsidRPr="009E035D">
        <w:rPr>
          <w:sz w:val="24"/>
          <w:szCs w:val="24"/>
        </w:rPr>
        <w:t>Тема программы:</w:t>
      </w:r>
    </w:p>
    <w:p w:rsidR="0082439B" w:rsidRPr="009E035D" w:rsidRDefault="0082439B" w:rsidP="0082439B">
      <w:pPr>
        <w:ind w:left="360"/>
        <w:rPr>
          <w:b/>
          <w:sz w:val="24"/>
          <w:szCs w:val="24"/>
        </w:rPr>
      </w:pPr>
      <w:r w:rsidRPr="009E035D">
        <w:rPr>
          <w:b/>
          <w:i/>
          <w:sz w:val="24"/>
          <w:szCs w:val="24"/>
        </w:rPr>
        <w:t>«Системное программное обеспечение. Операционная система ПК»</w:t>
      </w:r>
    </w:p>
    <w:p w:rsidR="0082439B" w:rsidRPr="009E035D" w:rsidRDefault="0082439B" w:rsidP="0082439B">
      <w:pPr>
        <w:ind w:left="360"/>
        <w:rPr>
          <w:sz w:val="24"/>
          <w:szCs w:val="24"/>
        </w:rPr>
      </w:pPr>
      <w:r w:rsidRPr="009E035D">
        <w:rPr>
          <w:i/>
          <w:sz w:val="24"/>
          <w:szCs w:val="24"/>
          <w:u w:val="single"/>
        </w:rPr>
        <w:t xml:space="preserve">Цель работы: </w:t>
      </w:r>
      <w:r w:rsidRPr="009E035D">
        <w:rPr>
          <w:sz w:val="24"/>
          <w:szCs w:val="24"/>
        </w:rPr>
        <w:t xml:space="preserve">научить студентов </w:t>
      </w:r>
      <w:r w:rsidR="00BA2F3D">
        <w:rPr>
          <w:sz w:val="24"/>
          <w:szCs w:val="24"/>
        </w:rPr>
        <w:t>применять теоретические знания в практическом освоении</w:t>
      </w:r>
      <w:r w:rsidRPr="009E035D">
        <w:rPr>
          <w:sz w:val="24"/>
          <w:szCs w:val="24"/>
        </w:rPr>
        <w:t xml:space="preserve"> основны</w:t>
      </w:r>
      <w:r w:rsidR="00BA2F3D">
        <w:rPr>
          <w:sz w:val="24"/>
          <w:szCs w:val="24"/>
        </w:rPr>
        <w:t>х</w:t>
      </w:r>
      <w:r w:rsidRPr="009E035D">
        <w:rPr>
          <w:sz w:val="24"/>
          <w:szCs w:val="24"/>
        </w:rPr>
        <w:t xml:space="preserve"> функци</w:t>
      </w:r>
      <w:r w:rsidR="00BA2F3D">
        <w:rPr>
          <w:sz w:val="24"/>
          <w:szCs w:val="24"/>
        </w:rPr>
        <w:t>й</w:t>
      </w:r>
      <w:r w:rsidRPr="009E035D">
        <w:rPr>
          <w:sz w:val="24"/>
          <w:szCs w:val="24"/>
        </w:rPr>
        <w:t>, предоставляемы</w:t>
      </w:r>
      <w:r w:rsidR="00BA2F3D">
        <w:rPr>
          <w:sz w:val="24"/>
          <w:szCs w:val="24"/>
        </w:rPr>
        <w:t>х</w:t>
      </w:r>
      <w:r w:rsidRPr="009E035D">
        <w:rPr>
          <w:sz w:val="24"/>
          <w:szCs w:val="24"/>
        </w:rPr>
        <w:t xml:space="preserve"> операционной системой, получить практические навыки раб</w:t>
      </w:r>
      <w:r w:rsidRPr="009E035D">
        <w:rPr>
          <w:sz w:val="24"/>
          <w:szCs w:val="24"/>
        </w:rPr>
        <w:t>о</w:t>
      </w:r>
      <w:r w:rsidRPr="009E035D">
        <w:rPr>
          <w:sz w:val="24"/>
          <w:szCs w:val="24"/>
        </w:rPr>
        <w:t>ты на ПК</w:t>
      </w:r>
    </w:p>
    <w:p w:rsidR="0082439B" w:rsidRPr="009E035D" w:rsidRDefault="0082439B" w:rsidP="0082439B">
      <w:pPr>
        <w:ind w:left="360"/>
        <w:rPr>
          <w:sz w:val="24"/>
          <w:szCs w:val="24"/>
        </w:rPr>
      </w:pPr>
      <w:r w:rsidRPr="009E035D">
        <w:rPr>
          <w:i/>
          <w:sz w:val="24"/>
          <w:szCs w:val="24"/>
          <w:u w:val="single"/>
        </w:rPr>
        <w:t>Оборудование:</w:t>
      </w:r>
      <w:r w:rsidRPr="009E035D">
        <w:rPr>
          <w:sz w:val="24"/>
          <w:szCs w:val="24"/>
        </w:rPr>
        <w:t xml:space="preserve"> Персональный компьютер</w:t>
      </w:r>
    </w:p>
    <w:p w:rsidR="0082439B" w:rsidRPr="009E035D" w:rsidRDefault="0082439B" w:rsidP="0082439B">
      <w:pPr>
        <w:ind w:left="360"/>
        <w:rPr>
          <w:sz w:val="24"/>
          <w:szCs w:val="24"/>
          <w:u w:val="single"/>
        </w:rPr>
      </w:pPr>
    </w:p>
    <w:p w:rsidR="0082439B" w:rsidRPr="009E035D" w:rsidRDefault="0082439B" w:rsidP="0082439B">
      <w:pPr>
        <w:ind w:left="360"/>
        <w:rPr>
          <w:sz w:val="24"/>
          <w:szCs w:val="24"/>
        </w:rPr>
      </w:pPr>
      <w:r w:rsidRPr="009E035D">
        <w:rPr>
          <w:sz w:val="24"/>
          <w:szCs w:val="24"/>
        </w:rPr>
        <w:t>Задание к работе</w:t>
      </w:r>
    </w:p>
    <w:p w:rsidR="0082439B" w:rsidRPr="009E035D" w:rsidRDefault="0082439B" w:rsidP="0082439B">
      <w:pPr>
        <w:ind w:left="360"/>
        <w:rPr>
          <w:sz w:val="24"/>
          <w:szCs w:val="24"/>
        </w:rPr>
      </w:pPr>
    </w:p>
    <w:p w:rsidR="0082439B" w:rsidRPr="009E035D" w:rsidRDefault="0082439B" w:rsidP="0082439B">
      <w:pPr>
        <w:ind w:left="360"/>
        <w:jc w:val="center"/>
        <w:rPr>
          <w:b/>
          <w:sz w:val="24"/>
          <w:szCs w:val="24"/>
        </w:rPr>
      </w:pPr>
      <w:r w:rsidRPr="009E035D">
        <w:rPr>
          <w:b/>
          <w:sz w:val="24"/>
          <w:szCs w:val="24"/>
        </w:rPr>
        <w:t>Задания для самостоятельной подготовки</w:t>
      </w:r>
    </w:p>
    <w:p w:rsidR="0082439B" w:rsidRPr="009E035D" w:rsidRDefault="0082439B" w:rsidP="00317405">
      <w:pPr>
        <w:numPr>
          <w:ilvl w:val="0"/>
          <w:numId w:val="37"/>
        </w:numPr>
        <w:rPr>
          <w:sz w:val="24"/>
          <w:szCs w:val="24"/>
        </w:rPr>
      </w:pPr>
      <w:r w:rsidRPr="009E035D">
        <w:rPr>
          <w:sz w:val="24"/>
          <w:szCs w:val="24"/>
        </w:rPr>
        <w:t>Изучить:</w:t>
      </w:r>
    </w:p>
    <w:p w:rsidR="0082439B" w:rsidRPr="009E035D" w:rsidRDefault="0082439B" w:rsidP="0082439B">
      <w:pPr>
        <w:ind w:left="980" w:hanging="200"/>
        <w:rPr>
          <w:sz w:val="24"/>
          <w:szCs w:val="24"/>
        </w:rPr>
      </w:pPr>
      <w:r w:rsidRPr="009E035D">
        <w:rPr>
          <w:sz w:val="24"/>
          <w:szCs w:val="24"/>
        </w:rPr>
        <w:t>- основные возможности работы с окнами</w:t>
      </w:r>
    </w:p>
    <w:p w:rsidR="0082439B" w:rsidRPr="009E035D" w:rsidRDefault="0082439B" w:rsidP="0082439B">
      <w:pPr>
        <w:ind w:left="980" w:hanging="200"/>
        <w:rPr>
          <w:sz w:val="24"/>
          <w:szCs w:val="24"/>
        </w:rPr>
      </w:pPr>
      <w:r w:rsidRPr="009E035D">
        <w:rPr>
          <w:sz w:val="24"/>
          <w:szCs w:val="24"/>
        </w:rPr>
        <w:t>- возможности настройки ОС</w:t>
      </w:r>
    </w:p>
    <w:p w:rsidR="0082439B" w:rsidRPr="009E035D" w:rsidRDefault="0082439B" w:rsidP="00317405">
      <w:pPr>
        <w:numPr>
          <w:ilvl w:val="0"/>
          <w:numId w:val="37"/>
        </w:numPr>
        <w:rPr>
          <w:sz w:val="24"/>
          <w:szCs w:val="24"/>
        </w:rPr>
      </w:pPr>
      <w:r w:rsidRPr="009E035D">
        <w:rPr>
          <w:sz w:val="24"/>
          <w:szCs w:val="24"/>
        </w:rPr>
        <w:t>Иметь представление о правилах размещения данных на ПК, способах их отображения</w:t>
      </w:r>
    </w:p>
    <w:p w:rsidR="0082439B" w:rsidRPr="009E035D" w:rsidRDefault="0082439B" w:rsidP="0082439B">
      <w:pPr>
        <w:rPr>
          <w:i/>
          <w:sz w:val="24"/>
          <w:szCs w:val="24"/>
        </w:rPr>
      </w:pPr>
    </w:p>
    <w:p w:rsidR="0082439B" w:rsidRPr="009E035D" w:rsidRDefault="0082439B" w:rsidP="0082439B">
      <w:pPr>
        <w:ind w:left="360"/>
        <w:jc w:val="center"/>
        <w:rPr>
          <w:b/>
          <w:sz w:val="24"/>
          <w:szCs w:val="24"/>
        </w:rPr>
      </w:pPr>
      <w:r w:rsidRPr="009E035D">
        <w:rPr>
          <w:b/>
          <w:sz w:val="24"/>
          <w:szCs w:val="24"/>
        </w:rPr>
        <w:t xml:space="preserve">Задание к выполнению работы </w:t>
      </w:r>
    </w:p>
    <w:p w:rsidR="0082439B" w:rsidRPr="009E035D" w:rsidRDefault="0082439B" w:rsidP="0082439B">
      <w:pPr>
        <w:ind w:left="560"/>
        <w:rPr>
          <w:sz w:val="24"/>
          <w:szCs w:val="24"/>
        </w:rPr>
      </w:pP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>Для грамотной работы на персональном компьютере студент обязан знать работу с «О</w:t>
      </w:r>
      <w:r w:rsidRPr="009E035D">
        <w:rPr>
          <w:sz w:val="24"/>
          <w:szCs w:val="24"/>
        </w:rPr>
        <w:t>к</w:t>
      </w:r>
      <w:r w:rsidRPr="009E035D">
        <w:rPr>
          <w:sz w:val="24"/>
          <w:szCs w:val="24"/>
        </w:rPr>
        <w:t>нами», в которые загружаются программы и изучить теоретический материал.</w:t>
      </w: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>Загрузить программу обзора, Мой компьютер, Мои документы</w:t>
      </w: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>В папке Мои документы открыть папку «Учащиеся», открыть ее и создать папку своей группы, в которой создать личную папку (с именем, соответствующей своей фамилии).</w:t>
      </w: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>В личную папку скопировать 5-10 файлов разных типов (при работе использовать клав</w:t>
      </w:r>
      <w:r w:rsidRPr="009E035D">
        <w:rPr>
          <w:sz w:val="24"/>
          <w:szCs w:val="24"/>
        </w:rPr>
        <w:t>и</w:t>
      </w:r>
      <w:r w:rsidRPr="009E035D">
        <w:rPr>
          <w:sz w:val="24"/>
          <w:szCs w:val="24"/>
        </w:rPr>
        <w:t>атуру при переходе из окна в окно, сочетание клавиш для копирования и вставки, прим</w:t>
      </w:r>
      <w:r w:rsidRPr="009E035D">
        <w:rPr>
          <w:sz w:val="24"/>
          <w:szCs w:val="24"/>
        </w:rPr>
        <w:t>е</w:t>
      </w:r>
      <w:r w:rsidRPr="009E035D">
        <w:rPr>
          <w:sz w:val="24"/>
          <w:szCs w:val="24"/>
        </w:rPr>
        <w:t>нять разные способы выделения информации в списках файлов)</w:t>
      </w: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 xml:space="preserve">Практически отработать раздел ВИД отображения данных в активном окне. </w:t>
      </w:r>
    </w:p>
    <w:p w:rsidR="0082439B" w:rsidRPr="009E035D" w:rsidRDefault="0082439B" w:rsidP="00317405">
      <w:pPr>
        <w:numPr>
          <w:ilvl w:val="0"/>
          <w:numId w:val="36"/>
        </w:numPr>
        <w:rPr>
          <w:sz w:val="24"/>
          <w:szCs w:val="24"/>
        </w:rPr>
      </w:pPr>
      <w:r w:rsidRPr="009E035D">
        <w:rPr>
          <w:sz w:val="24"/>
          <w:szCs w:val="24"/>
        </w:rPr>
        <w:t>В отчете описать способы выделения файлов для дальнейшей с ними работы, дать ответ на вопрос «Как освободить оперативную память от загруженной программы и какое ма</w:t>
      </w:r>
      <w:r w:rsidRPr="009E035D">
        <w:rPr>
          <w:sz w:val="24"/>
          <w:szCs w:val="24"/>
        </w:rPr>
        <w:t>к</w:t>
      </w:r>
      <w:r w:rsidRPr="009E035D">
        <w:rPr>
          <w:sz w:val="24"/>
          <w:szCs w:val="24"/>
        </w:rPr>
        <w:t>симальное количество программ было загружено во время работы студента</w:t>
      </w: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82439B" w:rsidP="0082439B">
      <w:pPr>
        <w:pStyle w:val="2"/>
        <w:rPr>
          <w:sz w:val="24"/>
        </w:rPr>
      </w:pPr>
      <w:r w:rsidRPr="009E035D">
        <w:rPr>
          <w:sz w:val="24"/>
        </w:rPr>
        <w:t>Описание теоретической части</w:t>
      </w:r>
    </w:p>
    <w:p w:rsidR="0082439B" w:rsidRPr="009E035D" w:rsidRDefault="0082439B" w:rsidP="0082439B">
      <w:pPr>
        <w:pStyle w:val="2"/>
        <w:rPr>
          <w:sz w:val="24"/>
        </w:rPr>
      </w:pPr>
      <w:bookmarkStart w:id="1" w:name="_Toc317167531"/>
      <w:r w:rsidRPr="009E035D">
        <w:rPr>
          <w:sz w:val="24"/>
        </w:rPr>
        <w:t>Работа с окнами</w:t>
      </w:r>
      <w:bookmarkEnd w:id="1"/>
    </w:p>
    <w:p w:rsidR="0082439B" w:rsidRPr="009E035D" w:rsidRDefault="0082439B" w:rsidP="0082439B">
      <w:pPr>
        <w:rPr>
          <w:sz w:val="24"/>
          <w:szCs w:val="24"/>
        </w:rPr>
      </w:pPr>
      <w:r w:rsidRPr="009E035D">
        <w:rPr>
          <w:sz w:val="24"/>
          <w:szCs w:val="24"/>
        </w:rPr>
        <w:t>Запуск программ и открытие окон с помощью значков и ярлыков (на примере открытия содерж</w:t>
      </w:r>
      <w:r w:rsidRPr="009E035D">
        <w:rPr>
          <w:sz w:val="24"/>
          <w:szCs w:val="24"/>
        </w:rPr>
        <w:t>и</w:t>
      </w:r>
      <w:r w:rsidRPr="009E035D">
        <w:rPr>
          <w:sz w:val="24"/>
          <w:szCs w:val="24"/>
        </w:rPr>
        <w:t>мого «Корзины»)</w:t>
      </w:r>
    </w:p>
    <w:p w:rsidR="0082439B" w:rsidRPr="009E035D" w:rsidRDefault="0082439B" w:rsidP="00317405">
      <w:pPr>
        <w:numPr>
          <w:ilvl w:val="0"/>
          <w:numId w:val="33"/>
        </w:numPr>
        <w:rPr>
          <w:sz w:val="24"/>
          <w:szCs w:val="24"/>
        </w:rPr>
      </w:pPr>
      <w:r w:rsidRPr="009E035D">
        <w:rPr>
          <w:sz w:val="24"/>
          <w:szCs w:val="24"/>
        </w:rPr>
        <w:t xml:space="preserve">Подведите указатель мыши к значку </w:t>
      </w:r>
      <w:r w:rsidRPr="009E035D">
        <w:rPr>
          <w:b/>
          <w:sz w:val="24"/>
          <w:szCs w:val="24"/>
        </w:rPr>
        <w:t>Корзина</w:t>
      </w:r>
      <w:r w:rsidRPr="009E035D">
        <w:rPr>
          <w:sz w:val="24"/>
          <w:szCs w:val="24"/>
        </w:rPr>
        <w:t xml:space="preserve">. </w:t>
      </w:r>
    </w:p>
    <w:p w:rsidR="0082439B" w:rsidRPr="009E035D" w:rsidRDefault="0082439B" w:rsidP="00317405">
      <w:pPr>
        <w:numPr>
          <w:ilvl w:val="0"/>
          <w:numId w:val="33"/>
        </w:numPr>
        <w:rPr>
          <w:sz w:val="24"/>
          <w:szCs w:val="24"/>
        </w:rPr>
      </w:pPr>
      <w:r w:rsidRPr="009E035D">
        <w:rPr>
          <w:sz w:val="24"/>
          <w:szCs w:val="24"/>
        </w:rPr>
        <w:t xml:space="preserve">Быстро дважды щелкните значок </w:t>
      </w:r>
      <w:r w:rsidRPr="009E035D">
        <w:rPr>
          <w:b/>
          <w:bCs/>
          <w:sz w:val="24"/>
          <w:szCs w:val="24"/>
        </w:rPr>
        <w:t>Корзина</w:t>
      </w:r>
      <w:r w:rsidRPr="009E035D">
        <w:rPr>
          <w:sz w:val="24"/>
          <w:szCs w:val="24"/>
        </w:rPr>
        <w:t xml:space="preserve">. Откроется диалоговое окно </w:t>
      </w:r>
      <w:r w:rsidRPr="009E035D">
        <w:rPr>
          <w:b/>
          <w:sz w:val="24"/>
          <w:szCs w:val="24"/>
        </w:rPr>
        <w:t>Ко</w:t>
      </w:r>
      <w:r w:rsidRPr="009E035D">
        <w:rPr>
          <w:b/>
          <w:sz w:val="24"/>
          <w:szCs w:val="24"/>
        </w:rPr>
        <w:t>р</w:t>
      </w:r>
      <w:r w:rsidRPr="009E035D">
        <w:rPr>
          <w:b/>
          <w:sz w:val="24"/>
          <w:szCs w:val="24"/>
        </w:rPr>
        <w:t>зина</w:t>
      </w:r>
      <w:r w:rsidRPr="009E035D">
        <w:rPr>
          <w:sz w:val="24"/>
          <w:szCs w:val="24"/>
        </w:rPr>
        <w:t>.</w:t>
      </w:r>
    </w:p>
    <w:p w:rsidR="0082439B" w:rsidRPr="009E035D" w:rsidRDefault="00DE5631" w:rsidP="00317405">
      <w:pPr>
        <w:numPr>
          <w:ilvl w:val="0"/>
          <w:numId w:val="33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3891280" cy="595630"/>
            <wp:effectExtent l="0" t="0" r="0" b="0"/>
            <wp:wrapSquare wrapText="bothSides"/>
            <wp:docPr id="32" name="Рисунок 24" descr="кнопка_закрыть_кор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нопка_закрыть_корз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39B" w:rsidRPr="009E035D">
        <w:rPr>
          <w:sz w:val="24"/>
          <w:szCs w:val="24"/>
        </w:rPr>
        <w:t xml:space="preserve">Для закрытия окна, подведите указатель мыши к кнопке </w:t>
      </w:r>
      <w:r w:rsidR="0082439B" w:rsidRPr="009E035D">
        <w:rPr>
          <w:b/>
          <w:sz w:val="24"/>
          <w:szCs w:val="24"/>
        </w:rPr>
        <w:t>З</w:t>
      </w:r>
      <w:r w:rsidR="0082439B" w:rsidRPr="009E035D">
        <w:rPr>
          <w:b/>
          <w:sz w:val="24"/>
          <w:szCs w:val="24"/>
        </w:rPr>
        <w:t>а</w:t>
      </w:r>
      <w:r w:rsidR="0082439B" w:rsidRPr="009E035D">
        <w:rPr>
          <w:b/>
          <w:sz w:val="24"/>
          <w:szCs w:val="24"/>
        </w:rPr>
        <w:t>крыть</w:t>
      </w:r>
      <w:r w:rsidR="0082439B" w:rsidRPr="009E035D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09550" cy="238125"/>
            <wp:effectExtent l="0" t="0" r="0" b="9525"/>
            <wp:docPr id="1" name="Рисунок 1" descr="кнопка_закры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_закры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39B" w:rsidRPr="009E035D">
        <w:rPr>
          <w:sz w:val="24"/>
          <w:szCs w:val="24"/>
        </w:rPr>
        <w:t>, расположенную в верхнем правом углу окна и щелкните один раз левой кнопкой мыши.</w:t>
      </w:r>
    </w:p>
    <w:p w:rsidR="0082439B" w:rsidRPr="009E035D" w:rsidRDefault="0082439B" w:rsidP="00317405">
      <w:pPr>
        <w:numPr>
          <w:ilvl w:val="0"/>
          <w:numId w:val="33"/>
        </w:numPr>
        <w:rPr>
          <w:sz w:val="24"/>
          <w:szCs w:val="24"/>
        </w:rPr>
      </w:pPr>
      <w:r w:rsidRPr="009E035D">
        <w:rPr>
          <w:sz w:val="24"/>
          <w:szCs w:val="24"/>
        </w:rPr>
        <w:t xml:space="preserve">Окно можно развернуть на весь экран (рабочий стол) </w:t>
      </w:r>
      <w:r w:rsidR="00DE5631">
        <w:rPr>
          <w:noProof/>
          <w:sz w:val="24"/>
          <w:szCs w:val="24"/>
        </w:rPr>
        <w:drawing>
          <wp:inline distT="0" distB="0" distL="0" distR="0">
            <wp:extent cx="228600" cy="219075"/>
            <wp:effectExtent l="0" t="0" r="0" b="9525"/>
            <wp:docPr id="2" name="Рисунок 2" descr="кнопка развернуть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опка развернуть окн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5D">
        <w:rPr>
          <w:sz w:val="24"/>
          <w:szCs w:val="24"/>
        </w:rPr>
        <w:t xml:space="preserve">. Для этого один раз нажмите на значок в правом верхнем углу имеющий вид прямоугольника (находится рядом с кнопкой закрыть). После выполнения операции эта кнопка преобразуется в два прямоугольника один на одном с небольшим сдвигом </w:t>
      </w:r>
      <w:r w:rsidR="00DE5631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3" name="Рисунок 3" descr="кнопка_восстано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_восстанови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5D">
        <w:rPr>
          <w:sz w:val="24"/>
          <w:szCs w:val="24"/>
        </w:rPr>
        <w:t>.. Если нажмете эту кнопку, то свернете работу обратно в окно.</w:t>
      </w:r>
    </w:p>
    <w:p w:rsidR="0082439B" w:rsidRPr="009E035D" w:rsidRDefault="0082439B" w:rsidP="00317405">
      <w:pPr>
        <w:numPr>
          <w:ilvl w:val="0"/>
          <w:numId w:val="33"/>
        </w:numPr>
        <w:rPr>
          <w:sz w:val="24"/>
          <w:szCs w:val="24"/>
        </w:rPr>
      </w:pPr>
      <w:r w:rsidRPr="009E035D">
        <w:rPr>
          <w:sz w:val="24"/>
          <w:szCs w:val="24"/>
        </w:rPr>
        <w:lastRenderedPageBreak/>
        <w:t xml:space="preserve">Третья кнопка в этом ряду позволяет «свернуть» все окно </w:t>
      </w:r>
      <w:r w:rsidR="00DE5631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4" name="Рисунок 4" descr="кнопка_свернут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опка_свернутт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5D">
        <w:rPr>
          <w:sz w:val="24"/>
          <w:szCs w:val="24"/>
        </w:rPr>
        <w:t>, но не закрыть окно. Сверн</w:t>
      </w:r>
      <w:r w:rsidRPr="009E035D">
        <w:rPr>
          <w:sz w:val="24"/>
          <w:szCs w:val="24"/>
        </w:rPr>
        <w:t>у</w:t>
      </w:r>
      <w:r w:rsidRPr="009E035D">
        <w:rPr>
          <w:sz w:val="24"/>
          <w:szCs w:val="24"/>
        </w:rPr>
        <w:t>тая работа будет находиться внизу рабочего стола на панели задач. Достаточно один раз щелкнуть по этой работе на панели задач и работу вы увидите на рабочем столе.</w:t>
      </w: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82439B" w:rsidP="0082439B">
      <w:pPr>
        <w:rPr>
          <w:sz w:val="24"/>
          <w:szCs w:val="24"/>
        </w:rPr>
      </w:pPr>
      <w:r w:rsidRPr="009E035D">
        <w:rPr>
          <w:sz w:val="24"/>
          <w:szCs w:val="24"/>
        </w:rPr>
        <w:t>См. рис. Ниже с расположением кнопок.</w:t>
      </w: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82439B" w:rsidP="0082439B">
      <w:pPr>
        <w:ind w:left="1560" w:hanging="1560"/>
        <w:rPr>
          <w:i/>
          <w:sz w:val="24"/>
          <w:szCs w:val="24"/>
        </w:rPr>
      </w:pPr>
      <w:r w:rsidRPr="009E035D">
        <w:rPr>
          <w:i/>
          <w:sz w:val="24"/>
          <w:szCs w:val="24"/>
        </w:rPr>
        <w:t>Примечание: На рабочем столе могут находиться несколько открытых программ в отдельном окне, но только одна программа может быть активной (готовой к работе), остальные – пассивные. Для перевода другого окна в активное состояние дост</w:t>
      </w:r>
      <w:r w:rsidRPr="009E035D">
        <w:rPr>
          <w:i/>
          <w:sz w:val="24"/>
          <w:szCs w:val="24"/>
        </w:rPr>
        <w:t>а</w:t>
      </w:r>
      <w:r w:rsidRPr="009E035D">
        <w:rPr>
          <w:i/>
          <w:sz w:val="24"/>
          <w:szCs w:val="24"/>
        </w:rPr>
        <w:t>точно щелкнуть на панели задач нужное название.</w:t>
      </w: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82439B" w:rsidP="0082439B">
      <w:pPr>
        <w:rPr>
          <w:sz w:val="24"/>
          <w:szCs w:val="24"/>
        </w:rPr>
      </w:pPr>
      <w:r w:rsidRPr="009E035D">
        <w:rPr>
          <w:sz w:val="24"/>
          <w:szCs w:val="24"/>
        </w:rPr>
        <w:t xml:space="preserve">В </w:t>
      </w:r>
      <w:r w:rsidRPr="009E035D">
        <w:rPr>
          <w:b/>
          <w:sz w:val="24"/>
          <w:szCs w:val="24"/>
        </w:rPr>
        <w:t>окнах</w:t>
      </w:r>
      <w:r w:rsidRPr="009E035D">
        <w:rPr>
          <w:sz w:val="24"/>
          <w:szCs w:val="24"/>
        </w:rPr>
        <w:t xml:space="preserve"> отображается содержимое файлов и программ.</w: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129540</wp:posOffset>
                </wp:positionV>
                <wp:extent cx="1504950" cy="444500"/>
                <wp:effectExtent l="0" t="0" r="381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 w:rsidRPr="00B43773">
                              <w:rPr>
                                <w:sz w:val="20"/>
                              </w:rPr>
                              <w:t>Панель инструментов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8.95pt;margin-top:10.2pt;width:118.5pt;height: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rPr>
                          <w:sz w:val="20"/>
                        </w:rPr>
                      </w:pPr>
                      <w:r w:rsidRPr="00B43773">
                        <w:rPr>
                          <w:sz w:val="20"/>
                        </w:rPr>
                        <w:t>Панель инструментов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685800" cy="342900"/>
                <wp:effectExtent l="0" t="381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pStyle w:val="af"/>
                              <w:rPr>
                                <w:sz w:val="20"/>
                              </w:rPr>
                            </w:pPr>
                            <w:r w:rsidRPr="00B43773">
                              <w:rPr>
                                <w:sz w:val="20"/>
                              </w:rPr>
                              <w:t>Кнопка Закрыть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41pt;margin-top:7.8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pStyle w:val="af"/>
                        <w:rPr>
                          <w:sz w:val="20"/>
                        </w:rPr>
                      </w:pPr>
                      <w:r w:rsidRPr="00B43773">
                        <w:rPr>
                          <w:sz w:val="20"/>
                        </w:rPr>
                        <w:t>Кнопка Закрыть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127635</wp:posOffset>
                </wp:positionV>
                <wp:extent cx="800100" cy="342900"/>
                <wp:effectExtent l="0" t="381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pStyle w:val="af"/>
                              <w:rPr>
                                <w:sz w:val="20"/>
                              </w:rPr>
                            </w:pPr>
                            <w:r w:rsidRPr="00B43773">
                              <w:rPr>
                                <w:sz w:val="20"/>
                              </w:rPr>
                              <w:t>Кнопка Ра</w:t>
                            </w:r>
                            <w:r w:rsidRPr="00B43773">
                              <w:rPr>
                                <w:sz w:val="20"/>
                              </w:rPr>
                              <w:t>з</w:t>
                            </w:r>
                            <w:r w:rsidRPr="00B43773">
                              <w:rPr>
                                <w:sz w:val="20"/>
                              </w:rPr>
                              <w:t>вернуть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84.75pt;margin-top:10.05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pStyle w:val="af"/>
                        <w:rPr>
                          <w:sz w:val="20"/>
                        </w:rPr>
                      </w:pPr>
                      <w:r w:rsidRPr="00B43773">
                        <w:rPr>
                          <w:sz w:val="20"/>
                        </w:rPr>
                        <w:t>Кнопка Ра</w:t>
                      </w:r>
                      <w:r w:rsidRPr="00B43773">
                        <w:rPr>
                          <w:sz w:val="20"/>
                        </w:rPr>
                        <w:t>з</w:t>
                      </w:r>
                      <w:r w:rsidRPr="00B43773">
                        <w:rPr>
                          <w:sz w:val="20"/>
                        </w:rPr>
                        <w:t>вернуть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146685</wp:posOffset>
                </wp:positionV>
                <wp:extent cx="685800" cy="342900"/>
                <wp:effectExtent l="0" t="381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pStyle w:val="af"/>
                              <w:rPr>
                                <w:sz w:val="20"/>
                              </w:rPr>
                            </w:pPr>
                            <w:r w:rsidRPr="00B43773">
                              <w:rPr>
                                <w:sz w:val="20"/>
                              </w:rPr>
                              <w:t>Кнопка Свернуть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34.5pt;margin-top:11.55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pStyle w:val="af"/>
                        <w:rPr>
                          <w:sz w:val="20"/>
                        </w:rPr>
                      </w:pPr>
                      <w:r w:rsidRPr="00B43773">
                        <w:rPr>
                          <w:sz w:val="20"/>
                        </w:rPr>
                        <w:t>Кнопка Свернуть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452755</wp:posOffset>
                </wp:positionV>
                <wp:extent cx="0" cy="228600"/>
                <wp:effectExtent l="57150" t="5080" r="57150" b="23495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35.65pt" to="397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xm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gZEi&#10;PfToUSiO8j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484505</wp:posOffset>
                </wp:positionV>
                <wp:extent cx="590550" cy="158750"/>
                <wp:effectExtent l="9525" t="8255" r="28575" b="6159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38.15pt" to="383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44450</wp:posOffset>
                </wp:positionV>
                <wp:extent cx="1371600" cy="187325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89174B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 w:rsidRPr="0089174B">
                              <w:rPr>
                                <w:sz w:val="20"/>
                              </w:rPr>
                              <w:t>Строка заголовка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4pt;margin-top:3.5pt;width:108pt;height:1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" filled="f" stroked="f">
                <v:textbox inset=".5mm,.3mm,.5mm,.3mm">
                  <w:txbxContent>
                    <w:p w:rsidR="0082439B" w:rsidRPr="0089174B" w:rsidRDefault="0082439B" w:rsidP="0082439B">
                      <w:pPr>
                        <w:rPr>
                          <w:sz w:val="20"/>
                        </w:rPr>
                      </w:pPr>
                      <w:r w:rsidRPr="0089174B">
                        <w:rPr>
                          <w:sz w:val="20"/>
                        </w:rPr>
                        <w:t>Строка заголовка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6985</wp:posOffset>
                </wp:positionV>
                <wp:extent cx="523875" cy="319405"/>
                <wp:effectExtent l="9525" t="6985" r="38100" b="5461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.55pt" to="3in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74LQIAAE8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54610</wp:posOffset>
                </wp:positionV>
                <wp:extent cx="476250" cy="304800"/>
                <wp:effectExtent l="47625" t="6985" r="9525" b="5016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25pt,4.3pt" to="444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hNQIAAFo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24765</wp:posOffset>
                </wp:positionV>
                <wp:extent cx="0" cy="407035"/>
                <wp:effectExtent l="57150" t="5715" r="57150" b="1587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1.95pt" to="24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s0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83820</wp:posOffset>
            </wp:positionV>
            <wp:extent cx="2819400" cy="2124710"/>
            <wp:effectExtent l="0" t="0" r="0" b="8890"/>
            <wp:wrapSquare wrapText="bothSides"/>
            <wp:docPr id="18" name="Рисунок 3" descr="окно_мой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но_мой компьютер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36830</wp:posOffset>
                </wp:positionV>
                <wp:extent cx="1076325" cy="29972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 w:rsidRPr="00B43773">
                              <w:rPr>
                                <w:sz w:val="20"/>
                              </w:rPr>
                              <w:t>Строка меню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6pt;margin-top:2.9pt;width:84.75pt;height:23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rPr>
                          <w:sz w:val="20"/>
                        </w:rPr>
                      </w:pPr>
                      <w:r w:rsidRPr="00B43773">
                        <w:rPr>
                          <w:sz w:val="20"/>
                        </w:rPr>
                        <w:t>Строка меню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85090</wp:posOffset>
                </wp:positionV>
                <wp:extent cx="571500" cy="0"/>
                <wp:effectExtent l="9525" t="56515" r="19050" b="5778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6.7pt" to="16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71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Q2l64wqwqNTOhuToWT2brabfHFK6aok68Ejx5WLALQseyRuXcHEGAuz7z5qBDTl6Het0&#10;bmwXIKEC6Bzbcbm3g589ovBx+pBNU2gavakSUtz8jHX+E9cdCkKJJV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137160</wp:posOffset>
                </wp:positionV>
                <wp:extent cx="685800" cy="0"/>
                <wp:effectExtent l="10160" t="60960" r="18415" b="5334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10.8pt" to="186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k6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1295400" cy="228600"/>
                <wp:effectExtent l="0" t="635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Pr="00B43773" w:rsidRDefault="0082439B" w:rsidP="0082439B">
                            <w:pPr>
                              <w:rPr>
                                <w:sz w:val="22"/>
                              </w:rPr>
                            </w:pPr>
                            <w:r w:rsidRPr="00B43773">
                              <w:rPr>
                                <w:sz w:val="22"/>
                              </w:rPr>
                              <w:t>Адресная строка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4pt;margin-top:2.3pt;width:10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" filled="f" stroked="f">
                <v:textbox inset=".5mm,.3mm,.5mm,.3mm">
                  <w:txbxContent>
                    <w:p w:rsidR="0082439B" w:rsidRPr="00B43773" w:rsidRDefault="0082439B" w:rsidP="0082439B">
                      <w:pPr>
                        <w:rPr>
                          <w:sz w:val="22"/>
                        </w:rPr>
                      </w:pPr>
                      <w:r w:rsidRPr="00B43773">
                        <w:rPr>
                          <w:sz w:val="22"/>
                        </w:rPr>
                        <w:t>Адресная строка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485900" cy="800100"/>
                <wp:effectExtent l="0" t="127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Список типичных задач для этого компьютера и установленное на нем оборудование.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0;margin-top:5.35pt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Rytw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" filled="f" stroked="f">
                <v:textbox inset=".5mm,.3mm,.5mm,.3mm">
                  <w:txbxContent>
                    <w:p w:rsidR="0082439B" w:rsidRDefault="0082439B" w:rsidP="0082439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Список типичных задач для этого компьютера и установленное на нем оборудование.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121285</wp:posOffset>
                </wp:positionV>
                <wp:extent cx="571500" cy="0"/>
                <wp:effectExtent l="9525" t="54610" r="19050" b="5969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9.55pt" to="16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vT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82439B" w:rsidP="0082439B">
      <w:pPr>
        <w:rPr>
          <w:sz w:val="24"/>
          <w:szCs w:val="24"/>
        </w:rPr>
      </w:pP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67945</wp:posOffset>
                </wp:positionV>
                <wp:extent cx="1609725" cy="571500"/>
                <wp:effectExtent l="0" t="127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Ссылки для быстрого пер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хода к другой папке или в нужное место.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1.25pt;margin-top:5.35pt;width:12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" filled="f" stroked="f">
                <v:textbox inset=".5mm,.3mm,.5mm,.3mm">
                  <w:txbxContent>
                    <w:p w:rsidR="0082439B" w:rsidRDefault="0082439B" w:rsidP="0082439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Ссылки для быстрого пер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хода к другой папке или в нужное место.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82439B" w:rsidP="0082439B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2540</wp:posOffset>
                </wp:positionV>
                <wp:extent cx="457200" cy="0"/>
                <wp:effectExtent l="13970" t="59690" r="14605" b="5461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.2pt" to="175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EbJw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">
                <v:stroke endarrow="block"/>
              </v:line>
            </w:pict>
          </mc:Fallback>
        </mc:AlternateContent>
      </w:r>
    </w:p>
    <w:p w:rsidR="0082439B" w:rsidRPr="009E035D" w:rsidRDefault="00DE5631" w:rsidP="008243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28575</wp:posOffset>
                </wp:positionV>
                <wp:extent cx="685800" cy="228600"/>
                <wp:effectExtent l="8890" t="57150" r="29210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2.25pt" to="202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76835</wp:posOffset>
                </wp:positionV>
                <wp:extent cx="2381250" cy="459740"/>
                <wp:effectExtent l="0" t="635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9B" w:rsidRDefault="0082439B" w:rsidP="0082439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Отображает подробно информацию о в</w:t>
                            </w:r>
                            <w:r>
                              <w:rPr>
                                <w:sz w:val="20"/>
                              </w:rPr>
                              <w:t>ы</w:t>
                            </w:r>
                            <w:r>
                              <w:rPr>
                                <w:sz w:val="20"/>
                              </w:rPr>
                              <w:t>бранном объекте.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24pt;margin-top:6.05pt;width:187.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" filled="f" stroked="f">
                <v:textbox inset=".5mm,.3mm,.5mm,.3mm">
                  <w:txbxContent>
                    <w:p w:rsidR="0082439B" w:rsidRDefault="0082439B" w:rsidP="0082439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Отображает подробно информацию о в</w:t>
                      </w:r>
                      <w:r>
                        <w:rPr>
                          <w:sz w:val="20"/>
                        </w:rPr>
                        <w:t>ы</w:t>
                      </w:r>
                      <w:r>
                        <w:rPr>
                          <w:sz w:val="20"/>
                        </w:rPr>
                        <w:t>бранном объекте.</w:t>
                      </w:r>
                    </w:p>
                  </w:txbxContent>
                </v:textbox>
              </v:shape>
            </w:pict>
          </mc:Fallback>
        </mc:AlternateContent>
      </w:r>
    </w:p>
    <w:p w:rsidR="0082439B" w:rsidRPr="009E035D" w:rsidRDefault="0082439B" w:rsidP="0082439B">
      <w:pPr>
        <w:pStyle w:val="3"/>
        <w:rPr>
          <w:b w:val="0"/>
          <w:bCs w:val="0"/>
          <w:sz w:val="24"/>
        </w:rPr>
      </w:pPr>
    </w:p>
    <w:p w:rsidR="0082439B" w:rsidRPr="009E035D" w:rsidRDefault="0082439B" w:rsidP="0082439B">
      <w:pPr>
        <w:pStyle w:val="3"/>
        <w:rPr>
          <w:b w:val="0"/>
          <w:bCs w:val="0"/>
          <w:sz w:val="24"/>
        </w:rPr>
      </w:pPr>
    </w:p>
    <w:p w:rsidR="0082439B" w:rsidRPr="009E035D" w:rsidRDefault="0082439B" w:rsidP="0082439B">
      <w:pPr>
        <w:rPr>
          <w:b/>
          <w:sz w:val="24"/>
          <w:szCs w:val="24"/>
        </w:rPr>
      </w:pPr>
      <w:r w:rsidRPr="009E035D">
        <w:rPr>
          <w:b/>
          <w:sz w:val="24"/>
          <w:szCs w:val="24"/>
        </w:rPr>
        <w:t>Изменение размеров окна</w:t>
      </w:r>
    </w:p>
    <w:p w:rsidR="0082439B" w:rsidRPr="009E035D" w:rsidRDefault="0082439B" w:rsidP="00317405">
      <w:pPr>
        <w:numPr>
          <w:ilvl w:val="0"/>
          <w:numId w:val="34"/>
        </w:numPr>
        <w:rPr>
          <w:sz w:val="24"/>
          <w:szCs w:val="24"/>
        </w:rPr>
      </w:pPr>
      <w:r w:rsidRPr="009E035D">
        <w:rPr>
          <w:sz w:val="24"/>
          <w:szCs w:val="24"/>
        </w:rPr>
        <w:t>Подведите указатель мыши к любой границе окна.</w:t>
      </w:r>
    </w:p>
    <w:p w:rsidR="0082439B" w:rsidRPr="009E035D" w:rsidRDefault="0082439B" w:rsidP="00317405">
      <w:pPr>
        <w:numPr>
          <w:ilvl w:val="0"/>
          <w:numId w:val="34"/>
        </w:numPr>
        <w:rPr>
          <w:sz w:val="24"/>
          <w:szCs w:val="24"/>
        </w:rPr>
      </w:pPr>
      <w:r w:rsidRPr="009E035D">
        <w:rPr>
          <w:sz w:val="24"/>
          <w:szCs w:val="24"/>
        </w:rPr>
        <w:t>Когда указатель примет вид двунаправленной стрелки, нажмите левую кнопку мыши и, уде</w:t>
      </w:r>
      <w:r w:rsidRPr="009E035D">
        <w:rPr>
          <w:sz w:val="24"/>
          <w:szCs w:val="24"/>
        </w:rPr>
        <w:t>р</w:t>
      </w:r>
      <w:r w:rsidRPr="009E035D">
        <w:rPr>
          <w:sz w:val="24"/>
          <w:szCs w:val="24"/>
        </w:rPr>
        <w:t>живая ее, переместите курсор вправо. Граница окна будет перемещаться вслед за курсором. При этом размер окна изменится. Если указатель мыши разместить в углу окна, то изменять можно сразу в двух направлениях – по горизонтали и вертикали.</w:t>
      </w:r>
    </w:p>
    <w:p w:rsidR="0082439B" w:rsidRPr="009E035D" w:rsidRDefault="0082439B" w:rsidP="00317405">
      <w:pPr>
        <w:numPr>
          <w:ilvl w:val="0"/>
          <w:numId w:val="34"/>
        </w:numPr>
        <w:rPr>
          <w:sz w:val="24"/>
          <w:szCs w:val="24"/>
        </w:rPr>
      </w:pPr>
      <w:r w:rsidRPr="009E035D">
        <w:rPr>
          <w:sz w:val="24"/>
          <w:szCs w:val="24"/>
        </w:rPr>
        <w:t>Отпустите кнопку мыши.</w:t>
      </w:r>
    </w:p>
    <w:p w:rsidR="0082439B" w:rsidRPr="009E035D" w:rsidRDefault="0082439B" w:rsidP="0082439B">
      <w:pPr>
        <w:rPr>
          <w:b/>
          <w:sz w:val="24"/>
          <w:szCs w:val="24"/>
        </w:rPr>
      </w:pPr>
    </w:p>
    <w:p w:rsidR="0082439B" w:rsidRPr="009E035D" w:rsidRDefault="0082439B" w:rsidP="0082439B">
      <w:pPr>
        <w:rPr>
          <w:b/>
          <w:sz w:val="24"/>
          <w:szCs w:val="24"/>
        </w:rPr>
      </w:pPr>
      <w:r w:rsidRPr="009E035D">
        <w:rPr>
          <w:b/>
          <w:sz w:val="24"/>
          <w:szCs w:val="24"/>
        </w:rPr>
        <w:t>Копирование содержимого окна или экрана</w:t>
      </w:r>
    </w:p>
    <w:p w:rsidR="0082439B" w:rsidRPr="009E035D" w:rsidRDefault="0082439B" w:rsidP="00317405">
      <w:pPr>
        <w:numPr>
          <w:ilvl w:val="0"/>
          <w:numId w:val="35"/>
        </w:numPr>
        <w:rPr>
          <w:sz w:val="24"/>
          <w:szCs w:val="24"/>
        </w:rPr>
      </w:pPr>
      <w:r w:rsidRPr="009E035D">
        <w:rPr>
          <w:sz w:val="24"/>
          <w:szCs w:val="24"/>
        </w:rPr>
        <w:t xml:space="preserve">Чтобы создать копию активного окна, нажмите сочетание клавиш </w:t>
      </w:r>
      <w:r w:rsidRPr="009E035D">
        <w:rPr>
          <w:b/>
          <w:bCs/>
          <w:sz w:val="24"/>
          <w:szCs w:val="24"/>
          <w:lang w:val="en-US"/>
        </w:rPr>
        <w:t>Alt</w:t>
      </w:r>
      <w:r w:rsidRPr="009E035D">
        <w:rPr>
          <w:b/>
          <w:bCs/>
          <w:sz w:val="24"/>
          <w:szCs w:val="24"/>
        </w:rPr>
        <w:t>+</w:t>
      </w:r>
      <w:r w:rsidRPr="009E035D">
        <w:rPr>
          <w:b/>
          <w:bCs/>
          <w:sz w:val="24"/>
          <w:szCs w:val="24"/>
          <w:lang w:val="en-US"/>
        </w:rPr>
        <w:t>Print</w:t>
      </w:r>
      <w:r w:rsidRPr="009E035D">
        <w:rPr>
          <w:b/>
          <w:bCs/>
          <w:sz w:val="24"/>
          <w:szCs w:val="24"/>
        </w:rPr>
        <w:t xml:space="preserve"> </w:t>
      </w:r>
      <w:r w:rsidRPr="009E035D">
        <w:rPr>
          <w:b/>
          <w:bCs/>
          <w:sz w:val="24"/>
          <w:szCs w:val="24"/>
          <w:lang w:val="en-US"/>
        </w:rPr>
        <w:t>Screen</w:t>
      </w:r>
      <w:r w:rsidRPr="009E035D">
        <w:rPr>
          <w:sz w:val="24"/>
          <w:szCs w:val="24"/>
        </w:rPr>
        <w:t>.</w:t>
      </w:r>
    </w:p>
    <w:p w:rsidR="0082439B" w:rsidRPr="009E035D" w:rsidRDefault="0082439B" w:rsidP="00317405">
      <w:pPr>
        <w:numPr>
          <w:ilvl w:val="0"/>
          <w:numId w:val="35"/>
        </w:numPr>
        <w:rPr>
          <w:sz w:val="24"/>
          <w:szCs w:val="24"/>
        </w:rPr>
      </w:pPr>
      <w:r w:rsidRPr="009E035D">
        <w:rPr>
          <w:sz w:val="24"/>
          <w:szCs w:val="24"/>
        </w:rPr>
        <w:t>Чтобы скопировать весь экран в том виде, в котором он отображен на экране, нажмите клав</w:t>
      </w:r>
      <w:r w:rsidRPr="009E035D">
        <w:rPr>
          <w:sz w:val="24"/>
          <w:szCs w:val="24"/>
        </w:rPr>
        <w:t>и</w:t>
      </w:r>
      <w:r w:rsidRPr="009E035D">
        <w:rPr>
          <w:sz w:val="24"/>
          <w:szCs w:val="24"/>
        </w:rPr>
        <w:t xml:space="preserve">шу </w:t>
      </w:r>
      <w:r w:rsidRPr="009E035D">
        <w:rPr>
          <w:b/>
          <w:bCs/>
          <w:sz w:val="24"/>
          <w:szCs w:val="24"/>
          <w:lang w:val="en-US"/>
        </w:rPr>
        <w:t>Print</w:t>
      </w:r>
      <w:r w:rsidRPr="009E035D">
        <w:rPr>
          <w:b/>
          <w:bCs/>
          <w:sz w:val="24"/>
          <w:szCs w:val="24"/>
        </w:rPr>
        <w:t xml:space="preserve"> </w:t>
      </w:r>
      <w:r w:rsidRPr="009E035D">
        <w:rPr>
          <w:b/>
          <w:bCs/>
          <w:sz w:val="24"/>
          <w:szCs w:val="24"/>
          <w:lang w:val="en-US"/>
        </w:rPr>
        <w:t>Screen</w:t>
      </w:r>
      <w:r w:rsidRPr="009E035D">
        <w:rPr>
          <w:b/>
          <w:bCs/>
          <w:sz w:val="24"/>
          <w:szCs w:val="24"/>
        </w:rPr>
        <w:t xml:space="preserve"> </w:t>
      </w:r>
      <w:r w:rsidRPr="009E035D">
        <w:rPr>
          <w:bCs/>
          <w:sz w:val="24"/>
          <w:szCs w:val="24"/>
        </w:rPr>
        <w:t>на клавиатуре</w:t>
      </w:r>
      <w:r w:rsidRPr="009E035D">
        <w:rPr>
          <w:sz w:val="24"/>
          <w:szCs w:val="24"/>
        </w:rPr>
        <w:t xml:space="preserve">.  </w:t>
      </w:r>
    </w:p>
    <w:p w:rsidR="0082439B" w:rsidRDefault="0082439B" w:rsidP="0082439B">
      <w:pPr>
        <w:ind w:left="360"/>
        <w:jc w:val="center"/>
        <w:rPr>
          <w:b/>
        </w:rPr>
      </w:pPr>
    </w:p>
    <w:p w:rsidR="0082439B" w:rsidRDefault="0082439B" w:rsidP="0082439B">
      <w:pPr>
        <w:jc w:val="right"/>
      </w:pPr>
      <w:r>
        <w:rPr>
          <w:sz w:val="24"/>
        </w:rPr>
        <w:br w:type="page"/>
      </w:r>
      <w:r>
        <w:lastRenderedPageBreak/>
        <w:t>Приложение 2</w:t>
      </w:r>
    </w:p>
    <w:p w:rsidR="0082439B" w:rsidRPr="006A4C7F" w:rsidRDefault="0082439B" w:rsidP="0082439B">
      <w:pPr>
        <w:ind w:left="360"/>
      </w:pPr>
      <w:r>
        <w:rPr>
          <w:sz w:val="24"/>
        </w:rPr>
        <w:t>№13</w:t>
      </w:r>
      <w:r>
        <w:rPr>
          <w:sz w:val="24"/>
        </w:rPr>
        <w:tab/>
      </w:r>
      <w:r>
        <w:t>Практическая работа на тему</w:t>
      </w:r>
    </w:p>
    <w:p w:rsidR="0082439B" w:rsidRPr="004635E1" w:rsidRDefault="0082439B" w:rsidP="0082439B">
      <w:pPr>
        <w:ind w:left="560"/>
        <w:rPr>
          <w:sz w:val="24"/>
        </w:rPr>
      </w:pPr>
      <w:r>
        <w:t>«Основные приемы редактирования и форматирования текстового документа в MS Word»</w:t>
      </w:r>
    </w:p>
    <w:p w:rsidR="0082439B" w:rsidRDefault="0082439B" w:rsidP="0082439B">
      <w:pPr>
        <w:ind w:left="560"/>
        <w:rPr>
          <w:sz w:val="24"/>
        </w:rPr>
      </w:pPr>
    </w:p>
    <w:p w:rsidR="0082439B" w:rsidRPr="00194AD8" w:rsidRDefault="0082439B" w:rsidP="0082439B">
      <w:pPr>
        <w:ind w:left="560"/>
        <w:rPr>
          <w:sz w:val="24"/>
        </w:rPr>
      </w:pPr>
      <w:r>
        <w:rPr>
          <w:sz w:val="24"/>
        </w:rPr>
        <w:t>Тема программы:</w:t>
      </w:r>
    </w:p>
    <w:p w:rsidR="0082439B" w:rsidRDefault="0082439B" w:rsidP="0082439B">
      <w:pPr>
        <w:ind w:left="360"/>
        <w:rPr>
          <w:b/>
          <w:i/>
        </w:rPr>
      </w:pPr>
      <w:r w:rsidRPr="00883775">
        <w:rPr>
          <w:b/>
          <w:i/>
        </w:rPr>
        <w:t>«</w:t>
      </w:r>
      <w:r>
        <w:rPr>
          <w:b/>
          <w:i/>
        </w:rPr>
        <w:t>Прикладное ПО. Пакет прикладных программ MS Microsoft Office</w:t>
      </w:r>
      <w:r w:rsidRPr="00883775">
        <w:rPr>
          <w:b/>
          <w:i/>
        </w:rPr>
        <w:t>»</w:t>
      </w:r>
    </w:p>
    <w:p w:rsidR="0082439B" w:rsidRPr="00DA7D12" w:rsidRDefault="0082439B" w:rsidP="0082439B">
      <w:pPr>
        <w:ind w:left="360"/>
        <w:rPr>
          <w:b/>
          <w:sz w:val="18"/>
          <w:szCs w:val="24"/>
        </w:rPr>
      </w:pPr>
    </w:p>
    <w:p w:rsidR="0082439B" w:rsidRPr="00D26C1B" w:rsidRDefault="0082439B" w:rsidP="0082439B">
      <w:pPr>
        <w:ind w:left="360"/>
        <w:rPr>
          <w:sz w:val="26"/>
        </w:rPr>
      </w:pPr>
      <w:r w:rsidRPr="006B7D1A">
        <w:rPr>
          <w:i/>
          <w:sz w:val="26"/>
          <w:u w:val="single"/>
        </w:rPr>
        <w:t xml:space="preserve">Цель работы: </w:t>
      </w:r>
      <w:r w:rsidRPr="00D26C1B">
        <w:rPr>
          <w:sz w:val="26"/>
        </w:rPr>
        <w:t xml:space="preserve">Приобрести </w:t>
      </w:r>
      <w:r w:rsidR="00BA2F3D">
        <w:rPr>
          <w:sz w:val="26"/>
        </w:rPr>
        <w:t xml:space="preserve">практические </w:t>
      </w:r>
      <w:r w:rsidRPr="00D26C1B">
        <w:rPr>
          <w:sz w:val="26"/>
        </w:rPr>
        <w:t>нав</w:t>
      </w:r>
      <w:r>
        <w:rPr>
          <w:sz w:val="26"/>
        </w:rPr>
        <w:t>ы</w:t>
      </w:r>
      <w:r w:rsidRPr="00D26C1B">
        <w:rPr>
          <w:sz w:val="26"/>
        </w:rPr>
        <w:t xml:space="preserve">ки у студентов </w:t>
      </w:r>
      <w:r>
        <w:rPr>
          <w:sz w:val="26"/>
        </w:rPr>
        <w:t>при подготовке текстовых документов с современными требованиями.</w:t>
      </w:r>
    </w:p>
    <w:p w:rsidR="0082439B" w:rsidRPr="00DA7D12" w:rsidRDefault="0082439B" w:rsidP="0082439B">
      <w:pPr>
        <w:ind w:left="360"/>
        <w:rPr>
          <w:i/>
          <w:sz w:val="22"/>
          <w:u w:val="single"/>
        </w:rPr>
      </w:pPr>
    </w:p>
    <w:p w:rsidR="0082439B" w:rsidRPr="006B7D1A" w:rsidRDefault="0082439B" w:rsidP="0082439B">
      <w:pPr>
        <w:ind w:left="360"/>
        <w:rPr>
          <w:sz w:val="26"/>
        </w:rPr>
      </w:pPr>
      <w:r w:rsidRPr="006B7D1A">
        <w:rPr>
          <w:i/>
          <w:sz w:val="26"/>
          <w:u w:val="single"/>
        </w:rPr>
        <w:t>Оборудование:</w:t>
      </w:r>
      <w:r w:rsidRPr="006B7D1A">
        <w:rPr>
          <w:sz w:val="26"/>
        </w:rPr>
        <w:t xml:space="preserve"> Персональный компьютер</w:t>
      </w:r>
      <w:r>
        <w:rPr>
          <w:sz w:val="26"/>
        </w:rPr>
        <w:t>,</w:t>
      </w:r>
      <w:r w:rsidRPr="005C3AAE">
        <w:rPr>
          <w:sz w:val="26"/>
        </w:rPr>
        <w:t xml:space="preserve"> </w:t>
      </w:r>
      <w:r>
        <w:rPr>
          <w:sz w:val="26"/>
        </w:rPr>
        <w:t>п</w:t>
      </w:r>
      <w:r w:rsidRPr="005C3AAE">
        <w:rPr>
          <w:sz w:val="26"/>
        </w:rPr>
        <w:t>акет прикладных программ MS Microsoft Office</w:t>
      </w:r>
    </w:p>
    <w:p w:rsidR="0082439B" w:rsidRPr="00DA7D12" w:rsidRDefault="0082439B" w:rsidP="0082439B">
      <w:pPr>
        <w:ind w:left="360"/>
        <w:jc w:val="center"/>
        <w:rPr>
          <w:b/>
          <w:sz w:val="20"/>
        </w:rPr>
      </w:pPr>
    </w:p>
    <w:p w:rsidR="0082439B" w:rsidRDefault="0082439B" w:rsidP="0082439B">
      <w:pPr>
        <w:ind w:left="360"/>
        <w:jc w:val="center"/>
        <w:rPr>
          <w:b/>
        </w:rPr>
      </w:pPr>
      <w:r w:rsidRPr="005847EA">
        <w:rPr>
          <w:b/>
        </w:rPr>
        <w:t xml:space="preserve">Задания для самостоятельной </w:t>
      </w:r>
      <w:r>
        <w:rPr>
          <w:b/>
        </w:rPr>
        <w:t>подготовки</w:t>
      </w:r>
    </w:p>
    <w:p w:rsidR="0082439B" w:rsidRDefault="0082439B" w:rsidP="003174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Изучить:</w:t>
      </w:r>
    </w:p>
    <w:p w:rsidR="0082439B" w:rsidRPr="008D6C9B" w:rsidRDefault="0082439B" w:rsidP="0082439B">
      <w:pPr>
        <w:ind w:left="980" w:hanging="200"/>
        <w:rPr>
          <w:sz w:val="24"/>
          <w:lang w:val="en-US"/>
        </w:rPr>
      </w:pPr>
      <w:r>
        <w:rPr>
          <w:sz w:val="24"/>
        </w:rPr>
        <w:t xml:space="preserve">- работу </w:t>
      </w:r>
      <w:r>
        <w:rPr>
          <w:sz w:val="24"/>
          <w:lang w:val="en-US"/>
        </w:rPr>
        <w:t>WordArt</w:t>
      </w:r>
    </w:p>
    <w:p w:rsidR="0082439B" w:rsidRDefault="0082439B" w:rsidP="0082439B">
      <w:pPr>
        <w:ind w:left="980" w:hanging="200"/>
        <w:rPr>
          <w:sz w:val="24"/>
        </w:rPr>
      </w:pPr>
      <w:r>
        <w:rPr>
          <w:sz w:val="24"/>
        </w:rPr>
        <w:t>- организацию списков</w:t>
      </w:r>
    </w:p>
    <w:p w:rsidR="0082439B" w:rsidRDefault="0082439B" w:rsidP="0082439B">
      <w:pPr>
        <w:ind w:left="980" w:hanging="200"/>
        <w:rPr>
          <w:sz w:val="24"/>
        </w:rPr>
      </w:pPr>
      <w:r>
        <w:rPr>
          <w:sz w:val="24"/>
        </w:rPr>
        <w:t>- работу с изображением и их настройкой</w:t>
      </w:r>
    </w:p>
    <w:p w:rsidR="0082439B" w:rsidRDefault="0082439B" w:rsidP="0082439B">
      <w:pPr>
        <w:ind w:left="980" w:hanging="200"/>
        <w:rPr>
          <w:sz w:val="24"/>
        </w:rPr>
      </w:pPr>
      <w:r>
        <w:rPr>
          <w:sz w:val="24"/>
        </w:rPr>
        <w:t xml:space="preserve">- вставку простых таблиц </w:t>
      </w:r>
    </w:p>
    <w:p w:rsidR="0082439B" w:rsidRDefault="0082439B" w:rsidP="003174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Иметь представление о пиктограммах на панелях инструментов </w:t>
      </w:r>
    </w:p>
    <w:p w:rsidR="0082439B" w:rsidRPr="00BB3C23" w:rsidRDefault="0082439B" w:rsidP="0082439B">
      <w:pPr>
        <w:ind w:left="360"/>
        <w:jc w:val="center"/>
        <w:rPr>
          <w:b/>
          <w:sz w:val="16"/>
        </w:rPr>
      </w:pPr>
    </w:p>
    <w:p w:rsidR="0082439B" w:rsidRDefault="0082439B" w:rsidP="0082439B">
      <w:pPr>
        <w:ind w:left="360"/>
        <w:jc w:val="center"/>
        <w:rPr>
          <w:b/>
        </w:rPr>
      </w:pPr>
      <w:r>
        <w:rPr>
          <w:b/>
        </w:rPr>
        <w:t>Задание к работе</w:t>
      </w:r>
    </w:p>
    <w:p w:rsidR="0082439B" w:rsidRPr="00B065DF" w:rsidRDefault="0082439B" w:rsidP="0082439B">
      <w:pPr>
        <w:ind w:left="360"/>
        <w:jc w:val="center"/>
        <w:rPr>
          <w:b/>
          <w:sz w:val="6"/>
        </w:rPr>
      </w:pPr>
    </w:p>
    <w:p w:rsidR="0082439B" w:rsidRDefault="0082439B" w:rsidP="003174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Создать документ </w:t>
      </w:r>
      <w:r>
        <w:rPr>
          <w:sz w:val="24"/>
          <w:lang w:val="en-US"/>
        </w:rPr>
        <w:t>Word</w:t>
      </w:r>
      <w:r>
        <w:rPr>
          <w:sz w:val="24"/>
        </w:rPr>
        <w:t xml:space="preserve"> в личной папке с именем, соответствующим фамилии, вариант з</w:t>
      </w:r>
      <w:r>
        <w:rPr>
          <w:sz w:val="24"/>
        </w:rPr>
        <w:t>а</w:t>
      </w:r>
      <w:r>
        <w:rPr>
          <w:sz w:val="24"/>
        </w:rPr>
        <w:t xml:space="preserve">дания соответствует номеру фамилии в списке журнала </w:t>
      </w:r>
      <w:r w:rsidRPr="00B065DF">
        <w:rPr>
          <w:sz w:val="24"/>
        </w:rPr>
        <w:t>(можно продолжить существу</w:t>
      </w:r>
      <w:r w:rsidRPr="00B065DF">
        <w:rPr>
          <w:sz w:val="24"/>
        </w:rPr>
        <w:t>ю</w:t>
      </w:r>
      <w:r w:rsidRPr="00B065DF">
        <w:rPr>
          <w:sz w:val="24"/>
        </w:rPr>
        <w:t>щий с предыдущими практическими работами в текстовом редакторе).</w:t>
      </w:r>
    </w:p>
    <w:p w:rsidR="0082439B" w:rsidRDefault="0082439B" w:rsidP="003174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Создать документ по образцу выданного варианта работы</w:t>
      </w:r>
    </w:p>
    <w:p w:rsidR="0082439B" w:rsidRDefault="0082439B" w:rsidP="003174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Описать в отчете ход выполнения работы</w:t>
      </w:r>
    </w:p>
    <w:p w:rsidR="0082439B" w:rsidRDefault="0082439B" w:rsidP="003174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Сохранить  созданный документ с именем, соответствующим фамилии учащегося и его в</w:t>
      </w:r>
      <w:r>
        <w:rPr>
          <w:sz w:val="24"/>
        </w:rPr>
        <w:t>а</w:t>
      </w:r>
      <w:r>
        <w:rPr>
          <w:sz w:val="24"/>
        </w:rPr>
        <w:t>риантом в личной папке</w:t>
      </w:r>
    </w:p>
    <w:p w:rsidR="0082439B" w:rsidRPr="00B065DF" w:rsidRDefault="0082439B" w:rsidP="0082439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6"/>
          <w:szCs w:val="22"/>
        </w:rPr>
      </w:pPr>
    </w:p>
    <w:p w:rsidR="0082439B" w:rsidRDefault="0082439B" w:rsidP="0082439B">
      <w:pPr>
        <w:ind w:left="360"/>
        <w:jc w:val="center"/>
        <w:rPr>
          <w:b/>
        </w:rPr>
      </w:pPr>
      <w:r>
        <w:rPr>
          <w:b/>
        </w:rPr>
        <w:t>Ход</w:t>
      </w:r>
      <w:r w:rsidRPr="00506C2C">
        <w:rPr>
          <w:b/>
        </w:rPr>
        <w:t xml:space="preserve"> выполнения работы</w:t>
      </w:r>
    </w:p>
    <w:p w:rsidR="0082439B" w:rsidRPr="00B065DF" w:rsidRDefault="00DE5631" w:rsidP="0082439B">
      <w:pPr>
        <w:ind w:left="360"/>
        <w:jc w:val="center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36195</wp:posOffset>
            </wp:positionV>
            <wp:extent cx="2416810" cy="2014220"/>
            <wp:effectExtent l="0" t="0" r="2540" b="5080"/>
            <wp:wrapSquare wrapText="bothSides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39B" w:rsidRDefault="0082439B" w:rsidP="00317405">
      <w:pPr>
        <w:numPr>
          <w:ilvl w:val="0"/>
          <w:numId w:val="3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Загрузить текстовый редактор</w:t>
      </w:r>
    </w:p>
    <w:p w:rsidR="0082439B" w:rsidRDefault="0082439B" w:rsidP="00317405">
      <w:pPr>
        <w:numPr>
          <w:ilvl w:val="0"/>
          <w:numId w:val="38"/>
        </w:numPr>
        <w:rPr>
          <w:sz w:val="24"/>
        </w:rPr>
      </w:pPr>
      <w:r>
        <w:rPr>
          <w:color w:val="000000"/>
          <w:sz w:val="22"/>
          <w:szCs w:val="22"/>
        </w:rPr>
        <w:t xml:space="preserve">Выбор заголовка из </w:t>
      </w:r>
      <w:r>
        <w:rPr>
          <w:sz w:val="24"/>
        </w:rPr>
        <w:t xml:space="preserve">коллекции </w:t>
      </w:r>
      <w:r>
        <w:rPr>
          <w:sz w:val="24"/>
          <w:lang w:val="en-US"/>
        </w:rPr>
        <w:t>Word</w:t>
      </w:r>
      <w:r w:rsidRPr="002F31D4">
        <w:rPr>
          <w:sz w:val="24"/>
        </w:rPr>
        <w:t xml:space="preserve"> </w:t>
      </w:r>
      <w:r>
        <w:rPr>
          <w:sz w:val="24"/>
          <w:lang w:val="en-US"/>
        </w:rPr>
        <w:t>Art</w:t>
      </w:r>
      <w:r>
        <w:rPr>
          <w:sz w:val="24"/>
        </w:rPr>
        <w:t xml:space="preserve"> – согласно в</w:t>
      </w:r>
      <w:r>
        <w:rPr>
          <w:sz w:val="24"/>
        </w:rPr>
        <w:t>а</w:t>
      </w:r>
      <w:r>
        <w:rPr>
          <w:sz w:val="24"/>
        </w:rPr>
        <w:t>рианту задания</w:t>
      </w:r>
    </w:p>
    <w:p w:rsidR="00DE5631" w:rsidRDefault="0082439B" w:rsidP="00DE5631">
      <w:pPr>
        <w:numPr>
          <w:ilvl w:val="0"/>
          <w:numId w:val="38"/>
        </w:numPr>
        <w:rPr>
          <w:color w:val="000000"/>
          <w:sz w:val="22"/>
          <w:szCs w:val="22"/>
        </w:rPr>
      </w:pPr>
      <w:r w:rsidRPr="00DE5631">
        <w:rPr>
          <w:color w:val="000000"/>
          <w:sz w:val="22"/>
          <w:szCs w:val="22"/>
        </w:rPr>
        <w:t>Вводим текст заголовка</w:t>
      </w:r>
      <w:r w:rsidR="00DE5631" w:rsidRPr="00DE5631">
        <w:rPr>
          <w:color w:val="000000"/>
          <w:sz w:val="22"/>
          <w:szCs w:val="22"/>
        </w:rPr>
        <w:t xml:space="preserve"> </w:t>
      </w:r>
    </w:p>
    <w:p w:rsidR="0082439B" w:rsidRPr="00DE5631" w:rsidRDefault="0082439B" w:rsidP="00DE5631">
      <w:pPr>
        <w:numPr>
          <w:ilvl w:val="0"/>
          <w:numId w:val="38"/>
        </w:numPr>
        <w:rPr>
          <w:color w:val="000000"/>
          <w:sz w:val="22"/>
          <w:szCs w:val="22"/>
        </w:rPr>
      </w:pPr>
      <w:r w:rsidRPr="00DE5631">
        <w:rPr>
          <w:color w:val="000000"/>
          <w:sz w:val="22"/>
          <w:szCs w:val="22"/>
        </w:rPr>
        <w:t>Использование функции «Список» для оформления пер</w:t>
      </w:r>
      <w:r w:rsidRPr="00DE5631">
        <w:rPr>
          <w:color w:val="000000"/>
          <w:sz w:val="22"/>
          <w:szCs w:val="22"/>
        </w:rPr>
        <w:t>е</w:t>
      </w:r>
      <w:r w:rsidRPr="00DE5631">
        <w:rPr>
          <w:color w:val="000000"/>
          <w:sz w:val="22"/>
          <w:szCs w:val="22"/>
        </w:rPr>
        <w:t>числений согласно варианту (маркированный, нумерова</w:t>
      </w:r>
      <w:r w:rsidRPr="00DE5631">
        <w:rPr>
          <w:color w:val="000000"/>
          <w:sz w:val="22"/>
          <w:szCs w:val="22"/>
        </w:rPr>
        <w:t>н</w:t>
      </w:r>
      <w:r w:rsidRPr="00DE5631">
        <w:rPr>
          <w:color w:val="000000"/>
          <w:sz w:val="22"/>
          <w:szCs w:val="22"/>
        </w:rPr>
        <w:t>ный, многоуро</w:t>
      </w:r>
      <w:r w:rsidRPr="00DE5631">
        <w:rPr>
          <w:color w:val="000000"/>
          <w:sz w:val="22"/>
          <w:szCs w:val="22"/>
        </w:rPr>
        <w:t>в</w:t>
      </w:r>
      <w:r w:rsidRPr="00DE5631">
        <w:rPr>
          <w:color w:val="000000"/>
          <w:sz w:val="22"/>
          <w:szCs w:val="22"/>
        </w:rPr>
        <w:t>невый)</w:t>
      </w:r>
    </w:p>
    <w:p w:rsidR="00DE5631" w:rsidRDefault="0082439B" w:rsidP="00DE5631">
      <w:pPr>
        <w:numPr>
          <w:ilvl w:val="0"/>
          <w:numId w:val="38"/>
        </w:numPr>
        <w:rPr>
          <w:color w:val="000000"/>
          <w:sz w:val="22"/>
          <w:szCs w:val="22"/>
        </w:rPr>
      </w:pPr>
      <w:r w:rsidRPr="00DE5631">
        <w:rPr>
          <w:color w:val="000000"/>
          <w:sz w:val="22"/>
          <w:szCs w:val="22"/>
        </w:rPr>
        <w:t>Выбор рисунка, установка его формата: пол</w:t>
      </w:r>
      <w:r w:rsidRPr="00DE5631">
        <w:rPr>
          <w:color w:val="000000"/>
          <w:sz w:val="22"/>
          <w:szCs w:val="22"/>
        </w:rPr>
        <w:t>о</w:t>
      </w:r>
      <w:r w:rsidRPr="00DE5631">
        <w:rPr>
          <w:color w:val="000000"/>
          <w:sz w:val="22"/>
          <w:szCs w:val="22"/>
        </w:rPr>
        <w:t xml:space="preserve">жение его на листе </w:t>
      </w:r>
    </w:p>
    <w:p w:rsidR="00DE5631" w:rsidRDefault="00DE5631" w:rsidP="00DE5631">
      <w:pPr>
        <w:numPr>
          <w:ilvl w:val="0"/>
          <w:numId w:val="38"/>
        </w:numPr>
        <w:ind w:left="360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443865</wp:posOffset>
            </wp:positionV>
            <wp:extent cx="2221865" cy="1807210"/>
            <wp:effectExtent l="0" t="0" r="6985" b="254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39B" w:rsidRPr="00DE5631">
        <w:rPr>
          <w:color w:val="000000"/>
          <w:sz w:val="22"/>
          <w:szCs w:val="22"/>
        </w:rPr>
        <w:t xml:space="preserve"> Используя таблицы, ее параметры: число строк и стол</w:t>
      </w:r>
      <w:r w:rsidR="0082439B" w:rsidRPr="00DE5631">
        <w:rPr>
          <w:color w:val="000000"/>
          <w:sz w:val="22"/>
          <w:szCs w:val="22"/>
        </w:rPr>
        <w:t>б</w:t>
      </w:r>
      <w:r w:rsidR="0082439B" w:rsidRPr="00DE5631">
        <w:rPr>
          <w:color w:val="000000"/>
          <w:sz w:val="22"/>
          <w:szCs w:val="22"/>
        </w:rPr>
        <w:t>цов, обрамления – выполняем согласно заданию построение таблицы (по необходимости выполняем объединение ячеек, поворот текста, вставку изображения, изменение вида границ табл</w:t>
      </w:r>
      <w:r w:rsidR="0082439B" w:rsidRPr="00DE5631">
        <w:rPr>
          <w:color w:val="000000"/>
          <w:sz w:val="22"/>
          <w:szCs w:val="22"/>
        </w:rPr>
        <w:t>и</w:t>
      </w:r>
      <w:r w:rsidR="0082439B" w:rsidRPr="00DE5631">
        <w:rPr>
          <w:color w:val="000000"/>
          <w:sz w:val="22"/>
          <w:szCs w:val="22"/>
        </w:rPr>
        <w:t>цы)</w:t>
      </w:r>
      <w:r w:rsidRPr="00DE5631">
        <w:rPr>
          <w:color w:val="000000"/>
          <w:sz w:val="22"/>
          <w:szCs w:val="22"/>
        </w:rPr>
        <w:t xml:space="preserve"> </w:t>
      </w:r>
    </w:p>
    <w:p w:rsidR="0082439B" w:rsidRPr="00DE5631" w:rsidRDefault="0082439B" w:rsidP="00DE5631">
      <w:pPr>
        <w:numPr>
          <w:ilvl w:val="0"/>
          <w:numId w:val="38"/>
        </w:numPr>
        <w:ind w:left="360"/>
        <w:jc w:val="center"/>
        <w:rPr>
          <w:color w:val="000000"/>
          <w:sz w:val="22"/>
          <w:szCs w:val="22"/>
        </w:rPr>
      </w:pPr>
      <w:r w:rsidRPr="00DE5631">
        <w:rPr>
          <w:color w:val="000000"/>
          <w:sz w:val="22"/>
          <w:szCs w:val="22"/>
        </w:rPr>
        <w:t>Имя и адрес сохраненного документа записать в отчете</w:t>
      </w:r>
      <w:r w:rsidR="00DE5631">
        <w:rPr>
          <w:color w:val="000000"/>
          <w:sz w:val="22"/>
          <w:szCs w:val="22"/>
        </w:rPr>
        <w:t>.</w:t>
      </w:r>
      <w:r w:rsidRPr="00DE5631">
        <w:rPr>
          <w:color w:val="000000"/>
          <w:sz w:val="22"/>
          <w:szCs w:val="22"/>
        </w:rPr>
        <w:t xml:space="preserve"> _____________________</w:t>
      </w:r>
    </w:p>
    <w:p w:rsidR="0082439B" w:rsidRDefault="0082439B" w:rsidP="0082439B">
      <w:pPr>
        <w:ind w:left="360"/>
        <w:jc w:val="center"/>
        <w:rPr>
          <w:b/>
        </w:rPr>
      </w:pPr>
      <w:r w:rsidRPr="00137DF7">
        <w:rPr>
          <w:b/>
        </w:rPr>
        <w:tab/>
      </w:r>
    </w:p>
    <w:p w:rsidR="0082439B" w:rsidRPr="00137DF7" w:rsidRDefault="0082439B" w:rsidP="0082439B">
      <w:pPr>
        <w:ind w:left="360"/>
        <w:jc w:val="center"/>
        <w:rPr>
          <w:b/>
        </w:rPr>
      </w:pPr>
      <w:r>
        <w:rPr>
          <w:b/>
        </w:rPr>
        <w:t>Варианты заданий</w:t>
      </w:r>
    </w:p>
    <w:p w:rsidR="0082439B" w:rsidRDefault="0082439B" w:rsidP="0082439B">
      <w:pPr>
        <w:ind w:firstLine="360"/>
        <w:rPr>
          <w:color w:val="000000"/>
          <w:sz w:val="22"/>
          <w:szCs w:val="22"/>
        </w:rPr>
      </w:pPr>
    </w:p>
    <w:p w:rsidR="0082439B" w:rsidRDefault="0082439B" w:rsidP="0082439B">
      <w:pPr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Вариант задания прил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гаются.</w:t>
      </w:r>
    </w:p>
    <w:p w:rsidR="0082439B" w:rsidRDefault="0082439B" w:rsidP="0082439B">
      <w:bookmarkStart w:id="2" w:name="_GoBack"/>
      <w:bookmarkEnd w:id="2"/>
    </w:p>
    <w:p w:rsidR="0082439B" w:rsidRDefault="0082439B" w:rsidP="0082439B">
      <w:pPr>
        <w:jc w:val="right"/>
        <w:rPr>
          <w:sz w:val="24"/>
        </w:rPr>
      </w:pPr>
      <w:r>
        <w:br w:type="page"/>
      </w:r>
      <w:r w:rsidRPr="00B03254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82439B" w:rsidRPr="006A4C7F" w:rsidRDefault="0082439B" w:rsidP="0082439B">
      <w:pPr>
        <w:ind w:firstLine="560"/>
      </w:pPr>
      <w:r>
        <w:rPr>
          <w:sz w:val="24"/>
        </w:rPr>
        <w:t>№17</w:t>
      </w:r>
      <w:r>
        <w:rPr>
          <w:sz w:val="24"/>
        </w:rPr>
        <w:tab/>
      </w:r>
      <w:r>
        <w:t>Практическая работа на тему</w:t>
      </w:r>
    </w:p>
    <w:p w:rsidR="0082439B" w:rsidRPr="004635E1" w:rsidRDefault="0082439B" w:rsidP="0082439B">
      <w:pPr>
        <w:ind w:left="560"/>
        <w:rPr>
          <w:sz w:val="24"/>
        </w:rPr>
      </w:pPr>
      <w:r>
        <w:t xml:space="preserve">«Создание диаграмм и графиков в </w:t>
      </w:r>
      <w:r w:rsidRPr="00C83C56">
        <w:t>Microsoft</w:t>
      </w:r>
      <w:r w:rsidRPr="00C83C56">
        <w:rPr>
          <w:b/>
          <w:i/>
        </w:rPr>
        <w:t xml:space="preserve"> </w:t>
      </w:r>
      <w:r w:rsidRPr="00C83C56">
        <w:t>Excel</w:t>
      </w:r>
      <w:r>
        <w:t>»</w:t>
      </w:r>
    </w:p>
    <w:p w:rsidR="0082439B" w:rsidRDefault="0082439B" w:rsidP="0082439B">
      <w:pPr>
        <w:ind w:left="560"/>
        <w:rPr>
          <w:sz w:val="24"/>
        </w:rPr>
      </w:pPr>
    </w:p>
    <w:p w:rsidR="0082439B" w:rsidRPr="00194AD8" w:rsidRDefault="0082439B" w:rsidP="0082439B">
      <w:pPr>
        <w:ind w:left="560"/>
        <w:rPr>
          <w:sz w:val="24"/>
        </w:rPr>
      </w:pPr>
      <w:r>
        <w:rPr>
          <w:sz w:val="24"/>
        </w:rPr>
        <w:t>Тема программы:</w:t>
      </w:r>
    </w:p>
    <w:p w:rsidR="0082439B" w:rsidRPr="00C83C56" w:rsidRDefault="0082439B" w:rsidP="0082439B">
      <w:pPr>
        <w:ind w:left="980" w:hanging="200"/>
        <w:rPr>
          <w:b/>
          <w:i/>
        </w:rPr>
      </w:pPr>
      <w:r w:rsidRPr="00C83C56">
        <w:rPr>
          <w:b/>
          <w:i/>
        </w:rPr>
        <w:t>«Прикладное ПО. Пакет прикладных программ MS Microsoft Office»</w:t>
      </w:r>
    </w:p>
    <w:p w:rsidR="0082439B" w:rsidRPr="00C83C56" w:rsidRDefault="0082439B" w:rsidP="0082439B">
      <w:pPr>
        <w:ind w:left="980" w:hanging="200"/>
        <w:rPr>
          <w:b/>
          <w:i/>
        </w:rPr>
      </w:pPr>
    </w:p>
    <w:p w:rsidR="0082439B" w:rsidRPr="00D26C1B" w:rsidRDefault="0082439B" w:rsidP="0082439B">
      <w:pPr>
        <w:ind w:left="360"/>
        <w:rPr>
          <w:sz w:val="26"/>
        </w:rPr>
      </w:pPr>
      <w:r w:rsidRPr="006B7D1A">
        <w:rPr>
          <w:i/>
          <w:sz w:val="26"/>
          <w:u w:val="single"/>
        </w:rPr>
        <w:t xml:space="preserve">Цель работы: </w:t>
      </w:r>
      <w:r w:rsidRPr="00D26C1B">
        <w:rPr>
          <w:sz w:val="26"/>
        </w:rPr>
        <w:t>Приобрести нав</w:t>
      </w:r>
      <w:r>
        <w:rPr>
          <w:sz w:val="26"/>
        </w:rPr>
        <w:t>ы</w:t>
      </w:r>
      <w:r w:rsidRPr="00D26C1B">
        <w:rPr>
          <w:sz w:val="26"/>
        </w:rPr>
        <w:t xml:space="preserve">ки </w:t>
      </w:r>
      <w:r w:rsidR="00BA2F3D">
        <w:rPr>
          <w:sz w:val="26"/>
        </w:rPr>
        <w:t xml:space="preserve">работы с программой </w:t>
      </w:r>
      <w:r w:rsidRPr="00D26C1B">
        <w:rPr>
          <w:sz w:val="26"/>
        </w:rPr>
        <w:t xml:space="preserve"> </w:t>
      </w:r>
      <w:r w:rsidR="00BA2F3D" w:rsidRPr="00BA2F3D">
        <w:rPr>
          <w:sz w:val="26"/>
          <w:szCs w:val="26"/>
        </w:rPr>
        <w:t>Microsoft</w:t>
      </w:r>
      <w:r w:rsidR="00BA2F3D" w:rsidRPr="00BA2F3D">
        <w:rPr>
          <w:b/>
          <w:i/>
          <w:sz w:val="26"/>
          <w:szCs w:val="26"/>
        </w:rPr>
        <w:t xml:space="preserve"> </w:t>
      </w:r>
      <w:r w:rsidR="00BA2F3D" w:rsidRPr="00BA2F3D">
        <w:rPr>
          <w:sz w:val="26"/>
          <w:szCs w:val="26"/>
        </w:rPr>
        <w:t>Excel</w:t>
      </w:r>
      <w:r w:rsidR="00BA2F3D">
        <w:rPr>
          <w:sz w:val="26"/>
        </w:rPr>
        <w:t xml:space="preserve"> </w:t>
      </w:r>
      <w:r>
        <w:rPr>
          <w:sz w:val="26"/>
        </w:rPr>
        <w:t>при подгото</w:t>
      </w:r>
      <w:r>
        <w:rPr>
          <w:sz w:val="26"/>
        </w:rPr>
        <w:t>в</w:t>
      </w:r>
      <w:r>
        <w:rPr>
          <w:sz w:val="26"/>
        </w:rPr>
        <w:t>ке документов с использованием вычислительных операций разного назначения.</w:t>
      </w:r>
    </w:p>
    <w:p w:rsidR="0082439B" w:rsidRPr="00DA7D12" w:rsidRDefault="0082439B" w:rsidP="0082439B">
      <w:pPr>
        <w:ind w:left="360"/>
        <w:rPr>
          <w:i/>
          <w:sz w:val="22"/>
          <w:u w:val="single"/>
        </w:rPr>
      </w:pPr>
    </w:p>
    <w:p w:rsidR="0082439B" w:rsidRPr="006B7D1A" w:rsidRDefault="0082439B" w:rsidP="0082439B">
      <w:pPr>
        <w:ind w:left="360"/>
        <w:rPr>
          <w:sz w:val="26"/>
        </w:rPr>
      </w:pPr>
      <w:r w:rsidRPr="006B7D1A">
        <w:rPr>
          <w:i/>
          <w:sz w:val="26"/>
          <w:u w:val="single"/>
        </w:rPr>
        <w:t>Оборудование:</w:t>
      </w:r>
      <w:r w:rsidRPr="006B7D1A">
        <w:rPr>
          <w:sz w:val="26"/>
        </w:rPr>
        <w:t xml:space="preserve"> Персональный компьютер</w:t>
      </w:r>
      <w:r>
        <w:rPr>
          <w:sz w:val="26"/>
        </w:rPr>
        <w:t>,</w:t>
      </w:r>
      <w:r w:rsidRPr="005C3AAE">
        <w:rPr>
          <w:sz w:val="26"/>
        </w:rPr>
        <w:t xml:space="preserve"> </w:t>
      </w:r>
      <w:r>
        <w:rPr>
          <w:sz w:val="26"/>
        </w:rPr>
        <w:t>п</w:t>
      </w:r>
      <w:r w:rsidRPr="005C3AAE">
        <w:rPr>
          <w:sz w:val="26"/>
        </w:rPr>
        <w:t>акет прикладных программ MS Microsoft Office</w:t>
      </w:r>
    </w:p>
    <w:p w:rsidR="0082439B" w:rsidRPr="00DA7D12" w:rsidRDefault="0082439B" w:rsidP="0082439B">
      <w:pPr>
        <w:ind w:left="360"/>
        <w:jc w:val="center"/>
        <w:rPr>
          <w:b/>
          <w:sz w:val="20"/>
        </w:rPr>
      </w:pPr>
    </w:p>
    <w:p w:rsidR="0082439B" w:rsidRDefault="0082439B" w:rsidP="0082439B">
      <w:pPr>
        <w:ind w:left="360"/>
        <w:jc w:val="center"/>
        <w:rPr>
          <w:b/>
        </w:rPr>
      </w:pPr>
      <w:r w:rsidRPr="005847EA">
        <w:rPr>
          <w:b/>
        </w:rPr>
        <w:t xml:space="preserve">Задания для самостоятельной </w:t>
      </w:r>
      <w:r>
        <w:rPr>
          <w:b/>
        </w:rPr>
        <w:t>подготовки</w:t>
      </w:r>
    </w:p>
    <w:p w:rsidR="0082439B" w:rsidRDefault="0082439B" w:rsidP="00317405">
      <w:pPr>
        <w:numPr>
          <w:ilvl w:val="0"/>
          <w:numId w:val="40"/>
        </w:numPr>
        <w:rPr>
          <w:sz w:val="24"/>
        </w:rPr>
      </w:pPr>
      <w:r>
        <w:rPr>
          <w:sz w:val="24"/>
        </w:rPr>
        <w:t>Изучить:</w:t>
      </w:r>
    </w:p>
    <w:p w:rsidR="0082439B" w:rsidRDefault="0082439B" w:rsidP="0082439B">
      <w:pPr>
        <w:ind w:left="980" w:hanging="200"/>
        <w:rPr>
          <w:sz w:val="24"/>
        </w:rPr>
      </w:pPr>
      <w:r>
        <w:rPr>
          <w:sz w:val="24"/>
        </w:rPr>
        <w:t>- типы диаграмм и возможности их применения</w:t>
      </w:r>
    </w:p>
    <w:p w:rsidR="0082439B" w:rsidRPr="00A7449F" w:rsidRDefault="0082439B" w:rsidP="0082439B">
      <w:pPr>
        <w:ind w:left="980" w:hanging="200"/>
        <w:rPr>
          <w:sz w:val="24"/>
        </w:rPr>
      </w:pPr>
      <w:r>
        <w:rPr>
          <w:sz w:val="24"/>
        </w:rPr>
        <w:t>- правила построения формул</w:t>
      </w:r>
    </w:p>
    <w:p w:rsidR="0082439B" w:rsidRDefault="0082439B" w:rsidP="00317405">
      <w:pPr>
        <w:numPr>
          <w:ilvl w:val="0"/>
          <w:numId w:val="40"/>
        </w:numPr>
        <w:rPr>
          <w:sz w:val="24"/>
        </w:rPr>
      </w:pPr>
      <w:r>
        <w:rPr>
          <w:sz w:val="24"/>
        </w:rPr>
        <w:t>Иметь представление о назначении диаграмм и возможности делать выводы на их основ</w:t>
      </w:r>
      <w:r>
        <w:rPr>
          <w:sz w:val="24"/>
        </w:rPr>
        <w:t>а</w:t>
      </w:r>
      <w:r>
        <w:rPr>
          <w:sz w:val="24"/>
        </w:rPr>
        <w:t>нии</w:t>
      </w:r>
    </w:p>
    <w:p w:rsidR="0082439B" w:rsidRPr="006D6A94" w:rsidRDefault="0082439B" w:rsidP="0082439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22"/>
        </w:rPr>
      </w:pPr>
    </w:p>
    <w:p w:rsidR="0082439B" w:rsidRDefault="0082439B" w:rsidP="0082439B">
      <w:pPr>
        <w:ind w:left="360"/>
        <w:jc w:val="center"/>
        <w:rPr>
          <w:b/>
        </w:rPr>
      </w:pPr>
      <w:r>
        <w:rPr>
          <w:b/>
        </w:rPr>
        <w:t>Задание к работе</w:t>
      </w:r>
    </w:p>
    <w:p w:rsidR="0082439B" w:rsidRPr="00293F81" w:rsidRDefault="0082439B" w:rsidP="0082439B">
      <w:pPr>
        <w:ind w:left="360"/>
        <w:jc w:val="center"/>
        <w:rPr>
          <w:b/>
          <w:sz w:val="20"/>
        </w:rPr>
      </w:pPr>
    </w:p>
    <w:p w:rsidR="0082439B" w:rsidRPr="006D6A94" w:rsidRDefault="0082439B" w:rsidP="00317405">
      <w:pPr>
        <w:numPr>
          <w:ilvl w:val="0"/>
          <w:numId w:val="41"/>
        </w:numPr>
        <w:tabs>
          <w:tab w:val="clear" w:pos="720"/>
        </w:tabs>
        <w:ind w:left="0" w:firstLine="360"/>
      </w:pPr>
      <w:r w:rsidRPr="006D6A94">
        <w:rPr>
          <w:sz w:val="24"/>
          <w:szCs w:val="24"/>
        </w:rPr>
        <w:t xml:space="preserve">Используя </w:t>
      </w:r>
      <w:r>
        <w:rPr>
          <w:sz w:val="24"/>
          <w:szCs w:val="24"/>
        </w:rPr>
        <w:t xml:space="preserve">документ </w:t>
      </w:r>
      <w:r w:rsidRPr="006D6A94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, сформированный на предыдущей практической работе, постр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ить к каждой вычисленной формуле диаграмму</w:t>
      </w:r>
      <w:r w:rsidRPr="006D6A94">
        <w:rPr>
          <w:sz w:val="24"/>
          <w:szCs w:val="24"/>
        </w:rPr>
        <w:t xml:space="preserve"> </w:t>
      </w:r>
      <w:r>
        <w:rPr>
          <w:sz w:val="24"/>
          <w:szCs w:val="24"/>
        </w:rPr>
        <w:t>и описать в отчете, почему был выбран именно этот тип диаграммы</w:t>
      </w:r>
    </w:p>
    <w:p w:rsidR="0082439B" w:rsidRPr="006D6A94" w:rsidRDefault="0082439B" w:rsidP="00317405">
      <w:pPr>
        <w:numPr>
          <w:ilvl w:val="0"/>
          <w:numId w:val="41"/>
        </w:numPr>
        <w:tabs>
          <w:tab w:val="clear" w:pos="720"/>
        </w:tabs>
        <w:ind w:left="0" w:firstLine="360"/>
      </w:pPr>
      <w:r>
        <w:rPr>
          <w:sz w:val="24"/>
          <w:szCs w:val="24"/>
        </w:rPr>
        <w:t>На новом листе данной книги создать таблицу с исходными данными в колонке «А»,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полняя ее величинами от «-2» до «+2» с шагом изменения 0,2 (использовать построение – арифм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тическая прогрессия и в отчете описать последовательность данной операции). На основании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колонки «А» в следующих колонках выполнить расчеты с тригонометрическими функциями: Sin, Cos, T</w:t>
      </w:r>
      <w:r>
        <w:rPr>
          <w:sz w:val="24"/>
          <w:szCs w:val="24"/>
          <w:lang w:val="en-US"/>
        </w:rPr>
        <w:t>an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Asin</w:t>
      </w:r>
      <w:r w:rsidRPr="00A0738D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Acos</w:t>
      </w:r>
      <w:r w:rsidRPr="00A0738D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Atan</w:t>
      </w:r>
      <w:r>
        <w:rPr>
          <w:sz w:val="24"/>
          <w:szCs w:val="24"/>
        </w:rPr>
        <w:t xml:space="preserve"> на основании вычисленных значений соответственно SIN, COS, TAN;</w:t>
      </w:r>
      <w:r w:rsidRPr="00A073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Abs</w:t>
      </w:r>
      <w:r>
        <w:rPr>
          <w:sz w:val="24"/>
          <w:szCs w:val="24"/>
        </w:rPr>
        <w:t xml:space="preserve"> использовать ко всем вычисленным функциям. На все вычисленные функции построить диаграммы и в отчете описать процесс выполнения работы.</w:t>
      </w:r>
    </w:p>
    <w:p w:rsidR="0082439B" w:rsidRDefault="0082439B" w:rsidP="0082439B">
      <w:pPr>
        <w:ind w:left="360"/>
        <w:jc w:val="center"/>
        <w:rPr>
          <w:b/>
        </w:rPr>
      </w:pPr>
      <w:r>
        <w:rPr>
          <w:b/>
        </w:rPr>
        <w:t>Ход</w:t>
      </w:r>
      <w:r w:rsidRPr="00506C2C">
        <w:rPr>
          <w:b/>
        </w:rPr>
        <w:t xml:space="preserve"> выполнения работы</w:t>
      </w:r>
    </w:p>
    <w:p w:rsidR="0082439B" w:rsidRDefault="0082439B" w:rsidP="00317405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Задание</w:t>
      </w:r>
    </w:p>
    <w:p w:rsidR="0082439B" w:rsidRDefault="0082439B" w:rsidP="0082439B">
      <w:pPr>
        <w:ind w:firstLine="1440"/>
        <w:rPr>
          <w:sz w:val="24"/>
          <w:szCs w:val="24"/>
        </w:rPr>
      </w:pPr>
      <w:r>
        <w:rPr>
          <w:sz w:val="24"/>
          <w:szCs w:val="24"/>
        </w:rPr>
        <w:t>Открываем свой документ с практической работой №16 и выделяя столбцы с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циями строим диаграммы (например) по типу график и описываем для каждой диаграммы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бранный тип графика, например:</w:t>
      </w:r>
    </w:p>
    <w:p w:rsidR="0082439B" w:rsidRDefault="00DE5631" w:rsidP="0082439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85720" cy="1129030"/>
            <wp:effectExtent l="0" t="0" r="24130" b="1397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82439B">
        <w:rPr>
          <w:noProof/>
          <w:sz w:val="24"/>
          <w:szCs w:val="24"/>
        </w:rPr>
        <w:t xml:space="preserve">    </w:t>
      </w:r>
    </w:p>
    <w:p w:rsidR="0082439B" w:rsidRPr="002E1A23" w:rsidRDefault="0082439B" w:rsidP="0082439B">
      <w:pPr>
        <w:jc w:val="center"/>
        <w:rPr>
          <w:noProof/>
          <w:sz w:val="8"/>
          <w:szCs w:val="24"/>
        </w:rPr>
      </w:pPr>
    </w:p>
    <w:p w:rsidR="0082439B" w:rsidRDefault="0082439B" w:rsidP="008243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</w:p>
    <w:p w:rsidR="0082439B" w:rsidRDefault="0082439B" w:rsidP="00317405">
      <w:pPr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Задание</w:t>
      </w:r>
    </w:p>
    <w:p w:rsidR="0082439B" w:rsidRDefault="0082439B" w:rsidP="00317405">
      <w:pPr>
        <w:numPr>
          <w:ilvl w:val="0"/>
          <w:numId w:val="39"/>
        </w:numPr>
        <w:rPr>
          <w:sz w:val="24"/>
          <w:szCs w:val="24"/>
        </w:rPr>
      </w:pPr>
      <w:r w:rsidRPr="00293F81">
        <w:rPr>
          <w:sz w:val="24"/>
          <w:szCs w:val="24"/>
        </w:rPr>
        <w:t xml:space="preserve">Первую строку </w:t>
      </w:r>
      <w:r>
        <w:rPr>
          <w:sz w:val="24"/>
          <w:szCs w:val="24"/>
        </w:rPr>
        <w:t xml:space="preserve">нового листа документа </w:t>
      </w:r>
      <w:r w:rsidRPr="00293F81">
        <w:rPr>
          <w:sz w:val="24"/>
          <w:szCs w:val="24"/>
        </w:rPr>
        <w:t>Excel</w:t>
      </w:r>
      <w:r>
        <w:rPr>
          <w:sz w:val="24"/>
          <w:szCs w:val="24"/>
        </w:rPr>
        <w:t xml:space="preserve"> оформляем в виде шапки с описанием назв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колонок, сам лист переименовываем в «Тригонометрия»</w:t>
      </w:r>
    </w:p>
    <w:p w:rsidR="0082439B" w:rsidRDefault="0082439B" w:rsidP="00317405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В колонке «Исходные данные» через арифметическую прогрессию (в колонке А2 устана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ливаем начальное значение, в ячейке А3 – следующее, измененное на шаг, согласно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нию; выделяем эти две ячейки , «ухватившись» указателем «мыши» за нижний правый угол выделенных ячеек, протягиваем до конечного значения «+2»). Выделяем таблицу и через формат ячеек (рис.1) делаем границы таблицы видимыми.</w:t>
      </w:r>
      <w:r w:rsidR="00DE5631">
        <w:rPr>
          <w:sz w:val="24"/>
          <w:szCs w:val="24"/>
        </w:rPr>
        <w:t xml:space="preserve"> </w:t>
      </w:r>
      <w:r>
        <w:rPr>
          <w:sz w:val="24"/>
          <w:szCs w:val="24"/>
        </w:rPr>
        <w:t>В результате получилась след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ющая таблица (рис.2):</w:t>
      </w:r>
    </w:p>
    <w:p w:rsidR="0082439B" w:rsidRPr="00293F81" w:rsidRDefault="0082439B" w:rsidP="0082439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E5631">
        <w:rPr>
          <w:noProof/>
          <w:sz w:val="24"/>
          <w:szCs w:val="24"/>
        </w:rPr>
        <w:drawing>
          <wp:inline distT="0" distB="0" distL="0" distR="0">
            <wp:extent cx="3848100" cy="1914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3" r="9119" b="2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9B" w:rsidRDefault="0082439B" w:rsidP="00317405">
      <w:pPr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Производим вычисления всех функций, используя их аргументы</w:t>
      </w:r>
      <w:r w:rsidR="00DE5631">
        <w:rPr>
          <w:sz w:val="24"/>
          <w:szCs w:val="24"/>
        </w:rPr>
        <w:t xml:space="preserve"> соответствующих фун</w:t>
      </w:r>
      <w:r w:rsidR="00DE5631">
        <w:rPr>
          <w:sz w:val="24"/>
          <w:szCs w:val="24"/>
        </w:rPr>
        <w:t>к</w:t>
      </w:r>
      <w:r w:rsidR="00DE5631">
        <w:rPr>
          <w:sz w:val="24"/>
          <w:szCs w:val="24"/>
        </w:rPr>
        <w:t>ций, например</w:t>
      </w:r>
      <w:r>
        <w:rPr>
          <w:sz w:val="24"/>
          <w:szCs w:val="24"/>
        </w:rPr>
        <w:t>:</w:t>
      </w:r>
    </w:p>
    <w:p w:rsidR="0082439B" w:rsidRPr="00DE5631" w:rsidRDefault="0082439B" w:rsidP="008243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439B" w:rsidRDefault="0082439B" w:rsidP="0082439B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DE5631">
        <w:rPr>
          <w:noProof/>
          <w:sz w:val="24"/>
          <w:szCs w:val="24"/>
        </w:rPr>
        <w:drawing>
          <wp:inline distT="0" distB="0" distL="0" distR="0">
            <wp:extent cx="2790825" cy="11239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9B" w:rsidRDefault="0082439B" w:rsidP="0082439B">
      <w:pPr>
        <w:ind w:left="720"/>
        <w:rPr>
          <w:sz w:val="24"/>
          <w:szCs w:val="24"/>
          <w:lang w:val="en-US"/>
        </w:rPr>
      </w:pPr>
    </w:p>
    <w:p w:rsidR="0082439B" w:rsidRPr="00AA5482" w:rsidRDefault="0082439B" w:rsidP="0082439B">
      <w:pPr>
        <w:ind w:left="720"/>
        <w:rPr>
          <w:sz w:val="24"/>
          <w:szCs w:val="24"/>
        </w:rPr>
      </w:pPr>
      <w:r w:rsidRPr="00AA5482">
        <w:rPr>
          <w:sz w:val="24"/>
          <w:szCs w:val="24"/>
        </w:rPr>
        <w:t>В результате имеем следующую таблицу:</w:t>
      </w:r>
    </w:p>
    <w:p w:rsidR="0082439B" w:rsidRDefault="0082439B" w:rsidP="0082439B">
      <w:pPr>
        <w:ind w:left="720"/>
        <w:rPr>
          <w:sz w:val="24"/>
          <w:szCs w:val="24"/>
        </w:rPr>
      </w:pPr>
    </w:p>
    <w:p w:rsidR="0082439B" w:rsidRPr="00AA5482" w:rsidRDefault="00DE5631" w:rsidP="0082439B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53050" cy="2743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8" r="9158" b="2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9B" w:rsidRPr="00DE5631" w:rsidRDefault="0082439B" w:rsidP="0082439B">
      <w:pPr>
        <w:numPr>
          <w:ilvl w:val="0"/>
          <w:numId w:val="39"/>
        </w:numPr>
        <w:ind w:left="560" w:firstLine="560"/>
        <w:rPr>
          <w:sz w:val="24"/>
        </w:rPr>
      </w:pPr>
      <w:r w:rsidRPr="00DE5631">
        <w:rPr>
          <w:sz w:val="24"/>
          <w:szCs w:val="24"/>
        </w:rPr>
        <w:t>Выделяя столбцы таблицы, строим диаграммы типа график</w:t>
      </w:r>
      <w:r w:rsidR="00DE5631" w:rsidRPr="00DE5631">
        <w:rPr>
          <w:sz w:val="24"/>
          <w:szCs w:val="24"/>
        </w:rPr>
        <w:t xml:space="preserve">и. </w:t>
      </w:r>
      <w:r w:rsidRPr="00DE5631">
        <w:rPr>
          <w:sz w:val="24"/>
        </w:rPr>
        <w:t>Сделать выводы на о</w:t>
      </w:r>
      <w:r w:rsidRPr="00DE5631">
        <w:rPr>
          <w:sz w:val="24"/>
        </w:rPr>
        <w:t>с</w:t>
      </w:r>
      <w:r w:rsidRPr="00DE5631">
        <w:rPr>
          <w:sz w:val="24"/>
        </w:rPr>
        <w:t>новании построенных диаграмм.</w:t>
      </w:r>
    </w:p>
    <w:p w:rsidR="0082439B" w:rsidRDefault="0082439B" w:rsidP="0082439B">
      <w:pPr>
        <w:ind w:firstLine="560"/>
        <w:rPr>
          <w:sz w:val="24"/>
        </w:rPr>
      </w:pPr>
    </w:p>
    <w:p w:rsidR="0082439B" w:rsidRPr="003D75A6" w:rsidRDefault="0082439B" w:rsidP="0082439B">
      <w:pPr>
        <w:rPr>
          <w:sz w:val="24"/>
        </w:rPr>
      </w:pPr>
    </w:p>
    <w:p w:rsidR="00B03254" w:rsidRPr="003D75A6" w:rsidRDefault="00B03254" w:rsidP="0082439B">
      <w:pPr>
        <w:jc w:val="center"/>
        <w:rPr>
          <w:sz w:val="24"/>
        </w:rPr>
      </w:pPr>
    </w:p>
    <w:sectPr w:rsidR="00B03254" w:rsidRPr="003D75A6" w:rsidSect="00A56959">
      <w:footerReference w:type="even" r:id="rId25"/>
      <w:footerReference w:type="default" r:id="rId26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0E" w:rsidRDefault="00F66D0E">
      <w:r>
        <w:separator/>
      </w:r>
    </w:p>
  </w:endnote>
  <w:endnote w:type="continuationSeparator" w:id="0">
    <w:p w:rsidR="00F66D0E" w:rsidRDefault="00F6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4E" w:rsidRDefault="00C6064E" w:rsidP="00A569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064E" w:rsidRDefault="00C6064E" w:rsidP="002F16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4E" w:rsidRPr="005A3AE4" w:rsidRDefault="00C6064E" w:rsidP="00AF2A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0E" w:rsidRDefault="00F66D0E">
      <w:r>
        <w:separator/>
      </w:r>
    </w:p>
  </w:footnote>
  <w:footnote w:type="continuationSeparator" w:id="0">
    <w:p w:rsidR="00F66D0E" w:rsidRDefault="00F6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95E5B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C5098"/>
    <w:multiLevelType w:val="hybridMultilevel"/>
    <w:tmpl w:val="C7F0B6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6D3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616"/>
    <w:multiLevelType w:val="hybridMultilevel"/>
    <w:tmpl w:val="4C5C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0451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2407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F78A5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13124C9F"/>
    <w:multiLevelType w:val="hybridMultilevel"/>
    <w:tmpl w:val="8FAC3A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07059"/>
    <w:multiLevelType w:val="hybridMultilevel"/>
    <w:tmpl w:val="732AA4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093C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657FE"/>
    <w:multiLevelType w:val="hybridMultilevel"/>
    <w:tmpl w:val="3EB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6B3BE9"/>
    <w:multiLevelType w:val="hybridMultilevel"/>
    <w:tmpl w:val="1D3040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8D00E8"/>
    <w:multiLevelType w:val="hybridMultilevel"/>
    <w:tmpl w:val="F19EE306"/>
    <w:lvl w:ilvl="0" w:tplc="B1D6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3BDE"/>
    <w:multiLevelType w:val="hybridMultilevel"/>
    <w:tmpl w:val="C556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43D43"/>
    <w:multiLevelType w:val="hybridMultilevel"/>
    <w:tmpl w:val="C4126B6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93AB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024CAA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565C5"/>
    <w:multiLevelType w:val="hybridMultilevel"/>
    <w:tmpl w:val="2CF04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35237D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23552"/>
    <w:multiLevelType w:val="hybridMultilevel"/>
    <w:tmpl w:val="A79A63A4"/>
    <w:lvl w:ilvl="0" w:tplc="275C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EA1FC1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0">
    <w:nsid w:val="33877594"/>
    <w:multiLevelType w:val="hybridMultilevel"/>
    <w:tmpl w:val="1FC08598"/>
    <w:lvl w:ilvl="0" w:tplc="F8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2314C"/>
    <w:multiLevelType w:val="hybridMultilevel"/>
    <w:tmpl w:val="CD5027F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CD7FF6"/>
    <w:multiLevelType w:val="hybridMultilevel"/>
    <w:tmpl w:val="AF9A38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6912"/>
    <w:multiLevelType w:val="hybridMultilevel"/>
    <w:tmpl w:val="9CE453D6"/>
    <w:lvl w:ilvl="0" w:tplc="BF6868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ED7CF8"/>
    <w:multiLevelType w:val="hybridMultilevel"/>
    <w:tmpl w:val="10C6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56780"/>
    <w:multiLevelType w:val="hybridMultilevel"/>
    <w:tmpl w:val="0E66E27C"/>
    <w:lvl w:ilvl="0" w:tplc="8A66013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4AEB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924345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45D61"/>
    <w:multiLevelType w:val="hybridMultilevel"/>
    <w:tmpl w:val="3EB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4C4508"/>
    <w:multiLevelType w:val="hybridMultilevel"/>
    <w:tmpl w:val="F15A9D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9423C"/>
    <w:multiLevelType w:val="hybridMultilevel"/>
    <w:tmpl w:val="A036CA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607C0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D578E"/>
    <w:multiLevelType w:val="multilevel"/>
    <w:tmpl w:val="D5886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5FA2D89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3">
    <w:nsid w:val="5668243E"/>
    <w:multiLevelType w:val="hybridMultilevel"/>
    <w:tmpl w:val="3EB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493761"/>
    <w:multiLevelType w:val="hybridMultilevel"/>
    <w:tmpl w:val="9DDC9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82DAF"/>
    <w:multiLevelType w:val="hybridMultilevel"/>
    <w:tmpl w:val="AB16130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56F24"/>
    <w:multiLevelType w:val="hybridMultilevel"/>
    <w:tmpl w:val="9CE453D6"/>
    <w:lvl w:ilvl="0" w:tplc="BF6868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B1277"/>
    <w:multiLevelType w:val="hybridMultilevel"/>
    <w:tmpl w:val="A2DA16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A446C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7612D"/>
    <w:multiLevelType w:val="hybridMultilevel"/>
    <w:tmpl w:val="B12EA02A"/>
    <w:lvl w:ilvl="0" w:tplc="6E74B5C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53EB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1">
    <w:nsid w:val="6B4178F3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33AF5"/>
    <w:multiLevelType w:val="hybridMultilevel"/>
    <w:tmpl w:val="1B6A3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87DD4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4">
    <w:nsid w:val="75DC4B0E"/>
    <w:multiLevelType w:val="hybridMultilevel"/>
    <w:tmpl w:val="C956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56BEA"/>
    <w:multiLevelType w:val="hybridMultilevel"/>
    <w:tmpl w:val="90E40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22E4E"/>
    <w:multiLevelType w:val="hybridMultilevel"/>
    <w:tmpl w:val="27680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73FAD"/>
    <w:multiLevelType w:val="hybridMultilevel"/>
    <w:tmpl w:val="9DDC9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D27482"/>
    <w:multiLevelType w:val="hybridMultilevel"/>
    <w:tmpl w:val="FC248FE2"/>
    <w:lvl w:ilvl="0" w:tplc="1AA8EA3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45"/>
  </w:num>
  <w:num w:numId="5">
    <w:abstractNumId w:val="28"/>
  </w:num>
  <w:num w:numId="6">
    <w:abstractNumId w:val="29"/>
  </w:num>
  <w:num w:numId="7">
    <w:abstractNumId w:val="37"/>
  </w:num>
  <w:num w:numId="8">
    <w:abstractNumId w:val="8"/>
  </w:num>
  <w:num w:numId="9">
    <w:abstractNumId w:val="1"/>
  </w:num>
  <w:num w:numId="10">
    <w:abstractNumId w:val="7"/>
  </w:num>
  <w:num w:numId="11">
    <w:abstractNumId w:val="22"/>
  </w:num>
  <w:num w:numId="12">
    <w:abstractNumId w:val="38"/>
  </w:num>
  <w:num w:numId="13">
    <w:abstractNumId w:val="41"/>
  </w:num>
  <w:num w:numId="14">
    <w:abstractNumId w:val="42"/>
  </w:num>
  <w:num w:numId="15">
    <w:abstractNumId w:val="15"/>
  </w:num>
  <w:num w:numId="16">
    <w:abstractNumId w:val="5"/>
  </w:num>
  <w:num w:numId="17">
    <w:abstractNumId w:val="26"/>
  </w:num>
  <w:num w:numId="18">
    <w:abstractNumId w:val="30"/>
  </w:num>
  <w:num w:numId="19">
    <w:abstractNumId w:val="9"/>
  </w:num>
  <w:num w:numId="20">
    <w:abstractNumId w:val="4"/>
  </w:num>
  <w:num w:numId="21">
    <w:abstractNumId w:val="2"/>
  </w:num>
  <w:num w:numId="22">
    <w:abstractNumId w:val="17"/>
  </w:num>
  <w:num w:numId="23">
    <w:abstractNumId w:val="35"/>
  </w:num>
  <w:num w:numId="24">
    <w:abstractNumId w:val="3"/>
  </w:num>
  <w:num w:numId="25">
    <w:abstractNumId w:val="31"/>
  </w:num>
  <w:num w:numId="26">
    <w:abstractNumId w:val="36"/>
  </w:num>
  <w:num w:numId="27">
    <w:abstractNumId w:val="27"/>
  </w:num>
  <w:num w:numId="28">
    <w:abstractNumId w:val="10"/>
  </w:num>
  <w:num w:numId="29">
    <w:abstractNumId w:val="33"/>
  </w:num>
  <w:num w:numId="30">
    <w:abstractNumId w:val="0"/>
  </w:num>
  <w:num w:numId="31">
    <w:abstractNumId w:val="11"/>
  </w:num>
  <w:num w:numId="32">
    <w:abstractNumId w:val="25"/>
  </w:num>
  <w:num w:numId="33">
    <w:abstractNumId w:val="13"/>
  </w:num>
  <w:num w:numId="34">
    <w:abstractNumId w:val="12"/>
  </w:num>
  <w:num w:numId="35">
    <w:abstractNumId w:val="20"/>
  </w:num>
  <w:num w:numId="36">
    <w:abstractNumId w:val="39"/>
  </w:num>
  <w:num w:numId="37">
    <w:abstractNumId w:val="44"/>
  </w:num>
  <w:num w:numId="38">
    <w:abstractNumId w:val="24"/>
  </w:num>
  <w:num w:numId="39">
    <w:abstractNumId w:val="18"/>
  </w:num>
  <w:num w:numId="40">
    <w:abstractNumId w:val="47"/>
  </w:num>
  <w:num w:numId="41">
    <w:abstractNumId w:val="14"/>
  </w:num>
  <w:num w:numId="42">
    <w:abstractNumId w:val="21"/>
  </w:num>
  <w:num w:numId="43">
    <w:abstractNumId w:val="43"/>
  </w:num>
  <w:num w:numId="44">
    <w:abstractNumId w:val="32"/>
  </w:num>
  <w:num w:numId="45">
    <w:abstractNumId w:val="48"/>
  </w:num>
  <w:num w:numId="46">
    <w:abstractNumId w:val="19"/>
  </w:num>
  <w:num w:numId="47">
    <w:abstractNumId w:val="6"/>
  </w:num>
  <w:num w:numId="48">
    <w:abstractNumId w:val="40"/>
  </w:num>
  <w:num w:numId="49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B"/>
    <w:rsid w:val="00006742"/>
    <w:rsid w:val="00026602"/>
    <w:rsid w:val="0003403B"/>
    <w:rsid w:val="00035260"/>
    <w:rsid w:val="00035C6D"/>
    <w:rsid w:val="000364A2"/>
    <w:rsid w:val="00040A49"/>
    <w:rsid w:val="00044149"/>
    <w:rsid w:val="00046A2B"/>
    <w:rsid w:val="0005154B"/>
    <w:rsid w:val="000621F6"/>
    <w:rsid w:val="000659F8"/>
    <w:rsid w:val="00073BF4"/>
    <w:rsid w:val="00082D69"/>
    <w:rsid w:val="00086C90"/>
    <w:rsid w:val="00090001"/>
    <w:rsid w:val="000957C1"/>
    <w:rsid w:val="000D06F6"/>
    <w:rsid w:val="000E05B8"/>
    <w:rsid w:val="000E1B48"/>
    <w:rsid w:val="000E7AAD"/>
    <w:rsid w:val="000F49A2"/>
    <w:rsid w:val="00102EE0"/>
    <w:rsid w:val="00114658"/>
    <w:rsid w:val="00114829"/>
    <w:rsid w:val="00115015"/>
    <w:rsid w:val="0012769E"/>
    <w:rsid w:val="00134141"/>
    <w:rsid w:val="00135CCE"/>
    <w:rsid w:val="00135E8D"/>
    <w:rsid w:val="00136946"/>
    <w:rsid w:val="00155495"/>
    <w:rsid w:val="00173C10"/>
    <w:rsid w:val="00196069"/>
    <w:rsid w:val="001A24CB"/>
    <w:rsid w:val="001B3F4C"/>
    <w:rsid w:val="001B7EF3"/>
    <w:rsid w:val="001C5896"/>
    <w:rsid w:val="001D0EFC"/>
    <w:rsid w:val="001D14A7"/>
    <w:rsid w:val="001D6AB9"/>
    <w:rsid w:val="001D7B39"/>
    <w:rsid w:val="001F2214"/>
    <w:rsid w:val="001F4EA9"/>
    <w:rsid w:val="00225507"/>
    <w:rsid w:val="00232DDC"/>
    <w:rsid w:val="00235B44"/>
    <w:rsid w:val="00247CD9"/>
    <w:rsid w:val="0025295C"/>
    <w:rsid w:val="00281CC4"/>
    <w:rsid w:val="00281FC3"/>
    <w:rsid w:val="002961FF"/>
    <w:rsid w:val="002A5F15"/>
    <w:rsid w:val="002C1FA8"/>
    <w:rsid w:val="002C5FF5"/>
    <w:rsid w:val="002D6A84"/>
    <w:rsid w:val="002E77F5"/>
    <w:rsid w:val="002F1655"/>
    <w:rsid w:val="00317405"/>
    <w:rsid w:val="003448FC"/>
    <w:rsid w:val="003502F6"/>
    <w:rsid w:val="003653D0"/>
    <w:rsid w:val="003829DE"/>
    <w:rsid w:val="00384D8D"/>
    <w:rsid w:val="003935B2"/>
    <w:rsid w:val="003C4B1C"/>
    <w:rsid w:val="003D75A6"/>
    <w:rsid w:val="003E137B"/>
    <w:rsid w:val="003E1D32"/>
    <w:rsid w:val="003E5C51"/>
    <w:rsid w:val="003F0FE9"/>
    <w:rsid w:val="00401EF9"/>
    <w:rsid w:val="00403FBF"/>
    <w:rsid w:val="004134DC"/>
    <w:rsid w:val="004154E4"/>
    <w:rsid w:val="0042527C"/>
    <w:rsid w:val="0042554D"/>
    <w:rsid w:val="0043301D"/>
    <w:rsid w:val="00437B07"/>
    <w:rsid w:val="004413E4"/>
    <w:rsid w:val="00443898"/>
    <w:rsid w:val="00445266"/>
    <w:rsid w:val="0045331B"/>
    <w:rsid w:val="004538D8"/>
    <w:rsid w:val="00466FA4"/>
    <w:rsid w:val="00494AC0"/>
    <w:rsid w:val="00496F74"/>
    <w:rsid w:val="004B6AF2"/>
    <w:rsid w:val="004B6F34"/>
    <w:rsid w:val="004C0870"/>
    <w:rsid w:val="004C4803"/>
    <w:rsid w:val="004C639B"/>
    <w:rsid w:val="004E1C89"/>
    <w:rsid w:val="004F09F4"/>
    <w:rsid w:val="004F151D"/>
    <w:rsid w:val="004F37CF"/>
    <w:rsid w:val="004F7378"/>
    <w:rsid w:val="00501219"/>
    <w:rsid w:val="005025C7"/>
    <w:rsid w:val="005446B7"/>
    <w:rsid w:val="00546890"/>
    <w:rsid w:val="00563EBC"/>
    <w:rsid w:val="00564DCA"/>
    <w:rsid w:val="00573246"/>
    <w:rsid w:val="005A3AE4"/>
    <w:rsid w:val="005D02C3"/>
    <w:rsid w:val="005D0CE6"/>
    <w:rsid w:val="005D4B41"/>
    <w:rsid w:val="005D64C7"/>
    <w:rsid w:val="005E2D59"/>
    <w:rsid w:val="005E328B"/>
    <w:rsid w:val="005F18CA"/>
    <w:rsid w:val="005F4881"/>
    <w:rsid w:val="006015DC"/>
    <w:rsid w:val="006149B6"/>
    <w:rsid w:val="006171EE"/>
    <w:rsid w:val="00621749"/>
    <w:rsid w:val="006221DC"/>
    <w:rsid w:val="00627A49"/>
    <w:rsid w:val="0067453F"/>
    <w:rsid w:val="006753D9"/>
    <w:rsid w:val="00677B25"/>
    <w:rsid w:val="00696718"/>
    <w:rsid w:val="006A2529"/>
    <w:rsid w:val="006A4BEB"/>
    <w:rsid w:val="006B0AA8"/>
    <w:rsid w:val="006B1245"/>
    <w:rsid w:val="006B710C"/>
    <w:rsid w:val="006C0AE0"/>
    <w:rsid w:val="006C2C5F"/>
    <w:rsid w:val="006C34A4"/>
    <w:rsid w:val="006D0AB0"/>
    <w:rsid w:val="006E7FD9"/>
    <w:rsid w:val="006F14A0"/>
    <w:rsid w:val="007118A0"/>
    <w:rsid w:val="0071376C"/>
    <w:rsid w:val="00726796"/>
    <w:rsid w:val="007711EB"/>
    <w:rsid w:val="00784882"/>
    <w:rsid w:val="00790497"/>
    <w:rsid w:val="00792BAE"/>
    <w:rsid w:val="007B551A"/>
    <w:rsid w:val="007C1B91"/>
    <w:rsid w:val="007F0CF4"/>
    <w:rsid w:val="007F3F88"/>
    <w:rsid w:val="007F69ED"/>
    <w:rsid w:val="007F7A9B"/>
    <w:rsid w:val="00810ED8"/>
    <w:rsid w:val="00812C4C"/>
    <w:rsid w:val="0082439B"/>
    <w:rsid w:val="008355CC"/>
    <w:rsid w:val="008369F1"/>
    <w:rsid w:val="008453D8"/>
    <w:rsid w:val="00845678"/>
    <w:rsid w:val="008563AF"/>
    <w:rsid w:val="00856434"/>
    <w:rsid w:val="00884EED"/>
    <w:rsid w:val="00886C3D"/>
    <w:rsid w:val="00890B9D"/>
    <w:rsid w:val="00893D50"/>
    <w:rsid w:val="008A2EE8"/>
    <w:rsid w:val="008B0E41"/>
    <w:rsid w:val="008B6A2E"/>
    <w:rsid w:val="008C00D8"/>
    <w:rsid w:val="008D4C06"/>
    <w:rsid w:val="008E048C"/>
    <w:rsid w:val="008E0C04"/>
    <w:rsid w:val="008F4350"/>
    <w:rsid w:val="008F7ED0"/>
    <w:rsid w:val="009012B1"/>
    <w:rsid w:val="0090656C"/>
    <w:rsid w:val="009112FA"/>
    <w:rsid w:val="009121AB"/>
    <w:rsid w:val="00922B38"/>
    <w:rsid w:val="009235F1"/>
    <w:rsid w:val="009429E7"/>
    <w:rsid w:val="00943177"/>
    <w:rsid w:val="00944682"/>
    <w:rsid w:val="00971502"/>
    <w:rsid w:val="00975616"/>
    <w:rsid w:val="00984AED"/>
    <w:rsid w:val="0098787F"/>
    <w:rsid w:val="009948B7"/>
    <w:rsid w:val="009A4907"/>
    <w:rsid w:val="009A4EDF"/>
    <w:rsid w:val="009A6F3A"/>
    <w:rsid w:val="009D5B67"/>
    <w:rsid w:val="009F1095"/>
    <w:rsid w:val="00A03B33"/>
    <w:rsid w:val="00A04A87"/>
    <w:rsid w:val="00A100A6"/>
    <w:rsid w:val="00A11C5B"/>
    <w:rsid w:val="00A34772"/>
    <w:rsid w:val="00A434D1"/>
    <w:rsid w:val="00A56959"/>
    <w:rsid w:val="00A63F53"/>
    <w:rsid w:val="00A751D6"/>
    <w:rsid w:val="00A75D1E"/>
    <w:rsid w:val="00AA1683"/>
    <w:rsid w:val="00AA30B7"/>
    <w:rsid w:val="00AD3AED"/>
    <w:rsid w:val="00AD5157"/>
    <w:rsid w:val="00AE132A"/>
    <w:rsid w:val="00AF2372"/>
    <w:rsid w:val="00AF2A9F"/>
    <w:rsid w:val="00AF39C5"/>
    <w:rsid w:val="00B03254"/>
    <w:rsid w:val="00B0630D"/>
    <w:rsid w:val="00B0746C"/>
    <w:rsid w:val="00B13529"/>
    <w:rsid w:val="00B206CE"/>
    <w:rsid w:val="00B221F4"/>
    <w:rsid w:val="00B32C85"/>
    <w:rsid w:val="00B60965"/>
    <w:rsid w:val="00B62C6E"/>
    <w:rsid w:val="00B633EE"/>
    <w:rsid w:val="00B74E50"/>
    <w:rsid w:val="00B80681"/>
    <w:rsid w:val="00B83562"/>
    <w:rsid w:val="00B912AC"/>
    <w:rsid w:val="00BA13FB"/>
    <w:rsid w:val="00BA2F3D"/>
    <w:rsid w:val="00BA65C9"/>
    <w:rsid w:val="00BB7D3D"/>
    <w:rsid w:val="00BD0A4B"/>
    <w:rsid w:val="00BF42D3"/>
    <w:rsid w:val="00C12E22"/>
    <w:rsid w:val="00C205E9"/>
    <w:rsid w:val="00C34D85"/>
    <w:rsid w:val="00C44778"/>
    <w:rsid w:val="00C520E0"/>
    <w:rsid w:val="00C5734C"/>
    <w:rsid w:val="00C6064E"/>
    <w:rsid w:val="00C8069A"/>
    <w:rsid w:val="00C862FD"/>
    <w:rsid w:val="00C87380"/>
    <w:rsid w:val="00C90A1C"/>
    <w:rsid w:val="00C96C86"/>
    <w:rsid w:val="00C97FED"/>
    <w:rsid w:val="00CA2CFF"/>
    <w:rsid w:val="00CB7B40"/>
    <w:rsid w:val="00CC50A3"/>
    <w:rsid w:val="00CC77B0"/>
    <w:rsid w:val="00CD1464"/>
    <w:rsid w:val="00CD4054"/>
    <w:rsid w:val="00CF4209"/>
    <w:rsid w:val="00D0699B"/>
    <w:rsid w:val="00D278AD"/>
    <w:rsid w:val="00D306F1"/>
    <w:rsid w:val="00D320A5"/>
    <w:rsid w:val="00D43567"/>
    <w:rsid w:val="00D45BBC"/>
    <w:rsid w:val="00D47982"/>
    <w:rsid w:val="00D6333D"/>
    <w:rsid w:val="00D71AAE"/>
    <w:rsid w:val="00D72418"/>
    <w:rsid w:val="00D73D06"/>
    <w:rsid w:val="00D80709"/>
    <w:rsid w:val="00D93019"/>
    <w:rsid w:val="00D94494"/>
    <w:rsid w:val="00DA7DC7"/>
    <w:rsid w:val="00DB54C3"/>
    <w:rsid w:val="00DC0085"/>
    <w:rsid w:val="00DE5631"/>
    <w:rsid w:val="00DE75EB"/>
    <w:rsid w:val="00DF3EF1"/>
    <w:rsid w:val="00E10D34"/>
    <w:rsid w:val="00E110F7"/>
    <w:rsid w:val="00E13CDA"/>
    <w:rsid w:val="00E169FF"/>
    <w:rsid w:val="00E26D31"/>
    <w:rsid w:val="00E30783"/>
    <w:rsid w:val="00E32CBF"/>
    <w:rsid w:val="00E34264"/>
    <w:rsid w:val="00E4060F"/>
    <w:rsid w:val="00E478AB"/>
    <w:rsid w:val="00E52C12"/>
    <w:rsid w:val="00E663C4"/>
    <w:rsid w:val="00E976F8"/>
    <w:rsid w:val="00EE0D4A"/>
    <w:rsid w:val="00F129E8"/>
    <w:rsid w:val="00F13197"/>
    <w:rsid w:val="00F13DE6"/>
    <w:rsid w:val="00F2003E"/>
    <w:rsid w:val="00F207DB"/>
    <w:rsid w:val="00F25DB0"/>
    <w:rsid w:val="00F3505F"/>
    <w:rsid w:val="00F5388F"/>
    <w:rsid w:val="00F6166E"/>
    <w:rsid w:val="00F617C0"/>
    <w:rsid w:val="00F66402"/>
    <w:rsid w:val="00F66D0E"/>
    <w:rsid w:val="00F72134"/>
    <w:rsid w:val="00F7774E"/>
    <w:rsid w:val="00F90958"/>
    <w:rsid w:val="00F941F7"/>
    <w:rsid w:val="00FA1BE6"/>
    <w:rsid w:val="00FB07E6"/>
    <w:rsid w:val="00FB4FC8"/>
    <w:rsid w:val="00FB5C62"/>
    <w:rsid w:val="00FB6D10"/>
    <w:rsid w:val="00FC6B37"/>
    <w:rsid w:val="00FD7CC6"/>
    <w:rsid w:val="00FE17D3"/>
    <w:rsid w:val="00FE7570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812C4C"/>
    <w:pPr>
      <w:keepNext/>
      <w:autoSpaceDE w:val="0"/>
      <w:autoSpaceDN w:val="0"/>
      <w:ind w:firstLine="284"/>
      <w:outlineLvl w:val="0"/>
    </w:pPr>
    <w:rPr>
      <w:rFonts w:eastAsia="Arial Unicode MS"/>
      <w:sz w:val="20"/>
      <w:szCs w:val="20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82439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0"/>
    <w:next w:val="a0"/>
    <w:link w:val="30"/>
    <w:semiHidden/>
    <w:unhideWhenUsed/>
    <w:qFormat/>
    <w:rsid w:val="00824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2F165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F1655"/>
  </w:style>
  <w:style w:type="paragraph" w:styleId="a8">
    <w:name w:val="header"/>
    <w:basedOn w:val="a0"/>
    <w:rsid w:val="002F1655"/>
    <w:pPr>
      <w:tabs>
        <w:tab w:val="center" w:pos="4677"/>
        <w:tab w:val="right" w:pos="9355"/>
      </w:tabs>
    </w:pPr>
  </w:style>
  <w:style w:type="paragraph" w:styleId="a9">
    <w:name w:val="List Paragraph"/>
    <w:basedOn w:val="a0"/>
    <w:uiPriority w:val="34"/>
    <w:qFormat/>
    <w:rsid w:val="007118A0"/>
    <w:pPr>
      <w:ind w:left="708"/>
    </w:pPr>
  </w:style>
  <w:style w:type="paragraph" w:styleId="aa">
    <w:name w:val="Body Text Indent"/>
    <w:basedOn w:val="a0"/>
    <w:link w:val="ab"/>
    <w:rsid w:val="009F1095"/>
    <w:pPr>
      <w:ind w:firstLine="425"/>
      <w:jc w:val="both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9F1095"/>
    <w:rPr>
      <w:sz w:val="28"/>
    </w:rPr>
  </w:style>
  <w:style w:type="paragraph" w:styleId="ac">
    <w:name w:val="Balloon Text"/>
    <w:basedOn w:val="a0"/>
    <w:link w:val="ad"/>
    <w:rsid w:val="003829D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829D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31"/>
    <w:rsid w:val="00C96C8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0"/>
    <w:link w:val="ae"/>
    <w:rsid w:val="00C96C86"/>
    <w:pPr>
      <w:widowControl w:val="0"/>
      <w:shd w:val="clear" w:color="auto" w:fill="FFFFFF"/>
      <w:spacing w:before="1860" w:line="221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f">
    <w:name w:val="Body Text"/>
    <w:basedOn w:val="a0"/>
    <w:link w:val="af0"/>
    <w:rsid w:val="00A04A87"/>
    <w:pPr>
      <w:spacing w:after="120"/>
    </w:pPr>
  </w:style>
  <w:style w:type="character" w:customStyle="1" w:styleId="af0">
    <w:name w:val="Основной текст Знак"/>
    <w:link w:val="af"/>
    <w:rsid w:val="00A04A87"/>
    <w:rPr>
      <w:sz w:val="28"/>
      <w:szCs w:val="28"/>
    </w:rPr>
  </w:style>
  <w:style w:type="character" w:customStyle="1" w:styleId="32">
    <w:name w:val="Основной текст (3)_"/>
    <w:link w:val="33"/>
    <w:uiPriority w:val="99"/>
    <w:rsid w:val="00A04A87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04A87"/>
    <w:pPr>
      <w:widowControl w:val="0"/>
      <w:shd w:val="clear" w:color="auto" w:fill="FFFFFF"/>
      <w:spacing w:before="60" w:line="221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10">
    <w:name w:val="Заголовок 1 Знак"/>
    <w:link w:val="1"/>
    <w:uiPriority w:val="9"/>
    <w:rsid w:val="00812C4C"/>
    <w:rPr>
      <w:rFonts w:eastAsia="Arial Unicode MS"/>
      <w:lang w:val="x-none" w:eastAsia="x-none"/>
    </w:rPr>
  </w:style>
  <w:style w:type="paragraph" w:customStyle="1" w:styleId="11">
    <w:name w:val="Заголовок №1"/>
    <w:basedOn w:val="a0"/>
    <w:link w:val="12"/>
    <w:uiPriority w:val="99"/>
    <w:rsid w:val="00812C4C"/>
    <w:pPr>
      <w:shd w:val="clear" w:color="auto" w:fill="FFFFFF"/>
      <w:spacing w:before="4440" w:after="240" w:line="240" w:lineRule="atLeast"/>
      <w:jc w:val="center"/>
      <w:outlineLvl w:val="0"/>
    </w:pPr>
    <w:rPr>
      <w:rFonts w:eastAsia="Arial Unicode MS"/>
      <w:b/>
      <w:bCs/>
      <w:spacing w:val="20"/>
      <w:sz w:val="32"/>
      <w:szCs w:val="32"/>
      <w:lang w:val="x-none" w:eastAsia="x-none"/>
    </w:rPr>
  </w:style>
  <w:style w:type="character" w:customStyle="1" w:styleId="12">
    <w:name w:val="Заголовок №1_"/>
    <w:link w:val="11"/>
    <w:uiPriority w:val="99"/>
    <w:locked/>
    <w:rsid w:val="00812C4C"/>
    <w:rPr>
      <w:rFonts w:eastAsia="Arial Unicode MS"/>
      <w:b/>
      <w:bCs/>
      <w:spacing w:val="20"/>
      <w:sz w:val="32"/>
      <w:szCs w:val="32"/>
      <w:shd w:val="clear" w:color="auto" w:fill="FFFFFF"/>
      <w:lang w:val="x-none" w:eastAsia="x-none"/>
    </w:rPr>
  </w:style>
  <w:style w:type="paragraph" w:styleId="a">
    <w:name w:val="List Number"/>
    <w:basedOn w:val="a0"/>
    <w:rsid w:val="00944682"/>
    <w:pPr>
      <w:numPr>
        <w:numId w:val="30"/>
      </w:numPr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8243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4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Нижний колонтитул Знак"/>
    <w:link w:val="a5"/>
    <w:rsid w:val="008243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812C4C"/>
    <w:pPr>
      <w:keepNext/>
      <w:autoSpaceDE w:val="0"/>
      <w:autoSpaceDN w:val="0"/>
      <w:ind w:firstLine="284"/>
      <w:outlineLvl w:val="0"/>
    </w:pPr>
    <w:rPr>
      <w:rFonts w:eastAsia="Arial Unicode MS"/>
      <w:sz w:val="20"/>
      <w:szCs w:val="20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82439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0"/>
    <w:next w:val="a0"/>
    <w:link w:val="30"/>
    <w:semiHidden/>
    <w:unhideWhenUsed/>
    <w:qFormat/>
    <w:rsid w:val="008243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2F165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F1655"/>
  </w:style>
  <w:style w:type="paragraph" w:styleId="a8">
    <w:name w:val="header"/>
    <w:basedOn w:val="a0"/>
    <w:rsid w:val="002F1655"/>
    <w:pPr>
      <w:tabs>
        <w:tab w:val="center" w:pos="4677"/>
        <w:tab w:val="right" w:pos="9355"/>
      </w:tabs>
    </w:pPr>
  </w:style>
  <w:style w:type="paragraph" w:styleId="a9">
    <w:name w:val="List Paragraph"/>
    <w:basedOn w:val="a0"/>
    <w:uiPriority w:val="34"/>
    <w:qFormat/>
    <w:rsid w:val="007118A0"/>
    <w:pPr>
      <w:ind w:left="708"/>
    </w:pPr>
  </w:style>
  <w:style w:type="paragraph" w:styleId="aa">
    <w:name w:val="Body Text Indent"/>
    <w:basedOn w:val="a0"/>
    <w:link w:val="ab"/>
    <w:rsid w:val="009F1095"/>
    <w:pPr>
      <w:ind w:firstLine="425"/>
      <w:jc w:val="both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9F1095"/>
    <w:rPr>
      <w:sz w:val="28"/>
    </w:rPr>
  </w:style>
  <w:style w:type="paragraph" w:styleId="ac">
    <w:name w:val="Balloon Text"/>
    <w:basedOn w:val="a0"/>
    <w:link w:val="ad"/>
    <w:rsid w:val="003829D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829D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31"/>
    <w:rsid w:val="00C96C8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0"/>
    <w:link w:val="ae"/>
    <w:rsid w:val="00C96C86"/>
    <w:pPr>
      <w:widowControl w:val="0"/>
      <w:shd w:val="clear" w:color="auto" w:fill="FFFFFF"/>
      <w:spacing w:before="1860" w:line="221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f">
    <w:name w:val="Body Text"/>
    <w:basedOn w:val="a0"/>
    <w:link w:val="af0"/>
    <w:rsid w:val="00A04A87"/>
    <w:pPr>
      <w:spacing w:after="120"/>
    </w:pPr>
  </w:style>
  <w:style w:type="character" w:customStyle="1" w:styleId="af0">
    <w:name w:val="Основной текст Знак"/>
    <w:link w:val="af"/>
    <w:rsid w:val="00A04A87"/>
    <w:rPr>
      <w:sz w:val="28"/>
      <w:szCs w:val="28"/>
    </w:rPr>
  </w:style>
  <w:style w:type="character" w:customStyle="1" w:styleId="32">
    <w:name w:val="Основной текст (3)_"/>
    <w:link w:val="33"/>
    <w:uiPriority w:val="99"/>
    <w:rsid w:val="00A04A87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04A87"/>
    <w:pPr>
      <w:widowControl w:val="0"/>
      <w:shd w:val="clear" w:color="auto" w:fill="FFFFFF"/>
      <w:spacing w:before="60" w:line="221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10">
    <w:name w:val="Заголовок 1 Знак"/>
    <w:link w:val="1"/>
    <w:uiPriority w:val="9"/>
    <w:rsid w:val="00812C4C"/>
    <w:rPr>
      <w:rFonts w:eastAsia="Arial Unicode MS"/>
      <w:lang w:val="x-none" w:eastAsia="x-none"/>
    </w:rPr>
  </w:style>
  <w:style w:type="paragraph" w:customStyle="1" w:styleId="11">
    <w:name w:val="Заголовок №1"/>
    <w:basedOn w:val="a0"/>
    <w:link w:val="12"/>
    <w:uiPriority w:val="99"/>
    <w:rsid w:val="00812C4C"/>
    <w:pPr>
      <w:shd w:val="clear" w:color="auto" w:fill="FFFFFF"/>
      <w:spacing w:before="4440" w:after="240" w:line="240" w:lineRule="atLeast"/>
      <w:jc w:val="center"/>
      <w:outlineLvl w:val="0"/>
    </w:pPr>
    <w:rPr>
      <w:rFonts w:eastAsia="Arial Unicode MS"/>
      <w:b/>
      <w:bCs/>
      <w:spacing w:val="20"/>
      <w:sz w:val="32"/>
      <w:szCs w:val="32"/>
      <w:lang w:val="x-none" w:eastAsia="x-none"/>
    </w:rPr>
  </w:style>
  <w:style w:type="character" w:customStyle="1" w:styleId="12">
    <w:name w:val="Заголовок №1_"/>
    <w:link w:val="11"/>
    <w:uiPriority w:val="99"/>
    <w:locked/>
    <w:rsid w:val="00812C4C"/>
    <w:rPr>
      <w:rFonts w:eastAsia="Arial Unicode MS"/>
      <w:b/>
      <w:bCs/>
      <w:spacing w:val="20"/>
      <w:sz w:val="32"/>
      <w:szCs w:val="32"/>
      <w:shd w:val="clear" w:color="auto" w:fill="FFFFFF"/>
      <w:lang w:val="x-none" w:eastAsia="x-none"/>
    </w:rPr>
  </w:style>
  <w:style w:type="paragraph" w:styleId="a">
    <w:name w:val="List Number"/>
    <w:basedOn w:val="a0"/>
    <w:rsid w:val="00944682"/>
    <w:pPr>
      <w:numPr>
        <w:numId w:val="30"/>
      </w:numPr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8243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43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Нижний колонтитул Знак"/>
    <w:link w:val="a5"/>
    <w:rsid w:val="008243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http://www.rusedu.ru/top.html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vv.edu.ru/library/pdf2txt/007/41007/18312" TargetMode="Externa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://inflib.ru/slovar-spravochnik-po-terminam/programmnoe-obespechenie-avtomatizirovannyih-sistem/menyu-menu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nquence\Desktop\&#1052;&#1045;&#1058;&#1054;&#1044;&#1048;&#1063;&#1045;&#1057;&#1050;&#1048;&#1049;%20&#1052;&#1040;&#1058;&#1045;&#1056;&#1048;&#1040;&#1051;\&#1052;&#1077;&#1090;&#1086;&#1076;-&#1084;&#1072;&#1090;&#1077;&#1088;%202014\&#1047;&#1072;&#1076;&#1072;&#1085;&#1080;&#1077;%20&#1057;&#1074;&#1086;&#1076;&#1082;&#1072;%203%20&#1074;&#1072;&#1088;&#1080;&#1072;&#1085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overlay val="1"/>
    </c:title>
    <c:autoTitleDeleted val="0"/>
    <c:plotArea>
      <c:layout/>
      <c:lineChart>
        <c:grouping val="standard"/>
        <c:varyColors val="1"/>
        <c:ser>
          <c:idx val="0"/>
          <c:order val="0"/>
          <c:tx>
            <c:strRef>
              <c:f>формулы!$C$1</c:f>
              <c:strCache>
                <c:ptCount val="1"/>
                <c:pt idx="0">
                  <c:v>степень</c:v>
                </c:pt>
              </c:strCache>
            </c:strRef>
          </c:tx>
          <c:marker>
            <c:symbol val="none"/>
          </c:marker>
          <c:val>
            <c:numRef>
              <c:f>формулы!$C$2:$C$16</c:f>
              <c:numCache>
                <c:formatCode>General</c:formatCode>
                <c:ptCount val="15"/>
                <c:pt idx="0">
                  <c:v>8</c:v>
                </c:pt>
                <c:pt idx="1">
                  <c:v>27</c:v>
                </c:pt>
                <c:pt idx="2">
                  <c:v>125</c:v>
                </c:pt>
                <c:pt idx="3">
                  <c:v>64</c:v>
                </c:pt>
                <c:pt idx="4">
                  <c:v>1</c:v>
                </c:pt>
                <c:pt idx="5">
                  <c:v>216</c:v>
                </c:pt>
                <c:pt idx="6">
                  <c:v>512</c:v>
                </c:pt>
                <c:pt idx="7">
                  <c:v>729</c:v>
                </c:pt>
                <c:pt idx="8">
                  <c:v>343</c:v>
                </c:pt>
                <c:pt idx="9">
                  <c:v>64</c:v>
                </c:pt>
                <c:pt idx="10">
                  <c:v>1</c:v>
                </c:pt>
                <c:pt idx="11">
                  <c:v>125</c:v>
                </c:pt>
                <c:pt idx="12">
                  <c:v>512</c:v>
                </c:pt>
                <c:pt idx="13">
                  <c:v>343</c:v>
                </c:pt>
                <c:pt idx="14">
                  <c:v>64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593920"/>
        <c:axId val="150595456"/>
      </c:lineChart>
      <c:catAx>
        <c:axId val="1505939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50595456"/>
        <c:crosses val="autoZero"/>
        <c:auto val="1"/>
        <c:lblAlgn val="ctr"/>
        <c:lblOffset val="100"/>
        <c:noMultiLvlLbl val="1"/>
      </c:catAx>
      <c:valAx>
        <c:axId val="15059545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50593920"/>
        <c:crosses val="autoZero"/>
        <c:crossBetween val="between"/>
      </c:valAx>
    </c:plotArea>
    <c:legend>
      <c:legendPos val="r"/>
      <c:overlay val="1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B317-B248-4ECA-AEDB-2E40ACE2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Калужской области</vt:lpstr>
    </vt:vector>
  </TitlesOfParts>
  <Company>SPecialiST RePack</Company>
  <LinksUpToDate>false</LinksUpToDate>
  <CharactersWithSpaces>22018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http://www.rusedu.ru/top.html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http://windovv.edu.ru/library/pdf2txt/007/41007/18312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http://inflib.ru/slovar-spravochnik-po-terminam/programmnoe-obespechenie-avtomatizirovannyih-sistem/menyu-menu.html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Калужской области</dc:title>
  <dc:creator>User</dc:creator>
  <cp:lastModifiedBy>зав кабинетом</cp:lastModifiedBy>
  <cp:revision>2</cp:revision>
  <cp:lastPrinted>2019-03-21T11:41:00Z</cp:lastPrinted>
  <dcterms:created xsi:type="dcterms:W3CDTF">2019-11-07T11:31:00Z</dcterms:created>
  <dcterms:modified xsi:type="dcterms:W3CDTF">2019-11-07T11:31:00Z</dcterms:modified>
</cp:coreProperties>
</file>