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F1" w:rsidRPr="00CC42D2" w:rsidRDefault="00823DF1" w:rsidP="00823DF1">
      <w:pPr>
        <w:jc w:val="center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Министерство образования и науки Калужской области</w:t>
      </w:r>
    </w:p>
    <w:p w:rsidR="00BC1179" w:rsidRDefault="00823DF1" w:rsidP="00823DF1">
      <w:pPr>
        <w:jc w:val="center"/>
        <w:rPr>
          <w:rFonts w:eastAsia="Times New Roman" w:cs="Times New Roman"/>
        </w:rPr>
      </w:pPr>
      <w:r w:rsidRPr="00CC42D2">
        <w:rPr>
          <w:rFonts w:eastAsia="Times New Roman" w:cs="Times New Roman"/>
        </w:rPr>
        <w:t xml:space="preserve">Государственное автономное </w:t>
      </w:r>
      <w:r>
        <w:rPr>
          <w:rFonts w:eastAsia="Times New Roman" w:cs="Times New Roman"/>
        </w:rPr>
        <w:t>профессиональное</w:t>
      </w:r>
      <w:r w:rsidR="00884A3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образовательное </w:t>
      </w:r>
      <w:r w:rsidRPr="00CC42D2">
        <w:rPr>
          <w:rFonts w:eastAsia="Times New Roman" w:cs="Times New Roman"/>
        </w:rPr>
        <w:t xml:space="preserve">учреждение </w:t>
      </w:r>
      <w:r w:rsidR="00BC1179">
        <w:rPr>
          <w:rFonts w:eastAsia="Times New Roman" w:cs="Times New Roman"/>
        </w:rPr>
        <w:t xml:space="preserve"> </w:t>
      </w:r>
      <w:r w:rsidR="00884A3B">
        <w:rPr>
          <w:rFonts w:eastAsia="Times New Roman" w:cs="Times New Roman"/>
        </w:rPr>
        <w:t xml:space="preserve"> </w:t>
      </w:r>
      <w:r w:rsidRPr="00CC42D2">
        <w:rPr>
          <w:rFonts w:eastAsia="Times New Roman" w:cs="Times New Roman"/>
        </w:rPr>
        <w:t>Калужской области</w:t>
      </w:r>
    </w:p>
    <w:p w:rsidR="00823DF1" w:rsidRPr="00823DF1" w:rsidRDefault="00823DF1" w:rsidP="00823DF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CC42D2">
        <w:rPr>
          <w:rFonts w:eastAsia="Times New Roman" w:cs="Times New Roman"/>
          <w:iCs/>
        </w:rPr>
        <w:t>«Людиновский индустриальный техникум»</w:t>
      </w:r>
    </w:p>
    <w:p w:rsidR="00823DF1" w:rsidRPr="00823DF1" w:rsidRDefault="00823DF1" w:rsidP="00823DF1">
      <w:pPr>
        <w:keepNext/>
        <w:spacing w:before="240" w:after="60"/>
        <w:outlineLvl w:val="1"/>
        <w:rPr>
          <w:rFonts w:eastAsia="Times New Roman" w:cs="Times New Roman"/>
          <w:i/>
          <w:iCs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23DF1" w:rsidRPr="00CC42D2" w:rsidRDefault="00823DF1" w:rsidP="00823DF1">
      <w:pPr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b/>
        </w:rPr>
      </w:pPr>
      <w:r w:rsidRPr="00CC42D2">
        <w:rPr>
          <w:rFonts w:eastAsia="Times New Roman" w:cs="Times New Roman"/>
          <w:b/>
        </w:rPr>
        <w:t>РАБОЧАЯ ПРОГРАММА УЧЕБНОЙ ДИСЦИПЛИНЫ</w:t>
      </w:r>
    </w:p>
    <w:p w:rsidR="00823DF1" w:rsidRPr="00CC42D2" w:rsidRDefault="00823DF1" w:rsidP="00823DF1">
      <w:pPr>
        <w:jc w:val="center"/>
        <w:rPr>
          <w:rFonts w:eastAsia="Times New Roman" w:cs="Times New Roman"/>
          <w:b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b/>
        </w:rPr>
      </w:pPr>
      <w:r w:rsidRPr="00CC42D2">
        <w:rPr>
          <w:rFonts w:eastAsia="Times New Roman" w:cs="Times New Roman"/>
          <w:b/>
        </w:rPr>
        <w:t>ОП.</w:t>
      </w:r>
      <w:r>
        <w:rPr>
          <w:rFonts w:eastAsia="Times New Roman" w:cs="Times New Roman"/>
          <w:b/>
        </w:rPr>
        <w:t>02</w:t>
      </w:r>
      <w:r w:rsidR="00A8196E">
        <w:rPr>
          <w:rFonts w:eastAsia="Times New Roman" w:cs="Times New Roman"/>
          <w:b/>
        </w:rPr>
        <w:t xml:space="preserve"> </w:t>
      </w:r>
      <w:r w:rsidRPr="00CC42D2">
        <w:rPr>
          <w:rFonts w:eastAsia="Times New Roman" w:cs="Times New Roman"/>
          <w:b/>
        </w:rPr>
        <w:t xml:space="preserve"> КОМПЬЮТЕРНАЯ ГРАФИКА</w:t>
      </w:r>
    </w:p>
    <w:p w:rsidR="00823DF1" w:rsidRPr="00CC42D2" w:rsidRDefault="00823DF1" w:rsidP="00823DF1">
      <w:pPr>
        <w:jc w:val="center"/>
        <w:rPr>
          <w:rFonts w:eastAsia="Times New Roman" w:cs="Times New Roman"/>
          <w:b/>
          <w:sz w:val="24"/>
          <w:szCs w:val="24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  <w:b/>
          <w:sz w:val="24"/>
          <w:szCs w:val="24"/>
        </w:rPr>
      </w:pPr>
    </w:p>
    <w:p w:rsidR="00823DF1" w:rsidRPr="00CC42D2" w:rsidRDefault="00A8196E" w:rsidP="00823DF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программы </w:t>
      </w:r>
      <w:r w:rsidR="00DB38CD">
        <w:rPr>
          <w:rFonts w:eastAsia="Times New Roman" w:cs="Times New Roman"/>
        </w:rPr>
        <w:t>подготовки специалистов</w:t>
      </w:r>
      <w:r w:rsidR="00823DF1" w:rsidRPr="00CC42D2">
        <w:rPr>
          <w:rFonts w:eastAsia="Times New Roman" w:cs="Times New Roman"/>
        </w:rPr>
        <w:t xml:space="preserve"> среднего </w:t>
      </w:r>
      <w:r w:rsidR="00DB38CD">
        <w:rPr>
          <w:rFonts w:eastAsia="Times New Roman" w:cs="Times New Roman"/>
        </w:rPr>
        <w:t>звена специальности</w:t>
      </w:r>
    </w:p>
    <w:p w:rsidR="00823DF1" w:rsidRPr="00CC42D2" w:rsidRDefault="00823DF1" w:rsidP="00823DF1">
      <w:pPr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15.02.08</w:t>
      </w:r>
      <w:r w:rsidRPr="00CC42D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Технология машиностроения</w:t>
      </w:r>
    </w:p>
    <w:p w:rsidR="00823DF1" w:rsidRPr="00CC42D2" w:rsidRDefault="00823DF1" w:rsidP="00823DF1">
      <w:pPr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jc w:val="center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базовой  подготовки</w:t>
      </w:r>
    </w:p>
    <w:p w:rsidR="00823DF1" w:rsidRPr="00CC42D2" w:rsidRDefault="00823DF1" w:rsidP="00823DF1">
      <w:pPr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23DF1" w:rsidRPr="00CC42D2" w:rsidRDefault="00823DF1" w:rsidP="00823DF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23DF1" w:rsidRPr="00CC42D2" w:rsidRDefault="00823DF1" w:rsidP="00884A3B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Людиново 201</w:t>
      </w:r>
      <w:r w:rsidR="0045339B">
        <w:rPr>
          <w:rFonts w:eastAsia="Times New Roman" w:cs="Times New Roman"/>
        </w:rPr>
        <w:t>7</w:t>
      </w:r>
    </w:p>
    <w:p w:rsidR="00CB263A" w:rsidRPr="004058B0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4058B0">
        <w:rPr>
          <w:bCs/>
          <w:sz w:val="24"/>
          <w:szCs w:val="24"/>
        </w:rPr>
        <w:lastRenderedPageBreak/>
        <w:t>Рабочая п</w:t>
      </w:r>
      <w:r w:rsidRPr="004058B0">
        <w:rPr>
          <w:sz w:val="24"/>
          <w:szCs w:val="24"/>
        </w:rPr>
        <w:t>рограмма учебной дисциплины</w:t>
      </w:r>
      <w:r w:rsidRPr="004058B0">
        <w:rPr>
          <w:caps/>
          <w:sz w:val="24"/>
          <w:szCs w:val="24"/>
        </w:rPr>
        <w:t xml:space="preserve"> </w:t>
      </w:r>
      <w:r w:rsidRPr="004058B0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и примерной программы, рекомендованной Экспертным советом по среднему профессиональному образованию при министерстве образования и науки Калужской области </w:t>
      </w:r>
    </w:p>
    <w:p w:rsidR="00CB263A" w:rsidRPr="004058B0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4058B0">
        <w:rPr>
          <w:sz w:val="24"/>
          <w:szCs w:val="24"/>
        </w:rPr>
        <w:t>Протокол №7 от 27 декабря 2012г.</w:t>
      </w:r>
    </w:p>
    <w:p w:rsidR="00CB263A" w:rsidRPr="004058B0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4058B0">
        <w:rPr>
          <w:sz w:val="24"/>
          <w:szCs w:val="24"/>
        </w:rPr>
        <w:t>по специальности среднего профессионального образования 15.02.08 Технология машиностроения, укрупненной группы специальностей 15.00.00 Машиностроение.</w:t>
      </w: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CB263A" w:rsidRPr="004E4053" w:rsidTr="00CC0354">
        <w:tc>
          <w:tcPr>
            <w:tcW w:w="4927" w:type="dxa"/>
          </w:tcPr>
          <w:p w:rsidR="00CB263A" w:rsidRDefault="00CB263A" w:rsidP="00CC0354">
            <w:r w:rsidRPr="00F13A9E">
              <w:t>СОГЛАСОВАННО</w:t>
            </w:r>
            <w:r>
              <w:t xml:space="preserve"> </w:t>
            </w:r>
          </w:p>
          <w:p w:rsidR="00CB263A" w:rsidRDefault="00CB263A" w:rsidP="00CC0354"/>
          <w:p w:rsidR="00CB263A" w:rsidRDefault="00CB263A" w:rsidP="00CC0354">
            <w:r>
              <w:t>Зав по учебной работе</w:t>
            </w:r>
          </w:p>
          <w:p w:rsidR="00CB263A" w:rsidRDefault="00CB263A" w:rsidP="00CC0354"/>
          <w:p w:rsidR="00CB263A" w:rsidRDefault="00CB263A" w:rsidP="00CC0354">
            <w:r>
              <w:t>________________Селиверстова О.Е.</w:t>
            </w:r>
          </w:p>
          <w:p w:rsidR="00CB263A" w:rsidRDefault="00CB263A" w:rsidP="00CC0354"/>
          <w:p w:rsidR="00CB263A" w:rsidRPr="00F13A9E" w:rsidRDefault="0045339B" w:rsidP="00CC0354">
            <w:r>
              <w:t>31.08.2017</w:t>
            </w:r>
            <w:r w:rsidR="003D338C">
              <w:t>г</w:t>
            </w:r>
          </w:p>
        </w:tc>
        <w:tc>
          <w:tcPr>
            <w:tcW w:w="4927" w:type="dxa"/>
          </w:tcPr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  <w:r>
              <w:t>УТВЕРЖДАЮ</w:t>
            </w:r>
          </w:p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  <w:r>
              <w:t>Заместитель директора по УПР</w:t>
            </w:r>
          </w:p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  <w:r>
              <w:t xml:space="preserve"> </w:t>
            </w:r>
          </w:p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  <w:r>
              <w:t xml:space="preserve"> ________________Т.П. Киселева</w:t>
            </w:r>
          </w:p>
          <w:p w:rsidR="00CB263A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</w:p>
          <w:p w:rsidR="00CB263A" w:rsidRPr="004E4053" w:rsidRDefault="00CB263A" w:rsidP="00CC0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vertAlign w:val="superscript"/>
              </w:rPr>
            </w:pPr>
          </w:p>
        </w:tc>
      </w:tr>
    </w:tbl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Рекомендована цикловой комиссией</w:t>
      </w: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профессиональных дисциплин технического профиля</w:t>
      </w: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Проток</w:t>
      </w:r>
      <w:r w:rsidR="0045339B">
        <w:t>ол №__1__от «_31__»___08____2017</w:t>
      </w:r>
      <w:bookmarkStart w:id="0" w:name="_GoBack"/>
      <w:bookmarkEnd w:id="0"/>
      <w:r>
        <w:t>г.</w:t>
      </w: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Председатель ЦК ________________Е.А. Филатова</w:t>
      </w: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CB263A" w:rsidRPr="00E507BA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CB263A" w:rsidRPr="004058B0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058B0">
        <w:rPr>
          <w:sz w:val="24"/>
          <w:szCs w:val="24"/>
        </w:rPr>
        <w:t xml:space="preserve">Разработчик: </w:t>
      </w:r>
    </w:p>
    <w:p w:rsidR="00CB263A" w:rsidRPr="004058B0" w:rsidRDefault="00CB263A" w:rsidP="00CB2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4"/>
          <w:szCs w:val="24"/>
          <w:vertAlign w:val="superscript"/>
        </w:rPr>
      </w:pPr>
      <w:r w:rsidRPr="004058B0">
        <w:rPr>
          <w:sz w:val="24"/>
          <w:szCs w:val="24"/>
        </w:rPr>
        <w:t xml:space="preserve">Филатова Е.А. преподаватель </w:t>
      </w:r>
    </w:p>
    <w:p w:rsidR="00884A3B" w:rsidRPr="00884A3B" w:rsidRDefault="00884A3B" w:rsidP="00884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i/>
          <w:vertAlign w:val="superscript"/>
        </w:rPr>
      </w:pPr>
    </w:p>
    <w:p w:rsidR="00823DF1" w:rsidRPr="00CC42D2" w:rsidRDefault="00A8196E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i/>
          <w:vertAlign w:val="superscript"/>
        </w:rPr>
      </w:pPr>
      <w:r>
        <w:rPr>
          <w:rFonts w:eastAsia="Times New Roman" w:cs="Times New Roman"/>
        </w:rPr>
        <w:t xml:space="preserve"> </w:t>
      </w:r>
    </w:p>
    <w:p w:rsidR="00A8196E" w:rsidRDefault="00A8196E" w:rsidP="00DB38CD">
      <w:pPr>
        <w:keepNext/>
        <w:keepLines/>
        <w:shd w:val="clear" w:color="auto" w:fill="FFFFFF" w:themeFill="background1"/>
        <w:spacing w:before="480" w:line="276" w:lineRule="auto"/>
        <w:rPr>
          <w:rFonts w:eastAsia="Times New Roman" w:cs="Times New Roman"/>
          <w:b/>
          <w:bCs/>
          <w:lang w:eastAsia="en-US"/>
        </w:rPr>
      </w:pPr>
    </w:p>
    <w:p w:rsidR="00A8196E" w:rsidRDefault="00A8196E" w:rsidP="00A8196E">
      <w:pPr>
        <w:keepNext/>
        <w:keepLines/>
        <w:shd w:val="clear" w:color="auto" w:fill="FFFFFF" w:themeFill="background1"/>
        <w:spacing w:before="480" w:line="276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/>
          <w:b/>
          <w:bCs/>
          <w:lang w:eastAsia="en-US"/>
        </w:rPr>
        <w:t xml:space="preserve"> </w:t>
      </w:r>
    </w:p>
    <w:p w:rsidR="00823DF1" w:rsidRDefault="00BC1179" w:rsidP="00823DF1">
      <w:pPr>
        <w:spacing w:after="200" w:line="276" w:lineRule="auto"/>
        <w:ind w:left="284" w:hanging="284"/>
        <w:jc w:val="both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/>
          <w:b/>
          <w:bCs/>
          <w:lang w:eastAsia="en-US"/>
        </w:rPr>
        <w:t xml:space="preserve"> </w:t>
      </w:r>
    </w:p>
    <w:p w:rsidR="00BC1179" w:rsidRDefault="00BC1179" w:rsidP="00823DF1">
      <w:pPr>
        <w:spacing w:after="200" w:line="276" w:lineRule="auto"/>
        <w:ind w:left="284" w:hanging="284"/>
        <w:jc w:val="both"/>
        <w:rPr>
          <w:rFonts w:eastAsia="Times New Roman" w:cs="Times New Roman"/>
          <w:b/>
          <w:bCs/>
          <w:lang w:eastAsia="en-US"/>
        </w:rPr>
      </w:pPr>
    </w:p>
    <w:p w:rsidR="00BC1179" w:rsidRPr="00CC42D2" w:rsidRDefault="00BC1179" w:rsidP="00BC1179">
      <w:pPr>
        <w:keepNext/>
        <w:keepLines/>
        <w:shd w:val="clear" w:color="auto" w:fill="FFFFFF" w:themeFill="background1"/>
        <w:spacing w:before="480" w:line="276" w:lineRule="auto"/>
        <w:jc w:val="center"/>
        <w:rPr>
          <w:rFonts w:eastAsia="Times New Roman" w:cs="Times New Roman"/>
          <w:b/>
          <w:bCs/>
          <w:lang w:eastAsia="en-US"/>
        </w:rPr>
      </w:pPr>
      <w:r w:rsidRPr="00CC42D2">
        <w:rPr>
          <w:rFonts w:eastAsia="Times New Roman" w:cs="Times New Roman"/>
          <w:b/>
          <w:bCs/>
          <w:lang w:eastAsia="en-US"/>
        </w:rPr>
        <w:t>СОДЕРЖАНИЕ</w:t>
      </w:r>
    </w:p>
    <w:p w:rsidR="00BC1179" w:rsidRPr="00CC42D2" w:rsidRDefault="00BC1179" w:rsidP="00BC1179">
      <w:pPr>
        <w:spacing w:after="200" w:line="276" w:lineRule="auto"/>
        <w:rPr>
          <w:rFonts w:eastAsia="Times New Roman" w:cs="Times New Roman"/>
          <w:lang w:eastAsia="en-US"/>
        </w:rPr>
      </w:pPr>
    </w:p>
    <w:p w:rsidR="00BC1179" w:rsidRPr="00BC1179" w:rsidRDefault="00BC1179" w:rsidP="00BC1179">
      <w:pPr>
        <w:shd w:val="clear" w:color="auto" w:fill="FFFFFF" w:themeFill="background1"/>
        <w:tabs>
          <w:tab w:val="right" w:leader="dot" w:pos="9345"/>
        </w:tabs>
        <w:spacing w:after="200" w:line="276" w:lineRule="auto"/>
        <w:ind w:left="284" w:hanging="284"/>
        <w:jc w:val="both"/>
        <w:rPr>
          <w:rFonts w:eastAsia="Times New Roman" w:cs="Times New Roman"/>
          <w:noProof/>
        </w:rPr>
      </w:pPr>
      <w:r w:rsidRPr="00CC42D2">
        <w:rPr>
          <w:rFonts w:eastAsia="Times New Roman" w:cs="Times New Roman"/>
        </w:rPr>
        <w:fldChar w:fldCharType="begin"/>
      </w:r>
      <w:r w:rsidRPr="00CC42D2">
        <w:rPr>
          <w:rFonts w:eastAsia="Times New Roman" w:cs="Times New Roman"/>
        </w:rPr>
        <w:instrText xml:space="preserve"> TOC \o "1-3" \h \z \u </w:instrText>
      </w:r>
      <w:r w:rsidRPr="00CC42D2">
        <w:rPr>
          <w:rFonts w:eastAsia="Times New Roman" w:cs="Times New Roman"/>
        </w:rPr>
        <w:fldChar w:fldCharType="separate"/>
      </w:r>
      <w:hyperlink w:anchor="_Toc280965331" w:history="1">
        <w:r w:rsidRPr="00BC1179">
          <w:rPr>
            <w:rFonts w:eastAsia="Times New Roman" w:cs="Times New Roman"/>
            <w:b/>
            <w:bCs/>
            <w:noProof/>
          </w:rPr>
          <w:t>1. ПАСПОРТ РАБОЧЕЙ ПРОГРАММЫ УЧЕБНОЙ ДИСЦИПЛИНЫ</w:t>
        </w:r>
        <w:r w:rsidRPr="00BC1179">
          <w:rPr>
            <w:rFonts w:eastAsia="Times New Roman" w:cs="Times New Roman"/>
            <w:noProof/>
            <w:webHidden/>
          </w:rPr>
          <w:tab/>
        </w:r>
        <w:r w:rsidRPr="00BC1179">
          <w:rPr>
            <w:rFonts w:eastAsia="Times New Roman" w:cs="Times New Roman"/>
            <w:noProof/>
            <w:webHidden/>
          </w:rPr>
          <w:fldChar w:fldCharType="begin"/>
        </w:r>
        <w:r w:rsidRPr="00BC1179">
          <w:rPr>
            <w:rFonts w:eastAsia="Times New Roman" w:cs="Times New Roman"/>
            <w:noProof/>
            <w:webHidden/>
          </w:rPr>
          <w:instrText xml:space="preserve"> PAGEREF _Toc280965331 \h </w:instrText>
        </w:r>
        <w:r w:rsidRPr="00BC1179">
          <w:rPr>
            <w:rFonts w:eastAsia="Times New Roman" w:cs="Times New Roman"/>
            <w:noProof/>
            <w:webHidden/>
          </w:rPr>
        </w:r>
        <w:r w:rsidRPr="00BC1179">
          <w:rPr>
            <w:rFonts w:eastAsia="Times New Roman" w:cs="Times New Roman"/>
            <w:noProof/>
            <w:webHidden/>
          </w:rPr>
          <w:fldChar w:fldCharType="separate"/>
        </w:r>
        <w:r w:rsidR="003D338C">
          <w:rPr>
            <w:rFonts w:eastAsia="Times New Roman" w:cs="Times New Roman"/>
            <w:noProof/>
            <w:webHidden/>
          </w:rPr>
          <w:t>4</w:t>
        </w:r>
        <w:r w:rsidRPr="00BC1179">
          <w:rPr>
            <w:rFonts w:eastAsia="Times New Roman" w:cs="Times New Roman"/>
            <w:noProof/>
            <w:webHidden/>
          </w:rPr>
          <w:fldChar w:fldCharType="end"/>
        </w:r>
      </w:hyperlink>
    </w:p>
    <w:p w:rsidR="00BC1179" w:rsidRPr="00BC1179" w:rsidRDefault="00B234B3" w:rsidP="00BC1179">
      <w:pPr>
        <w:shd w:val="clear" w:color="auto" w:fill="FFFFFF" w:themeFill="background1"/>
        <w:tabs>
          <w:tab w:val="right" w:leader="dot" w:pos="9345"/>
        </w:tabs>
        <w:spacing w:after="200" w:line="276" w:lineRule="auto"/>
        <w:ind w:left="284" w:hanging="284"/>
        <w:jc w:val="both"/>
        <w:rPr>
          <w:rFonts w:eastAsia="Times New Roman" w:cs="Times New Roman"/>
          <w:noProof/>
        </w:rPr>
      </w:pPr>
      <w:hyperlink w:anchor="_Toc280965332" w:history="1">
        <w:r w:rsidR="00BC1179" w:rsidRPr="00BC1179">
          <w:rPr>
            <w:rFonts w:eastAsia="Times New Roman" w:cs="Times New Roman"/>
            <w:b/>
            <w:bCs/>
            <w:noProof/>
          </w:rPr>
          <w:t>2. СТРУКТУРА И СОДЕРЖАНИЕ УЧЕБНОЙ ДИСЦИПЛИНЫ</w:t>
        </w:r>
        <w:r w:rsidR="00BC1179" w:rsidRPr="00BC1179">
          <w:rPr>
            <w:rFonts w:eastAsia="Times New Roman" w:cs="Times New Roman"/>
            <w:noProof/>
            <w:webHidden/>
          </w:rPr>
          <w:tab/>
          <w:t>7</w:t>
        </w:r>
      </w:hyperlink>
    </w:p>
    <w:p w:rsidR="00BC1179" w:rsidRPr="00BC1179" w:rsidRDefault="00B234B3" w:rsidP="00BC1179">
      <w:pPr>
        <w:shd w:val="clear" w:color="auto" w:fill="FFFFFF" w:themeFill="background1"/>
        <w:tabs>
          <w:tab w:val="right" w:leader="dot" w:pos="9345"/>
        </w:tabs>
        <w:spacing w:after="200" w:line="276" w:lineRule="auto"/>
        <w:ind w:left="284" w:hanging="284"/>
        <w:jc w:val="both"/>
        <w:rPr>
          <w:rFonts w:eastAsia="Times New Roman" w:cs="Times New Roman"/>
          <w:noProof/>
        </w:rPr>
      </w:pPr>
      <w:hyperlink w:anchor="_Toc280965333" w:history="1">
        <w:r w:rsidR="00BC1179" w:rsidRPr="00BC1179">
          <w:rPr>
            <w:rFonts w:eastAsia="Times New Roman" w:cs="Times New Roman"/>
            <w:b/>
            <w:bCs/>
            <w:noProof/>
          </w:rPr>
          <w:t xml:space="preserve">3. УСЛОВИЯ              РЕАЛИЗАЦИИ РАБОЧЕЙ    ПРОГРАММЫ ДИСЦИПЛИНЫ    </w:t>
        </w:r>
        <w:r w:rsidR="00BC1179" w:rsidRPr="00BC1179">
          <w:rPr>
            <w:rFonts w:eastAsia="Times New Roman" w:cs="Times New Roman"/>
            <w:noProof/>
            <w:webHidden/>
          </w:rPr>
          <w:tab/>
          <w:t>13</w:t>
        </w:r>
      </w:hyperlink>
    </w:p>
    <w:p w:rsidR="00BC1179" w:rsidRPr="00CC42D2" w:rsidRDefault="00B234B3" w:rsidP="00BC1179">
      <w:pPr>
        <w:shd w:val="clear" w:color="auto" w:fill="FFFFFF" w:themeFill="background1"/>
        <w:tabs>
          <w:tab w:val="right" w:leader="dot" w:pos="9345"/>
        </w:tabs>
        <w:spacing w:after="200" w:line="276" w:lineRule="auto"/>
        <w:jc w:val="both"/>
        <w:rPr>
          <w:rFonts w:eastAsia="Times New Roman" w:cs="Times New Roman"/>
          <w:noProof/>
        </w:rPr>
      </w:pPr>
      <w:hyperlink w:anchor="_Toc280965334" w:history="1"/>
      <w:r w:rsidR="00BC1179" w:rsidRPr="00BC1179">
        <w:rPr>
          <w:rFonts w:eastAsia="Times New Roman" w:cs="Times New Roman"/>
          <w:noProof/>
        </w:rPr>
        <w:t xml:space="preserve"> </w:t>
      </w:r>
      <w:hyperlink w:anchor="_Toc280965335" w:history="1">
        <w:r w:rsidR="00BC1179" w:rsidRPr="00BC1179">
          <w:rPr>
            <w:rFonts w:eastAsia="Times New Roman" w:cs="Times New Roman"/>
            <w:b/>
            <w:bCs/>
            <w:noProof/>
          </w:rPr>
          <w:t>4. КОНТРОЛЬ    И            ОЦЕНКА РЕЗУЛЬТАТОВ         ОСВОЕНИЯ УЧЕБНОЙ ДИСЦИПЛИНЫ</w:t>
        </w:r>
        <w:r w:rsidR="00BC1179" w:rsidRPr="00BC1179">
          <w:rPr>
            <w:rFonts w:eastAsia="Times New Roman" w:cs="Times New Roman"/>
            <w:noProof/>
            <w:webHidden/>
          </w:rPr>
          <w:tab/>
          <w:t>13</w:t>
        </w:r>
      </w:hyperlink>
    </w:p>
    <w:p w:rsidR="00BC1179" w:rsidRPr="00CC42D2" w:rsidRDefault="00BC1179" w:rsidP="00BC1179">
      <w:pPr>
        <w:spacing w:after="200" w:line="276" w:lineRule="auto"/>
        <w:ind w:left="284" w:hanging="284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fldChar w:fldCharType="end"/>
      </w:r>
    </w:p>
    <w:p w:rsidR="00823DF1" w:rsidRPr="00CC42D2" w:rsidRDefault="00823DF1" w:rsidP="00823DF1">
      <w:pPr>
        <w:keepNext/>
        <w:autoSpaceDE w:val="0"/>
        <w:autoSpaceDN w:val="0"/>
        <w:ind w:firstLine="284"/>
        <w:jc w:val="center"/>
        <w:outlineLvl w:val="0"/>
        <w:rPr>
          <w:rFonts w:eastAsia="Times New Roman" w:cs="Times New Roman"/>
          <w:b/>
          <w:bCs/>
        </w:rPr>
        <w:sectPr w:rsidR="00823DF1" w:rsidRPr="00CC42D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DF1" w:rsidRPr="00CC42D2" w:rsidRDefault="00823DF1" w:rsidP="00823DF1">
      <w:pPr>
        <w:keepNext/>
        <w:autoSpaceDE w:val="0"/>
        <w:autoSpaceDN w:val="0"/>
        <w:ind w:firstLine="284"/>
        <w:jc w:val="center"/>
        <w:outlineLvl w:val="0"/>
        <w:rPr>
          <w:rFonts w:eastAsia="Times New Roman" w:cs="Times New Roman"/>
          <w:b/>
          <w:bCs/>
        </w:rPr>
      </w:pPr>
      <w:bookmarkStart w:id="1" w:name="_Toc280965331"/>
      <w:r w:rsidRPr="00CC42D2">
        <w:rPr>
          <w:rFonts w:eastAsia="Times New Roman" w:cs="Times New Roman"/>
          <w:b/>
          <w:bCs/>
        </w:rPr>
        <w:lastRenderedPageBreak/>
        <w:t xml:space="preserve">1. ПАСПОРТ РАБОЧЕЙ </w:t>
      </w:r>
      <w:r w:rsidR="00BC1179">
        <w:rPr>
          <w:rFonts w:eastAsia="Times New Roman" w:cs="Times New Roman"/>
          <w:b/>
          <w:bCs/>
        </w:rPr>
        <w:t xml:space="preserve"> </w:t>
      </w:r>
      <w:r w:rsidRPr="00CC42D2">
        <w:rPr>
          <w:rFonts w:eastAsia="Times New Roman" w:cs="Times New Roman"/>
          <w:b/>
          <w:bCs/>
        </w:rPr>
        <w:t>ПРОГРАММЫ УЧЕБНОЙ ДИСЦИПЛИНЫ</w:t>
      </w:r>
      <w:bookmarkEnd w:id="1"/>
    </w:p>
    <w:p w:rsidR="00823DF1" w:rsidRPr="00CB263A" w:rsidRDefault="00CB263A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CB263A">
        <w:rPr>
          <w:rFonts w:eastAsia="Times New Roman" w:cs="Times New Roman"/>
          <w:b/>
          <w:bCs/>
        </w:rPr>
        <w:t xml:space="preserve">ОП.02 </w:t>
      </w:r>
      <w:r w:rsidR="00DB38CD" w:rsidRPr="00CB263A">
        <w:rPr>
          <w:rFonts w:eastAsia="Times New Roman" w:cs="Times New Roman"/>
          <w:b/>
          <w:bCs/>
        </w:rPr>
        <w:t>КОМПЬЮТЕРНАЯ ГРАФИКА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  <w:bCs/>
        </w:rPr>
        <w:t>1.1. Область применения рабочей программы</w:t>
      </w:r>
    </w:p>
    <w:p w:rsidR="00DB38CD" w:rsidRPr="00CC42D2" w:rsidRDefault="00823DF1" w:rsidP="00DB3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 xml:space="preserve"> Рабочая  программа учебной дисциплины является частью   </w:t>
      </w:r>
      <w:r w:rsidR="00A8196E">
        <w:rPr>
          <w:rFonts w:eastAsia="Times New Roman" w:cs="Times New Roman"/>
        </w:rPr>
        <w:t>программы подготовки специалистов</w:t>
      </w:r>
      <w:r w:rsidR="00A8196E" w:rsidRPr="00CC42D2">
        <w:rPr>
          <w:rFonts w:eastAsia="Times New Roman" w:cs="Times New Roman"/>
        </w:rPr>
        <w:t xml:space="preserve"> среднего </w:t>
      </w:r>
      <w:r w:rsidR="00A8196E">
        <w:rPr>
          <w:rFonts w:eastAsia="Times New Roman" w:cs="Times New Roman"/>
        </w:rPr>
        <w:t>звена</w:t>
      </w:r>
      <w:r w:rsidRPr="00CC42D2">
        <w:rPr>
          <w:rFonts w:eastAsia="Times New Roman" w:cs="Times New Roman"/>
        </w:rPr>
        <w:t xml:space="preserve"> в соответствии с ФГОС по специальности </w:t>
      </w:r>
      <w:r w:rsidR="00A8196E">
        <w:rPr>
          <w:rFonts w:eastAsia="Times New Roman" w:cs="Times New Roman"/>
        </w:rPr>
        <w:t xml:space="preserve"> </w:t>
      </w:r>
      <w:r w:rsidRPr="00CC42D2">
        <w:rPr>
          <w:rFonts w:eastAsia="Times New Roman" w:cs="Times New Roman"/>
        </w:rPr>
        <w:t xml:space="preserve">  </w:t>
      </w:r>
      <w:r w:rsidRPr="00CC42D2">
        <w:rPr>
          <w:rFonts w:eastAsia="Times New Roman" w:cs="Times New Roman"/>
          <w:b/>
          <w:bCs/>
        </w:rPr>
        <w:t xml:space="preserve"> </w:t>
      </w:r>
      <w:r w:rsidR="00DB38CD">
        <w:rPr>
          <w:rFonts w:eastAsia="Times New Roman" w:cs="Times New Roman"/>
        </w:rPr>
        <w:t>15.02.08 Технологии машиностроения</w:t>
      </w:r>
      <w:r w:rsidR="00DB38CD" w:rsidRPr="00CC42D2">
        <w:rPr>
          <w:rFonts w:eastAsia="Times New Roman" w:cs="Times New Roman"/>
        </w:rPr>
        <w:t xml:space="preserve">, укрупнённой группы специальностей </w:t>
      </w:r>
      <w:r w:rsidR="00DB38CD">
        <w:rPr>
          <w:rFonts w:eastAsia="Times New Roman" w:cs="Times New Roman"/>
        </w:rPr>
        <w:t>15.00.00</w:t>
      </w:r>
      <w:r w:rsidR="00DB38CD" w:rsidRPr="00CC42D2">
        <w:rPr>
          <w:rFonts w:eastAsia="Times New Roman" w:cs="Times New Roman"/>
        </w:rPr>
        <w:t xml:space="preserve"> </w:t>
      </w:r>
      <w:r w:rsidR="00DB38CD">
        <w:rPr>
          <w:rFonts w:eastAsia="Times New Roman" w:cs="Times New Roman"/>
        </w:rPr>
        <w:t>Машиностроение.</w:t>
      </w:r>
    </w:p>
    <w:p w:rsidR="00823DF1" w:rsidRPr="00DB38CD" w:rsidRDefault="00DB38CD" w:rsidP="00DB3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</w:t>
      </w:r>
      <w:r w:rsidR="00823DF1" w:rsidRPr="00CC42D2">
        <w:rPr>
          <w:rFonts w:eastAsia="Times New Roman" w:cs="Times New Roman"/>
        </w:rPr>
        <w:t xml:space="preserve">Рабочая программа </w:t>
      </w:r>
      <w:r w:rsidR="00823DF1" w:rsidRPr="00CC42D2">
        <w:rPr>
          <w:rFonts w:eastAsia="Times New Roman" w:cs="Times New Roman"/>
          <w:b/>
          <w:bCs/>
        </w:rPr>
        <w:t xml:space="preserve"> </w:t>
      </w:r>
      <w:r w:rsidR="00823DF1" w:rsidRPr="00CC42D2">
        <w:rPr>
          <w:rFonts w:eastAsia="Times New Roman" w:cs="Times New Roman"/>
        </w:rPr>
        <w:t>учебной дисциплины может быть использована</w:t>
      </w:r>
      <w:r w:rsidR="00823DF1" w:rsidRPr="00CC42D2">
        <w:rPr>
          <w:rFonts w:eastAsia="Times New Roman" w:cs="Times New Roman"/>
          <w:b/>
          <w:bCs/>
        </w:rPr>
        <w:t xml:space="preserve"> </w:t>
      </w:r>
      <w:r w:rsidR="00823DF1" w:rsidRPr="00CC42D2">
        <w:rPr>
          <w:rFonts w:eastAsia="Times New Roman" w:cs="Times New Roman"/>
        </w:rPr>
        <w:t>в дополнительном профессиональном образовании и профессиональной подготовке. Результаты изучения  </w:t>
      </w:r>
      <w:r w:rsidR="00823DF1">
        <w:rPr>
          <w:rFonts w:eastAsia="Times New Roman" w:cs="Times New Roman"/>
        </w:rPr>
        <w:t>компьютерной  графики</w:t>
      </w:r>
      <w:r w:rsidR="00823DF1" w:rsidRPr="00CC42D2">
        <w:rPr>
          <w:rFonts w:eastAsia="Times New Roman" w:cs="Times New Roman"/>
        </w:rPr>
        <w:t>  будут использоваться при изучении ряда специальных  дисциплин , в которых рассматриваются устройства машины, механизма, аппараты и оборудование, специфичные для конкретных направлений и специальностей подготовки. Полученные навыки инженерного проектирования и конструирования будут востребованы при дипломном проектировании.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i/>
          <w:iCs/>
        </w:rPr>
      </w:pPr>
    </w:p>
    <w:p w:rsidR="00CB263A" w:rsidRDefault="00823DF1" w:rsidP="00CB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  <w:bCs/>
        </w:rPr>
        <w:t xml:space="preserve">1.2. Место дисциплины в структуре </w:t>
      </w:r>
      <w:r w:rsidR="005C3F54" w:rsidRPr="005C3F54">
        <w:rPr>
          <w:rFonts w:eastAsia="Times New Roman" w:cs="Times New Roman"/>
          <w:b/>
          <w:bCs/>
        </w:rPr>
        <w:t>программы подготовки специалистов среднего звена</w:t>
      </w:r>
      <w:r w:rsidR="00CB263A">
        <w:rPr>
          <w:rFonts w:eastAsia="Times New Roman" w:cs="Times New Roman"/>
          <w:b/>
          <w:bCs/>
        </w:rPr>
        <w:t>:</w:t>
      </w:r>
    </w:p>
    <w:p w:rsidR="00823DF1" w:rsidRPr="00CC42D2" w:rsidRDefault="00CB263A" w:rsidP="00CB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ab/>
      </w:r>
      <w:r w:rsidRPr="00CB263A">
        <w:rPr>
          <w:rFonts w:eastAsia="Times New Roman" w:cs="Times New Roman"/>
          <w:bCs/>
        </w:rPr>
        <w:t>У</w:t>
      </w:r>
      <w:r w:rsidR="00823DF1" w:rsidRPr="00CC42D2">
        <w:rPr>
          <w:rFonts w:eastAsia="Times New Roman" w:cs="Times New Roman"/>
        </w:rPr>
        <w:t>чебная дисциплина ОП.</w:t>
      </w:r>
      <w:r w:rsidR="00DB38CD">
        <w:rPr>
          <w:rFonts w:eastAsia="Times New Roman" w:cs="Times New Roman"/>
        </w:rPr>
        <w:t>02</w:t>
      </w:r>
      <w:r>
        <w:rPr>
          <w:rFonts w:eastAsia="Times New Roman" w:cs="Times New Roman"/>
        </w:rPr>
        <w:t xml:space="preserve"> Компьютерная графика</w:t>
      </w:r>
      <w:r w:rsidR="00823DF1" w:rsidRPr="00CC42D2">
        <w:rPr>
          <w:rFonts w:eastAsia="Times New Roman" w:cs="Times New Roman"/>
        </w:rPr>
        <w:t xml:space="preserve"> входит  в профессиональный цикл  </w:t>
      </w:r>
      <w:r w:rsidR="005C3F54">
        <w:rPr>
          <w:rFonts w:eastAsia="Times New Roman" w:cs="Times New Roman"/>
        </w:rPr>
        <w:t>программы подготовки специалистов</w:t>
      </w:r>
      <w:r w:rsidR="005C3F54" w:rsidRPr="00CC42D2">
        <w:rPr>
          <w:rFonts w:eastAsia="Times New Roman" w:cs="Times New Roman"/>
        </w:rPr>
        <w:t xml:space="preserve"> среднего </w:t>
      </w:r>
      <w:r w:rsidR="005C3F54">
        <w:rPr>
          <w:rFonts w:eastAsia="Times New Roman" w:cs="Times New Roman"/>
        </w:rPr>
        <w:t>звена.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  <w:bCs/>
        </w:rPr>
        <w:t xml:space="preserve"> 1.3. Цели и задачи учебной дисциплины – требования к результатам освоения дисциплины: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в результате освоения дисциплины обучающийся должен: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  <w:bCs/>
        </w:rPr>
        <w:t>уметь:</w:t>
      </w:r>
    </w:p>
    <w:p w:rsidR="00823DF1" w:rsidRPr="00CC42D2" w:rsidRDefault="0009546B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t>создавать, редактировать и оформлять чертежи на персональном компьютере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</w:rPr>
        <w:t>знать:</w:t>
      </w:r>
    </w:p>
    <w:p w:rsidR="00823DF1" w:rsidRPr="00CC42D2" w:rsidRDefault="00823DF1" w:rsidP="0009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 xml:space="preserve"> </w:t>
      </w:r>
      <w:r w:rsidR="0009546B">
        <w:rPr>
          <w:rFonts w:eastAsia="Times New Roman" w:cs="Times New Roman"/>
        </w:rPr>
        <w:t xml:space="preserve"> </w:t>
      </w:r>
      <w:r w:rsidR="0009546B" w:rsidRPr="0009546B">
        <w:rPr>
          <w:rFonts w:eastAsia="Times New Roman" w:cs="Times New Roman"/>
        </w:rPr>
        <w:t>основные приёмы работы с чертежом</w:t>
      </w:r>
      <w:r w:rsidR="0009546B">
        <w:rPr>
          <w:rFonts w:eastAsia="Times New Roman" w:cs="Times New Roman"/>
        </w:rPr>
        <w:t xml:space="preserve"> </w:t>
      </w:r>
      <w:r w:rsidR="0009546B" w:rsidRPr="0009546B">
        <w:rPr>
          <w:rFonts w:eastAsia="Times New Roman" w:cs="Times New Roman"/>
        </w:rPr>
        <w:t>на персональном компьютере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В результате изучения учебной дисциплины «</w:t>
      </w:r>
      <w:r w:rsidR="0009546B">
        <w:rPr>
          <w:rFonts w:eastAsia="Times New Roman" w:cs="Times New Roman"/>
        </w:rPr>
        <w:t>Компьютерная графика</w:t>
      </w:r>
      <w:r w:rsidRPr="00CC42D2">
        <w:rPr>
          <w:rFonts w:eastAsia="Times New Roman" w:cs="Times New Roman"/>
        </w:rPr>
        <w:t>» формируются следующие компетенции: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CC42D2">
        <w:rPr>
          <w:rFonts w:eastAsia="Times New Roman" w:cs="Times New Roman"/>
          <w:b/>
        </w:rPr>
        <w:t>- общие компетенции: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23DF1" w:rsidRPr="00CC42D2" w:rsidRDefault="0009546B" w:rsidP="00823DF1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</w:p>
    <w:p w:rsidR="00823DF1" w:rsidRPr="00CC42D2" w:rsidRDefault="00823DF1" w:rsidP="00823DF1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b/>
          <w:lang w:eastAsia="en-US"/>
        </w:rPr>
        <w:t>-   профессиональные компетенции</w:t>
      </w:r>
      <w:r w:rsidRPr="00CC42D2">
        <w:rPr>
          <w:rFonts w:eastAsia="Calibri" w:cs="Times New Roman"/>
          <w:lang w:eastAsia="en-US"/>
        </w:rPr>
        <w:t>, соответствующие основным видам профессиональной деятельности:</w:t>
      </w:r>
    </w:p>
    <w:p w:rsidR="0009546B" w:rsidRPr="0009546B" w:rsidRDefault="00823DF1" w:rsidP="0009546B">
      <w:pPr>
        <w:jc w:val="both"/>
        <w:rPr>
          <w:rFonts w:eastAsia="Calibri" w:cs="Times New Roman"/>
          <w:lang w:eastAsia="en-US"/>
        </w:rPr>
      </w:pPr>
      <w:r w:rsidRPr="00CC42D2">
        <w:rPr>
          <w:rFonts w:eastAsia="Calibri" w:cs="Times New Roman"/>
          <w:i/>
          <w:lang w:eastAsia="en-US"/>
        </w:rPr>
        <w:t xml:space="preserve"> </w:t>
      </w:r>
      <w:r w:rsidR="0009546B">
        <w:rPr>
          <w:rFonts w:eastAsia="Times New Roman" w:cs="Times New Roman"/>
          <w:i/>
        </w:rPr>
        <w:t xml:space="preserve"> </w:t>
      </w:r>
      <w:r w:rsidR="0009546B" w:rsidRPr="0009546B">
        <w:rPr>
          <w:rFonts w:eastAsia="Calibri" w:cs="Times New Roman"/>
          <w:i/>
          <w:lang w:eastAsia="en-US"/>
        </w:rPr>
        <w:t xml:space="preserve"> </w:t>
      </w:r>
      <w:r w:rsidR="0009546B" w:rsidRPr="0009546B">
        <w:rPr>
          <w:rFonts w:eastAsia="Times New Roman" w:cs="Times New Roman"/>
          <w:i/>
        </w:rPr>
        <w:t xml:space="preserve"> Разработка технологических процессов изготовления деталей машин.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1.2. Выбирать метод получения заготовок и схемы их базирования.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1.3. Составлять маршруты изготовления деталей и проектировать технологические операции.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1.4. Разрабатывать и внедрять управляющие программы обработки деталей.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</w:rPr>
      </w:pPr>
      <w:r w:rsidRPr="0009546B">
        <w:rPr>
          <w:rFonts w:eastAsia="Times New Roman" w:cs="Times New Roman"/>
          <w:i/>
        </w:rPr>
        <w:t xml:space="preserve">  Участие в организации производственной деятельности структурного подразделения.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2.1. Участвовать в планировании и организации работы структурного подразделения.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2.2. Участвовать в руководстве работой структурного подразделения.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2.3. Участвовать в анализе процесса и результатов деятельности подразделения.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</w:rPr>
      </w:pPr>
      <w:r w:rsidRPr="0009546B">
        <w:rPr>
          <w:rFonts w:eastAsia="Times New Roman" w:cs="Times New Roman"/>
          <w:i/>
        </w:rPr>
        <w:t xml:space="preserve">  Участие во внедрении технологических процессов изготовления деталей машин и осуществление технического контроля.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3.1. Участвовать в реализации технологического процесса по изготовлению деталей.</w:t>
      </w:r>
    </w:p>
    <w:p w:rsidR="0009546B" w:rsidRPr="0009546B" w:rsidRDefault="0009546B" w:rsidP="0009546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09546B">
        <w:rPr>
          <w:rFonts w:eastAsia="Times New Roman" w:cs="Times New Roman"/>
        </w:rPr>
        <w:t>ПК 3.2. Проводить контроль соответствия качества деталей требованиям технической документации.</w:t>
      </w:r>
    </w:p>
    <w:p w:rsidR="00823DF1" w:rsidRPr="00CC42D2" w:rsidRDefault="00823DF1" w:rsidP="0009546B">
      <w:pPr>
        <w:jc w:val="both"/>
        <w:rPr>
          <w:rFonts w:eastAsia="Times New Roman" w:cs="Times New Roman"/>
        </w:rPr>
      </w:pP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Times New Roman" w:cs="Times New Roman"/>
        </w:rPr>
      </w:pP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</w:rPr>
      </w:pPr>
      <w:r w:rsidRPr="00CC42D2">
        <w:rPr>
          <w:rFonts w:eastAsia="Times New Roman" w:cs="Times New Roman"/>
          <w:b/>
          <w:bCs/>
        </w:rPr>
        <w:lastRenderedPageBreak/>
        <w:t>1.4. Рекомендуемое количество часов на освоение рабочей программы учебной дисциплины:</w:t>
      </w:r>
    </w:p>
    <w:p w:rsidR="00823DF1" w:rsidRPr="00CC42D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>максимальной учебной нагрузки обучающегося –</w:t>
      </w:r>
      <w:r w:rsidR="0009546B">
        <w:rPr>
          <w:rFonts w:eastAsia="Times New Roman" w:cs="Times New Roman"/>
        </w:rPr>
        <w:t>13</w:t>
      </w:r>
      <w:r w:rsidR="00B32932">
        <w:rPr>
          <w:rFonts w:eastAsia="Times New Roman" w:cs="Times New Roman"/>
        </w:rPr>
        <w:t>5</w:t>
      </w:r>
      <w:r w:rsidRPr="00CC42D2">
        <w:rPr>
          <w:rFonts w:eastAsia="Times New Roman" w:cs="Times New Roman"/>
        </w:rPr>
        <w:t xml:space="preserve"> час</w:t>
      </w:r>
      <w:r w:rsidR="0009546B">
        <w:rPr>
          <w:rFonts w:eastAsia="Times New Roman" w:cs="Times New Roman"/>
        </w:rPr>
        <w:t>а</w:t>
      </w:r>
      <w:r w:rsidRPr="00CC42D2">
        <w:rPr>
          <w:rFonts w:eastAsia="Times New Roman" w:cs="Times New Roman"/>
        </w:rPr>
        <w:t>, включая:</w:t>
      </w:r>
    </w:p>
    <w:p w:rsidR="00823DF1" w:rsidRPr="00CC42D2" w:rsidRDefault="00823DF1" w:rsidP="00823DF1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ind w:left="708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 xml:space="preserve">обязательной аудиторной учебной нагрузки обучающегося – </w:t>
      </w:r>
      <w:r w:rsidR="00B32932">
        <w:rPr>
          <w:rFonts w:eastAsia="Times New Roman" w:cs="Times New Roman"/>
        </w:rPr>
        <w:t>90</w:t>
      </w:r>
      <w:r w:rsidRPr="00CC42D2">
        <w:rPr>
          <w:rFonts w:eastAsia="Times New Roman" w:cs="Times New Roman"/>
        </w:rPr>
        <w:t>час</w:t>
      </w:r>
      <w:r w:rsidR="0009546B">
        <w:rPr>
          <w:rFonts w:eastAsia="Times New Roman" w:cs="Times New Roman"/>
        </w:rPr>
        <w:t>ов</w:t>
      </w:r>
      <w:r w:rsidRPr="00CC42D2">
        <w:rPr>
          <w:rFonts w:eastAsia="Times New Roman" w:cs="Times New Roman"/>
        </w:rPr>
        <w:t>;</w:t>
      </w:r>
    </w:p>
    <w:p w:rsidR="00823DF1" w:rsidRPr="00CC42D2" w:rsidRDefault="00823DF1" w:rsidP="00823DF1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ind w:left="708"/>
        <w:jc w:val="both"/>
        <w:rPr>
          <w:rFonts w:eastAsia="Times New Roman" w:cs="Times New Roman"/>
        </w:rPr>
      </w:pPr>
      <w:r w:rsidRPr="00CC42D2">
        <w:rPr>
          <w:rFonts w:eastAsia="Times New Roman" w:cs="Times New Roman"/>
        </w:rPr>
        <w:t>самостоятельной работы обучающегося –</w:t>
      </w:r>
      <w:r w:rsidR="0009546B">
        <w:rPr>
          <w:rFonts w:eastAsia="Times New Roman" w:cs="Times New Roman"/>
        </w:rPr>
        <w:t>4</w:t>
      </w:r>
      <w:r w:rsidR="00B32932">
        <w:rPr>
          <w:rFonts w:eastAsia="Times New Roman" w:cs="Times New Roman"/>
        </w:rPr>
        <w:t>5</w:t>
      </w:r>
      <w:r w:rsidRPr="00CC42D2">
        <w:rPr>
          <w:rFonts w:eastAsia="Times New Roman" w:cs="Times New Roman"/>
        </w:rPr>
        <w:t xml:space="preserve"> часа</w:t>
      </w:r>
    </w:p>
    <w:p w:rsidR="00823DF1" w:rsidRPr="00CC42D2" w:rsidRDefault="00823DF1" w:rsidP="00823DF1">
      <w:pPr>
        <w:tabs>
          <w:tab w:val="left" w:pos="1650"/>
        </w:tabs>
        <w:ind w:left="567"/>
        <w:rPr>
          <w:rFonts w:eastAsia="Times New Roman" w:cs="Times New Roman"/>
          <w: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823DF1" w:rsidP="00823DF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</w:p>
    <w:p w:rsidR="00ED7D45" w:rsidRDefault="00ED7D45" w:rsidP="005C3F5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</w:p>
    <w:p w:rsidR="00ED7D45" w:rsidRDefault="00ED7D45" w:rsidP="005C3F5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</w:p>
    <w:p w:rsidR="00ED7D45" w:rsidRDefault="00ED7D45" w:rsidP="005C3F5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</w:p>
    <w:p w:rsidR="00823DF1" w:rsidRDefault="00ED7D45" w:rsidP="00823DF1">
      <w:r>
        <w:rPr>
          <w:rFonts w:eastAsia="Times New Roman" w:cs="Times New Roman"/>
          <w:b/>
          <w:smallCaps/>
          <w:sz w:val="24"/>
          <w:szCs w:val="24"/>
        </w:rPr>
        <w:t xml:space="preserve"> </w:t>
      </w:r>
    </w:p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ED7D45" w:rsidRDefault="00ED7D45" w:rsidP="00ED7D4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  <w:r w:rsidRPr="00CC42D2">
        <w:rPr>
          <w:rFonts w:eastAsia="Times New Roman" w:cs="Times New Roman"/>
          <w:b/>
          <w:smallCaps/>
          <w:sz w:val="24"/>
          <w:szCs w:val="24"/>
        </w:rPr>
        <w:lastRenderedPageBreak/>
        <w:t xml:space="preserve">2. СТРУКТУРА И </w:t>
      </w:r>
      <w:r>
        <w:rPr>
          <w:rFonts w:eastAsia="Times New Roman" w:cs="Times New Roman"/>
          <w:b/>
          <w:smallCaps/>
          <w:sz w:val="24"/>
          <w:szCs w:val="24"/>
        </w:rPr>
        <w:t xml:space="preserve"> </w:t>
      </w:r>
      <w:r w:rsidRPr="00CC42D2">
        <w:rPr>
          <w:rFonts w:eastAsia="Times New Roman" w:cs="Times New Roman"/>
          <w:b/>
          <w:smallCaps/>
          <w:sz w:val="24"/>
          <w:szCs w:val="24"/>
        </w:rPr>
        <w:t xml:space="preserve"> СОДЕРЖАНИЕ УЧЕБНОЙ ДИСЦИПЛИНЫ</w:t>
      </w:r>
      <w:r>
        <w:rPr>
          <w:rFonts w:eastAsia="Times New Roman" w:cs="Times New Roman"/>
          <w:b/>
          <w:smallCaps/>
          <w:sz w:val="24"/>
          <w:szCs w:val="24"/>
        </w:rPr>
        <w:t xml:space="preserve"> </w:t>
      </w:r>
    </w:p>
    <w:p w:rsidR="00ED7D45" w:rsidRPr="00CC42D2" w:rsidRDefault="00ED7D45" w:rsidP="00ED7D4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ОП.02 Компьютерная графика</w:t>
      </w:r>
    </w:p>
    <w:p w:rsidR="00ED7D45" w:rsidRPr="00CC42D2" w:rsidRDefault="00ED7D45" w:rsidP="00ED7D4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:rsidR="00ED7D45" w:rsidRPr="00CC42D2" w:rsidRDefault="00ED7D45" w:rsidP="00ED7D4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eastAsia="Times New Roman" w:cs="Times New Roman"/>
          <w:b/>
          <w:sz w:val="24"/>
          <w:szCs w:val="24"/>
        </w:rPr>
      </w:pPr>
      <w:r w:rsidRPr="00CC42D2">
        <w:rPr>
          <w:rFonts w:eastAsia="Times New Roman" w:cs="Times New Roman"/>
          <w:b/>
          <w:sz w:val="24"/>
          <w:szCs w:val="24"/>
        </w:rPr>
        <w:t>2.1. Объем учебной дисциплины и виды учебной работы:</w:t>
      </w:r>
    </w:p>
    <w:p w:rsidR="00ED7D45" w:rsidRPr="00CC42D2" w:rsidRDefault="00ED7D45" w:rsidP="00ED7D4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9240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3"/>
        <w:gridCol w:w="1687"/>
      </w:tblGrid>
      <w:tr w:rsidR="00ED7D45" w:rsidRPr="00CC42D2" w:rsidTr="004C2E76">
        <w:trPr>
          <w:trHeight w:val="858"/>
        </w:trPr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D7D45" w:rsidRPr="00CC42D2" w:rsidTr="004C2E76">
        <w:trPr>
          <w:trHeight w:val="135"/>
        </w:trPr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ED7D45" w:rsidRPr="00CC42D2" w:rsidTr="004C2E76">
        <w:trPr>
          <w:trHeight w:val="285"/>
        </w:trPr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135</w:t>
            </w:r>
          </w:p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C42D2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45</w:t>
            </w: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C42D2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7D45" w:rsidRPr="00CC42D2" w:rsidTr="004C2E76">
        <w:tc>
          <w:tcPr>
            <w:tcW w:w="7553" w:type="dxa"/>
            <w:shd w:val="clear" w:color="auto" w:fill="auto"/>
          </w:tcPr>
          <w:p w:rsidR="00ED7D45" w:rsidRPr="00CC42D2" w:rsidRDefault="00ED7D45" w:rsidP="004C2E76">
            <w:pPr>
              <w:ind w:firstLine="36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CC42D2">
              <w:rPr>
                <w:rFonts w:eastAsia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87" w:type="dxa"/>
            <w:shd w:val="clear" w:color="auto" w:fill="auto"/>
          </w:tcPr>
          <w:p w:rsidR="00ED7D45" w:rsidRPr="00CC42D2" w:rsidRDefault="00ED7D45" w:rsidP="004C2E7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ED7D45" w:rsidRPr="00CC42D2" w:rsidTr="004C2E76">
        <w:tc>
          <w:tcPr>
            <w:tcW w:w="9240" w:type="dxa"/>
            <w:gridSpan w:val="2"/>
            <w:shd w:val="clear" w:color="auto" w:fill="auto"/>
          </w:tcPr>
          <w:p w:rsidR="00ED7D45" w:rsidRPr="00CC42D2" w:rsidRDefault="00ED7D45" w:rsidP="004C2E76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C42D2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CC42D2">
              <w:rPr>
                <w:rFonts w:eastAsia="Times New Roman" w:cs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>
      <w:pPr>
        <w:sectPr w:rsidR="00823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A7" w:rsidRPr="00A451A7" w:rsidRDefault="00A451A7" w:rsidP="00A451A7">
      <w:pPr>
        <w:widowControl w:val="0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A451A7">
        <w:rPr>
          <w:rFonts w:eastAsia="Times New Roman" w:cs="Times New Roman"/>
          <w:b/>
          <w:sz w:val="24"/>
          <w:szCs w:val="24"/>
        </w:rPr>
        <w:lastRenderedPageBreak/>
        <w:t xml:space="preserve">2.2. </w:t>
      </w:r>
      <w:r>
        <w:rPr>
          <w:rFonts w:eastAsia="Times New Roman" w:cs="Times New Roman"/>
          <w:b/>
          <w:sz w:val="24"/>
          <w:szCs w:val="24"/>
        </w:rPr>
        <w:t xml:space="preserve"> Т</w:t>
      </w:r>
      <w:r w:rsidRPr="00A451A7">
        <w:rPr>
          <w:rFonts w:eastAsia="Times New Roman" w:cs="Times New Roman"/>
          <w:b/>
          <w:sz w:val="24"/>
          <w:szCs w:val="24"/>
        </w:rPr>
        <w:t>ематический план и содержание учебной дисциплины</w:t>
      </w:r>
      <w:r w:rsidRPr="00A451A7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Pr="00A451A7">
        <w:rPr>
          <w:rFonts w:eastAsia="Times New Roman" w:cs="Times New Roman"/>
          <w:b/>
          <w:sz w:val="24"/>
          <w:szCs w:val="24"/>
        </w:rPr>
        <w:t>ОП.02 «Компьютерная графика»</w:t>
      </w:r>
      <w:r w:rsidRPr="00A451A7">
        <w:rPr>
          <w:rFonts w:eastAsia="Times New Roman" w:cs="Times New Roman"/>
          <w:b/>
          <w:sz w:val="24"/>
          <w:szCs w:val="24"/>
          <w:shd w:val="clear" w:color="auto" w:fill="FFFFFF"/>
        </w:rPr>
        <w:t>.</w:t>
      </w:r>
    </w:p>
    <w:p w:rsidR="00A451A7" w:rsidRPr="00A451A7" w:rsidRDefault="00A451A7" w:rsidP="00A4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284"/>
        <w:outlineLvl w:val="0"/>
        <w:rPr>
          <w:rFonts w:eastAsia="Times New Roman" w:cs="Times New Roman"/>
          <w:b/>
          <w:i/>
          <w:color w:val="FF6600"/>
          <w:kern w:val="36"/>
        </w:rPr>
      </w:pPr>
      <w:r w:rsidRPr="00A451A7">
        <w:rPr>
          <w:rFonts w:eastAsia="Times New Roman" w:cs="Times New Roman"/>
          <w:b/>
          <w:i/>
          <w:color w:val="FF6600"/>
          <w:kern w:val="36"/>
        </w:rPr>
        <w:tab/>
      </w:r>
      <w:r w:rsidRPr="00A451A7">
        <w:rPr>
          <w:rFonts w:eastAsia="Times New Roman" w:cs="Times New Roman"/>
          <w:b/>
          <w:i/>
          <w:color w:val="FF6600"/>
          <w:kern w:val="36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65"/>
        <w:gridCol w:w="70"/>
        <w:gridCol w:w="8824"/>
        <w:gridCol w:w="2205"/>
        <w:gridCol w:w="1549"/>
      </w:tblGrid>
      <w:tr w:rsidR="00564B3E" w:rsidRPr="009F733F" w:rsidTr="00564B3E">
        <w:trPr>
          <w:trHeight w:val="20"/>
        </w:trPr>
        <w:tc>
          <w:tcPr>
            <w:tcW w:w="2428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обучающихся, курсовая работа 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733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733F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733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733F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Раздел 1.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Основные приемы работы в системе Компас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A1794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9" w:type="dxa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AF3BDB" w:rsidRPr="009F733F" w:rsidTr="00AF3BDB">
        <w:trPr>
          <w:trHeight w:val="277"/>
        </w:trPr>
        <w:tc>
          <w:tcPr>
            <w:tcW w:w="2428" w:type="dxa"/>
            <w:vMerge w:val="restart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259" w:type="dxa"/>
            <w:gridSpan w:val="3"/>
          </w:tcPr>
          <w:p w:rsidR="00AF3BDB" w:rsidRPr="009F733F" w:rsidRDefault="00AF3BDB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2</w:t>
            </w:r>
          </w:p>
        </w:tc>
      </w:tr>
      <w:tr w:rsidR="00AF3BDB" w:rsidRPr="009F733F" w:rsidTr="00AF3BDB">
        <w:trPr>
          <w:trHeight w:val="735"/>
        </w:trPr>
        <w:tc>
          <w:tcPr>
            <w:tcW w:w="2428" w:type="dxa"/>
            <w:vMerge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:rsidR="00AF3BDB" w:rsidRDefault="00AF3BDB" w:rsidP="00AF3B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AF3BDB" w:rsidRDefault="00AF3BDB" w:rsidP="00AF3BDB">
            <w:pPr>
              <w:rPr>
                <w:rFonts w:eastAsia="Times New Roman"/>
                <w:sz w:val="22"/>
                <w:szCs w:val="22"/>
              </w:rPr>
            </w:pPr>
          </w:p>
          <w:p w:rsidR="00AF3BDB" w:rsidRDefault="00AF3BDB" w:rsidP="00AF3BD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24" w:type="dxa"/>
          </w:tcPr>
          <w:p w:rsidR="00AF3BDB" w:rsidRDefault="00AF3BDB" w:rsidP="00AF3B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F733F">
              <w:rPr>
                <w:rFonts w:eastAsia="Times New Roman"/>
                <w:sz w:val="22"/>
                <w:szCs w:val="22"/>
              </w:rPr>
              <w:t xml:space="preserve">Цели и задачи курса. Связь с другими дисциплинами учебного плана. Общее 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</w:p>
          <w:p w:rsidR="00AF3BDB" w:rsidRDefault="00AF3BDB" w:rsidP="00AF3BD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ознакомление со структурой курса. Методы изучения дисциплины. Краткие исторические </w:t>
            </w:r>
          </w:p>
          <w:p w:rsidR="00AF3BDB" w:rsidRDefault="00AF3BDB" w:rsidP="00AF3BD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сведения о развитии графики. Организация рабочего места.</w:t>
            </w:r>
          </w:p>
        </w:tc>
        <w:tc>
          <w:tcPr>
            <w:tcW w:w="2205" w:type="dxa"/>
            <w:vMerge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AF3BDB" w:rsidRPr="009F733F" w:rsidTr="00AF3BDB">
        <w:trPr>
          <w:trHeight w:val="270"/>
        </w:trPr>
        <w:tc>
          <w:tcPr>
            <w:tcW w:w="2428" w:type="dxa"/>
            <w:vMerge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AF3BDB" w:rsidRPr="009F733F" w:rsidRDefault="00AF3BDB" w:rsidP="00AF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AF3BDB" w:rsidRPr="009F733F" w:rsidRDefault="00AF3BDB" w:rsidP="00AF3B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Подготовка реферата «Компьютерная графика в современных условиях»</w:t>
            </w:r>
          </w:p>
        </w:tc>
        <w:tc>
          <w:tcPr>
            <w:tcW w:w="2205" w:type="dxa"/>
            <w:shd w:val="clear" w:color="auto" w:fill="auto"/>
          </w:tcPr>
          <w:p w:rsidR="00AF3BDB" w:rsidRPr="00AF3BDB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F3BDB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AF3BDB" w:rsidRPr="009F733F" w:rsidTr="00AF3BDB">
        <w:trPr>
          <w:trHeight w:val="20"/>
        </w:trPr>
        <w:tc>
          <w:tcPr>
            <w:tcW w:w="2428" w:type="dxa"/>
            <w:vMerge w:val="restart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1.1.</w:t>
            </w:r>
          </w:p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Построение изображений 2</w:t>
            </w:r>
            <w:r w:rsidRPr="009F733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9259" w:type="dxa"/>
            <w:gridSpan w:val="3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AF3BDB" w:rsidRPr="009F733F" w:rsidTr="00564B3E">
        <w:trPr>
          <w:trHeight w:val="20"/>
        </w:trPr>
        <w:tc>
          <w:tcPr>
            <w:tcW w:w="2428" w:type="dxa"/>
            <w:vMerge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AF3BDB" w:rsidRPr="009F733F" w:rsidRDefault="00AF3BDB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AF3BDB" w:rsidRPr="009F733F" w:rsidRDefault="00AF3BDB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История возникновения и развития средств  автоматизации чертежно-графических работ.  Автоматизированная разработка конструкторской  и технологической документации. Виды конструкторских документов, создаваемых системой Компас. Настройки. Панель геометрия. Выделение объектов чертежа. Редактирование объектов чертежа. Основные правила нанесения размеров на чертеже в ЕСКД. Особенности нанесения размеров в  системе Компас. Открытие документов и вывод его на печать</w:t>
            </w:r>
          </w:p>
        </w:tc>
        <w:tc>
          <w:tcPr>
            <w:tcW w:w="2205" w:type="dxa"/>
            <w:vMerge/>
            <w:shd w:val="clear" w:color="auto" w:fill="auto"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AF3BDB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78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простейших геометрических фигур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изображения правильной шестиугольной призмы с торцевой фаской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изображения и простановка размеров плоской детали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и графических работ, отчетов и подготовка к его защите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AF3BDB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Раздел 2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Машиностроительное черчение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A1794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2.1.</w:t>
            </w: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 xml:space="preserve">Чертежи деталей, изготавливаемых </w:t>
            </w: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точением, литьем, сваркой</w:t>
            </w: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Виды изделий машиностроения и конструкторских документов на эти изделия. Чертежи деталей, изготавливаемых точением. Цилиндр, конус, шар, тор. Чертежи деталей, </w:t>
            </w:r>
            <w:r w:rsidRPr="009F733F">
              <w:rPr>
                <w:rFonts w:eastAsia="Times New Roman"/>
                <w:sz w:val="22"/>
                <w:szCs w:val="22"/>
              </w:rPr>
              <w:lastRenderedPageBreak/>
              <w:t>включающих в себя формы многогранных тел. Чертеж детали, изготавливаемой литьем. Пружина. Чертежи плоских деталей. Чертеж сборочной единицы, изготавливаемой сваркой. Сборочный чертеж. Ввод позиций.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работы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чертежа детали Клапан (цилиндр, конус) .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чертежа детали Ось (резьба, разрыв изображения, сечение, штриховка)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чертежа детали Штуцер (шестигранник, резьба, разрез, штриховка, местный вид)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чертежа плоской детали (симметрия, обозначение толщины)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1273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 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В масштабе 2:1 выполнить чертеж детали Винт регулировочный и в масштабе 1:1 чертеж детали Колпачок.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A1794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2.2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Спецификация сборочной единицы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Общие сведения о создании спецификации. Особенности создания спецификации в системе Компас. Создание спецификации в режиме ручного заполнения. Создание спецификации сборочной единицы, связанной со сборочным чертежом и чертежами деталей.  Построение таблицы.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работы: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спецификации в ручном режиме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спецификации, связанной со сборочным чертежом.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таблицы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 xml:space="preserve">Контрольная работа 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Тестирование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Раздел3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Объемное моделирование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A1794" w:rsidP="00B3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>5</w:t>
            </w:r>
            <w:r w:rsidR="00B32932">
              <w:rPr>
                <w:rFonts w:eastAsia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3.1</w:t>
            </w: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Особенности объемного моделирования в системе Компас</w:t>
            </w: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Особенности объемного моделирования в системе Компас.  Формообразующие операции: вращения, выдавливания, кинематические, по сечениям. Построение моделей операциями выдавливания. Особенности построения эскиза. Редактирование элементов.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lastRenderedPageBreak/>
              <w:t>Построение модели детали Корпус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Валик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Кронштейн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Отвод угловой</w:t>
            </w:r>
            <w:r w:rsidRPr="009F733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Построить самостоятельно модель детали Клапан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Построить самостоятельно модель детали Винт регулировочный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Построить самостоятельно модель детали Прокладка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3.2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Создание ортогонального чертежа на основе модели детали. Рассечение модели плоскостями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Создание ортогонального чертежа на основе модели детали.  Создание ортогонального вида. Рассечение модели плоскостями. Сечение по эскизу. Сечение плоскостями.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Создание чертежа детали Корпус на основе ее модели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3.3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 xml:space="preserve">Различные способы построения моделей 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Построение моделей операциями вращения. Вращение , приклеить вращением, вырезать вращением. Условия выполнения операций вращения. 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Кинематическая операция. Приклеить кинематически. Вырезать кинематически. Требования предъявляемые к эскизу.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операцией по сечениям. Операция по сечениям, приклеить по сечениям, вырезать по сечениям. Условия выполнения операции.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Ось(вращением)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Штуцер(вращением)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цилиндрической пружины сжатия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наружной резьбы М42×3 длиной 24 мм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внутренней резьбы М64×3 длиной 30 мм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модели детали Воронка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Построить самостоятельно модель детали Колпачок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3.4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Построение трехмерной сборочной единицы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ind w:firstLine="709"/>
              <w:rPr>
                <w:rFonts w:eastAsia="Times New Roman"/>
                <w:sz w:val="22"/>
                <w:szCs w:val="22"/>
              </w:rPr>
            </w:pPr>
          </w:p>
          <w:p w:rsidR="00564B3E" w:rsidRPr="009F733F" w:rsidRDefault="00564B3E" w:rsidP="00884A3B">
            <w:pPr>
              <w:ind w:firstLine="7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трехмерных сборок. Создание файла сборки. Добавление детали.  Добавление сборочной единицы.  Создание компанента на месте.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Построение сборочной единицы Клапан предохранительный ( детали Корпус, Прокладка, Штуцер, Клапан, Пружина, Винт регулировочный, Колпачок, сборочная единица Кронштейн). </w:t>
            </w:r>
          </w:p>
          <w:p w:rsidR="00564B3E" w:rsidRPr="009F733F" w:rsidRDefault="00564B3E" w:rsidP="00884A3B">
            <w:pPr>
              <w:rPr>
                <w:rFonts w:eastAsia="Times New Roman"/>
                <w:sz w:val="24"/>
                <w:szCs w:val="24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сборочного чертежа на основе трехмерной сборки.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B3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B3293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его защите.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 xml:space="preserve">Построение сборочной единицы 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Построение сборочного чертежа на основе трехмерной сборки.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B32932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 w:val="restart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Тема 3.5</w:t>
            </w:r>
          </w:p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Дополнительные возможности объемного моделирования. Редактирование моделей</w:t>
            </w: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2"/>
          </w:tcPr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Операция Зеркально отобразить все. Операция Уклон. Операция Ребро жесткости. Операция Массив по концентрической сетке. Операция Отверстие.  Операция Оболочка. Редактирование трехмерных моделей. Способы редактирования. Экспорт и импорт документов.</w:t>
            </w:r>
          </w:p>
        </w:tc>
        <w:tc>
          <w:tcPr>
            <w:tcW w:w="2205" w:type="dxa"/>
            <w:vMerge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1549" w:type="dxa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3</w:t>
            </w: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2428" w:type="dxa"/>
            <w:vMerge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59" w:type="dxa"/>
            <w:gridSpan w:val="3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64B3E" w:rsidRPr="009F733F" w:rsidRDefault="00564B3E" w:rsidP="00884A3B">
            <w:pPr>
              <w:rPr>
                <w:rFonts w:eastAsia="Times New Roman"/>
                <w:sz w:val="22"/>
                <w:szCs w:val="22"/>
              </w:rPr>
            </w:pPr>
            <w:r w:rsidRPr="009F733F">
              <w:rPr>
                <w:rFonts w:eastAsia="Times New Roman"/>
                <w:sz w:val="22"/>
                <w:szCs w:val="22"/>
              </w:rPr>
              <w:t>Изучение технической и справочной литературы, подготовка к контрольной работе и итоговому зачету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  <w:tr w:rsidR="00564B3E" w:rsidRPr="009F733F" w:rsidTr="00564B3E">
        <w:trPr>
          <w:trHeight w:val="20"/>
        </w:trPr>
        <w:tc>
          <w:tcPr>
            <w:tcW w:w="11687" w:type="dxa"/>
            <w:gridSpan w:val="4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205" w:type="dxa"/>
            <w:shd w:val="clear" w:color="auto" w:fill="auto"/>
          </w:tcPr>
          <w:p w:rsidR="00564B3E" w:rsidRPr="009F733F" w:rsidRDefault="00564B3E" w:rsidP="00B3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9F733F">
              <w:rPr>
                <w:rFonts w:eastAsia="Times New Roman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>3</w:t>
            </w:r>
            <w:r w:rsidR="00B32932">
              <w:rPr>
                <w:rFonts w:eastAsia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49" w:type="dxa"/>
            <w:vMerge/>
            <w:shd w:val="clear" w:color="auto" w:fill="C0C0C0"/>
          </w:tcPr>
          <w:p w:rsidR="00564B3E" w:rsidRPr="009F733F" w:rsidRDefault="00564B3E" w:rsidP="0088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</w:tr>
    </w:tbl>
    <w:p w:rsidR="00A451A7" w:rsidRDefault="00A451A7" w:rsidP="00823DF1">
      <w:pPr>
        <w:widowControl w:val="0"/>
        <w:rPr>
          <w:rFonts w:eastAsia="Times New Roman" w:cs="Times New Roman"/>
          <w:b/>
          <w:sz w:val="24"/>
          <w:szCs w:val="24"/>
        </w:rPr>
      </w:pPr>
    </w:p>
    <w:p w:rsidR="00A451A7" w:rsidRDefault="00A451A7" w:rsidP="00823DF1">
      <w:pPr>
        <w:widowControl w:val="0"/>
        <w:rPr>
          <w:rFonts w:eastAsia="Times New Roman" w:cs="Times New Roman"/>
          <w:b/>
          <w:sz w:val="24"/>
          <w:szCs w:val="24"/>
        </w:rPr>
      </w:pPr>
    </w:p>
    <w:p w:rsidR="00A451A7" w:rsidRDefault="00A451A7" w:rsidP="00823DF1">
      <w:pPr>
        <w:widowControl w:val="0"/>
        <w:rPr>
          <w:rFonts w:eastAsia="Times New Roman" w:cs="Times New Roman"/>
          <w:b/>
          <w:sz w:val="24"/>
          <w:szCs w:val="24"/>
        </w:rPr>
      </w:pPr>
    </w:p>
    <w:p w:rsidR="00823DF1" w:rsidRPr="00431CB2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  <w:r w:rsidRPr="00431CB2">
        <w:rPr>
          <w:rFonts w:eastAsia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823DF1" w:rsidRPr="00431CB2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  <w:r w:rsidRPr="00431CB2">
        <w:rPr>
          <w:rFonts w:eastAsia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  <w:r w:rsidRPr="00431CB2">
        <w:rPr>
          <w:rFonts w:eastAsia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842CE5" w:rsidRDefault="00842CE5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42CE5" w:rsidRDefault="00842CE5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42CE5" w:rsidRDefault="00842CE5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0"/>
          <w:szCs w:val="20"/>
        </w:rPr>
      </w:pPr>
    </w:p>
    <w:p w:rsidR="00823DF1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0"/>
          <w:szCs w:val="20"/>
        </w:rPr>
        <w:sectPr w:rsidR="00823DF1" w:rsidSect="00A451A7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823DF1" w:rsidRPr="00431CB2" w:rsidRDefault="00823DF1" w:rsidP="0082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0"/>
          <w:szCs w:val="20"/>
        </w:rPr>
      </w:pP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567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  <w:r w:rsidRPr="00431CB2">
        <w:rPr>
          <w:rFonts w:eastAsia="Times New Roman" w:cs="Times New Roman"/>
          <w:b/>
          <w:bCs/>
          <w:caps/>
          <w:kern w:val="36"/>
          <w:sz w:val="24"/>
          <w:szCs w:val="24"/>
        </w:rPr>
        <w:t>3. условия реализации УЧЕБНОЙ дисциплины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431CB2">
        <w:rPr>
          <w:rFonts w:eastAsia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i/>
          <w:sz w:val="24"/>
          <w:szCs w:val="24"/>
        </w:rPr>
      </w:pPr>
      <w:r w:rsidRPr="00431CB2">
        <w:rPr>
          <w:rFonts w:eastAsia="Times New Roman" w:cs="Times New Roman"/>
          <w:bCs/>
          <w:sz w:val="24"/>
          <w:szCs w:val="24"/>
        </w:rPr>
        <w:t xml:space="preserve">Реализация учебной дисциплины требует наличия лаборатории «Инженерного компьютерного проектирования». 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sz w:val="24"/>
          <w:szCs w:val="24"/>
        </w:rPr>
      </w:pP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Оборудование учебного кабинета: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комплект учебно-методической документации;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наглядные пособия;</w:t>
      </w:r>
    </w:p>
    <w:p w:rsidR="00823DF1" w:rsidRPr="00431CB2" w:rsidRDefault="00823DF1" w:rsidP="006B3B6B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программное обеспечение (Компас , Вертикаль, АDEM, T-FLEХ)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 xml:space="preserve">Технические средства обучения: 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компьютеры на 10 рабочих мест;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компьютер преподавателя;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сканер;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принтер;</w:t>
      </w:r>
    </w:p>
    <w:p w:rsidR="00823DF1" w:rsidRPr="00431CB2" w:rsidRDefault="00823DF1" w:rsidP="00842CE5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мультимедийное оборудование</w:t>
      </w:r>
      <w:r w:rsidR="00842CE5">
        <w:rPr>
          <w:rFonts w:eastAsia="Times New Roman" w:cs="Times New Roman"/>
          <w:sz w:val="24"/>
          <w:szCs w:val="24"/>
        </w:rPr>
        <w:t>.</w:t>
      </w:r>
    </w:p>
    <w:p w:rsidR="00823DF1" w:rsidRPr="00431CB2" w:rsidRDefault="00AF3BDB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431CB2">
        <w:rPr>
          <w:rFonts w:eastAsia="Times New Roman" w:cs="Times New Roman"/>
          <w:b/>
          <w:bCs/>
          <w:kern w:val="36"/>
          <w:sz w:val="24"/>
          <w:szCs w:val="24"/>
        </w:rPr>
        <w:t>3.2. Информационное обеспечение обучения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431CB2">
        <w:rPr>
          <w:rFonts w:eastAsia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431CB2">
        <w:rPr>
          <w:rFonts w:eastAsia="Times New Roman" w:cs="Times New Roman"/>
          <w:b/>
          <w:bCs/>
          <w:sz w:val="24"/>
          <w:szCs w:val="24"/>
        </w:rPr>
        <w:t>Основные источники: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Аверин В.Н. Компьютерная инженерная графика: учебное пособие для студ. среднего проф. образования. – М.: Издательский центр «Академия», 2009. – 224 с.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</w:p>
    <w:p w:rsidR="00823DF1" w:rsidRPr="00431CB2" w:rsidRDefault="00823DF1" w:rsidP="00823DF1">
      <w:pPr>
        <w:ind w:left="567"/>
        <w:rPr>
          <w:rFonts w:eastAsia="Times New Roman" w:cs="Times New Roman"/>
          <w:b/>
          <w:sz w:val="24"/>
          <w:szCs w:val="24"/>
        </w:rPr>
      </w:pPr>
      <w:r w:rsidRPr="00431CB2">
        <w:rPr>
          <w:rFonts w:eastAsia="Times New Roman" w:cs="Times New Roman"/>
          <w:b/>
          <w:sz w:val="24"/>
          <w:szCs w:val="24"/>
        </w:rPr>
        <w:t>Дополнительные источники: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Азбука Компас -3</w:t>
      </w:r>
      <w:r w:rsidRPr="00431CB2">
        <w:rPr>
          <w:rFonts w:eastAsia="Times New Roman" w:cs="Times New Roman"/>
          <w:sz w:val="24"/>
          <w:szCs w:val="24"/>
          <w:lang w:val="en-US"/>
        </w:rPr>
        <w:t>D</w:t>
      </w:r>
      <w:r w:rsidRPr="00431CB2">
        <w:rPr>
          <w:rFonts w:eastAsia="Times New Roman" w:cs="Times New Roman"/>
          <w:sz w:val="24"/>
          <w:szCs w:val="24"/>
        </w:rPr>
        <w:t xml:space="preserve"> </w:t>
      </w:r>
      <w:r w:rsidRPr="00431CB2">
        <w:rPr>
          <w:rFonts w:eastAsia="Times New Roman" w:cs="Times New Roman"/>
          <w:sz w:val="24"/>
          <w:szCs w:val="24"/>
          <w:lang w:val="en-US"/>
        </w:rPr>
        <w:t>V</w:t>
      </w:r>
      <w:r w:rsidRPr="00431CB2">
        <w:rPr>
          <w:rFonts w:eastAsia="Times New Roman" w:cs="Times New Roman"/>
          <w:sz w:val="24"/>
          <w:szCs w:val="24"/>
        </w:rPr>
        <w:t>11. Учебное пособие. – М.: Издательство «ИТАР ТАСС», 2009 г. 285 с.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Чекмарев А.А. Инженерная графика. – М.: Высшая школа, 2000. – 364с.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 xml:space="preserve">Чекмарев А.И. Справочник по черчению: Учебное пособие для студентов учреждений сред. проф. образования. – М.: Издательский центр «Академия», 2005. – 336 с. </w:t>
      </w:r>
    </w:p>
    <w:p w:rsidR="00823DF1" w:rsidRPr="00431CB2" w:rsidRDefault="00823DF1" w:rsidP="00823DF1">
      <w:pPr>
        <w:ind w:left="567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  <w:lang w:val="en-US"/>
        </w:rPr>
        <w:t>www</w:t>
      </w:r>
      <w:r w:rsidRPr="00431CB2">
        <w:rPr>
          <w:rFonts w:eastAsia="Times New Roman" w:cs="Times New Roman"/>
          <w:sz w:val="24"/>
          <w:szCs w:val="24"/>
        </w:rPr>
        <w:t>.</w:t>
      </w:r>
      <w:r w:rsidRPr="00431CB2">
        <w:rPr>
          <w:rFonts w:eastAsia="Times New Roman" w:cs="Times New Roman"/>
          <w:sz w:val="24"/>
          <w:szCs w:val="24"/>
          <w:lang w:val="en-US"/>
        </w:rPr>
        <w:t>ascon</w:t>
      </w:r>
      <w:r w:rsidRPr="00431CB2">
        <w:rPr>
          <w:rFonts w:eastAsia="Times New Roman" w:cs="Times New Roman"/>
          <w:sz w:val="24"/>
          <w:szCs w:val="24"/>
        </w:rPr>
        <w:t>.</w:t>
      </w:r>
      <w:r w:rsidRPr="00431CB2">
        <w:rPr>
          <w:rFonts w:eastAsia="Times New Roman" w:cs="Times New Roman"/>
          <w:sz w:val="24"/>
          <w:szCs w:val="24"/>
          <w:lang w:val="en-US"/>
        </w:rPr>
        <w:t>ru</w:t>
      </w:r>
    </w:p>
    <w:p w:rsidR="00823DF1" w:rsidRPr="00431CB2" w:rsidRDefault="00823DF1" w:rsidP="0082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sz w:val="24"/>
          <w:szCs w:val="24"/>
        </w:rPr>
      </w:pPr>
    </w:p>
    <w:p w:rsidR="00823DF1" w:rsidRPr="00431CB2" w:rsidRDefault="00823DF1" w:rsidP="00823D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431CB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431CB2">
        <w:rPr>
          <w:rFonts w:eastAsia="Times New Roman" w:cs="Times New Roman"/>
          <w:b/>
          <w:bCs/>
          <w:sz w:val="24"/>
          <w:szCs w:val="24"/>
        </w:rPr>
        <w:t>Мультимедийные объекты:</w:t>
      </w:r>
    </w:p>
    <w:p w:rsidR="00823DF1" w:rsidRPr="00431CB2" w:rsidRDefault="00823DF1" w:rsidP="00823DF1">
      <w:pPr>
        <w:ind w:left="567" w:right="567" w:firstLine="567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r w:rsidRPr="00431CB2">
        <w:rPr>
          <w:rFonts w:eastAsia="Times New Roman" w:cs="Times New Roman"/>
          <w:bCs/>
          <w:sz w:val="24"/>
          <w:szCs w:val="24"/>
        </w:rPr>
        <w:t xml:space="preserve">1. </w:t>
      </w:r>
      <w:r w:rsidRPr="00431CB2">
        <w:rPr>
          <w:rFonts w:eastAsia="Times New Roman" w:cs="Times New Roman"/>
          <w:sz w:val="24"/>
          <w:szCs w:val="24"/>
        </w:rPr>
        <w:fldChar w:fldCharType="begin"/>
      </w:r>
      <w:r w:rsidRPr="00431CB2">
        <w:rPr>
          <w:rFonts w:eastAsia="Times New Roman" w:cs="Times New Roman"/>
          <w:sz w:val="24"/>
          <w:szCs w:val="24"/>
        </w:rPr>
        <w:instrText xml:space="preserve"> HYPERLINK "http://fcior.edu.ru/card/19175/obshie-svedeniya-o-sborochnyh-chertezhah-i.html" </w:instrText>
      </w:r>
      <w:r w:rsidRPr="00431CB2">
        <w:rPr>
          <w:rFonts w:eastAsia="Times New Roman" w:cs="Times New Roman"/>
          <w:sz w:val="24"/>
          <w:szCs w:val="24"/>
        </w:rPr>
        <w:fldChar w:fldCharType="separate"/>
      </w:r>
      <w:r w:rsidRPr="00431CB2">
        <w:rPr>
          <w:rFonts w:eastAsia="Times New Roman" w:cs="Times New Roman"/>
          <w:color w:val="0000FF"/>
          <w:sz w:val="24"/>
          <w:szCs w:val="24"/>
          <w:u w:val="single"/>
        </w:rPr>
        <w:t>Общие сведения о сборочных чертежах (И)</w:t>
      </w:r>
    </w:p>
    <w:p w:rsidR="00823DF1" w:rsidRPr="00431CB2" w:rsidRDefault="00823DF1" w:rsidP="00823DF1">
      <w:pPr>
        <w:ind w:left="567" w:right="567" w:firstLine="567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r w:rsidRPr="00431CB2">
        <w:rPr>
          <w:rFonts w:eastAsia="Times New Roman" w:cs="Times New Roman"/>
          <w:b/>
          <w:sz w:val="24"/>
          <w:szCs w:val="24"/>
        </w:rPr>
        <w:fldChar w:fldCharType="end"/>
      </w:r>
      <w:r w:rsidRPr="00431CB2">
        <w:rPr>
          <w:rFonts w:eastAsia="Times New Roman" w:cs="Times New Roman"/>
          <w:bCs/>
          <w:sz w:val="24"/>
          <w:szCs w:val="24"/>
        </w:rPr>
        <w:t xml:space="preserve">2. </w:t>
      </w:r>
      <w:r w:rsidRPr="00431CB2">
        <w:rPr>
          <w:rFonts w:eastAsia="Times New Roman" w:cs="Times New Roman"/>
          <w:sz w:val="24"/>
          <w:szCs w:val="24"/>
        </w:rPr>
        <w:fldChar w:fldCharType="begin"/>
      </w:r>
      <w:r w:rsidRPr="00431CB2">
        <w:rPr>
          <w:rFonts w:eastAsia="Times New Roman" w:cs="Times New Roman"/>
          <w:sz w:val="24"/>
          <w:szCs w:val="24"/>
        </w:rPr>
        <w:instrText xml:space="preserve"> HYPERLINK "http://fcior.edu.ru/card/19225/obshie-svedeniya-o-sborochnyh-chertezhah-k1.html" </w:instrText>
      </w:r>
      <w:r w:rsidRPr="00431CB2">
        <w:rPr>
          <w:rFonts w:eastAsia="Times New Roman" w:cs="Times New Roman"/>
          <w:sz w:val="24"/>
          <w:szCs w:val="24"/>
        </w:rPr>
        <w:fldChar w:fldCharType="separate"/>
      </w:r>
      <w:r w:rsidRPr="00431CB2">
        <w:rPr>
          <w:rFonts w:eastAsia="Times New Roman" w:cs="Times New Roman"/>
          <w:color w:val="0000FF"/>
          <w:sz w:val="24"/>
          <w:szCs w:val="24"/>
          <w:u w:val="single"/>
        </w:rPr>
        <w:t>Общие сведения о сборочных чертежах (К1)</w:t>
      </w:r>
    </w:p>
    <w:p w:rsidR="00823DF1" w:rsidRPr="00431CB2" w:rsidRDefault="00823DF1" w:rsidP="00823DF1">
      <w:pPr>
        <w:ind w:left="567" w:right="567" w:firstLine="567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r w:rsidRPr="00431CB2">
        <w:rPr>
          <w:rFonts w:eastAsia="Times New Roman" w:cs="Times New Roman"/>
          <w:b/>
          <w:sz w:val="24"/>
          <w:szCs w:val="24"/>
        </w:rPr>
        <w:fldChar w:fldCharType="end"/>
      </w:r>
      <w:r w:rsidRPr="00431CB2">
        <w:rPr>
          <w:rFonts w:eastAsia="Times New Roman" w:cs="Times New Roman"/>
          <w:bCs/>
          <w:sz w:val="24"/>
          <w:szCs w:val="24"/>
        </w:rPr>
        <w:t xml:space="preserve">3. </w:t>
      </w:r>
      <w:r w:rsidRPr="00431CB2">
        <w:rPr>
          <w:rFonts w:eastAsia="Times New Roman" w:cs="Times New Roman"/>
          <w:sz w:val="24"/>
          <w:szCs w:val="24"/>
        </w:rPr>
        <w:fldChar w:fldCharType="begin"/>
      </w:r>
      <w:r w:rsidRPr="00431CB2">
        <w:rPr>
          <w:rFonts w:eastAsia="Times New Roman" w:cs="Times New Roman"/>
          <w:sz w:val="24"/>
          <w:szCs w:val="24"/>
        </w:rPr>
        <w:instrText xml:space="preserve"> HYPERLINK "http://fcior.edu.ru/card/19205/rabochie-chertezhi-detaley-p.html" </w:instrText>
      </w:r>
      <w:r w:rsidRPr="00431CB2">
        <w:rPr>
          <w:rFonts w:eastAsia="Times New Roman" w:cs="Times New Roman"/>
          <w:sz w:val="24"/>
          <w:szCs w:val="24"/>
        </w:rPr>
        <w:fldChar w:fldCharType="separate"/>
      </w:r>
      <w:r w:rsidRPr="00431CB2">
        <w:rPr>
          <w:rFonts w:eastAsia="Times New Roman" w:cs="Times New Roman"/>
          <w:color w:val="0000FF"/>
          <w:sz w:val="24"/>
          <w:szCs w:val="24"/>
          <w:u w:val="single"/>
        </w:rPr>
        <w:t>Рабочие чертежи деталей (П)</w:t>
      </w:r>
    </w:p>
    <w:p w:rsidR="00823DF1" w:rsidRPr="00431CB2" w:rsidRDefault="00823DF1" w:rsidP="00823D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431CB2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</w:p>
    <w:p w:rsidR="00842CE5" w:rsidRDefault="00842CE5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42CE5" w:rsidRDefault="00842CE5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42CE5" w:rsidRDefault="00842CE5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42CE5" w:rsidRDefault="00842CE5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42CE5" w:rsidRDefault="00842CE5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42CE5" w:rsidRDefault="00842CE5" w:rsidP="00842CE5">
      <w:pPr>
        <w:spacing w:after="200" w:line="276" w:lineRule="auto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6B3B6B" w:rsidRDefault="006B3B6B" w:rsidP="00842CE5">
      <w:pPr>
        <w:spacing w:after="200" w:line="276" w:lineRule="auto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6B3B6B" w:rsidRDefault="006B3B6B" w:rsidP="00842CE5">
      <w:pPr>
        <w:spacing w:after="200" w:line="276" w:lineRule="auto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823DF1" w:rsidRPr="00431CB2" w:rsidRDefault="00823DF1" w:rsidP="00842CE5">
      <w:pPr>
        <w:spacing w:after="200" w:line="276" w:lineRule="auto"/>
        <w:rPr>
          <w:rFonts w:eastAsia="Times New Roman" w:cs="Times New Roman"/>
          <w:b/>
          <w:bCs/>
          <w:caps/>
          <w:kern w:val="36"/>
          <w:sz w:val="24"/>
          <w:szCs w:val="24"/>
        </w:rPr>
      </w:pPr>
      <w:r w:rsidRPr="00431CB2">
        <w:rPr>
          <w:rFonts w:eastAsia="Times New Roman" w:cs="Times New Roman"/>
          <w:b/>
          <w:bCs/>
          <w:caps/>
          <w:kern w:val="36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823DF1" w:rsidRPr="00431CB2" w:rsidRDefault="00823DF1" w:rsidP="00823DF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:rsidR="00823DF1" w:rsidRPr="00431CB2" w:rsidRDefault="00823DF1" w:rsidP="00823DF1">
      <w:pPr>
        <w:widowControl w:val="0"/>
        <w:suppressAutoHyphens/>
        <w:ind w:left="851" w:right="567" w:firstLine="708"/>
        <w:jc w:val="both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 w:rsidRPr="00431CB2">
        <w:rPr>
          <w:rFonts w:eastAsia="Times New Roman" w:cs="Times New Roman"/>
          <w:spacing w:val="-3"/>
          <w:sz w:val="24"/>
          <w:szCs w:val="24"/>
        </w:rPr>
        <w:t xml:space="preserve"> т</w:t>
      </w:r>
      <w:r w:rsidRPr="00431CB2">
        <w:rPr>
          <w:rFonts w:eastAsia="Times New Roman" w:cs="Times New Roman"/>
          <w:sz w:val="24"/>
          <w:szCs w:val="24"/>
        </w:rPr>
        <w:t>екущего контроля демонстрируемых обучающимися знаний, умений и навыков.</w:t>
      </w:r>
      <w:r w:rsidRPr="00431CB2">
        <w:rPr>
          <w:rFonts w:eastAsia="Times New Roman" w:cs="Times New Roman"/>
          <w:spacing w:val="-3"/>
          <w:sz w:val="24"/>
          <w:szCs w:val="24"/>
        </w:rPr>
        <w:t xml:space="preserve"> Текущий контроль проводится преподавателем в процессе </w:t>
      </w:r>
      <w:r w:rsidRPr="00431CB2">
        <w:rPr>
          <w:rFonts w:eastAsia="Times New Roman" w:cs="Times New Roman"/>
          <w:sz w:val="24"/>
          <w:szCs w:val="24"/>
        </w:rPr>
        <w:t>проведения практических занятий, тестирования, а также выполнения обучающимися индивидуальных заданий.</w:t>
      </w:r>
      <w:r w:rsidRPr="00431CB2">
        <w:rPr>
          <w:rFonts w:eastAsia="Times New Roman" w:cs="Times New Roman"/>
          <w:b/>
          <w:sz w:val="24"/>
          <w:szCs w:val="24"/>
        </w:rPr>
        <w:t xml:space="preserve"> </w:t>
      </w:r>
      <w:r w:rsidRPr="00431CB2">
        <w:rPr>
          <w:rFonts w:eastAsia="Times New Roman" w:cs="Times New Roman"/>
          <w:sz w:val="24"/>
          <w:szCs w:val="24"/>
        </w:rPr>
        <w:t xml:space="preserve">Формы и методы </w:t>
      </w:r>
      <w:r w:rsidRPr="00431CB2">
        <w:rPr>
          <w:rFonts w:eastAsia="Times New Roman" w:cs="Times New Roman"/>
          <w:spacing w:val="-3"/>
          <w:sz w:val="24"/>
          <w:szCs w:val="24"/>
        </w:rPr>
        <w:t>т</w:t>
      </w:r>
      <w:r w:rsidRPr="00431CB2">
        <w:rPr>
          <w:rFonts w:eastAsia="Times New Roman" w:cs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823DF1" w:rsidRDefault="00823DF1" w:rsidP="00823DF1"/>
    <w:p w:rsidR="00823DF1" w:rsidRPr="00431CB2" w:rsidRDefault="00823DF1" w:rsidP="00823DF1">
      <w:pPr>
        <w:ind w:left="851" w:right="567" w:firstLine="708"/>
        <w:jc w:val="both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 xml:space="preserve">Для </w:t>
      </w:r>
      <w:r w:rsidRPr="00431CB2">
        <w:rPr>
          <w:rFonts w:eastAsia="Times New Roman" w:cs="Times New Roman"/>
          <w:spacing w:val="-3"/>
          <w:sz w:val="24"/>
          <w:szCs w:val="24"/>
        </w:rPr>
        <w:t>т</w:t>
      </w:r>
      <w:r w:rsidRPr="00431CB2">
        <w:rPr>
          <w:rFonts w:eastAsia="Times New Roman" w:cs="Times New Roman"/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823DF1" w:rsidRPr="00431CB2" w:rsidRDefault="00823DF1" w:rsidP="00823DF1">
      <w:pPr>
        <w:ind w:left="851" w:right="567" w:firstLine="708"/>
        <w:jc w:val="both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p w:rsidR="00823DF1" w:rsidRDefault="00823DF1" w:rsidP="00823DF1"/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060"/>
        <w:gridCol w:w="2520"/>
        <w:gridCol w:w="1988"/>
      </w:tblGrid>
      <w:tr w:rsidR="00823DF1" w:rsidRPr="00431CB2" w:rsidTr="00A451A7">
        <w:trPr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sz w:val="22"/>
                <w:szCs w:val="22"/>
              </w:rPr>
              <w:t>Раздел (тема) учебной дисциплины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Результаты</w:t>
            </w:r>
          </w:p>
          <w:p w:rsidR="00823DF1" w:rsidRPr="00431CB2" w:rsidRDefault="00823DF1" w:rsidP="00A451A7">
            <w:pPr>
              <w:widowControl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DF1" w:rsidRPr="00431CB2" w:rsidRDefault="00823DF1" w:rsidP="00A451A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sz w:val="22"/>
                <w:szCs w:val="22"/>
              </w:rPr>
              <w:t>Основные показатели результатов подготовки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sz w:val="22"/>
                <w:szCs w:val="22"/>
              </w:rPr>
              <w:t>Формы и методы контроля</w:t>
            </w:r>
          </w:p>
        </w:tc>
      </w:tr>
      <w:tr w:rsidR="00823DF1" w:rsidRPr="00431CB2" w:rsidTr="00A451A7">
        <w:trPr>
          <w:trHeight w:val="3209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Раздел 1.</w:t>
            </w:r>
          </w:p>
          <w:p w:rsidR="00823DF1" w:rsidRPr="00431CB2" w:rsidRDefault="00823DF1" w:rsidP="00A451A7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Основные приемы работы в системе Компас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Умение правильно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создавать, редактировать и оформлять чертежи на персональном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компьютере;</w:t>
            </w:r>
          </w:p>
          <w:p w:rsidR="00823DF1" w:rsidRPr="00431CB2" w:rsidRDefault="00823DF1" w:rsidP="00A451A7">
            <w:pPr>
              <w:widowControl w:val="0"/>
              <w:spacing w:line="21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Знание 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основные приемы работы с чертежом на персональном компьютере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системы конструкторской документации (ЕСКД);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DF1" w:rsidRPr="00431CB2" w:rsidRDefault="00823DF1" w:rsidP="00A451A7">
            <w:pPr>
              <w:spacing w:line="216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Правильность </w:t>
            </w: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выполнения заданий по заданному алгоритму.</w:t>
            </w:r>
          </w:p>
          <w:p w:rsidR="00823DF1" w:rsidRPr="00431CB2" w:rsidRDefault="00823DF1" w:rsidP="00A451A7">
            <w:pPr>
              <w:spacing w:line="216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Нахождение </w:t>
            </w: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необходимой информации в учебной и справочной литературе.</w:t>
            </w:r>
          </w:p>
          <w:p w:rsidR="00823DF1" w:rsidRPr="00431CB2" w:rsidRDefault="00823DF1" w:rsidP="00A451A7">
            <w:pPr>
              <w:spacing w:line="216" w:lineRule="auto"/>
              <w:jc w:val="both"/>
              <w:rPr>
                <w:rFonts w:eastAsia="Times New Roman" w:cs="Times New Roman"/>
                <w:bCs/>
                <w:sz w:val="22"/>
                <w:szCs w:val="22"/>
                <w:highlight w:val="yellow"/>
              </w:rPr>
            </w:pPr>
          </w:p>
          <w:p w:rsidR="00823DF1" w:rsidRPr="00431CB2" w:rsidRDefault="00823DF1" w:rsidP="00A451A7">
            <w:pPr>
              <w:spacing w:line="216" w:lineRule="auto"/>
              <w:jc w:val="both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Текущий контроль: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-выполнение индивидуальных домашних заданий;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-тестирование;</w:t>
            </w:r>
          </w:p>
          <w:p w:rsidR="00823DF1" w:rsidRPr="00431CB2" w:rsidRDefault="00823DF1" w:rsidP="006B3B6B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 xml:space="preserve">-экспертное оценивание выполнения  </w:t>
            </w:r>
            <w:r w:rsidR="006B3B6B">
              <w:rPr>
                <w:rFonts w:eastAsia="Times New Roman" w:cs="Times New Roman"/>
                <w:sz w:val="22"/>
                <w:szCs w:val="22"/>
              </w:rPr>
              <w:t>практических</w:t>
            </w:r>
            <w:r w:rsidRPr="00431CB2">
              <w:rPr>
                <w:rFonts w:eastAsia="Times New Roman" w:cs="Times New Roman"/>
                <w:sz w:val="22"/>
                <w:szCs w:val="22"/>
              </w:rPr>
              <w:t xml:space="preserve"> работ.</w:t>
            </w:r>
          </w:p>
        </w:tc>
      </w:tr>
      <w:tr w:rsidR="00823DF1" w:rsidRPr="00431CB2" w:rsidTr="00A451A7">
        <w:trPr>
          <w:trHeight w:val="2263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Раздел 2</w:t>
            </w:r>
          </w:p>
          <w:p w:rsidR="00823DF1" w:rsidRPr="00431CB2" w:rsidRDefault="00823DF1" w:rsidP="00A451A7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Машиностроительное черчение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Умение правильно</w:t>
            </w:r>
          </w:p>
          <w:p w:rsidR="00823DF1" w:rsidRPr="00431CB2" w:rsidRDefault="00823DF1" w:rsidP="00A451A7">
            <w:pPr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-составлять эскизы  и чертежи на обрабатываемые детали с указанием допусков и посадок на ПК.</w:t>
            </w:r>
          </w:p>
          <w:p w:rsidR="00823DF1" w:rsidRPr="00431CB2" w:rsidRDefault="00823DF1" w:rsidP="00A451A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Знание </w:t>
            </w:r>
          </w:p>
          <w:p w:rsidR="00823DF1" w:rsidRPr="00431CB2" w:rsidRDefault="00823DF1" w:rsidP="00A451A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-основ черчения и геометрии;</w:t>
            </w:r>
          </w:p>
          <w:p w:rsidR="00823DF1" w:rsidRPr="00431CB2" w:rsidRDefault="00823DF1" w:rsidP="00A451A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 xml:space="preserve">- программы </w:t>
            </w:r>
            <w:r w:rsidRPr="00431CB2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AutoCAD</w:t>
            </w:r>
          </w:p>
          <w:p w:rsidR="00823DF1" w:rsidRPr="00431CB2" w:rsidRDefault="00823DF1" w:rsidP="00A451A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- программы КОМПАС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Правильность </w:t>
            </w:r>
          </w:p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 xml:space="preserve">-выполнения заданий по заданному алгоритму в программе </w:t>
            </w:r>
            <w:r w:rsidRPr="00431CB2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AutoCAD</w:t>
            </w: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, КОМПАС;</w:t>
            </w:r>
          </w:p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Текущий контроль:</w:t>
            </w:r>
          </w:p>
          <w:p w:rsidR="00823DF1" w:rsidRPr="00431CB2" w:rsidRDefault="00823DF1" w:rsidP="00A451A7">
            <w:pPr>
              <w:widowControl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-выполнение индивидуальных домашних заданий.</w:t>
            </w:r>
          </w:p>
        </w:tc>
      </w:tr>
      <w:tr w:rsidR="00823DF1" w:rsidRPr="00431CB2" w:rsidTr="00A451A7">
        <w:trPr>
          <w:trHeight w:val="2550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Раздел3</w:t>
            </w:r>
          </w:p>
          <w:p w:rsidR="00823DF1" w:rsidRPr="00431CB2" w:rsidRDefault="00823DF1" w:rsidP="00A451A7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Объемное моделирование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Умение правильно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оформлять чертежи на персональном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компьютере;</w:t>
            </w:r>
          </w:p>
          <w:p w:rsidR="00823DF1" w:rsidRPr="00431CB2" w:rsidRDefault="00823DF1" w:rsidP="00A451A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работать в программах по объемному моделированию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>Знание</w:t>
            </w:r>
          </w:p>
          <w:p w:rsidR="00823DF1" w:rsidRPr="00431CB2" w:rsidRDefault="00823DF1" w:rsidP="00A451A7">
            <w:pPr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2"/>
                <w:szCs w:val="22"/>
              </w:rPr>
              <w:t>основные приемы работы с чертежом на персональном компьютере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Правильность </w:t>
            </w:r>
          </w:p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-выполнения заданий в различных графических программах на компьютере</w:t>
            </w:r>
          </w:p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F1" w:rsidRPr="00431CB2" w:rsidRDefault="00823DF1" w:rsidP="00A451A7">
            <w:pPr>
              <w:widowControl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Текущий контроль:</w:t>
            </w:r>
          </w:p>
          <w:p w:rsidR="00823DF1" w:rsidRPr="00431CB2" w:rsidRDefault="00823DF1" w:rsidP="00A451A7">
            <w:pPr>
              <w:widowControl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431CB2">
              <w:rPr>
                <w:rFonts w:eastAsia="Times New Roman" w:cs="Times New Roman"/>
                <w:bCs/>
                <w:sz w:val="22"/>
                <w:szCs w:val="22"/>
              </w:rPr>
              <w:t>-выполнение индивидуальных домашних заданий.</w:t>
            </w:r>
          </w:p>
        </w:tc>
      </w:tr>
    </w:tbl>
    <w:p w:rsidR="00823DF1" w:rsidRPr="00431CB2" w:rsidRDefault="00823DF1" w:rsidP="00823DF1">
      <w:pPr>
        <w:jc w:val="both"/>
        <w:rPr>
          <w:rFonts w:eastAsia="Times New Roman" w:cs="Times New Roman"/>
          <w:sz w:val="24"/>
          <w:szCs w:val="24"/>
        </w:rPr>
      </w:pPr>
    </w:p>
    <w:p w:rsidR="00823DF1" w:rsidRPr="00431CB2" w:rsidRDefault="00823DF1" w:rsidP="00823DF1">
      <w:pPr>
        <w:jc w:val="both"/>
        <w:rPr>
          <w:rFonts w:eastAsia="Times New Roman" w:cs="Times New Roman"/>
          <w:sz w:val="24"/>
          <w:szCs w:val="24"/>
        </w:rPr>
      </w:pPr>
      <w:r w:rsidRPr="00431CB2">
        <w:rPr>
          <w:rFonts w:eastAsia="Times New Roman" w:cs="Times New Roman"/>
          <w:sz w:val="24"/>
          <w:szCs w:val="24"/>
        </w:rPr>
        <w:t xml:space="preserve">Оценка знаний, умений и навыков по результатам </w:t>
      </w:r>
      <w:r w:rsidRPr="00431CB2">
        <w:rPr>
          <w:rFonts w:eastAsia="Times New Roman" w:cs="Times New Roman"/>
          <w:spacing w:val="-3"/>
          <w:sz w:val="24"/>
          <w:szCs w:val="24"/>
        </w:rPr>
        <w:t>т</w:t>
      </w:r>
      <w:r w:rsidRPr="00431CB2">
        <w:rPr>
          <w:rFonts w:eastAsia="Times New Roman" w:cs="Times New Roman"/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823DF1" w:rsidRPr="00431CB2" w:rsidRDefault="00823DF1" w:rsidP="00823DF1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823DF1" w:rsidRPr="00431CB2" w:rsidTr="00A451A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31CB2">
              <w:rPr>
                <w:rFonts w:eastAsia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31CB2">
              <w:rPr>
                <w:rFonts w:eastAsia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23DF1" w:rsidRPr="00431CB2" w:rsidTr="00A451A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31CB2">
              <w:rPr>
                <w:rFonts w:eastAsia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31CB2">
              <w:rPr>
                <w:rFonts w:eastAsia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823DF1" w:rsidRPr="00431CB2" w:rsidTr="00A451A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отлично</w:t>
            </w:r>
          </w:p>
        </w:tc>
      </w:tr>
      <w:tr w:rsidR="00823DF1" w:rsidRPr="00431CB2" w:rsidTr="00A451A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хорошо</w:t>
            </w:r>
          </w:p>
        </w:tc>
      </w:tr>
      <w:tr w:rsidR="00823DF1" w:rsidRPr="00431CB2" w:rsidTr="00A451A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3DF1" w:rsidRPr="00431CB2" w:rsidTr="00A451A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823DF1" w:rsidRPr="00431CB2" w:rsidRDefault="00823DF1" w:rsidP="00A451A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1CB2">
              <w:rPr>
                <w:rFonts w:eastAsia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A42F18" w:rsidRDefault="00A42F18"/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B3" w:rsidRDefault="00B234B3">
      <w:r>
        <w:separator/>
      </w:r>
    </w:p>
  </w:endnote>
  <w:endnote w:type="continuationSeparator" w:id="0">
    <w:p w:rsidR="00B234B3" w:rsidRDefault="00B2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79" w:rsidRDefault="00BC11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39B">
      <w:rPr>
        <w:noProof/>
      </w:rPr>
      <w:t>2</w:t>
    </w:r>
    <w:r>
      <w:rPr>
        <w:noProof/>
      </w:rPr>
      <w:fldChar w:fldCharType="end"/>
    </w:r>
  </w:p>
  <w:p w:rsidR="00BC1179" w:rsidRDefault="00BC11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B3" w:rsidRDefault="00B234B3">
      <w:r>
        <w:separator/>
      </w:r>
    </w:p>
  </w:footnote>
  <w:footnote w:type="continuationSeparator" w:id="0">
    <w:p w:rsidR="00B234B3" w:rsidRDefault="00B2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79" w:rsidRDefault="00BC1179">
    <w:pPr>
      <w:pStyle w:val="a6"/>
      <w:jc w:val="center"/>
    </w:pPr>
  </w:p>
  <w:p w:rsidR="00BC1179" w:rsidRDefault="00BC11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1"/>
    <w:rsid w:val="00051432"/>
    <w:rsid w:val="00056DAA"/>
    <w:rsid w:val="0009546B"/>
    <w:rsid w:val="00173976"/>
    <w:rsid w:val="002B4C61"/>
    <w:rsid w:val="003D338C"/>
    <w:rsid w:val="0045339B"/>
    <w:rsid w:val="0046700B"/>
    <w:rsid w:val="00564B3E"/>
    <w:rsid w:val="005A1794"/>
    <w:rsid w:val="005C3F54"/>
    <w:rsid w:val="005C627F"/>
    <w:rsid w:val="005E3531"/>
    <w:rsid w:val="0061757E"/>
    <w:rsid w:val="006B3B6B"/>
    <w:rsid w:val="00823DF1"/>
    <w:rsid w:val="00842CE5"/>
    <w:rsid w:val="00884A3B"/>
    <w:rsid w:val="00A42F18"/>
    <w:rsid w:val="00A451A7"/>
    <w:rsid w:val="00A47294"/>
    <w:rsid w:val="00A60CD2"/>
    <w:rsid w:val="00A8196E"/>
    <w:rsid w:val="00AE7487"/>
    <w:rsid w:val="00AF3BDB"/>
    <w:rsid w:val="00B234B3"/>
    <w:rsid w:val="00B32932"/>
    <w:rsid w:val="00BB644F"/>
    <w:rsid w:val="00BC1179"/>
    <w:rsid w:val="00CB263A"/>
    <w:rsid w:val="00D7163E"/>
    <w:rsid w:val="00DB0886"/>
    <w:rsid w:val="00DB38CD"/>
    <w:rsid w:val="00E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DC7B"/>
  <w15:docId w15:val="{CAD60CA1-2E8D-4009-BEC7-9C1CD979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823D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23DF1"/>
    <w:rPr>
      <w:rFonts w:ascii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3DF1"/>
    <w:rPr>
      <w:rFonts w:ascii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394A-3C03-4F6D-A5D0-2D3D3012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11</cp:revision>
  <cp:lastPrinted>2019-03-21T11:59:00Z</cp:lastPrinted>
  <dcterms:created xsi:type="dcterms:W3CDTF">2015-08-19T13:55:00Z</dcterms:created>
  <dcterms:modified xsi:type="dcterms:W3CDTF">2019-11-03T05:59:00Z</dcterms:modified>
</cp:coreProperties>
</file>