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3B8" w:rsidRDefault="009323B8" w:rsidP="00AA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hAnsi="Times New Roman" w:cs="Times New Roman"/>
          <w:b/>
          <w:bCs/>
          <w:sz w:val="24"/>
          <w:szCs w:val="24"/>
        </w:rPr>
      </w:pPr>
    </w:p>
    <w:p w:rsidR="00530AA0" w:rsidRPr="00D96B5C" w:rsidRDefault="00530AA0" w:rsidP="00530AA0">
      <w:pPr>
        <w:spacing w:after="0" w:line="240" w:lineRule="auto"/>
        <w:jc w:val="center"/>
        <w:rPr>
          <w:rFonts w:ascii="Times New Roman" w:hAnsi="Times New Roman" w:cs="Times New Roman"/>
          <w:sz w:val="28"/>
          <w:szCs w:val="28"/>
        </w:rPr>
      </w:pPr>
      <w:r w:rsidRPr="00D96B5C">
        <w:rPr>
          <w:rFonts w:ascii="Times New Roman" w:hAnsi="Times New Roman" w:cs="Times New Roman"/>
          <w:sz w:val="28"/>
          <w:szCs w:val="28"/>
        </w:rPr>
        <w:t>Министерство образования и науки Калужской области</w:t>
      </w:r>
    </w:p>
    <w:p w:rsidR="00530AA0" w:rsidRPr="00F47F8C" w:rsidRDefault="00530AA0" w:rsidP="00530AA0">
      <w:pPr>
        <w:spacing w:after="0"/>
        <w:jc w:val="center"/>
        <w:rPr>
          <w:rFonts w:ascii="Times New Roman" w:hAnsi="Times New Roman" w:cs="Times New Roman"/>
          <w:sz w:val="28"/>
          <w:szCs w:val="28"/>
        </w:rPr>
      </w:pPr>
      <w:r w:rsidRPr="00F47F8C">
        <w:rPr>
          <w:rFonts w:ascii="Times New Roman" w:hAnsi="Times New Roman" w:cs="Times New Roman"/>
          <w:sz w:val="28"/>
          <w:szCs w:val="28"/>
        </w:rPr>
        <w:t>Государственное автономное профессиональное</w:t>
      </w:r>
    </w:p>
    <w:p w:rsidR="00530AA0" w:rsidRPr="00F47F8C" w:rsidRDefault="00530AA0" w:rsidP="00530AA0">
      <w:pPr>
        <w:spacing w:after="0"/>
        <w:jc w:val="center"/>
        <w:rPr>
          <w:rFonts w:ascii="Times New Roman" w:hAnsi="Times New Roman" w:cs="Times New Roman"/>
          <w:sz w:val="28"/>
          <w:szCs w:val="28"/>
        </w:rPr>
      </w:pPr>
      <w:r w:rsidRPr="00F47F8C">
        <w:rPr>
          <w:rFonts w:ascii="Times New Roman" w:hAnsi="Times New Roman" w:cs="Times New Roman"/>
          <w:sz w:val="28"/>
          <w:szCs w:val="28"/>
        </w:rPr>
        <w:t>образовательное учреждение  Калужской области</w:t>
      </w:r>
    </w:p>
    <w:p w:rsidR="00530AA0" w:rsidRPr="00F47F8C" w:rsidRDefault="00530AA0" w:rsidP="00530AA0">
      <w:pPr>
        <w:spacing w:after="0"/>
        <w:jc w:val="center"/>
        <w:rPr>
          <w:rFonts w:ascii="Times New Roman" w:hAnsi="Times New Roman" w:cs="Times New Roman"/>
          <w:sz w:val="28"/>
          <w:szCs w:val="28"/>
        </w:rPr>
      </w:pPr>
      <w:r w:rsidRPr="00F47F8C">
        <w:rPr>
          <w:rFonts w:ascii="Times New Roman" w:hAnsi="Times New Roman" w:cs="Times New Roman"/>
          <w:sz w:val="28"/>
          <w:szCs w:val="28"/>
        </w:rPr>
        <w:t>«</w:t>
      </w:r>
      <w:proofErr w:type="spellStart"/>
      <w:r w:rsidRPr="00F47F8C">
        <w:rPr>
          <w:rFonts w:ascii="Times New Roman" w:hAnsi="Times New Roman" w:cs="Times New Roman"/>
          <w:sz w:val="28"/>
          <w:szCs w:val="28"/>
        </w:rPr>
        <w:t>Людиновский</w:t>
      </w:r>
      <w:proofErr w:type="spellEnd"/>
      <w:r w:rsidRPr="00F47F8C">
        <w:rPr>
          <w:rFonts w:ascii="Times New Roman" w:hAnsi="Times New Roman" w:cs="Times New Roman"/>
          <w:sz w:val="28"/>
          <w:szCs w:val="28"/>
        </w:rPr>
        <w:t xml:space="preserve"> индустриальный техникум»</w:t>
      </w:r>
    </w:p>
    <w:p w:rsidR="00530AA0" w:rsidRDefault="00530AA0" w:rsidP="00530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530AA0" w:rsidRDefault="00530AA0" w:rsidP="00530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530AA0" w:rsidRDefault="00530AA0" w:rsidP="00530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530AA0" w:rsidRDefault="00530AA0" w:rsidP="00530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530AA0" w:rsidRDefault="00530AA0" w:rsidP="00530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530AA0" w:rsidRDefault="00530AA0" w:rsidP="00530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530AA0" w:rsidRDefault="00530AA0" w:rsidP="00530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530AA0" w:rsidRDefault="00530AA0" w:rsidP="00530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530AA0" w:rsidRDefault="00530AA0" w:rsidP="00530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36"/>
          <w:szCs w:val="36"/>
        </w:rPr>
      </w:pPr>
      <w:r>
        <w:rPr>
          <w:rFonts w:ascii="Times New Roman" w:hAnsi="Times New Roman" w:cs="Times New Roman"/>
          <w:b/>
          <w:bCs/>
          <w:sz w:val="36"/>
          <w:szCs w:val="36"/>
        </w:rPr>
        <w:t>Практикум</w:t>
      </w:r>
    </w:p>
    <w:p w:rsidR="00530AA0" w:rsidRPr="00E028B1" w:rsidRDefault="00530AA0" w:rsidP="00530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8"/>
          <w:szCs w:val="28"/>
        </w:rPr>
      </w:pPr>
      <w:r w:rsidRPr="004A4F9C">
        <w:rPr>
          <w:rFonts w:ascii="Times New Roman" w:hAnsi="Times New Roman" w:cs="Times New Roman"/>
          <w:b/>
          <w:bCs/>
          <w:sz w:val="28"/>
          <w:szCs w:val="28"/>
        </w:rPr>
        <w:t xml:space="preserve">по </w:t>
      </w:r>
      <w:r>
        <w:rPr>
          <w:rFonts w:ascii="Times New Roman" w:hAnsi="Times New Roman" w:cs="Times New Roman"/>
          <w:b/>
          <w:bCs/>
          <w:sz w:val="28"/>
          <w:szCs w:val="28"/>
        </w:rPr>
        <w:t xml:space="preserve">дисциплине </w:t>
      </w:r>
      <w:r w:rsidRPr="00E028B1">
        <w:rPr>
          <w:rFonts w:ascii="Times New Roman" w:hAnsi="Times New Roman" w:cs="Times New Roman"/>
          <w:b/>
          <w:bCs/>
          <w:sz w:val="28"/>
          <w:szCs w:val="28"/>
        </w:rPr>
        <w:t>«</w:t>
      </w:r>
      <w:r w:rsidR="00E028B1" w:rsidRPr="00E028B1">
        <w:rPr>
          <w:rFonts w:ascii="Times New Roman" w:eastAsia="Calibri" w:hAnsi="Times New Roman" w:cs="Times New Roman"/>
          <w:b/>
          <w:caps/>
          <w:sz w:val="28"/>
          <w:szCs w:val="28"/>
        </w:rPr>
        <w:t xml:space="preserve">ОП.12 </w:t>
      </w:r>
      <w:r w:rsidR="00E028B1" w:rsidRPr="00E028B1">
        <w:rPr>
          <w:rFonts w:ascii="Times New Roman" w:eastAsia="Calibri" w:hAnsi="Times New Roman" w:cs="Times New Roman"/>
          <w:b/>
          <w:sz w:val="28"/>
          <w:szCs w:val="28"/>
        </w:rPr>
        <w:t>Основы экономики организации и правовое обеспечение профессиональной деятельности</w:t>
      </w:r>
      <w:r w:rsidRPr="00E028B1">
        <w:rPr>
          <w:rFonts w:ascii="Times New Roman" w:hAnsi="Times New Roman" w:cs="Times New Roman"/>
          <w:b/>
          <w:bCs/>
          <w:sz w:val="28"/>
          <w:szCs w:val="28"/>
        </w:rPr>
        <w:t>»</w:t>
      </w:r>
    </w:p>
    <w:p w:rsidR="00530AA0" w:rsidRDefault="00530AA0" w:rsidP="00530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530AA0" w:rsidRDefault="00530AA0" w:rsidP="00530AA0">
      <w:pPr>
        <w:spacing w:after="0" w:line="240" w:lineRule="auto"/>
        <w:jc w:val="center"/>
        <w:rPr>
          <w:rFonts w:ascii="Times New Roman" w:hAnsi="Times New Roman" w:cs="Times New Roman"/>
          <w:sz w:val="28"/>
          <w:szCs w:val="28"/>
        </w:rPr>
      </w:pPr>
      <w:r w:rsidRPr="00EC0879">
        <w:rPr>
          <w:rFonts w:ascii="Times New Roman" w:hAnsi="Times New Roman" w:cs="Times New Roman"/>
          <w:sz w:val="28"/>
          <w:szCs w:val="28"/>
        </w:rPr>
        <w:t>программы подготовки специалистов среднего звена</w:t>
      </w:r>
    </w:p>
    <w:p w:rsidR="00530AA0" w:rsidRPr="00EC0879" w:rsidRDefault="00530AA0" w:rsidP="00530AA0">
      <w:pPr>
        <w:spacing w:after="0" w:line="240" w:lineRule="auto"/>
        <w:jc w:val="center"/>
        <w:rPr>
          <w:rFonts w:ascii="Times New Roman" w:hAnsi="Times New Roman" w:cs="Times New Roman"/>
          <w:sz w:val="28"/>
          <w:szCs w:val="28"/>
        </w:rPr>
      </w:pPr>
    </w:p>
    <w:p w:rsidR="00530AA0" w:rsidRDefault="00530AA0" w:rsidP="00530AA0">
      <w:pPr>
        <w:spacing w:after="0" w:line="240" w:lineRule="auto"/>
        <w:jc w:val="center"/>
        <w:rPr>
          <w:rFonts w:ascii="Times New Roman" w:hAnsi="Times New Roman" w:cs="Times New Roman"/>
          <w:sz w:val="28"/>
          <w:szCs w:val="28"/>
        </w:rPr>
      </w:pPr>
      <w:r w:rsidRPr="00EC0879">
        <w:rPr>
          <w:rFonts w:ascii="Times New Roman" w:hAnsi="Times New Roman" w:cs="Times New Roman"/>
          <w:sz w:val="28"/>
          <w:szCs w:val="28"/>
        </w:rPr>
        <w:t>специальности</w:t>
      </w:r>
    </w:p>
    <w:p w:rsidR="00530AA0" w:rsidRPr="00EC0879" w:rsidRDefault="00530AA0" w:rsidP="00530AA0">
      <w:pPr>
        <w:spacing w:after="0" w:line="240" w:lineRule="auto"/>
        <w:jc w:val="center"/>
        <w:rPr>
          <w:rFonts w:ascii="Times New Roman" w:hAnsi="Times New Roman" w:cs="Times New Roman"/>
          <w:sz w:val="28"/>
          <w:szCs w:val="28"/>
        </w:rPr>
      </w:pPr>
    </w:p>
    <w:p w:rsidR="00530AA0" w:rsidRPr="00C04F31" w:rsidRDefault="00530AA0" w:rsidP="00530AA0">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15.02.08 </w:t>
      </w:r>
      <w:r w:rsidRPr="00C04F31">
        <w:rPr>
          <w:rFonts w:ascii="Times New Roman" w:eastAsia="Calibri" w:hAnsi="Times New Roman" w:cs="Times New Roman"/>
          <w:sz w:val="28"/>
          <w:szCs w:val="28"/>
        </w:rPr>
        <w:t xml:space="preserve"> </w:t>
      </w:r>
      <w:r>
        <w:rPr>
          <w:rFonts w:ascii="Times New Roman" w:eastAsia="Calibri" w:hAnsi="Times New Roman" w:cs="Times New Roman"/>
          <w:sz w:val="28"/>
          <w:szCs w:val="28"/>
        </w:rPr>
        <w:t>Технология машиностроения</w:t>
      </w:r>
    </w:p>
    <w:p w:rsidR="00530AA0" w:rsidRDefault="00530AA0" w:rsidP="00530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530AA0" w:rsidRDefault="00530AA0" w:rsidP="00530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530AA0" w:rsidRDefault="00530AA0" w:rsidP="00530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530AA0" w:rsidRDefault="00530AA0" w:rsidP="00530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530AA0" w:rsidRDefault="00530AA0" w:rsidP="00530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530AA0" w:rsidRDefault="00530AA0" w:rsidP="00530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530AA0" w:rsidRDefault="00530AA0" w:rsidP="00530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530AA0" w:rsidRDefault="00530AA0" w:rsidP="00530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530AA0" w:rsidRDefault="00530AA0" w:rsidP="00530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530AA0" w:rsidRDefault="00530AA0" w:rsidP="00530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4"/>
          <w:szCs w:val="24"/>
        </w:rPr>
      </w:pPr>
    </w:p>
    <w:p w:rsidR="00530AA0" w:rsidRDefault="00530AA0" w:rsidP="00530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530AA0" w:rsidRDefault="00530AA0" w:rsidP="00530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530AA0" w:rsidRDefault="00530AA0" w:rsidP="00530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530AA0" w:rsidRDefault="00530AA0" w:rsidP="00530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530AA0" w:rsidRDefault="00530AA0" w:rsidP="00530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4"/>
          <w:szCs w:val="24"/>
        </w:rPr>
      </w:pPr>
    </w:p>
    <w:p w:rsidR="00530AA0" w:rsidRDefault="00530AA0" w:rsidP="00530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p>
    <w:p w:rsidR="00530AA0" w:rsidRDefault="00530AA0" w:rsidP="00530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p>
    <w:p w:rsidR="00530AA0" w:rsidRDefault="00530AA0" w:rsidP="00530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p>
    <w:p w:rsidR="00530AA0" w:rsidRDefault="00530AA0" w:rsidP="00530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p>
    <w:p w:rsidR="00E028B1" w:rsidRPr="007F221C" w:rsidRDefault="00E028B1" w:rsidP="00E02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Calibri" w:hAnsi="Times New Roman" w:cs="Times New Roman"/>
          <w:bCs/>
          <w:sz w:val="28"/>
          <w:szCs w:val="28"/>
        </w:rPr>
      </w:pPr>
      <w:r w:rsidRPr="007F221C">
        <w:rPr>
          <w:rFonts w:ascii="Times New Roman" w:eastAsia="Calibri" w:hAnsi="Times New Roman" w:cs="Times New Roman"/>
          <w:bCs/>
          <w:sz w:val="28"/>
          <w:szCs w:val="28"/>
        </w:rPr>
        <w:t>201</w:t>
      </w:r>
      <w:r w:rsidR="00D72839">
        <w:rPr>
          <w:rFonts w:ascii="Times New Roman" w:eastAsia="Calibri" w:hAnsi="Times New Roman" w:cs="Times New Roman"/>
          <w:bCs/>
          <w:sz w:val="28"/>
          <w:szCs w:val="28"/>
        </w:rPr>
        <w:t>7</w:t>
      </w:r>
      <w:r w:rsidRPr="007F221C">
        <w:rPr>
          <w:rFonts w:ascii="Times New Roman" w:eastAsia="Calibri" w:hAnsi="Times New Roman" w:cs="Times New Roman"/>
          <w:bCs/>
          <w:sz w:val="28"/>
          <w:szCs w:val="28"/>
        </w:rPr>
        <w:t xml:space="preserve"> г.</w:t>
      </w:r>
    </w:p>
    <w:p w:rsidR="003E5649" w:rsidRDefault="003E5649" w:rsidP="003E5649">
      <w:pPr>
        <w:shd w:val="clear" w:color="auto" w:fill="FFFFFF"/>
        <w:tabs>
          <w:tab w:val="left" w:pos="1315"/>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Практикум </w:t>
      </w:r>
      <w:r w:rsidRPr="00D96B5C">
        <w:rPr>
          <w:rFonts w:ascii="Times New Roman" w:hAnsi="Times New Roman" w:cs="Times New Roman"/>
          <w:sz w:val="28"/>
          <w:szCs w:val="28"/>
        </w:rPr>
        <w:t xml:space="preserve"> разработан на основе рабочей программы по </w:t>
      </w:r>
      <w:r w:rsidR="00E028B1">
        <w:rPr>
          <w:rFonts w:ascii="Times New Roman" w:hAnsi="Times New Roman" w:cs="Times New Roman"/>
          <w:sz w:val="28"/>
          <w:szCs w:val="28"/>
        </w:rPr>
        <w:t xml:space="preserve">дисциплине </w:t>
      </w:r>
      <w:r w:rsidR="00E028B1" w:rsidRPr="00E028B1">
        <w:rPr>
          <w:rFonts w:ascii="Times New Roman" w:eastAsia="Calibri" w:hAnsi="Times New Roman" w:cs="Times New Roman"/>
          <w:caps/>
          <w:sz w:val="28"/>
          <w:szCs w:val="28"/>
        </w:rPr>
        <w:t xml:space="preserve">ОП.12 </w:t>
      </w:r>
      <w:r w:rsidR="00E028B1" w:rsidRPr="00E028B1">
        <w:rPr>
          <w:rFonts w:ascii="Times New Roman" w:eastAsia="Calibri" w:hAnsi="Times New Roman" w:cs="Times New Roman"/>
          <w:sz w:val="28"/>
          <w:szCs w:val="28"/>
        </w:rPr>
        <w:t>Основы экономики организации и правовое обеспечение профессиональной деятельности</w:t>
      </w:r>
      <w:r w:rsidRPr="00E028B1">
        <w:rPr>
          <w:rFonts w:ascii="Times New Roman" w:hAnsi="Times New Roman" w:cs="Times New Roman"/>
          <w:sz w:val="28"/>
          <w:szCs w:val="28"/>
        </w:rPr>
        <w:t>,</w:t>
      </w:r>
      <w:r w:rsidRPr="00D96B5C">
        <w:rPr>
          <w:rFonts w:ascii="Times New Roman" w:hAnsi="Times New Roman" w:cs="Times New Roman"/>
          <w:sz w:val="28"/>
          <w:szCs w:val="28"/>
        </w:rPr>
        <w:t xml:space="preserve"> утвержденной заместителем директора по </w:t>
      </w:r>
      <w:proofErr w:type="gramStart"/>
      <w:r w:rsidRPr="00D96B5C">
        <w:rPr>
          <w:rFonts w:ascii="Times New Roman" w:hAnsi="Times New Roman" w:cs="Times New Roman"/>
          <w:sz w:val="28"/>
          <w:szCs w:val="28"/>
        </w:rPr>
        <w:t>УПР</w:t>
      </w:r>
      <w:proofErr w:type="gramEnd"/>
    </w:p>
    <w:p w:rsidR="003E5649" w:rsidRDefault="003E5649" w:rsidP="003E5649">
      <w:pPr>
        <w:shd w:val="clear" w:color="auto" w:fill="FFFFFF"/>
        <w:tabs>
          <w:tab w:val="left" w:pos="1315"/>
        </w:tabs>
        <w:jc w:val="both"/>
        <w:rPr>
          <w:rFonts w:ascii="Times New Roman" w:hAnsi="Times New Roman" w:cs="Times New Roman"/>
          <w:sz w:val="28"/>
          <w:szCs w:val="28"/>
        </w:rPr>
      </w:pPr>
    </w:p>
    <w:p w:rsidR="003E5649" w:rsidRDefault="003E5649" w:rsidP="003E5649">
      <w:pPr>
        <w:shd w:val="clear" w:color="auto" w:fill="FFFFFF"/>
        <w:tabs>
          <w:tab w:val="left" w:pos="1315"/>
        </w:tabs>
        <w:jc w:val="both"/>
        <w:rPr>
          <w:rFonts w:ascii="Times New Roman" w:hAnsi="Times New Roman" w:cs="Times New Roman"/>
          <w:sz w:val="28"/>
          <w:szCs w:val="28"/>
        </w:rPr>
      </w:pPr>
    </w:p>
    <w:p w:rsidR="003E5649" w:rsidRDefault="003E5649" w:rsidP="003E5649">
      <w:pPr>
        <w:shd w:val="clear" w:color="auto" w:fill="FFFFFF"/>
        <w:tabs>
          <w:tab w:val="left" w:pos="1315"/>
        </w:tabs>
        <w:jc w:val="both"/>
        <w:rPr>
          <w:rFonts w:ascii="Times New Roman" w:hAnsi="Times New Roman" w:cs="Times New Roman"/>
          <w:sz w:val="28"/>
          <w:szCs w:val="28"/>
        </w:rPr>
      </w:pPr>
    </w:p>
    <w:p w:rsidR="003E5649" w:rsidRPr="005A6E19" w:rsidRDefault="003E5649" w:rsidP="003E5649">
      <w:pPr>
        <w:spacing w:after="0"/>
        <w:jc w:val="both"/>
        <w:rPr>
          <w:rFonts w:ascii="Times New Roman" w:hAnsi="Times New Roman" w:cs="Times New Roman"/>
          <w:sz w:val="28"/>
          <w:szCs w:val="28"/>
        </w:rPr>
      </w:pPr>
      <w:r w:rsidRPr="005A6E19">
        <w:rPr>
          <w:rFonts w:ascii="Times New Roman" w:hAnsi="Times New Roman" w:cs="Times New Roman"/>
          <w:sz w:val="28"/>
          <w:szCs w:val="28"/>
        </w:rPr>
        <w:t>Утверждаю:</w:t>
      </w:r>
    </w:p>
    <w:p w:rsidR="003E5649" w:rsidRPr="005A6E19" w:rsidRDefault="003E5649" w:rsidP="003E5649">
      <w:pPr>
        <w:spacing w:after="0"/>
        <w:jc w:val="both"/>
        <w:rPr>
          <w:rFonts w:ascii="Times New Roman" w:hAnsi="Times New Roman" w:cs="Times New Roman"/>
          <w:sz w:val="28"/>
          <w:szCs w:val="28"/>
        </w:rPr>
      </w:pPr>
      <w:r w:rsidRPr="005A6E19">
        <w:rPr>
          <w:rFonts w:ascii="Times New Roman" w:hAnsi="Times New Roman" w:cs="Times New Roman"/>
          <w:sz w:val="28"/>
          <w:szCs w:val="28"/>
        </w:rPr>
        <w:t>Заведующ</w:t>
      </w:r>
      <w:r>
        <w:rPr>
          <w:rFonts w:ascii="Times New Roman" w:hAnsi="Times New Roman" w:cs="Times New Roman"/>
          <w:sz w:val="28"/>
          <w:szCs w:val="28"/>
        </w:rPr>
        <w:t>ая</w:t>
      </w:r>
      <w:r w:rsidRPr="005A6E19">
        <w:rPr>
          <w:rFonts w:ascii="Times New Roman" w:hAnsi="Times New Roman" w:cs="Times New Roman"/>
          <w:sz w:val="28"/>
          <w:szCs w:val="28"/>
        </w:rPr>
        <w:t xml:space="preserve"> </w:t>
      </w:r>
    </w:p>
    <w:p w:rsidR="003E5649" w:rsidRPr="005A6E19" w:rsidRDefault="003E5649" w:rsidP="003E5649">
      <w:pPr>
        <w:spacing w:after="0"/>
        <w:jc w:val="both"/>
        <w:rPr>
          <w:rFonts w:ascii="Times New Roman" w:hAnsi="Times New Roman" w:cs="Times New Roman"/>
          <w:sz w:val="28"/>
          <w:szCs w:val="28"/>
        </w:rPr>
      </w:pPr>
      <w:r w:rsidRPr="005A6E19">
        <w:rPr>
          <w:rFonts w:ascii="Times New Roman" w:hAnsi="Times New Roman" w:cs="Times New Roman"/>
          <w:sz w:val="28"/>
          <w:szCs w:val="28"/>
        </w:rPr>
        <w:t>по учеб</w:t>
      </w:r>
      <w:r>
        <w:rPr>
          <w:rFonts w:ascii="Times New Roman" w:hAnsi="Times New Roman" w:cs="Times New Roman"/>
          <w:sz w:val="28"/>
          <w:szCs w:val="28"/>
        </w:rPr>
        <w:t>ной работе _____________</w:t>
      </w:r>
      <w:r w:rsidRPr="005A6E19">
        <w:rPr>
          <w:rFonts w:ascii="Times New Roman" w:hAnsi="Times New Roman" w:cs="Times New Roman"/>
          <w:sz w:val="28"/>
          <w:szCs w:val="28"/>
        </w:rPr>
        <w:t xml:space="preserve"> О.Е. Селиверстова</w:t>
      </w:r>
    </w:p>
    <w:p w:rsidR="003E5649" w:rsidRPr="005A6E19" w:rsidRDefault="003E5649" w:rsidP="003E5649">
      <w:pPr>
        <w:jc w:val="both"/>
        <w:rPr>
          <w:rFonts w:ascii="Times New Roman" w:hAnsi="Times New Roman" w:cs="Times New Roman"/>
          <w:sz w:val="28"/>
          <w:szCs w:val="28"/>
        </w:rPr>
      </w:pPr>
      <w:r w:rsidRPr="005A6E19">
        <w:rPr>
          <w:rFonts w:ascii="Times New Roman" w:hAnsi="Times New Roman" w:cs="Times New Roman"/>
          <w:sz w:val="28"/>
          <w:szCs w:val="28"/>
        </w:rPr>
        <w:softHyphen/>
      </w:r>
      <w:r w:rsidRPr="005A6E19">
        <w:rPr>
          <w:rFonts w:ascii="Times New Roman" w:hAnsi="Times New Roman" w:cs="Times New Roman"/>
          <w:sz w:val="28"/>
          <w:szCs w:val="28"/>
        </w:rPr>
        <w:softHyphen/>
      </w:r>
      <w:r w:rsidRPr="005A6E19">
        <w:rPr>
          <w:rFonts w:ascii="Times New Roman" w:hAnsi="Times New Roman" w:cs="Times New Roman"/>
          <w:sz w:val="28"/>
          <w:szCs w:val="28"/>
        </w:rPr>
        <w:softHyphen/>
      </w:r>
      <w:r w:rsidRPr="005A6E19">
        <w:rPr>
          <w:rFonts w:ascii="Times New Roman" w:hAnsi="Times New Roman" w:cs="Times New Roman"/>
          <w:sz w:val="28"/>
          <w:szCs w:val="28"/>
        </w:rPr>
        <w:softHyphen/>
        <w:t>«_____» ________________ 20___ г.</w:t>
      </w:r>
    </w:p>
    <w:p w:rsidR="003E5649" w:rsidRPr="005A6E19" w:rsidRDefault="003E5649" w:rsidP="003E5649">
      <w:pPr>
        <w:spacing w:line="480" w:lineRule="auto"/>
        <w:jc w:val="both"/>
        <w:rPr>
          <w:rFonts w:ascii="Times New Roman" w:hAnsi="Times New Roman" w:cs="Times New Roman"/>
          <w:sz w:val="28"/>
          <w:szCs w:val="28"/>
        </w:rPr>
      </w:pPr>
    </w:p>
    <w:p w:rsidR="003E5649" w:rsidRPr="007F221C" w:rsidRDefault="003E5649" w:rsidP="003E5649">
      <w:pPr>
        <w:spacing w:after="0"/>
        <w:jc w:val="both"/>
        <w:rPr>
          <w:rFonts w:ascii="Times New Roman" w:eastAsia="Calibri" w:hAnsi="Times New Roman" w:cs="Times New Roman"/>
          <w:sz w:val="28"/>
          <w:szCs w:val="28"/>
        </w:rPr>
      </w:pPr>
      <w:r w:rsidRPr="007F221C">
        <w:rPr>
          <w:rFonts w:ascii="Times New Roman" w:eastAsia="Calibri" w:hAnsi="Times New Roman" w:cs="Times New Roman"/>
          <w:sz w:val="28"/>
          <w:szCs w:val="28"/>
        </w:rPr>
        <w:t>Рассмотрено и одобрено цикловой комиссией</w:t>
      </w:r>
    </w:p>
    <w:p w:rsidR="003E5649" w:rsidRPr="007F221C" w:rsidRDefault="003E5649" w:rsidP="003E5649">
      <w:pPr>
        <w:spacing w:after="0"/>
        <w:jc w:val="both"/>
        <w:rPr>
          <w:rFonts w:ascii="Times New Roman" w:eastAsia="Calibri" w:hAnsi="Times New Roman" w:cs="Times New Roman"/>
          <w:sz w:val="28"/>
          <w:szCs w:val="28"/>
        </w:rPr>
      </w:pPr>
      <w:r w:rsidRPr="007F221C">
        <w:rPr>
          <w:rFonts w:ascii="Times New Roman" w:eastAsia="Calibri" w:hAnsi="Times New Roman" w:cs="Times New Roman"/>
          <w:sz w:val="28"/>
          <w:szCs w:val="28"/>
        </w:rPr>
        <w:t xml:space="preserve">профессиональных дисциплин </w:t>
      </w:r>
    </w:p>
    <w:p w:rsidR="003E5649" w:rsidRPr="007F221C" w:rsidRDefault="003E5649" w:rsidP="003E5649">
      <w:pPr>
        <w:spacing w:after="0"/>
        <w:jc w:val="both"/>
        <w:rPr>
          <w:rFonts w:ascii="Times New Roman" w:eastAsia="Calibri" w:hAnsi="Times New Roman" w:cs="Times New Roman"/>
          <w:sz w:val="28"/>
          <w:szCs w:val="28"/>
        </w:rPr>
      </w:pPr>
      <w:r w:rsidRPr="007F221C">
        <w:rPr>
          <w:rFonts w:ascii="Times New Roman" w:eastAsia="Calibri" w:hAnsi="Times New Roman" w:cs="Times New Roman"/>
          <w:sz w:val="28"/>
          <w:szCs w:val="28"/>
        </w:rPr>
        <w:t>технического профиля</w:t>
      </w:r>
    </w:p>
    <w:p w:rsidR="003E5649" w:rsidRPr="007F221C" w:rsidRDefault="003E5649" w:rsidP="003E5649">
      <w:pPr>
        <w:spacing w:after="0"/>
        <w:jc w:val="both"/>
        <w:rPr>
          <w:rFonts w:ascii="Times New Roman" w:eastAsia="Calibri" w:hAnsi="Times New Roman" w:cs="Times New Roman"/>
          <w:sz w:val="28"/>
          <w:szCs w:val="28"/>
        </w:rPr>
      </w:pPr>
    </w:p>
    <w:p w:rsidR="003E5649" w:rsidRPr="007F221C" w:rsidRDefault="003E5649" w:rsidP="003E5649">
      <w:pPr>
        <w:spacing w:after="0"/>
        <w:jc w:val="both"/>
        <w:rPr>
          <w:rFonts w:ascii="Times New Roman" w:eastAsia="Calibri" w:hAnsi="Times New Roman" w:cs="Times New Roman"/>
          <w:sz w:val="28"/>
          <w:szCs w:val="28"/>
        </w:rPr>
      </w:pPr>
      <w:r w:rsidRPr="007F221C">
        <w:rPr>
          <w:rFonts w:ascii="Times New Roman" w:eastAsia="Calibri" w:hAnsi="Times New Roman" w:cs="Times New Roman"/>
          <w:sz w:val="28"/>
          <w:szCs w:val="28"/>
        </w:rPr>
        <w:t>Протокол № ___ от «_____» _____________ 20___ г.</w:t>
      </w:r>
    </w:p>
    <w:p w:rsidR="003E5649" w:rsidRPr="007F221C" w:rsidRDefault="003E5649" w:rsidP="003E5649">
      <w:pPr>
        <w:spacing w:after="0"/>
        <w:jc w:val="both"/>
        <w:rPr>
          <w:rFonts w:ascii="Times New Roman" w:eastAsia="Calibri" w:hAnsi="Times New Roman" w:cs="Times New Roman"/>
          <w:sz w:val="28"/>
          <w:szCs w:val="28"/>
        </w:rPr>
      </w:pPr>
    </w:p>
    <w:p w:rsidR="003E5649" w:rsidRPr="007F221C" w:rsidRDefault="003E5649" w:rsidP="003E5649">
      <w:pPr>
        <w:spacing w:after="0"/>
        <w:jc w:val="both"/>
        <w:rPr>
          <w:rFonts w:ascii="Times New Roman" w:eastAsia="Calibri" w:hAnsi="Times New Roman" w:cs="Times New Roman"/>
          <w:sz w:val="28"/>
          <w:szCs w:val="28"/>
        </w:rPr>
      </w:pPr>
      <w:r w:rsidRPr="007F221C">
        <w:rPr>
          <w:rFonts w:ascii="Times New Roman" w:eastAsia="Calibri" w:hAnsi="Times New Roman" w:cs="Times New Roman"/>
          <w:sz w:val="28"/>
          <w:szCs w:val="28"/>
        </w:rPr>
        <w:t>Председатель ЦК _____________ Е.А.Филатова</w:t>
      </w:r>
    </w:p>
    <w:p w:rsidR="003E5649" w:rsidRPr="007F221C" w:rsidRDefault="003E5649" w:rsidP="003E5649">
      <w:pPr>
        <w:spacing w:after="0"/>
        <w:jc w:val="both"/>
        <w:rPr>
          <w:rFonts w:ascii="Times New Roman" w:eastAsia="Calibri" w:hAnsi="Times New Roman" w:cs="Times New Roman"/>
          <w:sz w:val="28"/>
          <w:szCs w:val="28"/>
        </w:rPr>
      </w:pPr>
    </w:p>
    <w:p w:rsidR="003E5649" w:rsidRPr="007F221C" w:rsidRDefault="003E5649" w:rsidP="003E5649">
      <w:pPr>
        <w:spacing w:after="0" w:line="480" w:lineRule="auto"/>
        <w:jc w:val="both"/>
        <w:rPr>
          <w:rFonts w:ascii="Times New Roman" w:eastAsia="Calibri" w:hAnsi="Times New Roman" w:cs="Times New Roman"/>
          <w:sz w:val="28"/>
          <w:szCs w:val="28"/>
        </w:rPr>
      </w:pPr>
      <w:r w:rsidRPr="007F221C">
        <w:rPr>
          <w:rFonts w:ascii="Times New Roman" w:eastAsia="Calibri" w:hAnsi="Times New Roman" w:cs="Times New Roman"/>
          <w:sz w:val="28"/>
          <w:szCs w:val="28"/>
        </w:rPr>
        <w:t>Преподаватель _______________Л.В. Хмельницкая</w:t>
      </w:r>
    </w:p>
    <w:p w:rsidR="003E5649" w:rsidRPr="005A6E19" w:rsidRDefault="003E5649" w:rsidP="003E5649">
      <w:pPr>
        <w:spacing w:after="0" w:line="480" w:lineRule="auto"/>
        <w:jc w:val="both"/>
        <w:rPr>
          <w:rFonts w:ascii="Times New Roman" w:hAnsi="Times New Roman" w:cs="Times New Roman"/>
          <w:sz w:val="28"/>
          <w:szCs w:val="28"/>
        </w:rPr>
      </w:pPr>
    </w:p>
    <w:p w:rsidR="003E5649" w:rsidRPr="005A6E19" w:rsidRDefault="003E5649" w:rsidP="003E5649">
      <w:pPr>
        <w:spacing w:line="480" w:lineRule="auto"/>
        <w:jc w:val="both"/>
        <w:rPr>
          <w:rFonts w:ascii="Times New Roman" w:hAnsi="Times New Roman" w:cs="Times New Roman"/>
          <w:b/>
          <w:sz w:val="28"/>
          <w:szCs w:val="28"/>
        </w:rPr>
      </w:pPr>
    </w:p>
    <w:p w:rsidR="003E5649" w:rsidRPr="005A6E19" w:rsidRDefault="003E5649" w:rsidP="003E5649">
      <w:pPr>
        <w:spacing w:line="480" w:lineRule="auto"/>
        <w:jc w:val="both"/>
        <w:rPr>
          <w:rFonts w:ascii="Times New Roman" w:hAnsi="Times New Roman" w:cs="Times New Roman"/>
          <w:b/>
          <w:sz w:val="28"/>
          <w:szCs w:val="28"/>
        </w:rPr>
      </w:pPr>
    </w:p>
    <w:p w:rsidR="003E5649" w:rsidRDefault="003E5649" w:rsidP="003E5649">
      <w:pPr>
        <w:spacing w:line="480" w:lineRule="auto"/>
        <w:jc w:val="both"/>
        <w:rPr>
          <w:rFonts w:ascii="Times New Roman" w:hAnsi="Times New Roman" w:cs="Times New Roman"/>
          <w:b/>
          <w:sz w:val="28"/>
          <w:szCs w:val="28"/>
        </w:rPr>
      </w:pPr>
    </w:p>
    <w:p w:rsidR="00993D8C" w:rsidRDefault="00993D8C" w:rsidP="003E5649">
      <w:pPr>
        <w:spacing w:line="480" w:lineRule="auto"/>
        <w:jc w:val="both"/>
        <w:rPr>
          <w:rFonts w:ascii="Times New Roman" w:hAnsi="Times New Roman" w:cs="Times New Roman"/>
          <w:b/>
          <w:sz w:val="28"/>
          <w:szCs w:val="28"/>
        </w:rPr>
      </w:pPr>
    </w:p>
    <w:p w:rsidR="00993D8C" w:rsidRPr="005A6E19" w:rsidRDefault="00993D8C" w:rsidP="003E5649">
      <w:pPr>
        <w:spacing w:line="480" w:lineRule="auto"/>
        <w:jc w:val="both"/>
        <w:rPr>
          <w:rFonts w:ascii="Times New Roman" w:hAnsi="Times New Roman" w:cs="Times New Roman"/>
          <w:b/>
          <w:sz w:val="28"/>
          <w:szCs w:val="28"/>
        </w:rPr>
      </w:pPr>
    </w:p>
    <w:p w:rsidR="003E5649" w:rsidRPr="00D96B5C" w:rsidRDefault="003E5649" w:rsidP="003E5649">
      <w:pPr>
        <w:shd w:val="clear" w:color="auto" w:fill="FFFFFF"/>
        <w:tabs>
          <w:tab w:val="left" w:pos="1315"/>
        </w:tabs>
        <w:jc w:val="both"/>
        <w:rPr>
          <w:rFonts w:ascii="Times New Roman" w:hAnsi="Times New Roman" w:cs="Times New Roman"/>
          <w:bCs/>
          <w:sz w:val="28"/>
          <w:szCs w:val="28"/>
        </w:rPr>
      </w:pPr>
    </w:p>
    <w:p w:rsidR="00993D8C" w:rsidRPr="00900F0D" w:rsidRDefault="00993D8C" w:rsidP="00993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900F0D">
        <w:rPr>
          <w:rFonts w:ascii="Times New Roman" w:hAnsi="Times New Roman" w:cs="Times New Roman"/>
          <w:bCs/>
          <w:sz w:val="24"/>
          <w:szCs w:val="24"/>
        </w:rPr>
        <w:lastRenderedPageBreak/>
        <w:t>СОДЕРЖАНИЕ</w:t>
      </w:r>
    </w:p>
    <w:p w:rsidR="00993D8C" w:rsidRDefault="00993D8C" w:rsidP="00993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D96CB5" w:rsidRPr="00D96CB5" w:rsidRDefault="00D96CB5" w:rsidP="00D96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Style w:val="ad"/>
          <w:rFonts w:ascii="Times New Roman" w:hAnsi="Times New Roman" w:cs="Times New Roman"/>
          <w:b w:val="0"/>
          <w:sz w:val="24"/>
          <w:szCs w:val="24"/>
        </w:rPr>
      </w:pPr>
      <w:r w:rsidRPr="00D96CB5">
        <w:rPr>
          <w:rFonts w:ascii="Times New Roman" w:hAnsi="Times New Roman" w:cs="Times New Roman"/>
          <w:bCs/>
          <w:sz w:val="24"/>
          <w:szCs w:val="24"/>
        </w:rPr>
        <w:t>Практическое занятие №1 «Расчет длительности производственного цикла»</w:t>
      </w:r>
      <w:r>
        <w:rPr>
          <w:rFonts w:ascii="Times New Roman" w:hAnsi="Times New Roman" w:cs="Times New Roman"/>
          <w:bCs/>
          <w:sz w:val="24"/>
          <w:szCs w:val="24"/>
        </w:rPr>
        <w:t>.......................4</w:t>
      </w:r>
    </w:p>
    <w:p w:rsidR="00D96CB5" w:rsidRPr="00D96CB5" w:rsidRDefault="00D96CB5" w:rsidP="00D96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4"/>
          <w:szCs w:val="24"/>
        </w:rPr>
      </w:pPr>
      <w:r w:rsidRPr="00D96CB5">
        <w:rPr>
          <w:rFonts w:ascii="Times New Roman" w:hAnsi="Times New Roman" w:cs="Times New Roman"/>
          <w:bCs/>
          <w:sz w:val="24"/>
          <w:szCs w:val="24"/>
        </w:rPr>
        <w:t>Практическое занятие №2 «Расчет стоимости основных средств и амортизационных отчислений»</w:t>
      </w:r>
      <w:r>
        <w:rPr>
          <w:rFonts w:ascii="Times New Roman" w:hAnsi="Times New Roman" w:cs="Times New Roman"/>
          <w:bCs/>
          <w:sz w:val="24"/>
          <w:szCs w:val="24"/>
        </w:rPr>
        <w:t>....................................................................................................................................5</w:t>
      </w:r>
    </w:p>
    <w:p w:rsidR="00D96CB5" w:rsidRPr="00D96CB5" w:rsidRDefault="00D96CB5" w:rsidP="00D96CB5">
      <w:pPr>
        <w:pStyle w:val="2"/>
        <w:widowControl w:val="0"/>
        <w:spacing w:line="360" w:lineRule="auto"/>
        <w:ind w:left="0" w:firstLine="0"/>
        <w:rPr>
          <w:sz w:val="24"/>
          <w:szCs w:val="24"/>
        </w:rPr>
      </w:pPr>
      <w:r w:rsidRPr="00D96CB5">
        <w:rPr>
          <w:bCs/>
          <w:sz w:val="24"/>
          <w:szCs w:val="24"/>
        </w:rPr>
        <w:t>Практическое занятие № 3</w:t>
      </w:r>
      <w:r w:rsidRPr="00D96CB5">
        <w:rPr>
          <w:bCs/>
        </w:rPr>
        <w:t xml:space="preserve"> </w:t>
      </w:r>
      <w:r w:rsidRPr="00D96CB5">
        <w:rPr>
          <w:bCs/>
          <w:sz w:val="24"/>
          <w:szCs w:val="24"/>
        </w:rPr>
        <w:t>«Расчет показателей использования основных средств»</w:t>
      </w:r>
      <w:r w:rsidR="00533B60">
        <w:rPr>
          <w:bCs/>
          <w:sz w:val="24"/>
          <w:szCs w:val="24"/>
        </w:rPr>
        <w:t>.......</w:t>
      </w:r>
      <w:r>
        <w:rPr>
          <w:bCs/>
          <w:sz w:val="24"/>
          <w:szCs w:val="24"/>
        </w:rPr>
        <w:t>.....</w:t>
      </w:r>
      <w:r w:rsidR="00533B60">
        <w:rPr>
          <w:bCs/>
          <w:sz w:val="24"/>
          <w:szCs w:val="24"/>
        </w:rPr>
        <w:t>7</w:t>
      </w:r>
    </w:p>
    <w:p w:rsidR="00D96CB5" w:rsidRPr="00D96CB5" w:rsidRDefault="00D96CB5" w:rsidP="00D96CB5">
      <w:pPr>
        <w:pStyle w:val="2"/>
        <w:widowControl w:val="0"/>
        <w:spacing w:line="360" w:lineRule="auto"/>
        <w:ind w:left="0" w:firstLine="0"/>
        <w:rPr>
          <w:sz w:val="24"/>
          <w:szCs w:val="24"/>
        </w:rPr>
      </w:pPr>
      <w:r w:rsidRPr="00D96CB5">
        <w:rPr>
          <w:bCs/>
          <w:sz w:val="24"/>
          <w:szCs w:val="24"/>
        </w:rPr>
        <w:t>Практическое занятие № 4</w:t>
      </w:r>
      <w:r w:rsidRPr="00D96CB5">
        <w:rPr>
          <w:bCs/>
        </w:rPr>
        <w:t xml:space="preserve"> </w:t>
      </w:r>
      <w:r w:rsidRPr="00D96CB5">
        <w:rPr>
          <w:bCs/>
          <w:sz w:val="24"/>
          <w:szCs w:val="24"/>
        </w:rPr>
        <w:t>«Расчет показателей использования оборотных средств»</w:t>
      </w:r>
      <w:r w:rsidR="00533B60">
        <w:rPr>
          <w:bCs/>
          <w:sz w:val="24"/>
          <w:szCs w:val="24"/>
        </w:rPr>
        <w:t>........</w:t>
      </w:r>
      <w:r>
        <w:rPr>
          <w:bCs/>
          <w:sz w:val="24"/>
          <w:szCs w:val="24"/>
        </w:rPr>
        <w:t>..</w:t>
      </w:r>
      <w:r w:rsidR="00533B60">
        <w:rPr>
          <w:bCs/>
          <w:sz w:val="24"/>
          <w:szCs w:val="24"/>
        </w:rPr>
        <w:t>9</w:t>
      </w:r>
    </w:p>
    <w:p w:rsidR="00D96CB5" w:rsidRPr="00D96CB5" w:rsidRDefault="00D96CB5" w:rsidP="00D96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4"/>
          <w:szCs w:val="24"/>
          <w:lang w:eastAsia="ru-RU"/>
        </w:rPr>
      </w:pPr>
      <w:r w:rsidRPr="00D96CB5">
        <w:rPr>
          <w:rFonts w:ascii="Times New Roman" w:hAnsi="Times New Roman" w:cs="Times New Roman"/>
          <w:bCs/>
          <w:sz w:val="24"/>
          <w:szCs w:val="24"/>
        </w:rPr>
        <w:t>Практическое занятие № 5 «Расчет показателей численности работников предприятия и производительности труда»</w:t>
      </w:r>
      <w:r>
        <w:rPr>
          <w:rFonts w:ascii="Times New Roman" w:hAnsi="Times New Roman" w:cs="Times New Roman"/>
          <w:bCs/>
          <w:sz w:val="24"/>
          <w:szCs w:val="24"/>
        </w:rPr>
        <w:t>...........................................................................</w:t>
      </w:r>
      <w:r w:rsidR="00533B60">
        <w:rPr>
          <w:rFonts w:ascii="Times New Roman" w:hAnsi="Times New Roman" w:cs="Times New Roman"/>
          <w:bCs/>
          <w:sz w:val="24"/>
          <w:szCs w:val="24"/>
        </w:rPr>
        <w:t>.............................11</w:t>
      </w:r>
    </w:p>
    <w:p w:rsidR="00D96CB5" w:rsidRPr="00D96CB5" w:rsidRDefault="00D96CB5" w:rsidP="00D96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4"/>
          <w:szCs w:val="24"/>
        </w:rPr>
      </w:pPr>
      <w:r w:rsidRPr="00D96CB5">
        <w:rPr>
          <w:rFonts w:ascii="Times New Roman" w:hAnsi="Times New Roman" w:cs="Times New Roman"/>
          <w:bCs/>
          <w:sz w:val="24"/>
          <w:szCs w:val="24"/>
        </w:rPr>
        <w:t>Практическое занятие № 6 «Расчет фонда оплаты труда и заработной платы»</w:t>
      </w:r>
      <w:r w:rsidR="00533B60">
        <w:rPr>
          <w:rFonts w:ascii="Times New Roman" w:hAnsi="Times New Roman" w:cs="Times New Roman"/>
          <w:bCs/>
          <w:sz w:val="24"/>
          <w:szCs w:val="24"/>
        </w:rPr>
        <w:t>................</w:t>
      </w:r>
      <w:r>
        <w:rPr>
          <w:rFonts w:ascii="Times New Roman" w:hAnsi="Times New Roman" w:cs="Times New Roman"/>
          <w:bCs/>
          <w:sz w:val="24"/>
          <w:szCs w:val="24"/>
        </w:rPr>
        <w:t>...</w:t>
      </w:r>
      <w:r w:rsidR="00533B60">
        <w:rPr>
          <w:rFonts w:ascii="Times New Roman" w:hAnsi="Times New Roman" w:cs="Times New Roman"/>
          <w:bCs/>
          <w:sz w:val="24"/>
          <w:szCs w:val="24"/>
        </w:rPr>
        <w:t>14</w:t>
      </w:r>
    </w:p>
    <w:p w:rsidR="00D96CB5" w:rsidRPr="00D96CB5" w:rsidRDefault="00D96CB5" w:rsidP="00D96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4"/>
          <w:szCs w:val="24"/>
        </w:rPr>
      </w:pPr>
      <w:r w:rsidRPr="00D96CB5">
        <w:rPr>
          <w:rFonts w:ascii="Times New Roman" w:hAnsi="Times New Roman" w:cs="Times New Roman"/>
          <w:bCs/>
          <w:sz w:val="24"/>
          <w:szCs w:val="24"/>
        </w:rPr>
        <w:t xml:space="preserve">Практическое занятие № 7 </w:t>
      </w:r>
      <w:r w:rsidRPr="00D96CB5">
        <w:rPr>
          <w:rFonts w:ascii="Times New Roman" w:hAnsi="Times New Roman" w:cs="Times New Roman"/>
          <w:color w:val="000000"/>
          <w:sz w:val="24"/>
          <w:szCs w:val="24"/>
        </w:rPr>
        <w:t>«Расчет показателей себестоимости»</w:t>
      </w:r>
      <w:r>
        <w:rPr>
          <w:rFonts w:ascii="Times New Roman" w:hAnsi="Times New Roman" w:cs="Times New Roman"/>
          <w:color w:val="000000"/>
          <w:sz w:val="24"/>
          <w:szCs w:val="24"/>
        </w:rPr>
        <w:t>........</w:t>
      </w:r>
      <w:r w:rsidR="00533B60">
        <w:rPr>
          <w:rFonts w:ascii="Times New Roman" w:hAnsi="Times New Roman" w:cs="Times New Roman"/>
          <w:color w:val="000000"/>
          <w:sz w:val="24"/>
          <w:szCs w:val="24"/>
        </w:rPr>
        <w:t>...............................</w:t>
      </w:r>
      <w:r>
        <w:rPr>
          <w:rFonts w:ascii="Times New Roman" w:hAnsi="Times New Roman" w:cs="Times New Roman"/>
          <w:color w:val="000000"/>
          <w:sz w:val="24"/>
          <w:szCs w:val="24"/>
        </w:rPr>
        <w:t>...</w:t>
      </w:r>
      <w:r w:rsidR="00533B60">
        <w:rPr>
          <w:rFonts w:ascii="Times New Roman" w:hAnsi="Times New Roman" w:cs="Times New Roman"/>
          <w:color w:val="000000"/>
          <w:sz w:val="24"/>
          <w:szCs w:val="24"/>
        </w:rPr>
        <w:t>16</w:t>
      </w:r>
    </w:p>
    <w:p w:rsidR="00D96CB5" w:rsidRPr="00D96CB5" w:rsidRDefault="00D96CB5" w:rsidP="00533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hAnsi="Times New Roman" w:cs="Times New Roman"/>
          <w:bCs/>
          <w:sz w:val="24"/>
          <w:szCs w:val="24"/>
        </w:rPr>
      </w:pPr>
      <w:r w:rsidRPr="00D96CB5">
        <w:rPr>
          <w:rFonts w:ascii="Times New Roman" w:hAnsi="Times New Roman" w:cs="Times New Roman"/>
          <w:bCs/>
          <w:sz w:val="24"/>
          <w:szCs w:val="24"/>
        </w:rPr>
        <w:t>Практическое занятие № 8 «Расчет цены товара»</w:t>
      </w:r>
      <w:r>
        <w:rPr>
          <w:rFonts w:ascii="Times New Roman" w:hAnsi="Times New Roman" w:cs="Times New Roman"/>
          <w:bCs/>
          <w:sz w:val="24"/>
          <w:szCs w:val="24"/>
        </w:rPr>
        <w:t>.............................................</w:t>
      </w:r>
      <w:r w:rsidR="00533B60">
        <w:rPr>
          <w:rFonts w:ascii="Times New Roman" w:hAnsi="Times New Roman" w:cs="Times New Roman"/>
          <w:bCs/>
          <w:sz w:val="24"/>
          <w:szCs w:val="24"/>
        </w:rPr>
        <w:t>.</w:t>
      </w:r>
      <w:r>
        <w:rPr>
          <w:rFonts w:ascii="Times New Roman" w:hAnsi="Times New Roman" w:cs="Times New Roman"/>
          <w:bCs/>
          <w:sz w:val="24"/>
          <w:szCs w:val="24"/>
        </w:rPr>
        <w:t>......................</w:t>
      </w:r>
      <w:r w:rsidR="00533B60">
        <w:rPr>
          <w:rFonts w:ascii="Times New Roman" w:hAnsi="Times New Roman" w:cs="Times New Roman"/>
          <w:bCs/>
          <w:sz w:val="24"/>
          <w:szCs w:val="24"/>
        </w:rPr>
        <w:t>18</w:t>
      </w:r>
    </w:p>
    <w:p w:rsidR="00D96CB5" w:rsidRPr="00D96CB5" w:rsidRDefault="00D96CB5" w:rsidP="00D96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ad"/>
          <w:rFonts w:ascii="Times New Roman" w:hAnsi="Times New Roman" w:cs="Times New Roman"/>
          <w:b w:val="0"/>
          <w:sz w:val="24"/>
          <w:szCs w:val="24"/>
        </w:rPr>
      </w:pPr>
      <w:r w:rsidRPr="00D96CB5">
        <w:rPr>
          <w:rFonts w:ascii="Times New Roman" w:hAnsi="Times New Roman" w:cs="Times New Roman"/>
          <w:bCs/>
          <w:sz w:val="24"/>
          <w:szCs w:val="24"/>
        </w:rPr>
        <w:t>Практическое занятие № 9 «Расчет прибыли и рентабельности»</w:t>
      </w:r>
      <w:r>
        <w:rPr>
          <w:rFonts w:ascii="Times New Roman" w:hAnsi="Times New Roman" w:cs="Times New Roman"/>
          <w:bCs/>
          <w:sz w:val="24"/>
          <w:szCs w:val="24"/>
        </w:rPr>
        <w:t>..........................................</w:t>
      </w:r>
      <w:r w:rsidR="00533B60">
        <w:rPr>
          <w:rFonts w:ascii="Times New Roman" w:hAnsi="Times New Roman" w:cs="Times New Roman"/>
          <w:bCs/>
          <w:sz w:val="24"/>
          <w:szCs w:val="24"/>
        </w:rPr>
        <w:t>20</w:t>
      </w:r>
    </w:p>
    <w:p w:rsidR="00D96CB5" w:rsidRPr="00D96CB5" w:rsidRDefault="00D96CB5" w:rsidP="00D96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ad"/>
          <w:rFonts w:ascii="Times New Roman" w:hAnsi="Times New Roman" w:cs="Times New Roman"/>
          <w:b w:val="0"/>
          <w:sz w:val="24"/>
          <w:szCs w:val="24"/>
        </w:rPr>
      </w:pPr>
      <w:r w:rsidRPr="00D96CB5">
        <w:rPr>
          <w:rFonts w:ascii="Times New Roman" w:hAnsi="Times New Roman" w:cs="Times New Roman"/>
          <w:bCs/>
          <w:sz w:val="24"/>
          <w:szCs w:val="24"/>
        </w:rPr>
        <w:t xml:space="preserve">Практическое занятие №10 </w:t>
      </w:r>
      <w:r w:rsidRPr="00D96CB5">
        <w:rPr>
          <w:rFonts w:ascii="Times New Roman" w:hAnsi="Times New Roman" w:cs="Times New Roman"/>
          <w:color w:val="000000"/>
          <w:sz w:val="24"/>
          <w:szCs w:val="24"/>
        </w:rPr>
        <w:t>«Анализ внешней и внутренней среды организации»</w:t>
      </w:r>
      <w:r>
        <w:rPr>
          <w:rFonts w:ascii="Times New Roman" w:hAnsi="Times New Roman" w:cs="Times New Roman"/>
          <w:color w:val="000000"/>
          <w:sz w:val="24"/>
          <w:szCs w:val="24"/>
        </w:rPr>
        <w:t>..............</w:t>
      </w:r>
      <w:r w:rsidR="00533B60">
        <w:rPr>
          <w:rFonts w:ascii="Times New Roman" w:hAnsi="Times New Roman" w:cs="Times New Roman"/>
          <w:color w:val="000000"/>
          <w:sz w:val="24"/>
          <w:szCs w:val="24"/>
        </w:rPr>
        <w:t>22</w:t>
      </w:r>
    </w:p>
    <w:p w:rsidR="00D96CB5" w:rsidRPr="00D96CB5" w:rsidRDefault="00D96CB5" w:rsidP="00D96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ad"/>
          <w:rFonts w:ascii="Times New Roman" w:hAnsi="Times New Roman" w:cs="Times New Roman"/>
          <w:b w:val="0"/>
          <w:sz w:val="24"/>
          <w:szCs w:val="24"/>
        </w:rPr>
      </w:pPr>
      <w:r w:rsidRPr="00D96CB5">
        <w:rPr>
          <w:rFonts w:ascii="Times New Roman" w:hAnsi="Times New Roman" w:cs="Times New Roman"/>
          <w:bCs/>
          <w:sz w:val="24"/>
          <w:szCs w:val="24"/>
        </w:rPr>
        <w:t>Практическое занятие № 11 «Составление бизнес-плана»</w:t>
      </w:r>
      <w:r>
        <w:rPr>
          <w:rFonts w:ascii="Times New Roman" w:hAnsi="Times New Roman" w:cs="Times New Roman"/>
          <w:bCs/>
          <w:sz w:val="24"/>
          <w:szCs w:val="24"/>
        </w:rPr>
        <w:t>................</w:t>
      </w:r>
      <w:r w:rsidR="00533B60">
        <w:rPr>
          <w:rFonts w:ascii="Times New Roman" w:hAnsi="Times New Roman" w:cs="Times New Roman"/>
          <w:bCs/>
          <w:sz w:val="24"/>
          <w:szCs w:val="24"/>
        </w:rPr>
        <w:t>...............................</w:t>
      </w:r>
      <w:r>
        <w:rPr>
          <w:rFonts w:ascii="Times New Roman" w:hAnsi="Times New Roman" w:cs="Times New Roman"/>
          <w:bCs/>
          <w:sz w:val="24"/>
          <w:szCs w:val="24"/>
        </w:rPr>
        <w:t>.......</w:t>
      </w:r>
      <w:r w:rsidR="00533B60">
        <w:rPr>
          <w:rFonts w:ascii="Times New Roman" w:hAnsi="Times New Roman" w:cs="Times New Roman"/>
          <w:bCs/>
          <w:sz w:val="24"/>
          <w:szCs w:val="24"/>
        </w:rPr>
        <w:t>25</w:t>
      </w:r>
    </w:p>
    <w:p w:rsidR="00D96CB5" w:rsidRPr="00D96CB5" w:rsidRDefault="00D96CB5" w:rsidP="00D96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ad"/>
          <w:rFonts w:ascii="Times New Roman" w:hAnsi="Times New Roman" w:cs="Times New Roman"/>
          <w:b w:val="0"/>
          <w:sz w:val="24"/>
          <w:szCs w:val="24"/>
        </w:rPr>
      </w:pPr>
      <w:r w:rsidRPr="00D96CB5">
        <w:rPr>
          <w:rFonts w:ascii="Times New Roman" w:hAnsi="Times New Roman" w:cs="Times New Roman"/>
          <w:bCs/>
          <w:sz w:val="24"/>
          <w:szCs w:val="24"/>
        </w:rPr>
        <w:t xml:space="preserve">Практическое занятие № 12 </w:t>
      </w:r>
      <w:r w:rsidRPr="00D96CB5">
        <w:rPr>
          <w:rFonts w:ascii="Times New Roman" w:eastAsia="Calibri" w:hAnsi="Times New Roman" w:cs="Times New Roman"/>
          <w:bCs/>
          <w:sz w:val="24"/>
          <w:szCs w:val="24"/>
        </w:rPr>
        <w:t>«Расчет показателей использования материальных, трудовых и финансовых ресурсов»</w:t>
      </w:r>
      <w:r>
        <w:rPr>
          <w:rFonts w:ascii="Times New Roman" w:eastAsia="Calibri" w:hAnsi="Times New Roman" w:cs="Times New Roman"/>
          <w:bCs/>
          <w:sz w:val="24"/>
          <w:szCs w:val="24"/>
        </w:rPr>
        <w:t>............................................................................</w:t>
      </w:r>
      <w:r w:rsidR="00533B60">
        <w:rPr>
          <w:rFonts w:ascii="Times New Roman" w:eastAsia="Calibri" w:hAnsi="Times New Roman" w:cs="Times New Roman"/>
          <w:bCs/>
          <w:sz w:val="24"/>
          <w:szCs w:val="24"/>
        </w:rPr>
        <w:t>..............................</w:t>
      </w:r>
      <w:r>
        <w:rPr>
          <w:rFonts w:ascii="Times New Roman" w:eastAsia="Calibri" w:hAnsi="Times New Roman" w:cs="Times New Roman"/>
          <w:bCs/>
          <w:sz w:val="24"/>
          <w:szCs w:val="24"/>
        </w:rPr>
        <w:t>...</w:t>
      </w:r>
      <w:r w:rsidR="00533B60">
        <w:rPr>
          <w:rFonts w:ascii="Times New Roman" w:eastAsia="Calibri" w:hAnsi="Times New Roman" w:cs="Times New Roman"/>
          <w:bCs/>
          <w:sz w:val="24"/>
          <w:szCs w:val="24"/>
        </w:rPr>
        <w:t>27</w:t>
      </w:r>
    </w:p>
    <w:p w:rsidR="00D96CB5" w:rsidRPr="00D96CB5" w:rsidRDefault="00D96CB5" w:rsidP="00D96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4"/>
          <w:szCs w:val="24"/>
        </w:rPr>
      </w:pPr>
      <w:r w:rsidRPr="00D96CB5">
        <w:rPr>
          <w:rFonts w:ascii="Times New Roman" w:hAnsi="Times New Roman" w:cs="Times New Roman"/>
          <w:bCs/>
          <w:sz w:val="24"/>
          <w:szCs w:val="24"/>
        </w:rPr>
        <w:t xml:space="preserve">Практическое занятие №13 </w:t>
      </w:r>
      <w:r w:rsidRPr="00D96CB5">
        <w:rPr>
          <w:rFonts w:ascii="Times New Roman" w:hAnsi="Times New Roman" w:cs="Times New Roman"/>
          <w:color w:val="000000"/>
          <w:sz w:val="24"/>
          <w:szCs w:val="24"/>
        </w:rPr>
        <w:t>«Работа с нормативными документами по правовому регулированию предпринимательской деятельности в РФ»</w:t>
      </w:r>
      <w:r>
        <w:rPr>
          <w:rFonts w:ascii="Times New Roman" w:hAnsi="Times New Roman" w:cs="Times New Roman"/>
          <w:color w:val="000000"/>
          <w:sz w:val="24"/>
          <w:szCs w:val="24"/>
        </w:rPr>
        <w:t>....................</w:t>
      </w:r>
      <w:r w:rsidR="00533B60">
        <w:rPr>
          <w:rFonts w:ascii="Times New Roman" w:hAnsi="Times New Roman" w:cs="Times New Roman"/>
          <w:color w:val="000000"/>
          <w:sz w:val="24"/>
          <w:szCs w:val="24"/>
        </w:rPr>
        <w:t>...............................32</w:t>
      </w:r>
    </w:p>
    <w:p w:rsidR="00D96CB5" w:rsidRPr="00D96CB5" w:rsidRDefault="00D96CB5" w:rsidP="00D96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ad"/>
          <w:rFonts w:ascii="Times New Roman" w:hAnsi="Times New Roman" w:cs="Times New Roman"/>
          <w:b w:val="0"/>
          <w:sz w:val="24"/>
          <w:szCs w:val="24"/>
        </w:rPr>
      </w:pPr>
      <w:r w:rsidRPr="00D96CB5">
        <w:rPr>
          <w:rFonts w:ascii="Times New Roman" w:hAnsi="Times New Roman" w:cs="Times New Roman"/>
          <w:bCs/>
          <w:sz w:val="24"/>
          <w:szCs w:val="24"/>
        </w:rPr>
        <w:t>Практическое занятие №14 «Решение ситуационных задач по трудовым правоотношениям»</w:t>
      </w:r>
      <w:r>
        <w:rPr>
          <w:rFonts w:ascii="Times New Roman" w:hAnsi="Times New Roman" w:cs="Times New Roman"/>
          <w:bCs/>
          <w:sz w:val="24"/>
          <w:szCs w:val="24"/>
        </w:rPr>
        <w:t>.........................................................................................</w:t>
      </w:r>
      <w:r w:rsidR="00533B60">
        <w:rPr>
          <w:rFonts w:ascii="Times New Roman" w:hAnsi="Times New Roman" w:cs="Times New Roman"/>
          <w:bCs/>
          <w:sz w:val="24"/>
          <w:szCs w:val="24"/>
        </w:rPr>
        <w:t>.............................35</w:t>
      </w:r>
    </w:p>
    <w:p w:rsidR="00D96CB5" w:rsidRDefault="00D96CB5" w:rsidP="00D96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4"/>
          <w:szCs w:val="24"/>
        </w:rPr>
      </w:pPr>
      <w:r w:rsidRPr="00D96CB5">
        <w:rPr>
          <w:rFonts w:ascii="Times New Roman" w:hAnsi="Times New Roman" w:cs="Times New Roman"/>
          <w:bCs/>
          <w:sz w:val="24"/>
          <w:szCs w:val="24"/>
        </w:rPr>
        <w:t>Практическое занятие №15 «Решение ситуационных задач по административным правоотношениям»</w:t>
      </w:r>
      <w:r>
        <w:rPr>
          <w:rFonts w:ascii="Times New Roman" w:hAnsi="Times New Roman" w:cs="Times New Roman"/>
          <w:bCs/>
          <w:sz w:val="24"/>
          <w:szCs w:val="24"/>
        </w:rPr>
        <w:t>......................................................................................................................</w:t>
      </w:r>
      <w:r w:rsidR="00533B60">
        <w:rPr>
          <w:rFonts w:ascii="Times New Roman" w:hAnsi="Times New Roman" w:cs="Times New Roman"/>
          <w:bCs/>
          <w:sz w:val="24"/>
          <w:szCs w:val="24"/>
        </w:rPr>
        <w:t>38</w:t>
      </w:r>
    </w:p>
    <w:p w:rsidR="00533B60" w:rsidRPr="00D96CB5" w:rsidRDefault="00533B60" w:rsidP="00D96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Список литературы......................................................................................................................40</w:t>
      </w:r>
    </w:p>
    <w:p w:rsidR="00D96CB5" w:rsidRPr="00D96CB5" w:rsidRDefault="00D96CB5" w:rsidP="00D96CB5">
      <w:pPr>
        <w:spacing w:after="0" w:line="360" w:lineRule="auto"/>
        <w:jc w:val="both"/>
        <w:outlineLvl w:val="0"/>
        <w:rPr>
          <w:rStyle w:val="ad"/>
          <w:rFonts w:ascii="Times New Roman" w:hAnsi="Times New Roman" w:cs="Times New Roman"/>
          <w:b w:val="0"/>
        </w:rPr>
      </w:pPr>
    </w:p>
    <w:p w:rsidR="00D96CB5" w:rsidRPr="00D96CB5" w:rsidRDefault="00D96CB5" w:rsidP="00D96CB5">
      <w:pPr>
        <w:spacing w:after="0" w:line="360" w:lineRule="auto"/>
        <w:jc w:val="both"/>
        <w:outlineLvl w:val="0"/>
        <w:rPr>
          <w:rStyle w:val="ad"/>
          <w:rFonts w:ascii="Times New Roman" w:hAnsi="Times New Roman" w:cs="Times New Roman"/>
          <w:b w:val="0"/>
        </w:rPr>
      </w:pPr>
    </w:p>
    <w:p w:rsidR="00D96CB5" w:rsidRDefault="00D96CB5" w:rsidP="00D96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D96CB5" w:rsidRDefault="00D96CB5" w:rsidP="00D96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D96CB5" w:rsidRDefault="00D96CB5" w:rsidP="00D96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D96CB5" w:rsidRDefault="00D96CB5" w:rsidP="00D96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D96CB5" w:rsidRDefault="00D96CB5" w:rsidP="00D96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D96CB5" w:rsidRDefault="00D96CB5" w:rsidP="00D96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D96CB5" w:rsidRDefault="00D96CB5" w:rsidP="00D96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D96CB5" w:rsidRDefault="00D96CB5" w:rsidP="00D96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D96CB5" w:rsidRDefault="00D96CB5" w:rsidP="00D96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D96CB5" w:rsidRDefault="00D96CB5" w:rsidP="00D96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D96CB5" w:rsidRDefault="00D96CB5" w:rsidP="00D96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993D8C" w:rsidRDefault="00993D8C" w:rsidP="00841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4"/>
          <w:szCs w:val="24"/>
        </w:rPr>
      </w:pPr>
    </w:p>
    <w:p w:rsidR="003E5649" w:rsidRDefault="003E5649" w:rsidP="00841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4"/>
          <w:szCs w:val="24"/>
        </w:rPr>
      </w:pPr>
    </w:p>
    <w:p w:rsidR="00530AA0" w:rsidRDefault="00530AA0" w:rsidP="00530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EC621B">
        <w:rPr>
          <w:rFonts w:ascii="Times New Roman" w:hAnsi="Times New Roman" w:cs="Times New Roman"/>
          <w:b/>
          <w:bCs/>
          <w:sz w:val="24"/>
          <w:szCs w:val="24"/>
        </w:rPr>
        <w:t>Практическое занятие №</w:t>
      </w:r>
      <w:r>
        <w:rPr>
          <w:rFonts w:ascii="Times New Roman" w:hAnsi="Times New Roman" w:cs="Times New Roman"/>
          <w:b/>
          <w:bCs/>
          <w:sz w:val="24"/>
          <w:szCs w:val="24"/>
        </w:rPr>
        <w:t>1</w:t>
      </w:r>
    </w:p>
    <w:p w:rsidR="00530AA0" w:rsidRDefault="00530AA0" w:rsidP="00530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Pr>
          <w:rFonts w:ascii="Times New Roman" w:hAnsi="Times New Roman" w:cs="Times New Roman"/>
          <w:b/>
          <w:bCs/>
          <w:sz w:val="24"/>
          <w:szCs w:val="24"/>
        </w:rPr>
        <w:t>«Расчет длительности производственного цикла</w:t>
      </w:r>
    </w:p>
    <w:p w:rsidR="00530AA0" w:rsidRDefault="00530AA0" w:rsidP="00530AA0">
      <w:pPr>
        <w:spacing w:line="240" w:lineRule="auto"/>
        <w:jc w:val="both"/>
        <w:rPr>
          <w:rFonts w:ascii="Times New Roman" w:hAnsi="Times New Roman" w:cs="Times New Roman"/>
          <w:sz w:val="24"/>
          <w:szCs w:val="24"/>
        </w:rPr>
      </w:pPr>
      <w:r w:rsidRPr="00370B39">
        <w:rPr>
          <w:rFonts w:ascii="Times New Roman" w:hAnsi="Times New Roman" w:cs="Times New Roman"/>
          <w:b/>
          <w:sz w:val="24"/>
          <w:szCs w:val="24"/>
        </w:rPr>
        <w:t>Цель работы:</w:t>
      </w:r>
      <w:r w:rsidRPr="00370B39">
        <w:rPr>
          <w:rFonts w:ascii="Times New Roman" w:hAnsi="Times New Roman" w:cs="Times New Roman"/>
          <w:b/>
          <w:i/>
          <w:sz w:val="24"/>
          <w:szCs w:val="24"/>
        </w:rPr>
        <w:t xml:space="preserve">  </w:t>
      </w:r>
      <w:r>
        <w:rPr>
          <w:rFonts w:ascii="Times New Roman" w:hAnsi="Times New Roman" w:cs="Times New Roman"/>
          <w:sz w:val="24"/>
          <w:szCs w:val="24"/>
        </w:rPr>
        <w:t>о</w:t>
      </w:r>
      <w:r w:rsidRPr="00370B39">
        <w:rPr>
          <w:rFonts w:ascii="Times New Roman" w:hAnsi="Times New Roman" w:cs="Times New Roman"/>
          <w:sz w:val="24"/>
          <w:szCs w:val="24"/>
        </w:rPr>
        <w:t>владение практическими навыками расчет</w:t>
      </w:r>
      <w:r>
        <w:rPr>
          <w:rFonts w:ascii="Times New Roman" w:hAnsi="Times New Roman" w:cs="Times New Roman"/>
          <w:sz w:val="24"/>
          <w:szCs w:val="24"/>
        </w:rPr>
        <w:t>а</w:t>
      </w:r>
      <w:r w:rsidRPr="00370B39">
        <w:rPr>
          <w:rFonts w:ascii="Times New Roman" w:hAnsi="Times New Roman" w:cs="Times New Roman"/>
          <w:sz w:val="24"/>
          <w:szCs w:val="24"/>
        </w:rPr>
        <w:t xml:space="preserve"> длительности производственного цикла и построени</w:t>
      </w:r>
      <w:r>
        <w:rPr>
          <w:rFonts w:ascii="Times New Roman" w:hAnsi="Times New Roman" w:cs="Times New Roman"/>
          <w:sz w:val="24"/>
          <w:szCs w:val="24"/>
        </w:rPr>
        <w:t>я</w:t>
      </w:r>
      <w:r w:rsidRPr="00370B39">
        <w:rPr>
          <w:rFonts w:ascii="Times New Roman" w:hAnsi="Times New Roman" w:cs="Times New Roman"/>
          <w:sz w:val="24"/>
          <w:szCs w:val="24"/>
        </w:rPr>
        <w:t xml:space="preserve"> гр</w:t>
      </w:r>
      <w:r>
        <w:rPr>
          <w:rFonts w:ascii="Times New Roman" w:hAnsi="Times New Roman" w:cs="Times New Roman"/>
          <w:sz w:val="24"/>
          <w:szCs w:val="24"/>
        </w:rPr>
        <w:t>афиков движения предметов труда</w:t>
      </w:r>
    </w:p>
    <w:p w:rsidR="00530AA0" w:rsidRPr="0069490B" w:rsidRDefault="00530AA0" w:rsidP="00530AA0">
      <w:pPr>
        <w:jc w:val="both"/>
        <w:rPr>
          <w:rFonts w:ascii="Times New Roman" w:hAnsi="Times New Roman" w:cs="Times New Roman"/>
          <w:sz w:val="24"/>
          <w:szCs w:val="24"/>
        </w:rPr>
      </w:pPr>
      <w:r w:rsidRPr="003C70C1">
        <w:rPr>
          <w:rFonts w:ascii="Times New Roman" w:eastAsia="Calibri" w:hAnsi="Times New Roman" w:cs="Times New Roman"/>
          <w:sz w:val="24"/>
          <w:szCs w:val="24"/>
        </w:rPr>
        <w:t>Для выполнения работы изучите тем</w:t>
      </w:r>
      <w:r>
        <w:rPr>
          <w:rFonts w:ascii="Times New Roman" w:eastAsia="Calibri" w:hAnsi="Times New Roman" w:cs="Times New Roman"/>
          <w:sz w:val="24"/>
          <w:szCs w:val="24"/>
        </w:rPr>
        <w:t>у:</w:t>
      </w:r>
      <w:r w:rsidRPr="003C70C1">
        <w:rPr>
          <w:rFonts w:ascii="Times New Roman" w:eastAsia="Calibri" w:hAnsi="Times New Roman" w:cs="Times New Roman"/>
          <w:sz w:val="24"/>
          <w:szCs w:val="24"/>
        </w:rPr>
        <w:t xml:space="preserve"> </w:t>
      </w:r>
      <w:r w:rsidRPr="00CA696D">
        <w:rPr>
          <w:rFonts w:ascii="Times New Roman" w:eastAsia="Calibri" w:hAnsi="Times New Roman" w:cs="Times New Roman"/>
          <w:sz w:val="24"/>
          <w:szCs w:val="24"/>
        </w:rPr>
        <w:t>«</w:t>
      </w:r>
      <w:r w:rsidRPr="00CA696D">
        <w:rPr>
          <w:rFonts w:ascii="Times New Roman" w:eastAsia="Calibri" w:hAnsi="Times New Roman" w:cs="Times New Roman"/>
          <w:bCs/>
          <w:sz w:val="24"/>
          <w:szCs w:val="24"/>
        </w:rPr>
        <w:t>Производственный цикл и его структура</w:t>
      </w:r>
      <w:r w:rsidRPr="00CA696D">
        <w:rPr>
          <w:rFonts w:ascii="Times New Roman" w:eastAsia="Calibri" w:hAnsi="Times New Roman" w:cs="Times New Roman"/>
          <w:sz w:val="24"/>
          <w:szCs w:val="24"/>
        </w:rPr>
        <w:t>»</w:t>
      </w:r>
      <w:r w:rsidRPr="003C70C1">
        <w:rPr>
          <w:rFonts w:ascii="Times New Roman" w:eastAsia="Calibri" w:hAnsi="Times New Roman" w:cs="Times New Roman"/>
          <w:sz w:val="24"/>
          <w:szCs w:val="24"/>
        </w:rPr>
        <w:t xml:space="preserve">, обратив внимание на </w:t>
      </w:r>
      <w:r w:rsidRPr="0069490B">
        <w:rPr>
          <w:rFonts w:ascii="Times New Roman" w:hAnsi="Times New Roman" w:cs="Times New Roman"/>
          <w:sz w:val="24"/>
          <w:szCs w:val="24"/>
        </w:rPr>
        <w:t>основные понятия  производственно</w:t>
      </w:r>
      <w:r>
        <w:rPr>
          <w:rFonts w:ascii="Times New Roman" w:hAnsi="Times New Roman" w:cs="Times New Roman"/>
          <w:sz w:val="24"/>
          <w:szCs w:val="24"/>
        </w:rPr>
        <w:t xml:space="preserve">го (технологического) процесса, </w:t>
      </w:r>
      <w:r w:rsidRPr="0069490B">
        <w:rPr>
          <w:rFonts w:ascii="Times New Roman" w:hAnsi="Times New Roman" w:cs="Times New Roman"/>
          <w:sz w:val="24"/>
          <w:szCs w:val="24"/>
        </w:rPr>
        <w:t>структур</w:t>
      </w:r>
      <w:r>
        <w:rPr>
          <w:rFonts w:ascii="Times New Roman" w:hAnsi="Times New Roman" w:cs="Times New Roman"/>
          <w:sz w:val="24"/>
          <w:szCs w:val="24"/>
        </w:rPr>
        <w:t xml:space="preserve">у производственного предприятия, </w:t>
      </w:r>
      <w:r w:rsidRPr="0069490B">
        <w:rPr>
          <w:rFonts w:ascii="Times New Roman" w:hAnsi="Times New Roman" w:cs="Times New Roman"/>
          <w:sz w:val="24"/>
          <w:szCs w:val="24"/>
        </w:rPr>
        <w:t>вид движения предмето</w:t>
      </w:r>
      <w:r>
        <w:rPr>
          <w:rFonts w:ascii="Times New Roman" w:hAnsi="Times New Roman" w:cs="Times New Roman"/>
          <w:sz w:val="24"/>
          <w:szCs w:val="24"/>
        </w:rPr>
        <w:t xml:space="preserve">в труда в процессе производства, </w:t>
      </w:r>
      <w:r w:rsidRPr="0069490B">
        <w:rPr>
          <w:rFonts w:ascii="Times New Roman" w:hAnsi="Times New Roman" w:cs="Times New Roman"/>
          <w:sz w:val="24"/>
          <w:szCs w:val="24"/>
        </w:rPr>
        <w:t>построение графиков движения</w:t>
      </w:r>
      <w:r>
        <w:rPr>
          <w:rFonts w:ascii="Times New Roman" w:hAnsi="Times New Roman" w:cs="Times New Roman"/>
          <w:sz w:val="24"/>
          <w:szCs w:val="24"/>
        </w:rPr>
        <w:t>.</w:t>
      </w:r>
    </w:p>
    <w:p w:rsidR="00530AA0" w:rsidRDefault="00530AA0" w:rsidP="00530AA0">
      <w:pPr>
        <w:spacing w:line="240" w:lineRule="auto"/>
        <w:jc w:val="center"/>
        <w:rPr>
          <w:rFonts w:ascii="Times New Roman" w:hAnsi="Times New Roman" w:cs="Times New Roman"/>
          <w:b/>
          <w:sz w:val="24"/>
          <w:szCs w:val="24"/>
        </w:rPr>
      </w:pPr>
      <w:r w:rsidRPr="00370B39">
        <w:rPr>
          <w:rFonts w:ascii="Times New Roman" w:hAnsi="Times New Roman" w:cs="Times New Roman"/>
          <w:b/>
          <w:sz w:val="24"/>
          <w:szCs w:val="24"/>
        </w:rPr>
        <w:t>Задания к работе:</w:t>
      </w:r>
    </w:p>
    <w:p w:rsidR="00530AA0" w:rsidRDefault="00530AA0" w:rsidP="00530AA0">
      <w:pPr>
        <w:spacing w:after="0"/>
        <w:jc w:val="both"/>
        <w:rPr>
          <w:rFonts w:ascii="Times New Roman" w:hAnsi="Times New Roman"/>
          <w:color w:val="000000"/>
          <w:sz w:val="24"/>
          <w:szCs w:val="24"/>
        </w:rPr>
      </w:pPr>
      <w:r w:rsidRPr="00551AEF">
        <w:rPr>
          <w:rFonts w:ascii="Times New Roman" w:hAnsi="Times New Roman"/>
          <w:color w:val="000000"/>
          <w:sz w:val="24"/>
          <w:szCs w:val="24"/>
        </w:rPr>
        <w:t xml:space="preserve">Величина партии деталей 10 шт. Величина передаточной партии 5 шт. </w:t>
      </w:r>
    </w:p>
    <w:p w:rsidR="00530AA0" w:rsidRPr="00551AEF" w:rsidRDefault="00530AA0" w:rsidP="00530AA0">
      <w:pPr>
        <w:spacing w:after="0"/>
        <w:jc w:val="both"/>
        <w:rPr>
          <w:rFonts w:ascii="Times New Roman" w:hAnsi="Times New Roman"/>
          <w:color w:val="000000"/>
          <w:sz w:val="24"/>
          <w:szCs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1134"/>
        <w:gridCol w:w="1276"/>
        <w:gridCol w:w="1275"/>
      </w:tblGrid>
      <w:tr w:rsidR="00530AA0" w:rsidRPr="00985260" w:rsidTr="00220815">
        <w:tc>
          <w:tcPr>
            <w:tcW w:w="2835" w:type="dxa"/>
          </w:tcPr>
          <w:p w:rsidR="00530AA0" w:rsidRPr="00985260" w:rsidRDefault="00530AA0" w:rsidP="00220815">
            <w:pPr>
              <w:spacing w:after="0"/>
              <w:jc w:val="center"/>
              <w:rPr>
                <w:rFonts w:ascii="Times New Roman" w:hAnsi="Times New Roman"/>
                <w:color w:val="000000"/>
                <w:sz w:val="24"/>
                <w:szCs w:val="24"/>
              </w:rPr>
            </w:pPr>
            <w:r w:rsidRPr="00985260">
              <w:rPr>
                <w:rFonts w:ascii="Times New Roman" w:hAnsi="Times New Roman"/>
                <w:color w:val="000000"/>
                <w:sz w:val="24"/>
                <w:szCs w:val="24"/>
              </w:rPr>
              <w:t>Номер операции</w:t>
            </w:r>
          </w:p>
        </w:tc>
        <w:tc>
          <w:tcPr>
            <w:tcW w:w="1134" w:type="dxa"/>
          </w:tcPr>
          <w:p w:rsidR="00530AA0" w:rsidRPr="00985260" w:rsidRDefault="00530AA0" w:rsidP="00220815">
            <w:pPr>
              <w:spacing w:after="0"/>
              <w:jc w:val="center"/>
              <w:rPr>
                <w:rFonts w:ascii="Times New Roman" w:hAnsi="Times New Roman"/>
                <w:color w:val="000000"/>
                <w:sz w:val="24"/>
                <w:szCs w:val="24"/>
              </w:rPr>
            </w:pPr>
            <w:r w:rsidRPr="00985260">
              <w:rPr>
                <w:rFonts w:ascii="Times New Roman" w:hAnsi="Times New Roman"/>
                <w:color w:val="000000"/>
                <w:sz w:val="24"/>
                <w:szCs w:val="24"/>
              </w:rPr>
              <w:t>1</w:t>
            </w:r>
          </w:p>
        </w:tc>
        <w:tc>
          <w:tcPr>
            <w:tcW w:w="1276" w:type="dxa"/>
          </w:tcPr>
          <w:p w:rsidR="00530AA0" w:rsidRPr="00985260" w:rsidRDefault="00530AA0" w:rsidP="00220815">
            <w:pPr>
              <w:spacing w:after="0"/>
              <w:jc w:val="center"/>
              <w:rPr>
                <w:rFonts w:ascii="Times New Roman" w:hAnsi="Times New Roman"/>
                <w:color w:val="000000"/>
                <w:sz w:val="24"/>
                <w:szCs w:val="24"/>
              </w:rPr>
            </w:pPr>
            <w:r w:rsidRPr="00985260">
              <w:rPr>
                <w:rFonts w:ascii="Times New Roman" w:hAnsi="Times New Roman"/>
                <w:color w:val="000000"/>
                <w:sz w:val="24"/>
                <w:szCs w:val="24"/>
              </w:rPr>
              <w:t>2</w:t>
            </w:r>
          </w:p>
        </w:tc>
        <w:tc>
          <w:tcPr>
            <w:tcW w:w="1275" w:type="dxa"/>
          </w:tcPr>
          <w:p w:rsidR="00530AA0" w:rsidRPr="00985260" w:rsidRDefault="00530AA0" w:rsidP="00220815">
            <w:pPr>
              <w:spacing w:after="0"/>
              <w:jc w:val="center"/>
              <w:rPr>
                <w:rFonts w:ascii="Times New Roman" w:hAnsi="Times New Roman"/>
                <w:color w:val="000000"/>
                <w:sz w:val="24"/>
                <w:szCs w:val="24"/>
              </w:rPr>
            </w:pPr>
            <w:r w:rsidRPr="00985260">
              <w:rPr>
                <w:rFonts w:ascii="Times New Roman" w:hAnsi="Times New Roman"/>
                <w:color w:val="000000"/>
                <w:sz w:val="24"/>
                <w:szCs w:val="24"/>
              </w:rPr>
              <w:t>3</w:t>
            </w:r>
          </w:p>
        </w:tc>
      </w:tr>
      <w:tr w:rsidR="00530AA0" w:rsidRPr="00985260" w:rsidTr="00220815">
        <w:tc>
          <w:tcPr>
            <w:tcW w:w="2835" w:type="dxa"/>
          </w:tcPr>
          <w:p w:rsidR="00530AA0" w:rsidRPr="00985260" w:rsidRDefault="00530AA0" w:rsidP="00220815">
            <w:pPr>
              <w:spacing w:after="0"/>
              <w:jc w:val="center"/>
              <w:rPr>
                <w:rFonts w:ascii="Times New Roman" w:hAnsi="Times New Roman"/>
                <w:color w:val="000000"/>
                <w:sz w:val="24"/>
                <w:szCs w:val="24"/>
              </w:rPr>
            </w:pPr>
            <w:r w:rsidRPr="00985260">
              <w:rPr>
                <w:rFonts w:ascii="Times New Roman" w:hAnsi="Times New Roman"/>
                <w:color w:val="000000"/>
                <w:sz w:val="24"/>
                <w:szCs w:val="24"/>
              </w:rPr>
              <w:t>Норма времени, мин</w:t>
            </w:r>
          </w:p>
        </w:tc>
        <w:tc>
          <w:tcPr>
            <w:tcW w:w="3685" w:type="dxa"/>
            <w:gridSpan w:val="3"/>
          </w:tcPr>
          <w:p w:rsidR="00530AA0" w:rsidRPr="00985260" w:rsidRDefault="00530AA0" w:rsidP="00220815">
            <w:pPr>
              <w:spacing w:after="0"/>
              <w:jc w:val="center"/>
              <w:rPr>
                <w:rFonts w:ascii="Times New Roman" w:hAnsi="Times New Roman"/>
                <w:color w:val="000000"/>
                <w:sz w:val="24"/>
                <w:szCs w:val="24"/>
              </w:rPr>
            </w:pPr>
            <w:r w:rsidRPr="00985260">
              <w:rPr>
                <w:rFonts w:ascii="Times New Roman" w:hAnsi="Times New Roman"/>
                <w:color w:val="000000"/>
                <w:sz w:val="24"/>
                <w:szCs w:val="24"/>
              </w:rPr>
              <w:t xml:space="preserve">По номеру </w:t>
            </w:r>
            <w:r>
              <w:rPr>
                <w:rFonts w:ascii="Times New Roman" w:hAnsi="Times New Roman"/>
                <w:color w:val="000000"/>
                <w:sz w:val="24"/>
                <w:szCs w:val="24"/>
              </w:rPr>
              <w:t>варианта</w:t>
            </w:r>
          </w:p>
        </w:tc>
      </w:tr>
      <w:tr w:rsidR="00530AA0" w:rsidRPr="00985260" w:rsidTr="00220815">
        <w:tc>
          <w:tcPr>
            <w:tcW w:w="2835" w:type="dxa"/>
          </w:tcPr>
          <w:p w:rsidR="00530AA0" w:rsidRPr="00985260" w:rsidRDefault="00530AA0" w:rsidP="00220815">
            <w:pPr>
              <w:spacing w:after="0"/>
              <w:jc w:val="center"/>
              <w:rPr>
                <w:rFonts w:ascii="Times New Roman" w:hAnsi="Times New Roman"/>
                <w:color w:val="000000"/>
                <w:sz w:val="24"/>
                <w:szCs w:val="24"/>
              </w:rPr>
            </w:pPr>
            <w:r w:rsidRPr="00985260">
              <w:rPr>
                <w:rFonts w:ascii="Times New Roman" w:hAnsi="Times New Roman"/>
                <w:color w:val="000000"/>
                <w:sz w:val="24"/>
                <w:szCs w:val="24"/>
              </w:rPr>
              <w:t>Число рабочих мест</w:t>
            </w:r>
          </w:p>
        </w:tc>
        <w:tc>
          <w:tcPr>
            <w:tcW w:w="1134" w:type="dxa"/>
          </w:tcPr>
          <w:p w:rsidR="00530AA0" w:rsidRPr="00985260" w:rsidRDefault="00530AA0" w:rsidP="00220815">
            <w:pPr>
              <w:spacing w:after="0"/>
              <w:jc w:val="center"/>
              <w:rPr>
                <w:rFonts w:ascii="Times New Roman" w:hAnsi="Times New Roman"/>
                <w:color w:val="000000"/>
                <w:sz w:val="24"/>
                <w:szCs w:val="24"/>
              </w:rPr>
            </w:pPr>
            <w:r w:rsidRPr="00985260">
              <w:rPr>
                <w:rFonts w:ascii="Times New Roman" w:hAnsi="Times New Roman"/>
                <w:color w:val="000000"/>
                <w:sz w:val="24"/>
                <w:szCs w:val="24"/>
              </w:rPr>
              <w:t>1</w:t>
            </w:r>
          </w:p>
        </w:tc>
        <w:tc>
          <w:tcPr>
            <w:tcW w:w="1276" w:type="dxa"/>
          </w:tcPr>
          <w:p w:rsidR="00530AA0" w:rsidRPr="00985260" w:rsidRDefault="00530AA0" w:rsidP="00220815">
            <w:pPr>
              <w:spacing w:after="0"/>
              <w:jc w:val="center"/>
              <w:rPr>
                <w:rFonts w:ascii="Times New Roman" w:hAnsi="Times New Roman"/>
                <w:color w:val="000000"/>
                <w:sz w:val="24"/>
                <w:szCs w:val="24"/>
              </w:rPr>
            </w:pPr>
            <w:r w:rsidRPr="00985260">
              <w:rPr>
                <w:rFonts w:ascii="Times New Roman" w:hAnsi="Times New Roman"/>
                <w:color w:val="000000"/>
                <w:sz w:val="24"/>
                <w:szCs w:val="24"/>
              </w:rPr>
              <w:t>1</w:t>
            </w:r>
          </w:p>
        </w:tc>
        <w:tc>
          <w:tcPr>
            <w:tcW w:w="1275" w:type="dxa"/>
          </w:tcPr>
          <w:p w:rsidR="00530AA0" w:rsidRPr="00985260" w:rsidRDefault="00530AA0" w:rsidP="00220815">
            <w:pPr>
              <w:spacing w:after="0"/>
              <w:jc w:val="center"/>
              <w:rPr>
                <w:rFonts w:ascii="Times New Roman" w:hAnsi="Times New Roman"/>
                <w:color w:val="000000"/>
                <w:sz w:val="24"/>
                <w:szCs w:val="24"/>
              </w:rPr>
            </w:pPr>
            <w:r>
              <w:rPr>
                <w:rFonts w:ascii="Times New Roman" w:hAnsi="Times New Roman"/>
                <w:color w:val="000000"/>
                <w:sz w:val="24"/>
                <w:szCs w:val="24"/>
              </w:rPr>
              <w:t>2</w:t>
            </w:r>
          </w:p>
        </w:tc>
      </w:tr>
    </w:tbl>
    <w:p w:rsidR="00530AA0" w:rsidRDefault="00530AA0" w:rsidP="00530AA0">
      <w:pPr>
        <w:spacing w:after="0"/>
        <w:jc w:val="both"/>
        <w:rPr>
          <w:rFonts w:ascii="Times New Roman" w:hAnsi="Times New Roman"/>
          <w:color w:val="000000"/>
          <w:sz w:val="24"/>
          <w:szCs w:val="24"/>
        </w:rPr>
      </w:pPr>
      <w:r>
        <w:rPr>
          <w:rFonts w:ascii="Times New Roman" w:hAnsi="Times New Roman"/>
          <w:color w:val="000000"/>
          <w:sz w:val="24"/>
          <w:szCs w:val="24"/>
        </w:rPr>
        <w:t xml:space="preserve">     </w:t>
      </w:r>
    </w:p>
    <w:p w:rsidR="00530AA0" w:rsidRPr="00551AEF" w:rsidRDefault="00530AA0" w:rsidP="00530AA0">
      <w:pPr>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Pr="00551AEF">
        <w:rPr>
          <w:rFonts w:ascii="Times New Roman" w:hAnsi="Times New Roman"/>
          <w:color w:val="000000"/>
          <w:sz w:val="24"/>
          <w:szCs w:val="24"/>
        </w:rPr>
        <w:t>Среднее межоперационное время 2 мин. Работа проводится в две</w:t>
      </w:r>
      <w:r>
        <w:rPr>
          <w:rFonts w:ascii="Times New Roman" w:hAnsi="Times New Roman"/>
          <w:color w:val="000000"/>
          <w:sz w:val="24"/>
          <w:szCs w:val="24"/>
        </w:rPr>
        <w:t xml:space="preserve">  смены, длительность смены 8 </w:t>
      </w:r>
      <w:r w:rsidRPr="00551AEF">
        <w:rPr>
          <w:rFonts w:ascii="Times New Roman" w:hAnsi="Times New Roman"/>
          <w:color w:val="000000"/>
          <w:sz w:val="24"/>
          <w:szCs w:val="24"/>
        </w:rPr>
        <w:t>ч., длительность естественных процессов 35 мин.</w:t>
      </w:r>
    </w:p>
    <w:p w:rsidR="00530AA0" w:rsidRDefault="00530AA0" w:rsidP="00530AA0">
      <w:pPr>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Pr="00551AEF">
        <w:rPr>
          <w:rFonts w:ascii="Times New Roman" w:hAnsi="Times New Roman"/>
          <w:color w:val="000000"/>
          <w:sz w:val="24"/>
          <w:szCs w:val="24"/>
        </w:rPr>
        <w:t>Определить длительность производственного цикла обработки партии деталей при разных видах движения, построить графики процесса обработки партии деталей.</w:t>
      </w:r>
    </w:p>
    <w:p w:rsidR="00530AA0" w:rsidRDefault="00530AA0" w:rsidP="00530AA0">
      <w:pPr>
        <w:spacing w:after="0"/>
        <w:jc w:val="both"/>
        <w:rPr>
          <w:rFonts w:ascii="Times New Roman" w:hAnsi="Times New Roman"/>
          <w:color w:val="000000"/>
          <w:sz w:val="24"/>
          <w:szCs w:val="24"/>
        </w:rPr>
      </w:pPr>
    </w:p>
    <w:p w:rsidR="00530AA0" w:rsidRDefault="00530AA0" w:rsidP="00530AA0">
      <w:pPr>
        <w:spacing w:after="0"/>
        <w:jc w:val="center"/>
        <w:rPr>
          <w:rFonts w:ascii="Times New Roman" w:hAnsi="Times New Roman"/>
          <w:color w:val="000000"/>
          <w:sz w:val="24"/>
          <w:szCs w:val="24"/>
        </w:rPr>
      </w:pPr>
      <w:r>
        <w:rPr>
          <w:rFonts w:ascii="Times New Roman" w:hAnsi="Times New Roman"/>
          <w:color w:val="000000"/>
          <w:sz w:val="24"/>
          <w:szCs w:val="24"/>
        </w:rPr>
        <w:t>Нормы времени по операциям</w:t>
      </w:r>
    </w:p>
    <w:p w:rsidR="00530AA0" w:rsidRDefault="00530AA0" w:rsidP="00530AA0">
      <w:pPr>
        <w:spacing w:after="0"/>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1"/>
        <w:gridCol w:w="1178"/>
        <w:gridCol w:w="1178"/>
        <w:gridCol w:w="1178"/>
        <w:gridCol w:w="1251"/>
        <w:gridCol w:w="1178"/>
        <w:gridCol w:w="1178"/>
        <w:gridCol w:w="1179"/>
      </w:tblGrid>
      <w:tr w:rsidR="00530AA0" w:rsidRPr="00985260" w:rsidTr="00220815">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 xml:space="preserve">№ </w:t>
            </w:r>
            <w:r>
              <w:rPr>
                <w:rFonts w:ascii="Times New Roman" w:hAnsi="Times New Roman"/>
                <w:color w:val="000000"/>
                <w:sz w:val="24"/>
                <w:szCs w:val="24"/>
              </w:rPr>
              <w:t>варианта</w:t>
            </w:r>
          </w:p>
        </w:tc>
        <w:tc>
          <w:tcPr>
            <w:tcW w:w="3801" w:type="dxa"/>
            <w:gridSpan w:val="3"/>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Нормы времени, мин</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 xml:space="preserve">№ </w:t>
            </w:r>
            <w:r>
              <w:rPr>
                <w:rFonts w:ascii="Times New Roman" w:hAnsi="Times New Roman"/>
                <w:color w:val="000000"/>
                <w:sz w:val="24"/>
                <w:szCs w:val="24"/>
              </w:rPr>
              <w:t>варианта</w:t>
            </w:r>
          </w:p>
        </w:tc>
        <w:tc>
          <w:tcPr>
            <w:tcW w:w="3802" w:type="dxa"/>
            <w:gridSpan w:val="3"/>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Нормы времени, мин</w:t>
            </w:r>
          </w:p>
        </w:tc>
      </w:tr>
      <w:tr w:rsidR="00530AA0" w:rsidRPr="00985260" w:rsidTr="00220815">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1</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2</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1</w:t>
            </w:r>
            <w:r>
              <w:rPr>
                <w:rFonts w:ascii="Times New Roman" w:hAnsi="Times New Roman"/>
                <w:color w:val="000000"/>
                <w:sz w:val="24"/>
                <w:szCs w:val="24"/>
              </w:rPr>
              <w:t>5</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0,5</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1,5</w:t>
            </w:r>
          </w:p>
        </w:tc>
        <w:tc>
          <w:tcPr>
            <w:tcW w:w="1268" w:type="dxa"/>
          </w:tcPr>
          <w:p w:rsidR="00530AA0" w:rsidRPr="00985260" w:rsidRDefault="00530AA0" w:rsidP="0022081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r>
      <w:tr w:rsidR="00530AA0" w:rsidRPr="00985260" w:rsidTr="00220815">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2</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2</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1</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3</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1</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2,5</w:t>
            </w:r>
          </w:p>
        </w:tc>
        <w:tc>
          <w:tcPr>
            <w:tcW w:w="1268"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1,5</w:t>
            </w:r>
          </w:p>
        </w:tc>
      </w:tr>
      <w:tr w:rsidR="00530AA0" w:rsidRPr="00985260" w:rsidTr="00220815">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3</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3</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1,5</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2</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1</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2,5</w:t>
            </w:r>
          </w:p>
        </w:tc>
        <w:tc>
          <w:tcPr>
            <w:tcW w:w="1268"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1</w:t>
            </w:r>
          </w:p>
        </w:tc>
      </w:tr>
      <w:tr w:rsidR="00530AA0" w:rsidRPr="00985260" w:rsidTr="00220815">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4</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1,5</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0,5</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2,5</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1,5</w:t>
            </w:r>
          </w:p>
        </w:tc>
        <w:tc>
          <w:tcPr>
            <w:tcW w:w="1268"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2</w:t>
            </w:r>
          </w:p>
        </w:tc>
      </w:tr>
      <w:tr w:rsidR="00530AA0" w:rsidRPr="00985260" w:rsidTr="00220815">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5</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2</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1</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r w:rsidRPr="00985260">
              <w:rPr>
                <w:rFonts w:ascii="Times New Roman" w:hAnsi="Times New Roman"/>
                <w:color w:val="000000"/>
                <w:sz w:val="24"/>
                <w:szCs w:val="24"/>
              </w:rPr>
              <w:t>,5</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1</w:t>
            </w:r>
          </w:p>
        </w:tc>
        <w:tc>
          <w:tcPr>
            <w:tcW w:w="1268" w:type="dxa"/>
          </w:tcPr>
          <w:p w:rsidR="00530AA0" w:rsidRPr="00985260" w:rsidRDefault="00530AA0" w:rsidP="0022081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r w:rsidRPr="00985260">
              <w:rPr>
                <w:rFonts w:ascii="Times New Roman" w:hAnsi="Times New Roman"/>
                <w:color w:val="000000"/>
                <w:sz w:val="24"/>
                <w:szCs w:val="24"/>
              </w:rPr>
              <w:t>,5</w:t>
            </w:r>
          </w:p>
        </w:tc>
      </w:tr>
      <w:tr w:rsidR="00530AA0" w:rsidRPr="00985260" w:rsidTr="00220815">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6</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4</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2,5</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2</w:t>
            </w:r>
            <w:r>
              <w:rPr>
                <w:rFonts w:ascii="Times New Roman" w:hAnsi="Times New Roman"/>
                <w:color w:val="000000"/>
                <w:sz w:val="24"/>
                <w:szCs w:val="24"/>
              </w:rPr>
              <w:t>0</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2,5</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2</w:t>
            </w:r>
          </w:p>
        </w:tc>
        <w:tc>
          <w:tcPr>
            <w:tcW w:w="1268"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3</w:t>
            </w:r>
          </w:p>
        </w:tc>
      </w:tr>
      <w:tr w:rsidR="00530AA0" w:rsidRPr="00985260" w:rsidTr="00220815">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7</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3,5</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1,5</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1</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2</w:t>
            </w:r>
            <w:r>
              <w:rPr>
                <w:rFonts w:ascii="Times New Roman" w:hAnsi="Times New Roman"/>
                <w:color w:val="000000"/>
                <w:sz w:val="24"/>
                <w:szCs w:val="24"/>
              </w:rPr>
              <w:t>1</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1,5</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1,5</w:t>
            </w:r>
          </w:p>
        </w:tc>
        <w:tc>
          <w:tcPr>
            <w:tcW w:w="1268"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3,5</w:t>
            </w:r>
          </w:p>
        </w:tc>
      </w:tr>
      <w:tr w:rsidR="00530AA0" w:rsidRPr="00985260" w:rsidTr="00220815">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8</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4</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2</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2,5</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2</w:t>
            </w:r>
            <w:r>
              <w:rPr>
                <w:rFonts w:ascii="Times New Roman" w:hAnsi="Times New Roman"/>
                <w:color w:val="000000"/>
                <w:sz w:val="24"/>
                <w:szCs w:val="24"/>
              </w:rPr>
              <w:t>2</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2</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3</w:t>
            </w:r>
          </w:p>
        </w:tc>
        <w:tc>
          <w:tcPr>
            <w:tcW w:w="1268"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4</w:t>
            </w:r>
          </w:p>
        </w:tc>
      </w:tr>
      <w:tr w:rsidR="00530AA0" w:rsidRPr="00985260" w:rsidTr="00220815">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9</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2</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2,5</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3</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2</w:t>
            </w:r>
            <w:r>
              <w:rPr>
                <w:rFonts w:ascii="Times New Roman" w:hAnsi="Times New Roman"/>
                <w:color w:val="000000"/>
                <w:sz w:val="24"/>
                <w:szCs w:val="24"/>
              </w:rPr>
              <w:t>3</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3</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3,5</w:t>
            </w:r>
          </w:p>
        </w:tc>
        <w:tc>
          <w:tcPr>
            <w:tcW w:w="1268"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2</w:t>
            </w:r>
          </w:p>
        </w:tc>
      </w:tr>
      <w:tr w:rsidR="00530AA0" w:rsidRPr="00985260" w:rsidTr="00220815">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10</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3</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3</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2,5</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2</w:t>
            </w:r>
            <w:r>
              <w:rPr>
                <w:rFonts w:ascii="Times New Roman" w:hAnsi="Times New Roman"/>
                <w:color w:val="000000"/>
                <w:sz w:val="24"/>
                <w:szCs w:val="24"/>
              </w:rPr>
              <w:t>4</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2</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4</w:t>
            </w:r>
          </w:p>
        </w:tc>
        <w:tc>
          <w:tcPr>
            <w:tcW w:w="1268"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1</w:t>
            </w:r>
          </w:p>
        </w:tc>
      </w:tr>
      <w:tr w:rsidR="00530AA0" w:rsidRPr="00985260" w:rsidTr="00220815">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11</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2,5</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2</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1,5</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2</w:t>
            </w:r>
            <w:r>
              <w:rPr>
                <w:rFonts w:ascii="Times New Roman" w:hAnsi="Times New Roman"/>
                <w:color w:val="000000"/>
                <w:sz w:val="24"/>
                <w:szCs w:val="24"/>
              </w:rPr>
              <w:t>5</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2</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1</w:t>
            </w:r>
          </w:p>
        </w:tc>
        <w:tc>
          <w:tcPr>
            <w:tcW w:w="1268"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3</w:t>
            </w:r>
          </w:p>
        </w:tc>
      </w:tr>
      <w:tr w:rsidR="00530AA0" w:rsidRPr="00985260" w:rsidTr="00220815">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12</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4</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1,5</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2</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1</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3</w:t>
            </w:r>
          </w:p>
        </w:tc>
        <w:tc>
          <w:tcPr>
            <w:tcW w:w="1268" w:type="dxa"/>
          </w:tcPr>
          <w:p w:rsidR="00530AA0" w:rsidRPr="00985260" w:rsidRDefault="00530AA0" w:rsidP="0022081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r w:rsidRPr="00985260">
              <w:rPr>
                <w:rFonts w:ascii="Times New Roman" w:hAnsi="Times New Roman"/>
                <w:color w:val="000000"/>
                <w:sz w:val="24"/>
                <w:szCs w:val="24"/>
              </w:rPr>
              <w:t>,5</w:t>
            </w:r>
          </w:p>
        </w:tc>
      </w:tr>
      <w:tr w:rsidR="00530AA0" w:rsidRPr="00985260" w:rsidTr="00220815">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13</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2,5</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3</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1,5</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2</w:t>
            </w:r>
          </w:p>
        </w:tc>
        <w:tc>
          <w:tcPr>
            <w:tcW w:w="1268"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1</w:t>
            </w:r>
          </w:p>
        </w:tc>
      </w:tr>
      <w:tr w:rsidR="00530AA0" w:rsidRPr="00985260" w:rsidTr="00220815">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14</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2</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4,5</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0,5</w:t>
            </w:r>
          </w:p>
        </w:tc>
        <w:tc>
          <w:tcPr>
            <w:tcW w:w="1267"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1</w:t>
            </w:r>
          </w:p>
        </w:tc>
        <w:tc>
          <w:tcPr>
            <w:tcW w:w="1268" w:type="dxa"/>
          </w:tcPr>
          <w:p w:rsidR="00530AA0" w:rsidRPr="00985260" w:rsidRDefault="00530AA0" w:rsidP="00220815">
            <w:pPr>
              <w:spacing w:after="0" w:line="240" w:lineRule="auto"/>
              <w:jc w:val="center"/>
              <w:rPr>
                <w:rFonts w:ascii="Times New Roman" w:hAnsi="Times New Roman"/>
                <w:color w:val="000000"/>
                <w:sz w:val="24"/>
                <w:szCs w:val="24"/>
              </w:rPr>
            </w:pPr>
            <w:r w:rsidRPr="00985260">
              <w:rPr>
                <w:rFonts w:ascii="Times New Roman" w:hAnsi="Times New Roman"/>
                <w:color w:val="000000"/>
                <w:sz w:val="24"/>
                <w:szCs w:val="24"/>
              </w:rPr>
              <w:t>3</w:t>
            </w:r>
          </w:p>
        </w:tc>
      </w:tr>
    </w:tbl>
    <w:p w:rsidR="00530AA0" w:rsidRPr="00370B39" w:rsidRDefault="00530AA0" w:rsidP="00530AA0">
      <w:pPr>
        <w:spacing w:line="240" w:lineRule="auto"/>
        <w:rPr>
          <w:rFonts w:ascii="Times New Roman" w:hAnsi="Times New Roman" w:cs="Times New Roman"/>
          <w:b/>
          <w:sz w:val="24"/>
          <w:szCs w:val="24"/>
        </w:rPr>
      </w:pPr>
    </w:p>
    <w:p w:rsidR="00530AA0" w:rsidRPr="00370B39" w:rsidRDefault="00530AA0" w:rsidP="00530AA0">
      <w:pPr>
        <w:spacing w:after="0" w:line="240" w:lineRule="auto"/>
        <w:jc w:val="center"/>
        <w:rPr>
          <w:rFonts w:ascii="Times New Roman" w:eastAsiaTheme="minorEastAsia" w:hAnsi="Times New Roman" w:cs="Times New Roman"/>
          <w:b/>
          <w:sz w:val="24"/>
          <w:szCs w:val="24"/>
        </w:rPr>
      </w:pPr>
      <w:r w:rsidRPr="00370B39">
        <w:rPr>
          <w:rFonts w:ascii="Times New Roman" w:eastAsiaTheme="minorEastAsia" w:hAnsi="Times New Roman" w:cs="Times New Roman"/>
          <w:b/>
          <w:sz w:val="24"/>
          <w:szCs w:val="24"/>
        </w:rPr>
        <w:t>Контрольные вопросы</w:t>
      </w:r>
      <w:r>
        <w:rPr>
          <w:rFonts w:ascii="Times New Roman" w:eastAsiaTheme="minorEastAsia" w:hAnsi="Times New Roman" w:cs="Times New Roman"/>
          <w:b/>
          <w:sz w:val="24"/>
          <w:szCs w:val="24"/>
        </w:rPr>
        <w:t>:</w:t>
      </w:r>
    </w:p>
    <w:p w:rsidR="00530AA0" w:rsidRPr="00370B39" w:rsidRDefault="00530AA0" w:rsidP="00530AA0">
      <w:pPr>
        <w:spacing w:after="0" w:line="240" w:lineRule="auto"/>
        <w:rPr>
          <w:rFonts w:ascii="Times New Roman" w:eastAsiaTheme="minorEastAsia" w:hAnsi="Times New Roman" w:cs="Times New Roman"/>
          <w:sz w:val="24"/>
          <w:szCs w:val="24"/>
        </w:rPr>
      </w:pPr>
      <w:r w:rsidRPr="00370B39">
        <w:rPr>
          <w:rFonts w:ascii="Times New Roman" w:eastAsiaTheme="minorEastAsia" w:hAnsi="Times New Roman" w:cs="Times New Roman"/>
          <w:sz w:val="24"/>
          <w:szCs w:val="24"/>
        </w:rPr>
        <w:t xml:space="preserve">1.Что такое производственный </w:t>
      </w:r>
      <w:r>
        <w:rPr>
          <w:rFonts w:ascii="Times New Roman" w:eastAsiaTheme="minorEastAsia" w:hAnsi="Times New Roman" w:cs="Times New Roman"/>
          <w:sz w:val="24"/>
          <w:szCs w:val="24"/>
        </w:rPr>
        <w:t>цикл</w:t>
      </w:r>
      <w:r w:rsidRPr="00370B39">
        <w:rPr>
          <w:rFonts w:ascii="Times New Roman" w:eastAsiaTheme="minorEastAsia" w:hAnsi="Times New Roman" w:cs="Times New Roman"/>
          <w:sz w:val="24"/>
          <w:szCs w:val="24"/>
        </w:rPr>
        <w:t>?</w:t>
      </w:r>
    </w:p>
    <w:p w:rsidR="00530AA0" w:rsidRPr="00370B39" w:rsidRDefault="00530AA0" w:rsidP="00530AA0">
      <w:pPr>
        <w:spacing w:after="0" w:line="240" w:lineRule="auto"/>
        <w:rPr>
          <w:rFonts w:ascii="Times New Roman" w:eastAsiaTheme="minorEastAsia" w:hAnsi="Times New Roman" w:cs="Times New Roman"/>
          <w:sz w:val="24"/>
          <w:szCs w:val="24"/>
        </w:rPr>
      </w:pPr>
      <w:r w:rsidRPr="00370B39">
        <w:rPr>
          <w:rFonts w:ascii="Times New Roman" w:eastAsiaTheme="minorEastAsia" w:hAnsi="Times New Roman" w:cs="Times New Roman"/>
          <w:sz w:val="24"/>
          <w:szCs w:val="24"/>
        </w:rPr>
        <w:t>2.Что такое основной, вспомогательный и обслуживающий процессы?</w:t>
      </w:r>
    </w:p>
    <w:p w:rsidR="00530AA0" w:rsidRPr="00370B39" w:rsidRDefault="00530AA0" w:rsidP="00530AA0">
      <w:pPr>
        <w:spacing w:after="0" w:line="240" w:lineRule="auto"/>
        <w:rPr>
          <w:rFonts w:ascii="Times New Roman" w:eastAsiaTheme="minorEastAsia" w:hAnsi="Times New Roman" w:cs="Times New Roman"/>
          <w:sz w:val="24"/>
          <w:szCs w:val="24"/>
        </w:rPr>
      </w:pPr>
      <w:r w:rsidRPr="00370B39">
        <w:rPr>
          <w:rFonts w:ascii="Times New Roman" w:eastAsiaTheme="minorEastAsia" w:hAnsi="Times New Roman" w:cs="Times New Roman"/>
          <w:sz w:val="24"/>
          <w:szCs w:val="24"/>
        </w:rPr>
        <w:t>3.Дайте характеристику последовательного вида движения предметов труда.</w:t>
      </w:r>
    </w:p>
    <w:p w:rsidR="00530AA0" w:rsidRPr="00370B39" w:rsidRDefault="00530AA0" w:rsidP="00530AA0">
      <w:pPr>
        <w:spacing w:after="0" w:line="240" w:lineRule="auto"/>
        <w:rPr>
          <w:rFonts w:ascii="Times New Roman" w:eastAsiaTheme="minorEastAsia" w:hAnsi="Times New Roman" w:cs="Times New Roman"/>
          <w:sz w:val="24"/>
          <w:szCs w:val="24"/>
        </w:rPr>
      </w:pPr>
      <w:r w:rsidRPr="00370B39">
        <w:rPr>
          <w:rFonts w:ascii="Times New Roman" w:eastAsiaTheme="minorEastAsia" w:hAnsi="Times New Roman" w:cs="Times New Roman"/>
          <w:sz w:val="24"/>
          <w:szCs w:val="24"/>
        </w:rPr>
        <w:t>4.В чем сущность и преимущество параллельного вида движения предметов труда?</w:t>
      </w:r>
    </w:p>
    <w:p w:rsidR="00530AA0" w:rsidRDefault="00530AA0" w:rsidP="00530AA0">
      <w:pPr>
        <w:spacing w:after="0" w:line="240" w:lineRule="auto"/>
        <w:rPr>
          <w:rFonts w:ascii="Times New Roman" w:eastAsiaTheme="minorEastAsia" w:hAnsi="Times New Roman" w:cs="Times New Roman"/>
          <w:sz w:val="24"/>
          <w:szCs w:val="24"/>
        </w:rPr>
      </w:pPr>
      <w:r w:rsidRPr="00370B39">
        <w:rPr>
          <w:rFonts w:ascii="Times New Roman" w:eastAsiaTheme="minorEastAsia" w:hAnsi="Times New Roman" w:cs="Times New Roman"/>
          <w:sz w:val="24"/>
          <w:szCs w:val="24"/>
        </w:rPr>
        <w:lastRenderedPageBreak/>
        <w:t>5. В чем преимущество параллельно-последовательного вида движения предметов труда?</w:t>
      </w:r>
    </w:p>
    <w:p w:rsidR="00A21B1A" w:rsidRPr="00A21B1A" w:rsidRDefault="00A21B1A" w:rsidP="00A2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A21B1A">
        <w:rPr>
          <w:rFonts w:ascii="Times New Roman" w:hAnsi="Times New Roman" w:cs="Times New Roman"/>
          <w:b/>
          <w:bCs/>
          <w:sz w:val="24"/>
          <w:szCs w:val="24"/>
        </w:rPr>
        <w:t>Практическое занятие №</w:t>
      </w:r>
      <w:r w:rsidR="00841286">
        <w:rPr>
          <w:rFonts w:ascii="Times New Roman" w:hAnsi="Times New Roman" w:cs="Times New Roman"/>
          <w:b/>
          <w:bCs/>
          <w:sz w:val="24"/>
          <w:szCs w:val="24"/>
        </w:rPr>
        <w:t>2</w:t>
      </w:r>
    </w:p>
    <w:p w:rsidR="009323B8" w:rsidRPr="00A21B1A" w:rsidRDefault="00A21B1A" w:rsidP="00A2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baseline"/>
        <w:rPr>
          <w:rFonts w:ascii="Times New Roman" w:hAnsi="Times New Roman" w:cs="Times New Roman"/>
          <w:b/>
          <w:bCs/>
          <w:sz w:val="24"/>
          <w:szCs w:val="24"/>
        </w:rPr>
      </w:pPr>
      <w:r>
        <w:rPr>
          <w:rFonts w:ascii="Times New Roman" w:hAnsi="Times New Roman" w:cs="Times New Roman"/>
          <w:b/>
          <w:bCs/>
          <w:sz w:val="24"/>
          <w:szCs w:val="24"/>
        </w:rPr>
        <w:t>«</w:t>
      </w:r>
      <w:r w:rsidRPr="00A21B1A">
        <w:rPr>
          <w:rFonts w:ascii="Times New Roman" w:hAnsi="Times New Roman" w:cs="Times New Roman"/>
          <w:b/>
          <w:bCs/>
          <w:sz w:val="24"/>
          <w:szCs w:val="24"/>
        </w:rPr>
        <w:t>Расчет стоимости основных средств и амортизационных отчислений</w:t>
      </w:r>
      <w:r>
        <w:rPr>
          <w:rFonts w:ascii="Times New Roman" w:hAnsi="Times New Roman" w:cs="Times New Roman"/>
          <w:b/>
          <w:bCs/>
          <w:sz w:val="24"/>
          <w:szCs w:val="24"/>
        </w:rPr>
        <w:t>»</w:t>
      </w:r>
    </w:p>
    <w:p w:rsidR="00A21B1A" w:rsidRDefault="00A21B1A" w:rsidP="00A2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bCs/>
          <w:sz w:val="20"/>
          <w:szCs w:val="20"/>
        </w:rPr>
      </w:pPr>
    </w:p>
    <w:p w:rsidR="00A21B1A" w:rsidRDefault="00A21B1A" w:rsidP="00A2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A21B1A" w:rsidRDefault="00A21B1A" w:rsidP="00A2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Pr>
          <w:rFonts w:ascii="Times New Roman" w:eastAsia="Times New Roman" w:hAnsi="Times New Roman" w:cs="Times New Roman"/>
          <w:color w:val="000000"/>
          <w:sz w:val="24"/>
          <w:szCs w:val="24"/>
          <w:lang w:eastAsia="ru-RU"/>
        </w:rPr>
        <w:t xml:space="preserve">     </w:t>
      </w:r>
      <w:r w:rsidRPr="00EC621B">
        <w:rPr>
          <w:rFonts w:ascii="Times New Roman" w:eastAsia="Times New Roman" w:hAnsi="Times New Roman" w:cs="Times New Roman"/>
          <w:color w:val="000000"/>
          <w:sz w:val="24"/>
          <w:szCs w:val="24"/>
          <w:lang w:eastAsia="ru-RU"/>
        </w:rPr>
        <w:t>Цель занятия: овладение практическими навыками расчета</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bCs/>
          <w:sz w:val="24"/>
          <w:szCs w:val="24"/>
        </w:rPr>
        <w:t xml:space="preserve">стоимости основных средств и </w:t>
      </w:r>
      <w:r w:rsidRPr="004235C8">
        <w:rPr>
          <w:rFonts w:ascii="Times New Roman" w:hAnsi="Times New Roman" w:cs="Times New Roman"/>
          <w:bCs/>
          <w:sz w:val="24"/>
          <w:szCs w:val="24"/>
        </w:rPr>
        <w:t>амортизационных отчислений</w:t>
      </w:r>
      <w:r>
        <w:rPr>
          <w:rFonts w:ascii="Times New Roman" w:hAnsi="Times New Roman" w:cs="Times New Roman"/>
          <w:bCs/>
          <w:sz w:val="24"/>
          <w:szCs w:val="24"/>
        </w:rPr>
        <w:t>.</w:t>
      </w:r>
    </w:p>
    <w:p w:rsidR="00A21B1A" w:rsidRPr="004235C8" w:rsidRDefault="00A21B1A" w:rsidP="00A2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rsidR="00A21B1A" w:rsidRDefault="00A21B1A" w:rsidP="00A21B1A">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C70C1">
        <w:rPr>
          <w:rFonts w:ascii="Times New Roman" w:eastAsia="Calibri" w:hAnsi="Times New Roman" w:cs="Times New Roman"/>
          <w:sz w:val="24"/>
          <w:szCs w:val="24"/>
        </w:rPr>
        <w:t>Для выполнения работы изучите тем</w:t>
      </w:r>
      <w:r>
        <w:rPr>
          <w:rFonts w:ascii="Times New Roman" w:eastAsia="Calibri" w:hAnsi="Times New Roman" w:cs="Times New Roman"/>
          <w:sz w:val="24"/>
          <w:szCs w:val="24"/>
        </w:rPr>
        <w:t>у:</w:t>
      </w:r>
      <w:r w:rsidRPr="003C70C1">
        <w:rPr>
          <w:rFonts w:ascii="Times New Roman" w:eastAsia="Calibri" w:hAnsi="Times New Roman" w:cs="Times New Roman"/>
          <w:sz w:val="24"/>
          <w:szCs w:val="24"/>
        </w:rPr>
        <w:t xml:space="preserve"> </w:t>
      </w:r>
      <w:r>
        <w:rPr>
          <w:rFonts w:ascii="Times New Roman" w:eastAsia="Calibri" w:hAnsi="Times New Roman" w:cs="Times New Roman"/>
          <w:sz w:val="24"/>
          <w:szCs w:val="24"/>
        </w:rPr>
        <w:t>«Основные средства»</w:t>
      </w:r>
      <w:r>
        <w:rPr>
          <w:bCs/>
          <w:sz w:val="20"/>
          <w:szCs w:val="20"/>
        </w:rPr>
        <w:t>,</w:t>
      </w:r>
      <w:r w:rsidRPr="003C70C1">
        <w:rPr>
          <w:rFonts w:ascii="Times New Roman" w:eastAsia="Calibri" w:hAnsi="Times New Roman" w:cs="Times New Roman"/>
          <w:sz w:val="24"/>
          <w:szCs w:val="24"/>
        </w:rPr>
        <w:t xml:space="preserve"> обратив внимание на </w:t>
      </w:r>
      <w:r>
        <w:rPr>
          <w:rFonts w:ascii="Times New Roman" w:eastAsia="Calibri" w:hAnsi="Times New Roman" w:cs="Times New Roman"/>
          <w:sz w:val="24"/>
          <w:szCs w:val="24"/>
        </w:rPr>
        <w:t xml:space="preserve">экономическую сущность, классификацию, состав, износ и амортизацию основных средств. </w:t>
      </w:r>
    </w:p>
    <w:p w:rsidR="00A21B1A" w:rsidRPr="007B46BE" w:rsidRDefault="00A21B1A" w:rsidP="00A21B1A">
      <w:pPr>
        <w:spacing w:after="0"/>
        <w:rPr>
          <w:rFonts w:ascii="Times New Roman" w:eastAsiaTheme="minorEastAsia" w:hAnsi="Times New Roman" w:cs="Times New Roman"/>
          <w:sz w:val="24"/>
          <w:szCs w:val="24"/>
        </w:rPr>
      </w:pPr>
    </w:p>
    <w:p w:rsidR="00A21B1A" w:rsidRPr="00EC621B" w:rsidRDefault="00A21B1A" w:rsidP="00A2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EC621B">
        <w:rPr>
          <w:rFonts w:ascii="Times New Roman" w:hAnsi="Times New Roman" w:cs="Times New Roman"/>
          <w:b/>
          <w:bCs/>
          <w:sz w:val="24"/>
          <w:szCs w:val="24"/>
        </w:rPr>
        <w:t>Задания к работе:</w:t>
      </w:r>
    </w:p>
    <w:p w:rsidR="00A21B1A" w:rsidRDefault="00A21B1A" w:rsidP="00A2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A21B1A" w:rsidRPr="004324E3" w:rsidRDefault="00A21B1A" w:rsidP="00A2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4324E3">
        <w:rPr>
          <w:rFonts w:ascii="Times New Roman" w:hAnsi="Times New Roman" w:cs="Times New Roman"/>
          <w:b/>
          <w:bCs/>
          <w:sz w:val="24"/>
          <w:szCs w:val="24"/>
        </w:rPr>
        <w:t>Задача 1.</w:t>
      </w:r>
      <w:r>
        <w:rPr>
          <w:rFonts w:ascii="Times New Roman" w:hAnsi="Times New Roman" w:cs="Times New Roman"/>
          <w:b/>
          <w:bCs/>
          <w:sz w:val="24"/>
          <w:szCs w:val="24"/>
        </w:rPr>
        <w:t xml:space="preserve"> </w:t>
      </w:r>
      <w:r>
        <w:rPr>
          <w:rFonts w:ascii="Times New Roman" w:hAnsi="Times New Roman" w:cs="Times New Roman"/>
          <w:bCs/>
          <w:sz w:val="24"/>
          <w:szCs w:val="24"/>
        </w:rPr>
        <w:t>Первоначальная стоимость объекта основных фондов составляет 350 тыс. руб. Срок полезного использования объекта 7 лет. Определить норму амортизации и сумму амортизационных отчислений.</w:t>
      </w:r>
    </w:p>
    <w:p w:rsidR="00A21B1A" w:rsidRDefault="00A21B1A" w:rsidP="00A2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p>
    <w:p w:rsidR="00A21B1A" w:rsidRPr="00A21B1A" w:rsidRDefault="00A21B1A" w:rsidP="00A2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Pr>
          <w:rFonts w:ascii="Times New Roman" w:hAnsi="Times New Roman" w:cs="Times New Roman"/>
          <w:b/>
          <w:bCs/>
          <w:sz w:val="24"/>
          <w:szCs w:val="24"/>
        </w:rPr>
        <w:t xml:space="preserve">     </w:t>
      </w:r>
      <w:r w:rsidRPr="00EC621B">
        <w:rPr>
          <w:rFonts w:ascii="Times New Roman" w:hAnsi="Times New Roman" w:cs="Times New Roman"/>
          <w:b/>
          <w:bCs/>
          <w:sz w:val="24"/>
          <w:szCs w:val="24"/>
        </w:rPr>
        <w:t xml:space="preserve">Задача </w:t>
      </w:r>
      <w:r>
        <w:rPr>
          <w:rFonts w:ascii="Times New Roman" w:hAnsi="Times New Roman" w:cs="Times New Roman"/>
          <w:b/>
          <w:bCs/>
          <w:sz w:val="24"/>
          <w:szCs w:val="24"/>
        </w:rPr>
        <w:t>2</w:t>
      </w:r>
      <w:r w:rsidRPr="00EC621B">
        <w:rPr>
          <w:rFonts w:ascii="Times New Roman" w:hAnsi="Times New Roman" w:cs="Times New Roman"/>
          <w:b/>
          <w:bCs/>
          <w:sz w:val="24"/>
          <w:szCs w:val="24"/>
        </w:rPr>
        <w:t>.</w:t>
      </w:r>
      <w:r>
        <w:rPr>
          <w:rFonts w:ascii="Times New Roman" w:hAnsi="Times New Roman" w:cs="Times New Roman"/>
          <w:b/>
          <w:bCs/>
          <w:sz w:val="24"/>
          <w:szCs w:val="24"/>
        </w:rPr>
        <w:t xml:space="preserve"> </w:t>
      </w:r>
      <w:r w:rsidRPr="00A21B1A">
        <w:rPr>
          <w:rFonts w:ascii="Times New Roman" w:hAnsi="Times New Roman" w:cs="Times New Roman"/>
          <w:color w:val="000000"/>
          <w:sz w:val="24"/>
          <w:szCs w:val="24"/>
        </w:rPr>
        <w:t>Определить первоначальную стоимость оборудования исходя из следующих данных:  </w:t>
      </w:r>
      <w:proofErr w:type="gramStart"/>
      <w:r w:rsidRPr="00A21B1A">
        <w:rPr>
          <w:rFonts w:ascii="Times New Roman" w:hAnsi="Times New Roman" w:cs="Times New Roman"/>
          <w:color w:val="000000"/>
          <w:sz w:val="24"/>
          <w:szCs w:val="24"/>
        </w:rPr>
        <w:t>Оптовая цена  оборудования  - 720 тыс. руб.  Общая сумма транспортных расходов на доставку оборудования – 220 тыс. руб.,  стоимость погрузо-разгрузочных работ – 50 тыс. руб.  Расходы на установку  - 40 тыс. руб., на  монтаж  оборудования  - 60 тыс. руб.</w:t>
      </w:r>
      <w:proofErr w:type="gramEnd"/>
    </w:p>
    <w:p w:rsidR="00A21B1A" w:rsidRPr="00A21B1A" w:rsidRDefault="00A21B1A" w:rsidP="00A2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p>
    <w:p w:rsidR="00A21B1A" w:rsidRDefault="00A21B1A" w:rsidP="00A21B1A">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C621B">
        <w:rPr>
          <w:rFonts w:ascii="Times New Roman" w:hAnsi="Times New Roman" w:cs="Times New Roman"/>
          <w:b/>
          <w:bCs/>
          <w:sz w:val="24"/>
          <w:szCs w:val="24"/>
        </w:rPr>
        <w:t xml:space="preserve">Задача </w:t>
      </w:r>
      <w:r>
        <w:rPr>
          <w:rFonts w:ascii="Times New Roman" w:hAnsi="Times New Roman" w:cs="Times New Roman"/>
          <w:b/>
          <w:bCs/>
          <w:sz w:val="24"/>
          <w:szCs w:val="24"/>
        </w:rPr>
        <w:t>3</w:t>
      </w:r>
      <w:r w:rsidRPr="00EC621B">
        <w:rPr>
          <w:rFonts w:ascii="Times New Roman" w:hAnsi="Times New Roman" w:cs="Times New Roman"/>
          <w:b/>
          <w:bCs/>
          <w:sz w:val="24"/>
          <w:szCs w:val="24"/>
        </w:rPr>
        <w:t>.</w:t>
      </w:r>
      <w:r w:rsidRPr="00EC621B">
        <w:rPr>
          <w:rFonts w:ascii="Times New Roman" w:hAnsi="Times New Roman" w:cs="Times New Roman"/>
          <w:bCs/>
          <w:sz w:val="24"/>
          <w:szCs w:val="24"/>
        </w:rPr>
        <w:t xml:space="preserve"> </w:t>
      </w:r>
      <w:r w:rsidRPr="00A77D95">
        <w:rPr>
          <w:rFonts w:ascii="Times New Roman" w:hAnsi="Times New Roman" w:cs="Times New Roman"/>
          <w:sz w:val="24"/>
          <w:szCs w:val="24"/>
        </w:rPr>
        <w:t xml:space="preserve">Цена приобретения оборудования </w:t>
      </w:r>
      <w:r>
        <w:rPr>
          <w:rFonts w:ascii="Times New Roman" w:hAnsi="Times New Roman" w:cs="Times New Roman"/>
          <w:sz w:val="24"/>
          <w:szCs w:val="24"/>
        </w:rPr>
        <w:t>1</w:t>
      </w:r>
      <w:r w:rsidRPr="00A77D95">
        <w:rPr>
          <w:rFonts w:ascii="Times New Roman" w:hAnsi="Times New Roman" w:cs="Times New Roman"/>
          <w:sz w:val="24"/>
          <w:szCs w:val="24"/>
        </w:rPr>
        <w:t>2</w:t>
      </w:r>
      <w:r>
        <w:rPr>
          <w:rFonts w:ascii="Times New Roman" w:hAnsi="Times New Roman" w:cs="Times New Roman"/>
          <w:sz w:val="24"/>
          <w:szCs w:val="24"/>
        </w:rPr>
        <w:t>8</w:t>
      </w:r>
      <w:r w:rsidRPr="00A77D95">
        <w:rPr>
          <w:rFonts w:ascii="Times New Roman" w:hAnsi="Times New Roman" w:cs="Times New Roman"/>
          <w:sz w:val="24"/>
          <w:szCs w:val="24"/>
        </w:rPr>
        <w:t xml:space="preserve"> тыс. руб. Затраты на транспортировку – 2 тыс. руб., затраты на монтаж – 1 тыс. руб. Норма амортизации – 12%. С начала эксплуатации прошло 5 лет. Определите первоначальную и остаточную стоимость ОПФ.</w:t>
      </w:r>
    </w:p>
    <w:p w:rsidR="00A21B1A" w:rsidRDefault="00A21B1A" w:rsidP="00A21B1A">
      <w:pPr>
        <w:spacing w:after="0"/>
        <w:jc w:val="both"/>
        <w:rPr>
          <w:rFonts w:ascii="Times New Roman" w:hAnsi="Times New Roman" w:cs="Times New Roman"/>
          <w:sz w:val="24"/>
          <w:szCs w:val="24"/>
        </w:rPr>
      </w:pPr>
    </w:p>
    <w:p w:rsidR="00A21B1A" w:rsidRDefault="00A21B1A" w:rsidP="00A21B1A">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C621B">
        <w:rPr>
          <w:rFonts w:ascii="Times New Roman" w:hAnsi="Times New Roman" w:cs="Times New Roman"/>
          <w:b/>
          <w:bCs/>
          <w:sz w:val="24"/>
          <w:szCs w:val="24"/>
        </w:rPr>
        <w:t>Задача</w:t>
      </w:r>
      <w:r>
        <w:rPr>
          <w:rFonts w:ascii="Times New Roman" w:hAnsi="Times New Roman" w:cs="Times New Roman"/>
          <w:b/>
          <w:bCs/>
          <w:sz w:val="24"/>
          <w:szCs w:val="24"/>
        </w:rPr>
        <w:t xml:space="preserve"> 4.</w:t>
      </w:r>
      <w:r>
        <w:t xml:space="preserve"> </w:t>
      </w:r>
      <w:r w:rsidRPr="0012545D">
        <w:rPr>
          <w:rFonts w:ascii="Times New Roman" w:hAnsi="Times New Roman" w:cs="Times New Roman"/>
          <w:sz w:val="24"/>
          <w:szCs w:val="24"/>
        </w:rPr>
        <w:t xml:space="preserve">Балансовая стоимость помещений организации на начало года составляет 7 млн. руб., оборудования – 2 млн. руб. С 01 </w:t>
      </w:r>
      <w:r>
        <w:rPr>
          <w:rFonts w:ascii="Times New Roman" w:hAnsi="Times New Roman" w:cs="Times New Roman"/>
          <w:sz w:val="24"/>
          <w:szCs w:val="24"/>
        </w:rPr>
        <w:t>февраля</w:t>
      </w:r>
      <w:r w:rsidRPr="0012545D">
        <w:rPr>
          <w:rFonts w:ascii="Times New Roman" w:hAnsi="Times New Roman" w:cs="Times New Roman"/>
          <w:sz w:val="24"/>
          <w:szCs w:val="24"/>
        </w:rPr>
        <w:t xml:space="preserve"> принято на баланс шесть </w:t>
      </w:r>
      <w:r>
        <w:rPr>
          <w:rFonts w:ascii="Times New Roman" w:hAnsi="Times New Roman" w:cs="Times New Roman"/>
          <w:sz w:val="24"/>
          <w:szCs w:val="24"/>
        </w:rPr>
        <w:t>единиц оборудования</w:t>
      </w:r>
      <w:r w:rsidRPr="0012545D">
        <w:rPr>
          <w:rFonts w:ascii="Times New Roman" w:hAnsi="Times New Roman" w:cs="Times New Roman"/>
          <w:sz w:val="24"/>
          <w:szCs w:val="24"/>
        </w:rPr>
        <w:t xml:space="preserve"> по </w:t>
      </w:r>
      <w:r>
        <w:rPr>
          <w:rFonts w:ascii="Times New Roman" w:hAnsi="Times New Roman" w:cs="Times New Roman"/>
          <w:sz w:val="24"/>
          <w:szCs w:val="24"/>
        </w:rPr>
        <w:t>2</w:t>
      </w:r>
      <w:r w:rsidRPr="0012545D">
        <w:rPr>
          <w:rFonts w:ascii="Times New Roman" w:hAnsi="Times New Roman" w:cs="Times New Roman"/>
          <w:sz w:val="24"/>
          <w:szCs w:val="24"/>
        </w:rPr>
        <w:t>50 тыс. руб. кажд</w:t>
      </w:r>
      <w:r>
        <w:rPr>
          <w:rFonts w:ascii="Times New Roman" w:hAnsi="Times New Roman" w:cs="Times New Roman"/>
          <w:sz w:val="24"/>
          <w:szCs w:val="24"/>
        </w:rPr>
        <w:t>ая</w:t>
      </w:r>
      <w:r w:rsidRPr="0012545D">
        <w:rPr>
          <w:rFonts w:ascii="Times New Roman" w:hAnsi="Times New Roman" w:cs="Times New Roman"/>
          <w:sz w:val="24"/>
          <w:szCs w:val="24"/>
        </w:rPr>
        <w:t xml:space="preserve">. С 01 </w:t>
      </w:r>
      <w:r>
        <w:rPr>
          <w:rFonts w:ascii="Times New Roman" w:hAnsi="Times New Roman" w:cs="Times New Roman"/>
          <w:sz w:val="24"/>
          <w:szCs w:val="24"/>
        </w:rPr>
        <w:t>сентября</w:t>
      </w:r>
      <w:r w:rsidRPr="0012545D">
        <w:rPr>
          <w:rFonts w:ascii="Times New Roman" w:hAnsi="Times New Roman" w:cs="Times New Roman"/>
          <w:sz w:val="24"/>
          <w:szCs w:val="24"/>
        </w:rPr>
        <w:t xml:space="preserve"> снята с баланса техника стоимостью </w:t>
      </w:r>
      <w:r>
        <w:rPr>
          <w:rFonts w:ascii="Times New Roman" w:hAnsi="Times New Roman" w:cs="Times New Roman"/>
          <w:sz w:val="24"/>
          <w:szCs w:val="24"/>
        </w:rPr>
        <w:t>2</w:t>
      </w:r>
      <w:r w:rsidRPr="0012545D">
        <w:rPr>
          <w:rFonts w:ascii="Times New Roman" w:hAnsi="Times New Roman" w:cs="Times New Roman"/>
          <w:sz w:val="24"/>
          <w:szCs w:val="24"/>
        </w:rPr>
        <w:t>2</w:t>
      </w:r>
      <w:r>
        <w:t xml:space="preserve"> </w:t>
      </w:r>
      <w:r w:rsidRPr="0012545D">
        <w:rPr>
          <w:rFonts w:ascii="Times New Roman" w:hAnsi="Times New Roman" w:cs="Times New Roman"/>
          <w:sz w:val="24"/>
          <w:szCs w:val="24"/>
        </w:rPr>
        <w:t>тыс. руб. Определить: среднегодовую стоимость и стоимость</w:t>
      </w:r>
      <w:r>
        <w:rPr>
          <w:rFonts w:ascii="Times New Roman" w:hAnsi="Times New Roman" w:cs="Times New Roman"/>
          <w:sz w:val="24"/>
          <w:szCs w:val="24"/>
        </w:rPr>
        <w:t xml:space="preserve"> основных средств на конец года; годовой размер амортизационных отчислений при средней норме амортизации 8 %.</w:t>
      </w:r>
    </w:p>
    <w:p w:rsidR="00A21B1A" w:rsidRPr="0012545D" w:rsidRDefault="00A21B1A" w:rsidP="00A21B1A">
      <w:pPr>
        <w:spacing w:after="0"/>
        <w:jc w:val="both"/>
        <w:rPr>
          <w:rFonts w:ascii="Times New Roman" w:hAnsi="Times New Roman" w:cs="Times New Roman"/>
          <w:sz w:val="24"/>
          <w:szCs w:val="24"/>
        </w:rPr>
      </w:pPr>
    </w:p>
    <w:p w:rsidR="00A21B1A" w:rsidRPr="006C26E8" w:rsidRDefault="00A21B1A" w:rsidP="00A2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EC621B">
        <w:rPr>
          <w:rFonts w:ascii="Times New Roman" w:hAnsi="Times New Roman" w:cs="Times New Roman"/>
          <w:b/>
          <w:bCs/>
          <w:sz w:val="24"/>
          <w:szCs w:val="24"/>
        </w:rPr>
        <w:t>Задача</w:t>
      </w:r>
      <w:r>
        <w:rPr>
          <w:rFonts w:ascii="Times New Roman" w:hAnsi="Times New Roman" w:cs="Times New Roman"/>
          <w:b/>
          <w:bCs/>
          <w:sz w:val="24"/>
          <w:szCs w:val="24"/>
        </w:rPr>
        <w:t xml:space="preserve"> 5.</w:t>
      </w:r>
      <w:r>
        <w:t xml:space="preserve"> </w:t>
      </w:r>
      <w:r w:rsidRPr="006C26E8">
        <w:rPr>
          <w:rFonts w:ascii="Times New Roman" w:hAnsi="Times New Roman" w:cs="Times New Roman"/>
          <w:sz w:val="24"/>
          <w:szCs w:val="24"/>
        </w:rPr>
        <w:t>Рассчитайте сумму амортизационных отчислений по оборудованию за год, если среднегодовая стоимость оборудования составит за год 700 тыс. руб., срок его службы – 4 года.</w:t>
      </w:r>
    </w:p>
    <w:p w:rsidR="00A21B1A" w:rsidRPr="006C26E8" w:rsidRDefault="00A21B1A" w:rsidP="00A2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p>
    <w:p w:rsidR="00A21B1A" w:rsidRDefault="00875410" w:rsidP="00A21B1A">
      <w:pPr>
        <w:pStyle w:val="2"/>
        <w:widowControl w:val="0"/>
        <w:spacing w:line="276" w:lineRule="auto"/>
        <w:ind w:left="0" w:firstLine="0"/>
        <w:rPr>
          <w:rStyle w:val="apple-converted-space"/>
          <w:color w:val="000000"/>
          <w:sz w:val="24"/>
          <w:szCs w:val="24"/>
        </w:rPr>
      </w:pPr>
      <w:r>
        <w:rPr>
          <w:b/>
          <w:bCs/>
          <w:sz w:val="24"/>
          <w:szCs w:val="24"/>
        </w:rPr>
        <w:t xml:space="preserve">   </w:t>
      </w:r>
      <w:r w:rsidR="00A21B1A">
        <w:rPr>
          <w:b/>
          <w:bCs/>
          <w:sz w:val="24"/>
          <w:szCs w:val="24"/>
        </w:rPr>
        <w:t xml:space="preserve"> </w:t>
      </w:r>
      <w:r w:rsidR="00A21B1A" w:rsidRPr="00EC621B">
        <w:rPr>
          <w:b/>
          <w:bCs/>
          <w:sz w:val="24"/>
          <w:szCs w:val="24"/>
        </w:rPr>
        <w:t>Задача</w:t>
      </w:r>
      <w:r w:rsidR="00A21B1A">
        <w:rPr>
          <w:b/>
          <w:bCs/>
          <w:sz w:val="24"/>
          <w:szCs w:val="24"/>
        </w:rPr>
        <w:t xml:space="preserve"> 6. </w:t>
      </w:r>
      <w:r w:rsidR="00A21B1A" w:rsidRPr="00A21B1A">
        <w:rPr>
          <w:color w:val="000000"/>
          <w:sz w:val="24"/>
          <w:szCs w:val="24"/>
        </w:rPr>
        <w:t>Рассчитать остаточную стоимость оборудования</w:t>
      </w:r>
      <w:r w:rsidR="00841286">
        <w:rPr>
          <w:color w:val="000000"/>
          <w:sz w:val="24"/>
          <w:szCs w:val="24"/>
        </w:rPr>
        <w:t>.</w:t>
      </w:r>
      <w:r w:rsidR="00A21B1A" w:rsidRPr="00A21B1A">
        <w:rPr>
          <w:color w:val="000000"/>
          <w:sz w:val="24"/>
          <w:szCs w:val="24"/>
        </w:rPr>
        <w:t xml:space="preserve"> Первоначальная стоимость  составляла 568 тыс. руб. За срок эксплуатации сумма начисленного износа составила 76% от первоначальной стоимости.</w:t>
      </w:r>
      <w:r w:rsidR="00A21B1A" w:rsidRPr="00A21B1A">
        <w:rPr>
          <w:rStyle w:val="apple-converted-space"/>
          <w:color w:val="000000"/>
          <w:sz w:val="24"/>
          <w:szCs w:val="24"/>
        </w:rPr>
        <w:t> </w:t>
      </w:r>
    </w:p>
    <w:p w:rsidR="00A21B1A" w:rsidRDefault="00A21B1A" w:rsidP="00A21B1A">
      <w:pPr>
        <w:pStyle w:val="2"/>
        <w:widowControl w:val="0"/>
        <w:spacing w:line="276" w:lineRule="auto"/>
        <w:ind w:left="0" w:firstLine="0"/>
        <w:rPr>
          <w:rStyle w:val="apple-converted-space"/>
          <w:color w:val="000000"/>
          <w:sz w:val="24"/>
          <w:szCs w:val="24"/>
        </w:rPr>
      </w:pPr>
    </w:p>
    <w:p w:rsidR="00A21B1A" w:rsidRDefault="00A21B1A" w:rsidP="00A21B1A">
      <w:pPr>
        <w:pStyle w:val="2"/>
        <w:widowControl w:val="0"/>
        <w:spacing w:line="276" w:lineRule="auto"/>
        <w:ind w:left="0" w:firstLine="0"/>
        <w:rPr>
          <w:rStyle w:val="apple-converted-space"/>
          <w:color w:val="000000"/>
          <w:sz w:val="24"/>
          <w:szCs w:val="24"/>
        </w:rPr>
      </w:pPr>
    </w:p>
    <w:p w:rsidR="00A21B1A" w:rsidRPr="00A21B1A" w:rsidRDefault="00A21B1A" w:rsidP="00A21B1A">
      <w:pPr>
        <w:pStyle w:val="2"/>
        <w:widowControl w:val="0"/>
        <w:spacing w:line="276" w:lineRule="auto"/>
        <w:ind w:left="0" w:firstLine="0"/>
        <w:rPr>
          <w:rStyle w:val="apple-converted-space"/>
          <w:color w:val="000000"/>
          <w:sz w:val="24"/>
          <w:szCs w:val="24"/>
        </w:rPr>
      </w:pPr>
    </w:p>
    <w:p w:rsidR="00A21B1A" w:rsidRDefault="00A21B1A" w:rsidP="00A21B1A">
      <w:pPr>
        <w:pStyle w:val="2"/>
        <w:widowControl w:val="0"/>
        <w:spacing w:line="276" w:lineRule="auto"/>
        <w:ind w:left="0" w:firstLine="0"/>
        <w:rPr>
          <w:bCs/>
          <w:sz w:val="24"/>
          <w:szCs w:val="24"/>
        </w:rPr>
      </w:pPr>
    </w:p>
    <w:p w:rsidR="00A21B1A" w:rsidRPr="00BA11DC" w:rsidRDefault="00A21B1A" w:rsidP="00A21B1A">
      <w:pPr>
        <w:pStyle w:val="2"/>
        <w:widowControl w:val="0"/>
        <w:spacing w:line="276" w:lineRule="auto"/>
        <w:ind w:left="0" w:firstLine="0"/>
        <w:rPr>
          <w:sz w:val="24"/>
          <w:szCs w:val="24"/>
        </w:rPr>
      </w:pPr>
      <w:r>
        <w:rPr>
          <w:b/>
          <w:bCs/>
          <w:sz w:val="24"/>
          <w:szCs w:val="24"/>
        </w:rPr>
        <w:t xml:space="preserve">     </w:t>
      </w:r>
      <w:r w:rsidRPr="00BA11DC">
        <w:rPr>
          <w:b/>
          <w:bCs/>
          <w:sz w:val="24"/>
          <w:szCs w:val="24"/>
        </w:rPr>
        <w:t xml:space="preserve">Задача </w:t>
      </w:r>
      <w:r>
        <w:rPr>
          <w:b/>
          <w:bCs/>
          <w:sz w:val="24"/>
          <w:szCs w:val="24"/>
        </w:rPr>
        <w:t>7</w:t>
      </w:r>
      <w:r w:rsidRPr="00BA11DC">
        <w:rPr>
          <w:b/>
          <w:bCs/>
          <w:sz w:val="24"/>
          <w:szCs w:val="24"/>
        </w:rPr>
        <w:t xml:space="preserve">. </w:t>
      </w:r>
      <w:r w:rsidRPr="00BA11DC">
        <w:rPr>
          <w:sz w:val="24"/>
          <w:szCs w:val="24"/>
        </w:rPr>
        <w:t>Определите первоначальную стоимость станка. Фактические затраты составили:</w:t>
      </w:r>
    </w:p>
    <w:p w:rsidR="00A21B1A" w:rsidRPr="00BA11DC" w:rsidRDefault="00A21B1A" w:rsidP="00A21B1A">
      <w:pPr>
        <w:pStyle w:val="2"/>
        <w:widowControl w:val="0"/>
        <w:spacing w:line="276" w:lineRule="auto"/>
        <w:ind w:left="0" w:firstLine="0"/>
        <w:rPr>
          <w:sz w:val="24"/>
          <w:szCs w:val="24"/>
        </w:rPr>
      </w:pPr>
      <w:r w:rsidRPr="00BA11DC">
        <w:rPr>
          <w:sz w:val="24"/>
          <w:szCs w:val="24"/>
        </w:rPr>
        <w:t>стоимость покупки (без НДС) – 948 тыс. руб.;</w:t>
      </w:r>
    </w:p>
    <w:p w:rsidR="00A21B1A" w:rsidRPr="00BA11DC" w:rsidRDefault="00A21B1A" w:rsidP="00A21B1A">
      <w:pPr>
        <w:pStyle w:val="2"/>
        <w:widowControl w:val="0"/>
        <w:spacing w:line="276" w:lineRule="auto"/>
        <w:ind w:left="0" w:firstLine="0"/>
        <w:rPr>
          <w:sz w:val="24"/>
          <w:szCs w:val="24"/>
        </w:rPr>
      </w:pPr>
      <w:r w:rsidRPr="00BA11DC">
        <w:rPr>
          <w:sz w:val="24"/>
          <w:szCs w:val="24"/>
        </w:rPr>
        <w:t>транспортные расходы – 13 тыс. руб.;</w:t>
      </w:r>
    </w:p>
    <w:p w:rsidR="00A21B1A" w:rsidRPr="00BA11DC" w:rsidRDefault="00A21B1A" w:rsidP="00A21B1A">
      <w:pPr>
        <w:pStyle w:val="2"/>
        <w:widowControl w:val="0"/>
        <w:spacing w:line="276" w:lineRule="auto"/>
        <w:ind w:left="0" w:firstLine="0"/>
        <w:rPr>
          <w:sz w:val="24"/>
          <w:szCs w:val="24"/>
        </w:rPr>
      </w:pPr>
      <w:r w:rsidRPr="00BA11DC">
        <w:rPr>
          <w:sz w:val="24"/>
          <w:szCs w:val="24"/>
        </w:rPr>
        <w:t>таможенные пошлины – 1 % от стоимости;</w:t>
      </w:r>
    </w:p>
    <w:p w:rsidR="00A21B1A" w:rsidRPr="00BA11DC" w:rsidRDefault="00A21B1A" w:rsidP="00A21B1A">
      <w:pPr>
        <w:pStyle w:val="2"/>
        <w:widowControl w:val="0"/>
        <w:spacing w:line="276" w:lineRule="auto"/>
        <w:ind w:left="0" w:firstLine="0"/>
        <w:rPr>
          <w:sz w:val="24"/>
          <w:szCs w:val="24"/>
        </w:rPr>
      </w:pPr>
      <w:r w:rsidRPr="00BA11DC">
        <w:rPr>
          <w:sz w:val="24"/>
          <w:szCs w:val="24"/>
        </w:rPr>
        <w:t>установка и монтаж станка – 30 тыс. руб.;</w:t>
      </w:r>
    </w:p>
    <w:p w:rsidR="00A21B1A" w:rsidRPr="00B26926" w:rsidRDefault="00A21B1A" w:rsidP="00A21B1A">
      <w:pPr>
        <w:pStyle w:val="2"/>
        <w:widowControl w:val="0"/>
        <w:spacing w:line="276" w:lineRule="auto"/>
        <w:ind w:left="0" w:firstLine="0"/>
        <w:rPr>
          <w:sz w:val="24"/>
          <w:szCs w:val="24"/>
        </w:rPr>
      </w:pPr>
      <w:r w:rsidRPr="00BA11DC">
        <w:rPr>
          <w:sz w:val="24"/>
          <w:szCs w:val="24"/>
        </w:rPr>
        <w:t>вознаграждение посреднической организации, через которую приобретен станок, – 5 тыс. руб.</w:t>
      </w:r>
    </w:p>
    <w:p w:rsidR="00A21B1A" w:rsidRPr="00BA11DC" w:rsidRDefault="00A21B1A" w:rsidP="00A21B1A">
      <w:pPr>
        <w:pStyle w:val="2"/>
        <w:widowControl w:val="0"/>
        <w:spacing w:line="276" w:lineRule="auto"/>
        <w:ind w:left="0" w:firstLine="0"/>
        <w:rPr>
          <w:b/>
          <w:bCs/>
          <w:sz w:val="24"/>
          <w:szCs w:val="24"/>
        </w:rPr>
      </w:pPr>
    </w:p>
    <w:p w:rsidR="00A21B1A" w:rsidRDefault="00A21B1A" w:rsidP="00A21B1A">
      <w:pPr>
        <w:pStyle w:val="2"/>
        <w:widowControl w:val="0"/>
        <w:spacing w:line="276" w:lineRule="auto"/>
        <w:ind w:left="0" w:firstLine="0"/>
        <w:rPr>
          <w:sz w:val="24"/>
          <w:szCs w:val="24"/>
        </w:rPr>
      </w:pPr>
      <w:r>
        <w:rPr>
          <w:b/>
          <w:bCs/>
          <w:sz w:val="24"/>
          <w:szCs w:val="24"/>
        </w:rPr>
        <w:t xml:space="preserve">     </w:t>
      </w:r>
      <w:r w:rsidRPr="00BA11DC">
        <w:rPr>
          <w:b/>
          <w:bCs/>
          <w:sz w:val="24"/>
          <w:szCs w:val="24"/>
        </w:rPr>
        <w:t>Задача</w:t>
      </w:r>
      <w:r w:rsidRPr="000F419C">
        <w:t xml:space="preserve"> </w:t>
      </w:r>
      <w:r>
        <w:rPr>
          <w:b/>
        </w:rPr>
        <w:t>8</w:t>
      </w:r>
      <w:r w:rsidRPr="00102286">
        <w:rPr>
          <w:b/>
        </w:rPr>
        <w:t>.</w:t>
      </w:r>
      <w:r>
        <w:t xml:space="preserve"> </w:t>
      </w:r>
      <w:r w:rsidRPr="00B26926">
        <w:rPr>
          <w:sz w:val="24"/>
          <w:szCs w:val="24"/>
        </w:rPr>
        <w:t>Определите норму амортизации и сумму амортизационных отчислений станка, если первоначальная стоимость составляла 52 000 руб., нормативный срок службы – 7 лет.</w:t>
      </w:r>
    </w:p>
    <w:p w:rsidR="00A21B1A" w:rsidRDefault="00A21B1A" w:rsidP="00A21B1A">
      <w:pPr>
        <w:pStyle w:val="2"/>
        <w:widowControl w:val="0"/>
        <w:spacing w:line="276" w:lineRule="auto"/>
        <w:ind w:left="0" w:firstLine="0"/>
        <w:rPr>
          <w:sz w:val="24"/>
          <w:szCs w:val="24"/>
        </w:rPr>
      </w:pPr>
    </w:p>
    <w:p w:rsidR="00A21B1A" w:rsidRPr="004F2EDC" w:rsidRDefault="00A21B1A" w:rsidP="00A21B1A">
      <w:pPr>
        <w:pStyle w:val="a7"/>
        <w:jc w:val="both"/>
        <w:rPr>
          <w:rFonts w:ascii="Times New Roman" w:hAnsi="Times New Roman" w:cs="Times New Roman"/>
          <w:sz w:val="24"/>
          <w:szCs w:val="24"/>
        </w:rPr>
      </w:pPr>
      <w:r>
        <w:rPr>
          <w:rFonts w:ascii="Times New Roman" w:hAnsi="Times New Roman" w:cs="Times New Roman"/>
          <w:b/>
          <w:bCs/>
          <w:sz w:val="24"/>
          <w:szCs w:val="24"/>
        </w:rPr>
        <w:t xml:space="preserve">     </w:t>
      </w:r>
      <w:r w:rsidRPr="004F2EDC">
        <w:rPr>
          <w:rFonts w:ascii="Times New Roman" w:hAnsi="Times New Roman" w:cs="Times New Roman"/>
          <w:b/>
          <w:bCs/>
          <w:sz w:val="24"/>
          <w:szCs w:val="24"/>
        </w:rPr>
        <w:t>Задача</w:t>
      </w:r>
      <w:r w:rsidRPr="004F2EDC">
        <w:rPr>
          <w:rFonts w:ascii="Times New Roman" w:hAnsi="Times New Roman" w:cs="Times New Roman"/>
          <w:sz w:val="24"/>
          <w:szCs w:val="24"/>
        </w:rPr>
        <w:t xml:space="preserve"> </w:t>
      </w:r>
      <w:r>
        <w:rPr>
          <w:rFonts w:ascii="Times New Roman" w:hAnsi="Times New Roman" w:cs="Times New Roman"/>
          <w:b/>
          <w:sz w:val="24"/>
          <w:szCs w:val="24"/>
        </w:rPr>
        <w:t>9</w:t>
      </w:r>
      <w:r w:rsidRPr="004F2EDC">
        <w:rPr>
          <w:rFonts w:ascii="Times New Roman" w:hAnsi="Times New Roman" w:cs="Times New Roman"/>
          <w:b/>
          <w:sz w:val="24"/>
          <w:szCs w:val="24"/>
        </w:rPr>
        <w:t>.</w:t>
      </w:r>
      <w:r>
        <w:t xml:space="preserve">  </w:t>
      </w:r>
      <w:r w:rsidRPr="004F2EDC">
        <w:rPr>
          <w:rFonts w:ascii="Times New Roman" w:hAnsi="Times New Roman" w:cs="Times New Roman"/>
          <w:sz w:val="24"/>
          <w:szCs w:val="24"/>
        </w:rPr>
        <w:t>Определить среднегодовую стоимость ОПФ, стоимость их на конец года и сумму амортизации при условии:</w:t>
      </w:r>
      <w:r>
        <w:rPr>
          <w:rFonts w:ascii="Times New Roman" w:hAnsi="Times New Roman" w:cs="Times New Roman"/>
          <w:sz w:val="24"/>
          <w:szCs w:val="24"/>
        </w:rPr>
        <w:t xml:space="preserve"> </w:t>
      </w:r>
      <w:r w:rsidRPr="004F2EDC">
        <w:rPr>
          <w:rFonts w:ascii="Times New Roman" w:hAnsi="Times New Roman" w:cs="Times New Roman"/>
          <w:sz w:val="24"/>
          <w:szCs w:val="24"/>
        </w:rPr>
        <w:t>стоимость ОПФ на начало года – 2700 тыс</w:t>
      </w:r>
      <w:proofErr w:type="gramStart"/>
      <w:r w:rsidRPr="004F2EDC">
        <w:rPr>
          <w:rFonts w:ascii="Times New Roman" w:hAnsi="Times New Roman" w:cs="Times New Roman"/>
          <w:sz w:val="24"/>
          <w:szCs w:val="24"/>
        </w:rPr>
        <w:t>.р</w:t>
      </w:r>
      <w:proofErr w:type="gramEnd"/>
      <w:r w:rsidRPr="004F2EDC">
        <w:rPr>
          <w:rFonts w:ascii="Times New Roman" w:hAnsi="Times New Roman" w:cs="Times New Roman"/>
          <w:sz w:val="24"/>
          <w:szCs w:val="24"/>
        </w:rPr>
        <w:t>уб., вводится с 15 </w:t>
      </w:r>
      <w:r w:rsidRPr="004F2EDC">
        <w:rPr>
          <w:rStyle w:val="apple-converted-space"/>
          <w:rFonts w:ascii="Times New Roman" w:hAnsi="Times New Roman" w:cs="Times New Roman"/>
          <w:color w:val="6B5D40"/>
          <w:sz w:val="24"/>
          <w:szCs w:val="24"/>
        </w:rPr>
        <w:t> </w:t>
      </w:r>
      <w:r w:rsidRPr="004F2EDC">
        <w:rPr>
          <w:rFonts w:ascii="Times New Roman" w:hAnsi="Times New Roman" w:cs="Times New Roman"/>
          <w:sz w:val="24"/>
          <w:szCs w:val="24"/>
        </w:rPr>
        <w:t>сентября – 160 тыс.руб., выбытие с 1 мая – 180 тыс.руб. Норма амортизации равна 10%.</w:t>
      </w:r>
    </w:p>
    <w:p w:rsidR="00A21B1A" w:rsidRPr="00B26926" w:rsidRDefault="00A21B1A" w:rsidP="00A21B1A">
      <w:pPr>
        <w:pStyle w:val="2"/>
        <w:widowControl w:val="0"/>
        <w:spacing w:line="276" w:lineRule="auto"/>
        <w:ind w:left="0" w:firstLine="0"/>
        <w:rPr>
          <w:sz w:val="24"/>
          <w:szCs w:val="24"/>
        </w:rPr>
      </w:pPr>
    </w:p>
    <w:p w:rsidR="00A21B1A" w:rsidRPr="004F2EDC" w:rsidRDefault="00A21B1A" w:rsidP="00A21B1A">
      <w:pPr>
        <w:pStyle w:val="2"/>
        <w:widowControl w:val="0"/>
        <w:spacing w:line="276" w:lineRule="auto"/>
        <w:ind w:left="0"/>
        <w:rPr>
          <w:b/>
        </w:rPr>
      </w:pPr>
      <w:r w:rsidRPr="00BA11DC">
        <w:rPr>
          <w:b/>
          <w:bCs/>
          <w:sz w:val="24"/>
          <w:szCs w:val="24"/>
        </w:rPr>
        <w:t>Задача</w:t>
      </w:r>
      <w:r w:rsidRPr="000F419C">
        <w:t xml:space="preserve"> </w:t>
      </w:r>
      <w:r>
        <w:rPr>
          <w:b/>
        </w:rPr>
        <w:t>10</w:t>
      </w:r>
      <w:r w:rsidRPr="00102286">
        <w:rPr>
          <w:b/>
        </w:rPr>
        <w:t>.</w:t>
      </w:r>
      <w:r>
        <w:rPr>
          <w:b/>
        </w:rPr>
        <w:t xml:space="preserve"> </w:t>
      </w:r>
      <w:proofErr w:type="gramStart"/>
      <w:r w:rsidRPr="007B46BE">
        <w:rPr>
          <w:color w:val="000000"/>
        </w:rPr>
        <w:t>Стоимость основных средств предприятия на 1 января 120 млн</w:t>
      </w:r>
      <w:r>
        <w:rPr>
          <w:color w:val="000000"/>
        </w:rPr>
        <w:t>.</w:t>
      </w:r>
      <w:r w:rsidRPr="007B46BE">
        <w:rPr>
          <w:color w:val="000000"/>
        </w:rPr>
        <w:t xml:space="preserve"> руб. Предусматривается ввод в эксплуатацию основных средств на сумму 15 млн</w:t>
      </w:r>
      <w:r>
        <w:rPr>
          <w:color w:val="000000"/>
        </w:rPr>
        <w:t>.</w:t>
      </w:r>
      <w:r w:rsidRPr="007B46BE">
        <w:rPr>
          <w:color w:val="000000"/>
        </w:rPr>
        <w:t xml:space="preserve"> руб. Выбытие </w:t>
      </w:r>
      <w:r>
        <w:rPr>
          <w:color w:val="000000"/>
        </w:rPr>
        <w:t>основных средств</w:t>
      </w:r>
      <w:r w:rsidRPr="007B46BE">
        <w:rPr>
          <w:color w:val="000000"/>
        </w:rPr>
        <w:t xml:space="preserve"> установлено в размере 6 млн</w:t>
      </w:r>
      <w:r>
        <w:rPr>
          <w:color w:val="000000"/>
        </w:rPr>
        <w:t>.</w:t>
      </w:r>
      <w:r w:rsidRPr="007B46BE">
        <w:rPr>
          <w:color w:val="000000"/>
        </w:rPr>
        <w:t xml:space="preserve"> руб. Ввод в действие основных средств предусматривается 30 марта — 40 % и 15 сентября — 60 %, а вывод равными частями (по 50 %) в два этапа: 25 мая и 25 ноября.</w:t>
      </w:r>
      <w:proofErr w:type="gramEnd"/>
      <w:r w:rsidRPr="004F2EDC">
        <w:rPr>
          <w:color w:val="000000"/>
        </w:rPr>
        <w:t xml:space="preserve"> </w:t>
      </w:r>
      <w:r w:rsidRPr="007B46BE">
        <w:rPr>
          <w:color w:val="000000"/>
        </w:rPr>
        <w:t xml:space="preserve">Определить среднегодовую величину </w:t>
      </w:r>
      <w:r>
        <w:rPr>
          <w:color w:val="000000"/>
        </w:rPr>
        <w:t>основных средств.</w:t>
      </w:r>
    </w:p>
    <w:p w:rsidR="00A21B1A" w:rsidRPr="007B46BE" w:rsidRDefault="00A21B1A" w:rsidP="00A21B1A">
      <w:pPr>
        <w:pStyle w:val="a4"/>
        <w:spacing w:before="0" w:beforeAutospacing="0" w:after="0" w:afterAutospacing="0" w:line="276" w:lineRule="auto"/>
        <w:jc w:val="both"/>
        <w:rPr>
          <w:color w:val="000000"/>
        </w:rPr>
      </w:pPr>
    </w:p>
    <w:p w:rsidR="003D0E07" w:rsidRDefault="003D0E07" w:rsidP="003D0E07">
      <w:pPr>
        <w:pStyle w:val="2"/>
        <w:widowControl w:val="0"/>
        <w:spacing w:line="276" w:lineRule="auto"/>
        <w:ind w:left="0" w:firstLine="0"/>
        <w:rPr>
          <w:rStyle w:val="apple-converted-space"/>
          <w:color w:val="000000"/>
          <w:sz w:val="24"/>
          <w:szCs w:val="24"/>
        </w:rPr>
      </w:pPr>
      <w:r>
        <w:rPr>
          <w:b/>
          <w:bCs/>
          <w:sz w:val="24"/>
          <w:szCs w:val="24"/>
        </w:rPr>
        <w:t xml:space="preserve">     </w:t>
      </w:r>
      <w:r w:rsidRPr="00EC621B">
        <w:rPr>
          <w:b/>
          <w:bCs/>
          <w:sz w:val="24"/>
          <w:szCs w:val="24"/>
        </w:rPr>
        <w:t>Задача</w:t>
      </w:r>
      <w:r>
        <w:rPr>
          <w:b/>
          <w:bCs/>
          <w:sz w:val="24"/>
          <w:szCs w:val="24"/>
        </w:rPr>
        <w:t xml:space="preserve"> 11. </w:t>
      </w:r>
      <w:r w:rsidRPr="00A21B1A">
        <w:rPr>
          <w:color w:val="000000"/>
          <w:sz w:val="24"/>
          <w:szCs w:val="24"/>
        </w:rPr>
        <w:t>Рассчитать остаточную стоимость оборудования</w:t>
      </w:r>
      <w:r>
        <w:rPr>
          <w:color w:val="000000"/>
          <w:sz w:val="24"/>
          <w:szCs w:val="24"/>
        </w:rPr>
        <w:t>.</w:t>
      </w:r>
      <w:r w:rsidRPr="00A21B1A">
        <w:rPr>
          <w:color w:val="000000"/>
          <w:sz w:val="24"/>
          <w:szCs w:val="24"/>
        </w:rPr>
        <w:t xml:space="preserve"> Первоначальная стоимость  составляла 5</w:t>
      </w:r>
      <w:r>
        <w:rPr>
          <w:color w:val="000000"/>
          <w:sz w:val="24"/>
          <w:szCs w:val="24"/>
        </w:rPr>
        <w:t>00</w:t>
      </w:r>
      <w:r w:rsidRPr="00A21B1A">
        <w:rPr>
          <w:color w:val="000000"/>
          <w:sz w:val="24"/>
          <w:szCs w:val="24"/>
        </w:rPr>
        <w:t xml:space="preserve"> тыс. руб. За срок эксплуатации сумма начисленного износа составила </w:t>
      </w:r>
      <w:r>
        <w:rPr>
          <w:color w:val="000000"/>
          <w:sz w:val="24"/>
          <w:szCs w:val="24"/>
        </w:rPr>
        <w:t>80</w:t>
      </w:r>
      <w:r w:rsidRPr="00A21B1A">
        <w:rPr>
          <w:color w:val="000000"/>
          <w:sz w:val="24"/>
          <w:szCs w:val="24"/>
        </w:rPr>
        <w:t>% от первоначальной стоимости.</w:t>
      </w:r>
      <w:r w:rsidRPr="00A21B1A">
        <w:rPr>
          <w:rStyle w:val="apple-converted-space"/>
          <w:color w:val="000000"/>
          <w:sz w:val="24"/>
          <w:szCs w:val="24"/>
        </w:rPr>
        <w:t> </w:t>
      </w:r>
    </w:p>
    <w:p w:rsidR="003D0E07" w:rsidRDefault="003D0E07" w:rsidP="003D0E07">
      <w:pPr>
        <w:pStyle w:val="2"/>
        <w:widowControl w:val="0"/>
        <w:spacing w:line="276" w:lineRule="auto"/>
        <w:ind w:left="0" w:firstLine="0"/>
        <w:rPr>
          <w:rStyle w:val="apple-converted-space"/>
          <w:color w:val="000000"/>
          <w:sz w:val="24"/>
          <w:szCs w:val="24"/>
        </w:rPr>
      </w:pPr>
    </w:p>
    <w:p w:rsidR="003D0E07" w:rsidRPr="004F2EDC" w:rsidRDefault="003D0E07" w:rsidP="003D0E07">
      <w:pPr>
        <w:pStyle w:val="2"/>
        <w:widowControl w:val="0"/>
        <w:spacing w:line="276" w:lineRule="auto"/>
        <w:ind w:left="0"/>
        <w:rPr>
          <w:b/>
        </w:rPr>
      </w:pPr>
      <w:r w:rsidRPr="00BA11DC">
        <w:rPr>
          <w:b/>
          <w:bCs/>
          <w:sz w:val="24"/>
          <w:szCs w:val="24"/>
        </w:rPr>
        <w:t>Задача</w:t>
      </w:r>
      <w:r w:rsidRPr="000F419C">
        <w:t xml:space="preserve"> </w:t>
      </w:r>
      <w:r>
        <w:rPr>
          <w:b/>
        </w:rPr>
        <w:t>12</w:t>
      </w:r>
      <w:r w:rsidRPr="00102286">
        <w:rPr>
          <w:b/>
        </w:rPr>
        <w:t>.</w:t>
      </w:r>
      <w:r>
        <w:rPr>
          <w:b/>
        </w:rPr>
        <w:t xml:space="preserve"> </w:t>
      </w:r>
      <w:proofErr w:type="gramStart"/>
      <w:r w:rsidRPr="007B46BE">
        <w:rPr>
          <w:color w:val="000000"/>
        </w:rPr>
        <w:t>Стоимость основных средств предприятия на 1 января 1</w:t>
      </w:r>
      <w:r>
        <w:rPr>
          <w:color w:val="000000"/>
        </w:rPr>
        <w:t>5</w:t>
      </w:r>
      <w:r w:rsidRPr="007B46BE">
        <w:rPr>
          <w:color w:val="000000"/>
        </w:rPr>
        <w:t>0 млн</w:t>
      </w:r>
      <w:r>
        <w:rPr>
          <w:color w:val="000000"/>
        </w:rPr>
        <w:t>.</w:t>
      </w:r>
      <w:r w:rsidRPr="007B46BE">
        <w:rPr>
          <w:color w:val="000000"/>
        </w:rPr>
        <w:t xml:space="preserve"> руб. Предусматривается ввод в эксплуатацию основных средств на сумму 15 млн</w:t>
      </w:r>
      <w:r>
        <w:rPr>
          <w:color w:val="000000"/>
        </w:rPr>
        <w:t>.</w:t>
      </w:r>
      <w:r w:rsidRPr="007B46BE">
        <w:rPr>
          <w:color w:val="000000"/>
        </w:rPr>
        <w:t xml:space="preserve"> руб. Выбытие </w:t>
      </w:r>
      <w:r>
        <w:rPr>
          <w:color w:val="000000"/>
        </w:rPr>
        <w:t>основных средств</w:t>
      </w:r>
      <w:r w:rsidRPr="007B46BE">
        <w:rPr>
          <w:color w:val="000000"/>
        </w:rPr>
        <w:t xml:space="preserve"> установлено в размере 6 млн</w:t>
      </w:r>
      <w:r>
        <w:rPr>
          <w:color w:val="000000"/>
        </w:rPr>
        <w:t>.</w:t>
      </w:r>
      <w:r w:rsidRPr="007B46BE">
        <w:rPr>
          <w:color w:val="000000"/>
        </w:rPr>
        <w:t xml:space="preserve"> руб. Ввод в действие основных средств предусматривается 30 марта — 40 % и 15 сентября — 60 %, а вывод равными частями (по 50 %) в два этапа: 25 мая и 25 ноября.</w:t>
      </w:r>
      <w:proofErr w:type="gramEnd"/>
      <w:r w:rsidRPr="004F2EDC">
        <w:rPr>
          <w:color w:val="000000"/>
        </w:rPr>
        <w:t xml:space="preserve"> </w:t>
      </w:r>
      <w:r w:rsidRPr="007B46BE">
        <w:rPr>
          <w:color w:val="000000"/>
        </w:rPr>
        <w:t xml:space="preserve">Определить среднегодовую величину </w:t>
      </w:r>
      <w:r>
        <w:rPr>
          <w:color w:val="000000"/>
        </w:rPr>
        <w:t>основных средств.</w:t>
      </w:r>
    </w:p>
    <w:p w:rsidR="00A21B1A" w:rsidRDefault="00A21B1A" w:rsidP="00A2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A21B1A" w:rsidRPr="00F97F7E" w:rsidRDefault="00A21B1A" w:rsidP="00A2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
          <w:bCs/>
          <w:sz w:val="24"/>
          <w:szCs w:val="24"/>
        </w:rPr>
        <w:t>Контрольные вопросы:</w:t>
      </w:r>
    </w:p>
    <w:p w:rsidR="00A21B1A" w:rsidRPr="00F97F7E" w:rsidRDefault="00A21B1A" w:rsidP="00A2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A21B1A" w:rsidRDefault="00A21B1A" w:rsidP="00A2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1. Каково экономическое содержание основных производственных фондов?</w:t>
      </w:r>
    </w:p>
    <w:p w:rsidR="00A21B1A" w:rsidRDefault="00A21B1A" w:rsidP="00A2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2. Какие факторы определяют структуру основных фондов?</w:t>
      </w:r>
    </w:p>
    <w:p w:rsidR="00A21B1A" w:rsidRDefault="00A21B1A" w:rsidP="00A2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3. Каковы формы воспроизводства основных фондов?</w:t>
      </w:r>
    </w:p>
    <w:p w:rsidR="00A21B1A" w:rsidRDefault="00A21B1A" w:rsidP="00A2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4. В чем сущность физического и морального износа фондов?</w:t>
      </w:r>
    </w:p>
    <w:p w:rsidR="00A21B1A" w:rsidRDefault="00A21B1A" w:rsidP="00A2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 xml:space="preserve">5. Что </w:t>
      </w:r>
      <w:proofErr w:type="gramStart"/>
      <w:r>
        <w:rPr>
          <w:rFonts w:ascii="Times New Roman" w:hAnsi="Times New Roman" w:cs="Times New Roman"/>
          <w:sz w:val="24"/>
          <w:szCs w:val="24"/>
        </w:rPr>
        <w:t>такое</w:t>
      </w:r>
      <w:proofErr w:type="gramEnd"/>
      <w:r>
        <w:rPr>
          <w:rFonts w:ascii="Times New Roman" w:hAnsi="Times New Roman" w:cs="Times New Roman"/>
          <w:sz w:val="24"/>
          <w:szCs w:val="24"/>
        </w:rPr>
        <w:t xml:space="preserve"> амортизация и </w:t>
      </w:r>
      <w:proofErr w:type="gramStart"/>
      <w:r>
        <w:rPr>
          <w:rFonts w:ascii="Times New Roman" w:hAnsi="Times New Roman" w:cs="Times New Roman"/>
          <w:sz w:val="24"/>
          <w:szCs w:val="24"/>
        </w:rPr>
        <w:t>каково</w:t>
      </w:r>
      <w:proofErr w:type="gramEnd"/>
      <w:r>
        <w:rPr>
          <w:rFonts w:ascii="Times New Roman" w:hAnsi="Times New Roman" w:cs="Times New Roman"/>
          <w:sz w:val="24"/>
          <w:szCs w:val="24"/>
        </w:rPr>
        <w:t xml:space="preserve"> ее назначение?</w:t>
      </w:r>
    </w:p>
    <w:p w:rsidR="00A21B1A" w:rsidRPr="00120BAF" w:rsidRDefault="00A21B1A" w:rsidP="00A2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p>
    <w:p w:rsidR="00A21B1A" w:rsidRDefault="00A21B1A" w:rsidP="00A2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p>
    <w:p w:rsidR="00D96CB5" w:rsidRDefault="00D96CB5" w:rsidP="00A2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p>
    <w:p w:rsidR="00A21B1A" w:rsidRDefault="00A21B1A" w:rsidP="00A2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p>
    <w:p w:rsidR="006C26E8" w:rsidRDefault="000A66A0" w:rsidP="00841286">
      <w:pPr>
        <w:pStyle w:val="2"/>
        <w:widowControl w:val="0"/>
        <w:spacing w:line="240" w:lineRule="auto"/>
        <w:ind w:left="0"/>
        <w:jc w:val="center"/>
        <w:rPr>
          <w:sz w:val="24"/>
          <w:szCs w:val="24"/>
        </w:rPr>
      </w:pPr>
      <w:r w:rsidRPr="00EC621B">
        <w:rPr>
          <w:b/>
          <w:bCs/>
          <w:sz w:val="24"/>
          <w:szCs w:val="24"/>
        </w:rPr>
        <w:t>Практическое занятие №</w:t>
      </w:r>
      <w:r>
        <w:rPr>
          <w:b/>
          <w:bCs/>
          <w:sz w:val="24"/>
          <w:szCs w:val="24"/>
        </w:rPr>
        <w:t xml:space="preserve"> </w:t>
      </w:r>
      <w:r w:rsidR="00841286">
        <w:rPr>
          <w:b/>
          <w:bCs/>
          <w:sz w:val="24"/>
          <w:szCs w:val="24"/>
        </w:rPr>
        <w:t>3</w:t>
      </w:r>
    </w:p>
    <w:p w:rsidR="006C26E8" w:rsidRDefault="006C26E8" w:rsidP="00841286">
      <w:pPr>
        <w:pStyle w:val="2"/>
        <w:widowControl w:val="0"/>
        <w:spacing w:line="240" w:lineRule="auto"/>
        <w:ind w:left="0"/>
        <w:rPr>
          <w:sz w:val="24"/>
          <w:szCs w:val="24"/>
        </w:rPr>
      </w:pPr>
    </w:p>
    <w:p w:rsidR="000A66A0" w:rsidRPr="000A66A0" w:rsidRDefault="000A66A0" w:rsidP="00841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0A66A0">
        <w:rPr>
          <w:rFonts w:ascii="Times New Roman" w:hAnsi="Times New Roman" w:cs="Times New Roman"/>
          <w:b/>
          <w:bCs/>
          <w:sz w:val="24"/>
          <w:szCs w:val="24"/>
        </w:rPr>
        <w:t>«Расчет показателей использования основных средств»</w:t>
      </w:r>
    </w:p>
    <w:p w:rsidR="006C26E8" w:rsidRDefault="006C26E8" w:rsidP="00841286">
      <w:pPr>
        <w:pStyle w:val="2"/>
        <w:widowControl w:val="0"/>
        <w:spacing w:line="240" w:lineRule="auto"/>
        <w:ind w:left="0"/>
        <w:jc w:val="center"/>
        <w:rPr>
          <w:sz w:val="24"/>
          <w:szCs w:val="24"/>
        </w:rPr>
      </w:pPr>
    </w:p>
    <w:p w:rsidR="000A66A0" w:rsidRPr="004235C8" w:rsidRDefault="00C55BE9" w:rsidP="000A6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Pr>
          <w:rFonts w:ascii="Times New Roman" w:eastAsia="Times New Roman" w:hAnsi="Times New Roman" w:cs="Times New Roman"/>
          <w:color w:val="000000"/>
          <w:sz w:val="24"/>
          <w:szCs w:val="24"/>
          <w:lang w:eastAsia="ru-RU"/>
        </w:rPr>
        <w:t xml:space="preserve">     </w:t>
      </w:r>
      <w:r w:rsidR="000A66A0" w:rsidRPr="00EC621B">
        <w:rPr>
          <w:rFonts w:ascii="Times New Roman" w:eastAsia="Times New Roman" w:hAnsi="Times New Roman" w:cs="Times New Roman"/>
          <w:color w:val="000000"/>
          <w:sz w:val="24"/>
          <w:szCs w:val="24"/>
          <w:lang w:eastAsia="ru-RU"/>
        </w:rPr>
        <w:t>Цель занятия: овладение практическими навыками расчета</w:t>
      </w:r>
      <w:r w:rsidR="000A66A0">
        <w:rPr>
          <w:rFonts w:ascii="Times New Roman" w:eastAsia="Times New Roman" w:hAnsi="Times New Roman" w:cs="Times New Roman"/>
          <w:color w:val="000000"/>
          <w:sz w:val="24"/>
          <w:szCs w:val="24"/>
          <w:lang w:eastAsia="ru-RU"/>
        </w:rPr>
        <w:t xml:space="preserve"> </w:t>
      </w:r>
      <w:r w:rsidR="00F1169E">
        <w:rPr>
          <w:rFonts w:ascii="Times New Roman" w:hAnsi="Times New Roman" w:cs="Times New Roman"/>
          <w:bCs/>
          <w:sz w:val="24"/>
          <w:szCs w:val="24"/>
        </w:rPr>
        <w:t>показателей использования</w:t>
      </w:r>
      <w:r w:rsidR="000A66A0">
        <w:rPr>
          <w:rFonts w:ascii="Times New Roman" w:hAnsi="Times New Roman" w:cs="Times New Roman"/>
          <w:bCs/>
          <w:sz w:val="24"/>
          <w:szCs w:val="24"/>
        </w:rPr>
        <w:t xml:space="preserve"> основных средств</w:t>
      </w:r>
      <w:r w:rsidR="00350BC9">
        <w:rPr>
          <w:rFonts w:ascii="Times New Roman" w:hAnsi="Times New Roman" w:cs="Times New Roman"/>
          <w:bCs/>
          <w:sz w:val="24"/>
          <w:szCs w:val="24"/>
        </w:rPr>
        <w:t>.</w:t>
      </w:r>
      <w:r w:rsidR="000A66A0">
        <w:rPr>
          <w:rFonts w:ascii="Times New Roman" w:hAnsi="Times New Roman" w:cs="Times New Roman"/>
          <w:bCs/>
          <w:sz w:val="24"/>
          <w:szCs w:val="24"/>
        </w:rPr>
        <w:t xml:space="preserve"> </w:t>
      </w:r>
    </w:p>
    <w:p w:rsidR="006C26E8" w:rsidRDefault="006C26E8" w:rsidP="002F28FC">
      <w:pPr>
        <w:pStyle w:val="2"/>
        <w:widowControl w:val="0"/>
        <w:spacing w:line="276" w:lineRule="auto"/>
        <w:ind w:left="0" w:firstLine="0"/>
        <w:rPr>
          <w:sz w:val="24"/>
          <w:szCs w:val="24"/>
        </w:rPr>
      </w:pPr>
    </w:p>
    <w:p w:rsidR="00350BC9" w:rsidRDefault="00C251F1" w:rsidP="002F28FC">
      <w:pPr>
        <w:pStyle w:val="2"/>
        <w:widowControl w:val="0"/>
        <w:spacing w:line="276" w:lineRule="auto"/>
        <w:ind w:left="0" w:firstLine="0"/>
        <w:rPr>
          <w:rFonts w:eastAsia="Calibri"/>
          <w:sz w:val="24"/>
          <w:szCs w:val="24"/>
        </w:rPr>
      </w:pPr>
      <w:r>
        <w:rPr>
          <w:sz w:val="24"/>
          <w:szCs w:val="24"/>
        </w:rPr>
        <w:t xml:space="preserve">    </w:t>
      </w:r>
      <w:r w:rsidRPr="003C70C1">
        <w:rPr>
          <w:rFonts w:eastAsia="Calibri"/>
          <w:sz w:val="24"/>
          <w:szCs w:val="24"/>
        </w:rPr>
        <w:t>Для выполнения работы изучите тему «</w:t>
      </w:r>
      <w:r w:rsidR="00841286">
        <w:rPr>
          <w:rFonts w:eastAsia="Calibri"/>
          <w:sz w:val="24"/>
          <w:szCs w:val="24"/>
        </w:rPr>
        <w:t>Основные средства</w:t>
      </w:r>
      <w:r w:rsidRPr="003C70C1">
        <w:rPr>
          <w:rFonts w:eastAsia="Calibri"/>
          <w:sz w:val="24"/>
          <w:szCs w:val="24"/>
        </w:rPr>
        <w:t>», обратив внимание на</w:t>
      </w:r>
      <w:r>
        <w:rPr>
          <w:rFonts w:eastAsia="Calibri"/>
          <w:sz w:val="24"/>
          <w:szCs w:val="24"/>
        </w:rPr>
        <w:t xml:space="preserve"> </w:t>
      </w:r>
      <w:r w:rsidR="008B0CC5">
        <w:rPr>
          <w:rFonts w:eastAsia="Calibri"/>
          <w:sz w:val="24"/>
          <w:szCs w:val="24"/>
        </w:rPr>
        <w:t>показатели, выражающие конечный результат использования всей совокупности основных средств:</w:t>
      </w:r>
      <w:r w:rsidR="00C155BE">
        <w:rPr>
          <w:rFonts w:eastAsia="Calibri"/>
          <w:sz w:val="24"/>
          <w:szCs w:val="24"/>
        </w:rPr>
        <w:t xml:space="preserve"> фондоотдачу, </w:t>
      </w:r>
      <w:proofErr w:type="spellStart"/>
      <w:r w:rsidR="00C155BE">
        <w:rPr>
          <w:rFonts w:eastAsia="Calibri"/>
          <w:sz w:val="24"/>
          <w:szCs w:val="24"/>
        </w:rPr>
        <w:t>фондоемкость</w:t>
      </w:r>
      <w:proofErr w:type="spellEnd"/>
      <w:r w:rsidR="00C155BE">
        <w:rPr>
          <w:rFonts w:eastAsia="Calibri"/>
          <w:sz w:val="24"/>
          <w:szCs w:val="24"/>
        </w:rPr>
        <w:t xml:space="preserve">, </w:t>
      </w:r>
      <w:proofErr w:type="spellStart"/>
      <w:r w:rsidR="00C155BE">
        <w:rPr>
          <w:rFonts w:eastAsia="Calibri"/>
          <w:sz w:val="24"/>
          <w:szCs w:val="24"/>
        </w:rPr>
        <w:t>фондовооруженность</w:t>
      </w:r>
      <w:proofErr w:type="spellEnd"/>
      <w:r>
        <w:rPr>
          <w:rFonts w:eastAsia="Calibri"/>
          <w:sz w:val="24"/>
          <w:szCs w:val="24"/>
        </w:rPr>
        <w:t>.</w:t>
      </w:r>
    </w:p>
    <w:p w:rsidR="00C251F1" w:rsidRDefault="00C251F1" w:rsidP="002F28FC">
      <w:pPr>
        <w:pStyle w:val="2"/>
        <w:widowControl w:val="0"/>
        <w:spacing w:line="276" w:lineRule="auto"/>
        <w:ind w:left="0" w:firstLine="0"/>
        <w:rPr>
          <w:sz w:val="24"/>
          <w:szCs w:val="24"/>
        </w:rPr>
      </w:pPr>
      <w:r>
        <w:rPr>
          <w:rFonts w:eastAsia="Calibri"/>
          <w:sz w:val="24"/>
          <w:szCs w:val="24"/>
        </w:rPr>
        <w:t xml:space="preserve"> </w:t>
      </w:r>
      <w:r>
        <w:rPr>
          <w:sz w:val="24"/>
          <w:szCs w:val="24"/>
        </w:rPr>
        <w:t xml:space="preserve"> </w:t>
      </w:r>
    </w:p>
    <w:p w:rsidR="006C26E8" w:rsidRDefault="00BA11DC" w:rsidP="00841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EC621B">
        <w:rPr>
          <w:rFonts w:ascii="Times New Roman" w:hAnsi="Times New Roman" w:cs="Times New Roman"/>
          <w:b/>
          <w:bCs/>
          <w:sz w:val="24"/>
          <w:szCs w:val="24"/>
        </w:rPr>
        <w:t>Задания к работе:</w:t>
      </w:r>
    </w:p>
    <w:p w:rsidR="00841286" w:rsidRPr="00841286" w:rsidRDefault="00841286" w:rsidP="00841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EF0095" w:rsidRDefault="00C55BE9" w:rsidP="00EF0095">
      <w:pPr>
        <w:pStyle w:val="2"/>
        <w:widowControl w:val="0"/>
        <w:spacing w:line="276" w:lineRule="auto"/>
        <w:ind w:left="0" w:firstLine="0"/>
        <w:rPr>
          <w:b/>
          <w:bCs/>
          <w:sz w:val="24"/>
          <w:szCs w:val="24"/>
        </w:rPr>
      </w:pPr>
      <w:r>
        <w:rPr>
          <w:b/>
          <w:bCs/>
          <w:sz w:val="24"/>
          <w:szCs w:val="24"/>
        </w:rPr>
        <w:t xml:space="preserve">     </w:t>
      </w:r>
      <w:r w:rsidR="00BA11DC" w:rsidRPr="004324E3">
        <w:rPr>
          <w:b/>
          <w:bCs/>
          <w:sz w:val="24"/>
          <w:szCs w:val="24"/>
        </w:rPr>
        <w:t>Задача 1.</w:t>
      </w:r>
      <w:r w:rsidR="00BA11DC">
        <w:rPr>
          <w:b/>
          <w:bCs/>
          <w:sz w:val="24"/>
          <w:szCs w:val="24"/>
        </w:rPr>
        <w:t xml:space="preserve"> </w:t>
      </w:r>
      <w:r w:rsidR="00EF0095" w:rsidRPr="006A0793">
        <w:t xml:space="preserve">Первоначальная стоимость основных фондов составила </w:t>
      </w:r>
      <w:r w:rsidR="00EF0095">
        <w:t>4</w:t>
      </w:r>
      <w:r w:rsidR="00EF0095" w:rsidRPr="006A0793">
        <w:t xml:space="preserve">5 млн. руб. Численность рабочих  - 500 человек. Определить </w:t>
      </w:r>
      <w:proofErr w:type="spellStart"/>
      <w:r w:rsidR="00EF0095" w:rsidRPr="006A0793">
        <w:t>фондовооруженность</w:t>
      </w:r>
      <w:proofErr w:type="spellEnd"/>
      <w:r w:rsidR="00EF0095" w:rsidRPr="006A0793">
        <w:t xml:space="preserve"> одного рабочего и остаточную стоимость основных фондов через 3 </w:t>
      </w:r>
      <w:r w:rsidR="002F28FC">
        <w:t>года при норме амортизации 15%.</w:t>
      </w:r>
    </w:p>
    <w:p w:rsidR="002F28FC" w:rsidRDefault="002F28FC" w:rsidP="00EF0095">
      <w:pPr>
        <w:pStyle w:val="2"/>
        <w:widowControl w:val="0"/>
        <w:spacing w:line="276" w:lineRule="auto"/>
        <w:ind w:left="0" w:firstLine="0"/>
        <w:rPr>
          <w:b/>
          <w:bCs/>
          <w:sz w:val="24"/>
          <w:szCs w:val="24"/>
        </w:rPr>
      </w:pPr>
    </w:p>
    <w:p w:rsidR="006C26E8" w:rsidRDefault="00C55BE9" w:rsidP="00EF0095">
      <w:pPr>
        <w:pStyle w:val="2"/>
        <w:widowControl w:val="0"/>
        <w:spacing w:line="276" w:lineRule="auto"/>
        <w:ind w:left="0" w:firstLine="0"/>
        <w:rPr>
          <w:bCs/>
          <w:sz w:val="24"/>
          <w:szCs w:val="24"/>
        </w:rPr>
      </w:pPr>
      <w:r>
        <w:rPr>
          <w:b/>
          <w:bCs/>
          <w:sz w:val="24"/>
          <w:szCs w:val="24"/>
        </w:rPr>
        <w:t xml:space="preserve">     </w:t>
      </w:r>
      <w:r w:rsidR="00EF0095" w:rsidRPr="004324E3">
        <w:rPr>
          <w:b/>
          <w:bCs/>
          <w:sz w:val="24"/>
          <w:szCs w:val="24"/>
        </w:rPr>
        <w:t xml:space="preserve">Задача </w:t>
      </w:r>
      <w:r w:rsidR="00EF0095">
        <w:rPr>
          <w:b/>
          <w:bCs/>
          <w:sz w:val="24"/>
          <w:szCs w:val="24"/>
        </w:rPr>
        <w:t>2</w:t>
      </w:r>
      <w:r w:rsidR="00EF0095" w:rsidRPr="004324E3">
        <w:rPr>
          <w:b/>
          <w:bCs/>
          <w:sz w:val="24"/>
          <w:szCs w:val="24"/>
        </w:rPr>
        <w:t>.</w:t>
      </w:r>
      <w:r w:rsidR="00EF0095">
        <w:rPr>
          <w:b/>
          <w:bCs/>
          <w:sz w:val="24"/>
          <w:szCs w:val="24"/>
        </w:rPr>
        <w:t xml:space="preserve"> </w:t>
      </w:r>
      <w:r w:rsidR="00EF0095" w:rsidRPr="00EF0095">
        <w:rPr>
          <w:bCs/>
          <w:sz w:val="24"/>
          <w:szCs w:val="24"/>
        </w:rPr>
        <w:t xml:space="preserve">На предприятии </w:t>
      </w:r>
      <w:r w:rsidR="00EF0095">
        <w:rPr>
          <w:bCs/>
          <w:sz w:val="24"/>
          <w:szCs w:val="24"/>
        </w:rPr>
        <w:t>10 станков работали в одну смену, 20 станков – в две смены, 35 станков – в три смены, а 3 станка вообще не работали. Определить коэффициент сменности установленного и работающего оборудования.</w:t>
      </w:r>
    </w:p>
    <w:p w:rsidR="00350BC9" w:rsidRPr="00EF0095" w:rsidRDefault="00350BC9" w:rsidP="00EF0095">
      <w:pPr>
        <w:pStyle w:val="2"/>
        <w:widowControl w:val="0"/>
        <w:spacing w:line="276" w:lineRule="auto"/>
        <w:ind w:left="0" w:firstLine="0"/>
        <w:rPr>
          <w:sz w:val="24"/>
          <w:szCs w:val="24"/>
        </w:rPr>
      </w:pPr>
    </w:p>
    <w:p w:rsidR="00350BC9" w:rsidRPr="00026852" w:rsidRDefault="00350BC9" w:rsidP="00350BC9">
      <w:pPr>
        <w:pStyle w:val="2"/>
        <w:widowControl w:val="0"/>
        <w:spacing w:line="276" w:lineRule="auto"/>
        <w:ind w:left="0" w:firstLine="0"/>
        <w:rPr>
          <w:sz w:val="24"/>
          <w:szCs w:val="24"/>
        </w:rPr>
      </w:pPr>
      <w:r>
        <w:rPr>
          <w:b/>
          <w:bCs/>
          <w:sz w:val="24"/>
          <w:szCs w:val="24"/>
        </w:rPr>
        <w:t xml:space="preserve">     </w:t>
      </w:r>
      <w:r w:rsidRPr="004324E3">
        <w:rPr>
          <w:b/>
          <w:bCs/>
          <w:sz w:val="24"/>
          <w:szCs w:val="24"/>
        </w:rPr>
        <w:t xml:space="preserve">Задача </w:t>
      </w:r>
      <w:r>
        <w:rPr>
          <w:b/>
          <w:bCs/>
          <w:sz w:val="24"/>
          <w:szCs w:val="24"/>
        </w:rPr>
        <w:t>3</w:t>
      </w:r>
      <w:r w:rsidRPr="004324E3">
        <w:rPr>
          <w:b/>
          <w:bCs/>
          <w:sz w:val="24"/>
          <w:szCs w:val="24"/>
        </w:rPr>
        <w:t>.</w:t>
      </w:r>
      <w:r>
        <w:rPr>
          <w:b/>
          <w:bCs/>
          <w:sz w:val="24"/>
          <w:szCs w:val="24"/>
        </w:rPr>
        <w:t xml:space="preserve"> </w:t>
      </w:r>
      <w:r w:rsidRPr="006C26E8">
        <w:rPr>
          <w:sz w:val="24"/>
          <w:szCs w:val="24"/>
        </w:rPr>
        <w:t xml:space="preserve">Исходя из показателей производства продукции и основных средств предприятия (табл. </w:t>
      </w:r>
      <w:r>
        <w:rPr>
          <w:sz w:val="24"/>
          <w:szCs w:val="24"/>
        </w:rPr>
        <w:t>1</w:t>
      </w:r>
      <w:r w:rsidRPr="006C26E8">
        <w:rPr>
          <w:sz w:val="24"/>
          <w:szCs w:val="24"/>
        </w:rPr>
        <w:t xml:space="preserve">), рассчитайте показатели </w:t>
      </w:r>
      <w:proofErr w:type="gramStart"/>
      <w:r w:rsidRPr="006C26E8">
        <w:rPr>
          <w:sz w:val="24"/>
          <w:szCs w:val="24"/>
        </w:rPr>
        <w:t>эффективности использования основных средств предприятия промышленности</w:t>
      </w:r>
      <w:proofErr w:type="gramEnd"/>
      <w:r w:rsidRPr="006C26E8">
        <w:rPr>
          <w:sz w:val="24"/>
          <w:szCs w:val="24"/>
        </w:rPr>
        <w:t xml:space="preserve"> и проанализируйте их динамику.</w:t>
      </w:r>
      <w:r>
        <w:rPr>
          <w:spacing w:val="40"/>
          <w:sz w:val="18"/>
          <w:szCs w:val="18"/>
        </w:rPr>
        <w:t xml:space="preserve">                                                                                         </w:t>
      </w:r>
    </w:p>
    <w:p w:rsidR="00350BC9" w:rsidRPr="006C26E8" w:rsidRDefault="009A425D" w:rsidP="009A425D">
      <w:pPr>
        <w:pStyle w:val="2"/>
        <w:widowControl w:val="0"/>
        <w:spacing w:after="120"/>
        <w:ind w:left="0"/>
        <w:jc w:val="center"/>
        <w:rPr>
          <w:spacing w:val="40"/>
          <w:sz w:val="18"/>
          <w:szCs w:val="18"/>
        </w:rPr>
      </w:pPr>
      <w:r>
        <w:rPr>
          <w:spacing w:val="40"/>
          <w:sz w:val="18"/>
          <w:szCs w:val="18"/>
        </w:rPr>
        <w:t xml:space="preserve">                                                                </w:t>
      </w:r>
      <w:r w:rsidR="00350BC9">
        <w:rPr>
          <w:spacing w:val="40"/>
          <w:sz w:val="18"/>
          <w:szCs w:val="18"/>
        </w:rPr>
        <w:t>Таблица 1</w:t>
      </w:r>
    </w:p>
    <w:tbl>
      <w:tblPr>
        <w:tblStyle w:val="a6"/>
        <w:tblW w:w="0" w:type="auto"/>
        <w:tblLook w:val="04A0"/>
      </w:tblPr>
      <w:tblGrid>
        <w:gridCol w:w="3085"/>
        <w:gridCol w:w="1701"/>
        <w:gridCol w:w="1559"/>
        <w:gridCol w:w="2127"/>
      </w:tblGrid>
      <w:tr w:rsidR="00350BC9" w:rsidTr="00841286">
        <w:tc>
          <w:tcPr>
            <w:tcW w:w="3085" w:type="dxa"/>
          </w:tcPr>
          <w:p w:rsidR="00350BC9" w:rsidRPr="00841286" w:rsidRDefault="00350BC9" w:rsidP="00B26926">
            <w:pPr>
              <w:pStyle w:val="2"/>
              <w:widowControl w:val="0"/>
              <w:ind w:left="0" w:firstLine="0"/>
              <w:jc w:val="center"/>
              <w:rPr>
                <w:spacing w:val="40"/>
              </w:rPr>
            </w:pPr>
            <w:r w:rsidRPr="00841286">
              <w:t>Показатель</w:t>
            </w:r>
          </w:p>
        </w:tc>
        <w:tc>
          <w:tcPr>
            <w:tcW w:w="1701" w:type="dxa"/>
          </w:tcPr>
          <w:p w:rsidR="00350BC9" w:rsidRPr="00841286" w:rsidRDefault="00350BC9" w:rsidP="00B26926">
            <w:pPr>
              <w:pStyle w:val="2"/>
              <w:widowControl w:val="0"/>
              <w:ind w:left="0" w:firstLine="0"/>
              <w:jc w:val="center"/>
              <w:rPr>
                <w:spacing w:val="40"/>
              </w:rPr>
            </w:pPr>
            <w:r w:rsidRPr="00841286">
              <w:rPr>
                <w:spacing w:val="-3"/>
              </w:rPr>
              <w:t>Прошлый год</w:t>
            </w:r>
          </w:p>
        </w:tc>
        <w:tc>
          <w:tcPr>
            <w:tcW w:w="1559" w:type="dxa"/>
          </w:tcPr>
          <w:p w:rsidR="00350BC9" w:rsidRPr="00841286" w:rsidRDefault="00350BC9" w:rsidP="00B26926">
            <w:pPr>
              <w:pStyle w:val="2"/>
              <w:widowControl w:val="0"/>
              <w:ind w:left="0" w:firstLine="0"/>
              <w:jc w:val="center"/>
              <w:rPr>
                <w:spacing w:val="40"/>
              </w:rPr>
            </w:pPr>
            <w:r w:rsidRPr="00841286">
              <w:rPr>
                <w:spacing w:val="-2"/>
              </w:rPr>
              <w:t>Отчетный год</w:t>
            </w:r>
          </w:p>
        </w:tc>
        <w:tc>
          <w:tcPr>
            <w:tcW w:w="2127" w:type="dxa"/>
          </w:tcPr>
          <w:p w:rsidR="00350BC9" w:rsidRPr="00841286" w:rsidRDefault="00350BC9" w:rsidP="00B26926">
            <w:pPr>
              <w:pStyle w:val="2"/>
              <w:widowControl w:val="0"/>
              <w:ind w:left="0" w:firstLine="0"/>
              <w:jc w:val="center"/>
              <w:rPr>
                <w:spacing w:val="40"/>
              </w:rPr>
            </w:pPr>
            <w:r w:rsidRPr="00841286">
              <w:rPr>
                <w:spacing w:val="-2"/>
              </w:rPr>
              <w:t>Отклонение</w:t>
            </w:r>
            <w:proofErr w:type="gramStart"/>
            <w:r w:rsidRPr="00841286">
              <w:rPr>
                <w:spacing w:val="-2"/>
              </w:rPr>
              <w:t xml:space="preserve"> (+, –)</w:t>
            </w:r>
            <w:proofErr w:type="gramEnd"/>
          </w:p>
        </w:tc>
      </w:tr>
      <w:tr w:rsidR="00350BC9" w:rsidTr="00841286">
        <w:tc>
          <w:tcPr>
            <w:tcW w:w="3085" w:type="dxa"/>
          </w:tcPr>
          <w:p w:rsidR="00350BC9" w:rsidRPr="00841286" w:rsidRDefault="00350BC9" w:rsidP="00B26926">
            <w:pPr>
              <w:pStyle w:val="2"/>
              <w:widowControl w:val="0"/>
              <w:ind w:left="0" w:firstLine="0"/>
              <w:jc w:val="center"/>
              <w:rPr>
                <w:spacing w:val="40"/>
              </w:rPr>
            </w:pPr>
            <w:r w:rsidRPr="00841286">
              <w:t xml:space="preserve">Объем выпуска продукции, </w:t>
            </w:r>
            <w:r w:rsidRPr="00841286">
              <w:br/>
              <w:t>тыс. руб.</w:t>
            </w:r>
          </w:p>
        </w:tc>
        <w:tc>
          <w:tcPr>
            <w:tcW w:w="1701" w:type="dxa"/>
          </w:tcPr>
          <w:p w:rsidR="00350BC9" w:rsidRPr="00841286" w:rsidRDefault="00350BC9" w:rsidP="00B26926">
            <w:pPr>
              <w:pStyle w:val="2"/>
              <w:widowControl w:val="0"/>
              <w:ind w:left="0" w:firstLine="0"/>
              <w:jc w:val="center"/>
              <w:rPr>
                <w:spacing w:val="40"/>
              </w:rPr>
            </w:pPr>
            <w:r w:rsidRPr="00841286">
              <w:t>2 390</w:t>
            </w:r>
          </w:p>
        </w:tc>
        <w:tc>
          <w:tcPr>
            <w:tcW w:w="1559" w:type="dxa"/>
          </w:tcPr>
          <w:p w:rsidR="00350BC9" w:rsidRPr="00841286" w:rsidRDefault="00350BC9" w:rsidP="00B26926">
            <w:pPr>
              <w:pStyle w:val="2"/>
              <w:widowControl w:val="0"/>
              <w:ind w:left="0" w:firstLine="0"/>
              <w:jc w:val="center"/>
              <w:rPr>
                <w:spacing w:val="40"/>
              </w:rPr>
            </w:pPr>
            <w:r w:rsidRPr="00841286">
              <w:t>2 480</w:t>
            </w:r>
          </w:p>
        </w:tc>
        <w:tc>
          <w:tcPr>
            <w:tcW w:w="2127" w:type="dxa"/>
          </w:tcPr>
          <w:p w:rsidR="00350BC9" w:rsidRPr="00841286" w:rsidRDefault="00350BC9" w:rsidP="00B26926">
            <w:pPr>
              <w:pStyle w:val="2"/>
              <w:widowControl w:val="0"/>
              <w:ind w:left="0" w:firstLine="0"/>
              <w:jc w:val="center"/>
              <w:rPr>
                <w:spacing w:val="40"/>
              </w:rPr>
            </w:pPr>
          </w:p>
        </w:tc>
      </w:tr>
      <w:tr w:rsidR="00350BC9" w:rsidTr="00841286">
        <w:tc>
          <w:tcPr>
            <w:tcW w:w="3085" w:type="dxa"/>
          </w:tcPr>
          <w:p w:rsidR="00350BC9" w:rsidRPr="00841286" w:rsidRDefault="00350BC9" w:rsidP="00B26926">
            <w:pPr>
              <w:pStyle w:val="2"/>
              <w:widowControl w:val="0"/>
              <w:ind w:left="0" w:firstLine="0"/>
              <w:jc w:val="center"/>
              <w:rPr>
                <w:spacing w:val="40"/>
              </w:rPr>
            </w:pPr>
            <w:r w:rsidRPr="00841286">
              <w:t xml:space="preserve">Среднегодовая стоимость </w:t>
            </w:r>
            <w:r w:rsidRPr="00841286">
              <w:br/>
              <w:t xml:space="preserve">основных средств (фондов), </w:t>
            </w:r>
            <w:r w:rsidRPr="00841286">
              <w:br/>
              <w:t>тыс. руб.</w:t>
            </w:r>
          </w:p>
        </w:tc>
        <w:tc>
          <w:tcPr>
            <w:tcW w:w="1701" w:type="dxa"/>
          </w:tcPr>
          <w:p w:rsidR="00350BC9" w:rsidRPr="00841286" w:rsidRDefault="00350BC9" w:rsidP="00B26926">
            <w:pPr>
              <w:pStyle w:val="2"/>
              <w:widowControl w:val="0"/>
              <w:ind w:left="0" w:firstLine="0"/>
              <w:jc w:val="center"/>
              <w:rPr>
                <w:spacing w:val="40"/>
              </w:rPr>
            </w:pPr>
            <w:r w:rsidRPr="00841286">
              <w:t>1 839</w:t>
            </w:r>
          </w:p>
        </w:tc>
        <w:tc>
          <w:tcPr>
            <w:tcW w:w="1559" w:type="dxa"/>
          </w:tcPr>
          <w:p w:rsidR="00350BC9" w:rsidRPr="00841286" w:rsidRDefault="00350BC9" w:rsidP="00B26926">
            <w:pPr>
              <w:pStyle w:val="2"/>
              <w:widowControl w:val="0"/>
              <w:ind w:left="0" w:firstLine="0"/>
              <w:jc w:val="center"/>
              <w:rPr>
                <w:spacing w:val="40"/>
              </w:rPr>
            </w:pPr>
            <w:r w:rsidRPr="00841286">
              <w:t>1 964</w:t>
            </w:r>
          </w:p>
        </w:tc>
        <w:tc>
          <w:tcPr>
            <w:tcW w:w="2127" w:type="dxa"/>
          </w:tcPr>
          <w:p w:rsidR="00350BC9" w:rsidRPr="00841286" w:rsidRDefault="00350BC9" w:rsidP="00B26926">
            <w:pPr>
              <w:pStyle w:val="2"/>
              <w:widowControl w:val="0"/>
              <w:ind w:left="0" w:firstLine="0"/>
              <w:jc w:val="center"/>
              <w:rPr>
                <w:spacing w:val="40"/>
              </w:rPr>
            </w:pPr>
          </w:p>
        </w:tc>
      </w:tr>
      <w:tr w:rsidR="00350BC9" w:rsidTr="00841286">
        <w:tc>
          <w:tcPr>
            <w:tcW w:w="3085" w:type="dxa"/>
          </w:tcPr>
          <w:p w:rsidR="00350BC9" w:rsidRPr="00841286" w:rsidRDefault="00350BC9" w:rsidP="00B26926">
            <w:pPr>
              <w:pStyle w:val="2"/>
              <w:widowControl w:val="0"/>
              <w:ind w:left="0" w:firstLine="0"/>
              <w:jc w:val="center"/>
              <w:rPr>
                <w:spacing w:val="40"/>
              </w:rPr>
            </w:pPr>
            <w:r w:rsidRPr="00841286">
              <w:t>В том числе активной части</w:t>
            </w:r>
          </w:p>
        </w:tc>
        <w:tc>
          <w:tcPr>
            <w:tcW w:w="1701" w:type="dxa"/>
          </w:tcPr>
          <w:p w:rsidR="00350BC9" w:rsidRPr="00841286" w:rsidRDefault="00350BC9" w:rsidP="00B26926">
            <w:pPr>
              <w:pStyle w:val="2"/>
              <w:widowControl w:val="0"/>
              <w:ind w:left="0" w:firstLine="0"/>
              <w:jc w:val="center"/>
              <w:rPr>
                <w:spacing w:val="40"/>
              </w:rPr>
            </w:pPr>
            <w:r w:rsidRPr="00841286">
              <w:t>1 210</w:t>
            </w:r>
          </w:p>
        </w:tc>
        <w:tc>
          <w:tcPr>
            <w:tcW w:w="1559" w:type="dxa"/>
          </w:tcPr>
          <w:p w:rsidR="00350BC9" w:rsidRPr="00841286" w:rsidRDefault="00350BC9" w:rsidP="00B26926">
            <w:pPr>
              <w:pStyle w:val="2"/>
              <w:widowControl w:val="0"/>
              <w:ind w:left="0" w:firstLine="0"/>
              <w:jc w:val="center"/>
              <w:rPr>
                <w:spacing w:val="40"/>
              </w:rPr>
            </w:pPr>
            <w:r w:rsidRPr="00841286">
              <w:t>1 390</w:t>
            </w:r>
          </w:p>
        </w:tc>
        <w:tc>
          <w:tcPr>
            <w:tcW w:w="2127" w:type="dxa"/>
          </w:tcPr>
          <w:p w:rsidR="00350BC9" w:rsidRPr="00841286" w:rsidRDefault="00350BC9" w:rsidP="00B26926">
            <w:pPr>
              <w:pStyle w:val="2"/>
              <w:widowControl w:val="0"/>
              <w:ind w:left="0" w:firstLine="0"/>
              <w:jc w:val="center"/>
              <w:rPr>
                <w:spacing w:val="40"/>
              </w:rPr>
            </w:pPr>
          </w:p>
        </w:tc>
      </w:tr>
      <w:tr w:rsidR="00350BC9" w:rsidTr="00841286">
        <w:tc>
          <w:tcPr>
            <w:tcW w:w="3085" w:type="dxa"/>
          </w:tcPr>
          <w:p w:rsidR="00350BC9" w:rsidRPr="00841286" w:rsidRDefault="00350BC9" w:rsidP="00B26926">
            <w:pPr>
              <w:pStyle w:val="2"/>
              <w:widowControl w:val="0"/>
              <w:ind w:left="0" w:firstLine="0"/>
              <w:jc w:val="center"/>
              <w:rPr>
                <w:spacing w:val="40"/>
              </w:rPr>
            </w:pPr>
            <w:r w:rsidRPr="00841286">
              <w:t>Численность работников, чел.</w:t>
            </w:r>
          </w:p>
        </w:tc>
        <w:tc>
          <w:tcPr>
            <w:tcW w:w="1701" w:type="dxa"/>
          </w:tcPr>
          <w:p w:rsidR="00350BC9" w:rsidRPr="00841286" w:rsidRDefault="00350BC9" w:rsidP="00B26926">
            <w:pPr>
              <w:pStyle w:val="2"/>
              <w:widowControl w:val="0"/>
              <w:ind w:left="0" w:firstLine="0"/>
              <w:jc w:val="center"/>
              <w:rPr>
                <w:spacing w:val="40"/>
              </w:rPr>
            </w:pPr>
            <w:r w:rsidRPr="00841286">
              <w:t>255</w:t>
            </w:r>
          </w:p>
        </w:tc>
        <w:tc>
          <w:tcPr>
            <w:tcW w:w="1559" w:type="dxa"/>
          </w:tcPr>
          <w:p w:rsidR="00350BC9" w:rsidRPr="00841286" w:rsidRDefault="00350BC9" w:rsidP="00B26926">
            <w:pPr>
              <w:pStyle w:val="2"/>
              <w:widowControl w:val="0"/>
              <w:ind w:left="0" w:firstLine="0"/>
              <w:jc w:val="center"/>
              <w:rPr>
                <w:spacing w:val="40"/>
              </w:rPr>
            </w:pPr>
            <w:r w:rsidRPr="00841286">
              <w:t>259</w:t>
            </w:r>
          </w:p>
        </w:tc>
        <w:tc>
          <w:tcPr>
            <w:tcW w:w="2127" w:type="dxa"/>
          </w:tcPr>
          <w:p w:rsidR="00350BC9" w:rsidRPr="00841286" w:rsidRDefault="00350BC9" w:rsidP="00B26926">
            <w:pPr>
              <w:pStyle w:val="2"/>
              <w:widowControl w:val="0"/>
              <w:ind w:left="0" w:firstLine="0"/>
              <w:jc w:val="center"/>
              <w:rPr>
                <w:spacing w:val="40"/>
              </w:rPr>
            </w:pPr>
          </w:p>
        </w:tc>
      </w:tr>
      <w:tr w:rsidR="00350BC9" w:rsidTr="00841286">
        <w:tc>
          <w:tcPr>
            <w:tcW w:w="3085" w:type="dxa"/>
          </w:tcPr>
          <w:p w:rsidR="00350BC9" w:rsidRPr="00841286" w:rsidRDefault="00350BC9" w:rsidP="00B26926">
            <w:pPr>
              <w:pStyle w:val="2"/>
              <w:widowControl w:val="0"/>
              <w:ind w:left="0" w:firstLine="0"/>
              <w:jc w:val="center"/>
              <w:rPr>
                <w:spacing w:val="40"/>
              </w:rPr>
            </w:pPr>
            <w:r w:rsidRPr="00841286">
              <w:t>Прибыль, тыс. руб.</w:t>
            </w:r>
          </w:p>
        </w:tc>
        <w:tc>
          <w:tcPr>
            <w:tcW w:w="1701" w:type="dxa"/>
          </w:tcPr>
          <w:p w:rsidR="00350BC9" w:rsidRPr="00841286" w:rsidRDefault="00350BC9" w:rsidP="00B26926">
            <w:pPr>
              <w:pStyle w:val="2"/>
              <w:widowControl w:val="0"/>
              <w:ind w:left="0" w:firstLine="0"/>
              <w:jc w:val="center"/>
              <w:rPr>
                <w:spacing w:val="40"/>
              </w:rPr>
            </w:pPr>
            <w:r w:rsidRPr="00841286">
              <w:t>305</w:t>
            </w:r>
          </w:p>
        </w:tc>
        <w:tc>
          <w:tcPr>
            <w:tcW w:w="1559" w:type="dxa"/>
          </w:tcPr>
          <w:p w:rsidR="00350BC9" w:rsidRPr="00841286" w:rsidRDefault="00350BC9" w:rsidP="00B26926">
            <w:pPr>
              <w:pStyle w:val="2"/>
              <w:widowControl w:val="0"/>
              <w:ind w:left="0" w:firstLine="0"/>
              <w:jc w:val="center"/>
              <w:rPr>
                <w:spacing w:val="40"/>
              </w:rPr>
            </w:pPr>
            <w:r w:rsidRPr="00841286">
              <w:t>309</w:t>
            </w:r>
          </w:p>
        </w:tc>
        <w:tc>
          <w:tcPr>
            <w:tcW w:w="2127" w:type="dxa"/>
          </w:tcPr>
          <w:p w:rsidR="00350BC9" w:rsidRPr="00841286" w:rsidRDefault="00350BC9" w:rsidP="00B26926">
            <w:pPr>
              <w:pStyle w:val="2"/>
              <w:widowControl w:val="0"/>
              <w:ind w:left="0" w:firstLine="0"/>
              <w:jc w:val="center"/>
              <w:rPr>
                <w:spacing w:val="40"/>
              </w:rPr>
            </w:pPr>
          </w:p>
        </w:tc>
      </w:tr>
      <w:tr w:rsidR="00350BC9" w:rsidTr="00841286">
        <w:tc>
          <w:tcPr>
            <w:tcW w:w="3085" w:type="dxa"/>
          </w:tcPr>
          <w:p w:rsidR="00350BC9" w:rsidRPr="00841286" w:rsidRDefault="00350BC9" w:rsidP="00B26926">
            <w:pPr>
              <w:pStyle w:val="2"/>
              <w:widowControl w:val="0"/>
              <w:ind w:left="0" w:firstLine="0"/>
              <w:jc w:val="center"/>
              <w:rPr>
                <w:spacing w:val="40"/>
              </w:rPr>
            </w:pPr>
            <w:r w:rsidRPr="00841286">
              <w:t>Фондоотдача всех основных средств (фондов), тыс. руб.</w:t>
            </w:r>
          </w:p>
        </w:tc>
        <w:tc>
          <w:tcPr>
            <w:tcW w:w="1701" w:type="dxa"/>
          </w:tcPr>
          <w:p w:rsidR="00350BC9" w:rsidRPr="00841286" w:rsidRDefault="00350BC9" w:rsidP="00B26926">
            <w:pPr>
              <w:pStyle w:val="2"/>
              <w:widowControl w:val="0"/>
              <w:ind w:left="0" w:firstLine="0"/>
              <w:jc w:val="center"/>
              <w:rPr>
                <w:spacing w:val="40"/>
              </w:rPr>
            </w:pPr>
          </w:p>
        </w:tc>
        <w:tc>
          <w:tcPr>
            <w:tcW w:w="1559" w:type="dxa"/>
          </w:tcPr>
          <w:p w:rsidR="00350BC9" w:rsidRPr="00841286" w:rsidRDefault="00350BC9" w:rsidP="00B26926">
            <w:pPr>
              <w:pStyle w:val="2"/>
              <w:widowControl w:val="0"/>
              <w:ind w:left="0" w:firstLine="0"/>
              <w:jc w:val="center"/>
              <w:rPr>
                <w:spacing w:val="40"/>
              </w:rPr>
            </w:pPr>
          </w:p>
        </w:tc>
        <w:tc>
          <w:tcPr>
            <w:tcW w:w="2127" w:type="dxa"/>
          </w:tcPr>
          <w:p w:rsidR="00350BC9" w:rsidRPr="00841286" w:rsidRDefault="00350BC9" w:rsidP="00B26926">
            <w:pPr>
              <w:pStyle w:val="2"/>
              <w:widowControl w:val="0"/>
              <w:ind w:left="0" w:firstLine="0"/>
              <w:jc w:val="center"/>
              <w:rPr>
                <w:spacing w:val="40"/>
              </w:rPr>
            </w:pPr>
          </w:p>
        </w:tc>
      </w:tr>
      <w:tr w:rsidR="00350BC9" w:rsidTr="00841286">
        <w:tc>
          <w:tcPr>
            <w:tcW w:w="3085" w:type="dxa"/>
          </w:tcPr>
          <w:p w:rsidR="00350BC9" w:rsidRPr="00841286" w:rsidRDefault="00350BC9" w:rsidP="00B26926">
            <w:pPr>
              <w:pStyle w:val="2"/>
              <w:widowControl w:val="0"/>
              <w:ind w:left="0" w:firstLine="0"/>
              <w:jc w:val="center"/>
              <w:rPr>
                <w:spacing w:val="40"/>
              </w:rPr>
            </w:pPr>
            <w:proofErr w:type="spellStart"/>
            <w:r w:rsidRPr="00841286">
              <w:t>Фондоемкость</w:t>
            </w:r>
            <w:proofErr w:type="spellEnd"/>
            <w:r w:rsidRPr="00841286">
              <w:t>, тыс. руб.</w:t>
            </w:r>
          </w:p>
        </w:tc>
        <w:tc>
          <w:tcPr>
            <w:tcW w:w="1701" w:type="dxa"/>
          </w:tcPr>
          <w:p w:rsidR="00350BC9" w:rsidRPr="00841286" w:rsidRDefault="00350BC9" w:rsidP="00B26926">
            <w:pPr>
              <w:pStyle w:val="2"/>
              <w:widowControl w:val="0"/>
              <w:ind w:left="0" w:firstLine="0"/>
              <w:jc w:val="center"/>
              <w:rPr>
                <w:spacing w:val="40"/>
              </w:rPr>
            </w:pPr>
          </w:p>
        </w:tc>
        <w:tc>
          <w:tcPr>
            <w:tcW w:w="1559" w:type="dxa"/>
          </w:tcPr>
          <w:p w:rsidR="00350BC9" w:rsidRPr="00841286" w:rsidRDefault="00350BC9" w:rsidP="00B26926">
            <w:pPr>
              <w:pStyle w:val="2"/>
              <w:widowControl w:val="0"/>
              <w:ind w:left="0" w:firstLine="0"/>
              <w:jc w:val="center"/>
              <w:rPr>
                <w:spacing w:val="40"/>
              </w:rPr>
            </w:pPr>
          </w:p>
        </w:tc>
        <w:tc>
          <w:tcPr>
            <w:tcW w:w="2127" w:type="dxa"/>
          </w:tcPr>
          <w:p w:rsidR="00350BC9" w:rsidRPr="00841286" w:rsidRDefault="00350BC9" w:rsidP="00B26926">
            <w:pPr>
              <w:pStyle w:val="2"/>
              <w:widowControl w:val="0"/>
              <w:ind w:left="0" w:firstLine="0"/>
              <w:jc w:val="center"/>
              <w:rPr>
                <w:spacing w:val="40"/>
              </w:rPr>
            </w:pPr>
          </w:p>
        </w:tc>
      </w:tr>
      <w:tr w:rsidR="00350BC9" w:rsidTr="00841286">
        <w:tc>
          <w:tcPr>
            <w:tcW w:w="3085" w:type="dxa"/>
          </w:tcPr>
          <w:p w:rsidR="00350BC9" w:rsidRPr="00841286" w:rsidRDefault="00350BC9" w:rsidP="00B26926">
            <w:pPr>
              <w:pStyle w:val="2"/>
              <w:widowControl w:val="0"/>
              <w:ind w:left="0" w:firstLine="0"/>
              <w:jc w:val="center"/>
            </w:pPr>
            <w:proofErr w:type="spellStart"/>
            <w:r w:rsidRPr="00841286">
              <w:t>Фондорентабельность</w:t>
            </w:r>
            <w:proofErr w:type="spellEnd"/>
            <w:r w:rsidRPr="00841286">
              <w:t>, %</w:t>
            </w:r>
          </w:p>
        </w:tc>
        <w:tc>
          <w:tcPr>
            <w:tcW w:w="1701" w:type="dxa"/>
          </w:tcPr>
          <w:p w:rsidR="00350BC9" w:rsidRPr="00841286" w:rsidRDefault="00350BC9" w:rsidP="00B26926">
            <w:pPr>
              <w:pStyle w:val="2"/>
              <w:widowControl w:val="0"/>
              <w:ind w:left="0" w:firstLine="0"/>
              <w:jc w:val="center"/>
              <w:rPr>
                <w:spacing w:val="40"/>
              </w:rPr>
            </w:pPr>
          </w:p>
        </w:tc>
        <w:tc>
          <w:tcPr>
            <w:tcW w:w="1559" w:type="dxa"/>
          </w:tcPr>
          <w:p w:rsidR="00350BC9" w:rsidRPr="00841286" w:rsidRDefault="00350BC9" w:rsidP="00B26926">
            <w:pPr>
              <w:pStyle w:val="2"/>
              <w:widowControl w:val="0"/>
              <w:ind w:left="0" w:firstLine="0"/>
              <w:jc w:val="center"/>
              <w:rPr>
                <w:spacing w:val="40"/>
              </w:rPr>
            </w:pPr>
          </w:p>
        </w:tc>
        <w:tc>
          <w:tcPr>
            <w:tcW w:w="2127" w:type="dxa"/>
          </w:tcPr>
          <w:p w:rsidR="00350BC9" w:rsidRPr="00841286" w:rsidRDefault="00350BC9" w:rsidP="00B26926">
            <w:pPr>
              <w:pStyle w:val="2"/>
              <w:widowControl w:val="0"/>
              <w:ind w:left="0" w:firstLine="0"/>
              <w:jc w:val="center"/>
              <w:rPr>
                <w:spacing w:val="40"/>
              </w:rPr>
            </w:pPr>
          </w:p>
        </w:tc>
      </w:tr>
      <w:tr w:rsidR="00350BC9" w:rsidTr="00841286">
        <w:tc>
          <w:tcPr>
            <w:tcW w:w="3085" w:type="dxa"/>
          </w:tcPr>
          <w:p w:rsidR="00350BC9" w:rsidRPr="00841286" w:rsidRDefault="00350BC9" w:rsidP="00B26926">
            <w:pPr>
              <w:pStyle w:val="2"/>
              <w:widowControl w:val="0"/>
              <w:ind w:left="0" w:firstLine="0"/>
              <w:jc w:val="center"/>
            </w:pPr>
            <w:proofErr w:type="spellStart"/>
            <w:r w:rsidRPr="00841286">
              <w:t>Фондовооруженность</w:t>
            </w:r>
            <w:proofErr w:type="spellEnd"/>
            <w:r w:rsidRPr="00841286">
              <w:t xml:space="preserve">, </w:t>
            </w:r>
            <w:r w:rsidRPr="00841286">
              <w:br/>
              <w:t>тыс. руб.</w:t>
            </w:r>
          </w:p>
        </w:tc>
        <w:tc>
          <w:tcPr>
            <w:tcW w:w="1701" w:type="dxa"/>
          </w:tcPr>
          <w:p w:rsidR="00350BC9" w:rsidRPr="00841286" w:rsidRDefault="00350BC9" w:rsidP="00B26926">
            <w:pPr>
              <w:pStyle w:val="2"/>
              <w:widowControl w:val="0"/>
              <w:ind w:left="0" w:firstLine="0"/>
              <w:jc w:val="center"/>
              <w:rPr>
                <w:spacing w:val="40"/>
              </w:rPr>
            </w:pPr>
          </w:p>
        </w:tc>
        <w:tc>
          <w:tcPr>
            <w:tcW w:w="1559" w:type="dxa"/>
          </w:tcPr>
          <w:p w:rsidR="00350BC9" w:rsidRPr="00841286" w:rsidRDefault="00350BC9" w:rsidP="00B26926">
            <w:pPr>
              <w:pStyle w:val="2"/>
              <w:widowControl w:val="0"/>
              <w:ind w:left="0" w:firstLine="0"/>
              <w:jc w:val="center"/>
              <w:rPr>
                <w:spacing w:val="40"/>
              </w:rPr>
            </w:pPr>
          </w:p>
        </w:tc>
        <w:tc>
          <w:tcPr>
            <w:tcW w:w="2127" w:type="dxa"/>
          </w:tcPr>
          <w:p w:rsidR="00350BC9" w:rsidRPr="00841286" w:rsidRDefault="00350BC9" w:rsidP="00B26926">
            <w:pPr>
              <w:pStyle w:val="2"/>
              <w:widowControl w:val="0"/>
              <w:ind w:left="0" w:firstLine="0"/>
              <w:jc w:val="center"/>
              <w:rPr>
                <w:spacing w:val="40"/>
              </w:rPr>
            </w:pPr>
          </w:p>
        </w:tc>
      </w:tr>
      <w:tr w:rsidR="00350BC9" w:rsidTr="00841286">
        <w:tc>
          <w:tcPr>
            <w:tcW w:w="3085" w:type="dxa"/>
          </w:tcPr>
          <w:p w:rsidR="00350BC9" w:rsidRPr="00841286" w:rsidRDefault="00350BC9" w:rsidP="00B26926">
            <w:pPr>
              <w:pStyle w:val="2"/>
              <w:widowControl w:val="0"/>
              <w:ind w:left="0" w:firstLine="0"/>
              <w:jc w:val="center"/>
            </w:pPr>
            <w:r w:rsidRPr="00841286">
              <w:t>Отдача активной части основных средств (фондов), тыс. руб.</w:t>
            </w:r>
          </w:p>
        </w:tc>
        <w:tc>
          <w:tcPr>
            <w:tcW w:w="1701" w:type="dxa"/>
          </w:tcPr>
          <w:p w:rsidR="00350BC9" w:rsidRPr="00841286" w:rsidRDefault="00350BC9" w:rsidP="00B26926">
            <w:pPr>
              <w:pStyle w:val="2"/>
              <w:widowControl w:val="0"/>
              <w:ind w:left="0" w:firstLine="0"/>
              <w:jc w:val="center"/>
              <w:rPr>
                <w:spacing w:val="40"/>
              </w:rPr>
            </w:pPr>
          </w:p>
        </w:tc>
        <w:tc>
          <w:tcPr>
            <w:tcW w:w="1559" w:type="dxa"/>
          </w:tcPr>
          <w:p w:rsidR="00350BC9" w:rsidRPr="00841286" w:rsidRDefault="00350BC9" w:rsidP="00B26926">
            <w:pPr>
              <w:pStyle w:val="2"/>
              <w:widowControl w:val="0"/>
              <w:ind w:left="0" w:firstLine="0"/>
              <w:jc w:val="center"/>
              <w:rPr>
                <w:spacing w:val="40"/>
              </w:rPr>
            </w:pPr>
          </w:p>
        </w:tc>
        <w:tc>
          <w:tcPr>
            <w:tcW w:w="2127" w:type="dxa"/>
          </w:tcPr>
          <w:p w:rsidR="00350BC9" w:rsidRPr="00841286" w:rsidRDefault="00350BC9" w:rsidP="00B26926">
            <w:pPr>
              <w:pStyle w:val="2"/>
              <w:widowControl w:val="0"/>
              <w:ind w:left="0" w:firstLine="0"/>
              <w:jc w:val="center"/>
              <w:rPr>
                <w:spacing w:val="40"/>
              </w:rPr>
            </w:pPr>
          </w:p>
        </w:tc>
      </w:tr>
      <w:tr w:rsidR="00350BC9" w:rsidTr="00841286">
        <w:tc>
          <w:tcPr>
            <w:tcW w:w="3085" w:type="dxa"/>
          </w:tcPr>
          <w:p w:rsidR="00350BC9" w:rsidRPr="00841286" w:rsidRDefault="00350BC9" w:rsidP="00B26926">
            <w:pPr>
              <w:pStyle w:val="2"/>
              <w:widowControl w:val="0"/>
              <w:ind w:left="0" w:firstLine="0"/>
              <w:jc w:val="center"/>
            </w:pPr>
            <w:r w:rsidRPr="00841286">
              <w:t>Доля активной части в общей стоимости основных средств (фондов), %</w:t>
            </w:r>
          </w:p>
        </w:tc>
        <w:tc>
          <w:tcPr>
            <w:tcW w:w="1701" w:type="dxa"/>
          </w:tcPr>
          <w:p w:rsidR="00350BC9" w:rsidRPr="00841286" w:rsidRDefault="00350BC9" w:rsidP="00B26926">
            <w:pPr>
              <w:pStyle w:val="2"/>
              <w:widowControl w:val="0"/>
              <w:ind w:left="0" w:firstLine="0"/>
              <w:jc w:val="center"/>
              <w:rPr>
                <w:spacing w:val="40"/>
              </w:rPr>
            </w:pPr>
          </w:p>
        </w:tc>
        <w:tc>
          <w:tcPr>
            <w:tcW w:w="1559" w:type="dxa"/>
          </w:tcPr>
          <w:p w:rsidR="00350BC9" w:rsidRPr="00841286" w:rsidRDefault="00350BC9" w:rsidP="00B26926">
            <w:pPr>
              <w:pStyle w:val="2"/>
              <w:widowControl w:val="0"/>
              <w:ind w:left="0" w:firstLine="0"/>
              <w:jc w:val="center"/>
              <w:rPr>
                <w:spacing w:val="40"/>
              </w:rPr>
            </w:pPr>
          </w:p>
        </w:tc>
        <w:tc>
          <w:tcPr>
            <w:tcW w:w="2127" w:type="dxa"/>
          </w:tcPr>
          <w:p w:rsidR="00350BC9" w:rsidRPr="00841286" w:rsidRDefault="00350BC9" w:rsidP="00B26926">
            <w:pPr>
              <w:pStyle w:val="2"/>
              <w:widowControl w:val="0"/>
              <w:ind w:left="0" w:firstLine="0"/>
              <w:jc w:val="center"/>
              <w:rPr>
                <w:spacing w:val="40"/>
              </w:rPr>
            </w:pPr>
          </w:p>
        </w:tc>
      </w:tr>
    </w:tbl>
    <w:p w:rsidR="006C26E8" w:rsidRDefault="006C26E8" w:rsidP="006C26E8">
      <w:pPr>
        <w:pStyle w:val="2"/>
        <w:widowControl w:val="0"/>
        <w:spacing w:line="276" w:lineRule="auto"/>
        <w:ind w:left="0"/>
        <w:rPr>
          <w:sz w:val="24"/>
          <w:szCs w:val="24"/>
        </w:rPr>
      </w:pPr>
    </w:p>
    <w:p w:rsidR="006C26E8" w:rsidRPr="008E3671" w:rsidRDefault="00C55BE9" w:rsidP="00EF0095">
      <w:pPr>
        <w:pStyle w:val="2"/>
        <w:widowControl w:val="0"/>
        <w:spacing w:line="276" w:lineRule="auto"/>
        <w:ind w:left="0" w:firstLine="0"/>
        <w:rPr>
          <w:sz w:val="24"/>
          <w:szCs w:val="24"/>
        </w:rPr>
      </w:pPr>
      <w:r>
        <w:rPr>
          <w:b/>
          <w:bCs/>
          <w:sz w:val="24"/>
          <w:szCs w:val="24"/>
        </w:rPr>
        <w:t xml:space="preserve">     </w:t>
      </w:r>
      <w:r w:rsidR="00EF0095" w:rsidRPr="004324E3">
        <w:rPr>
          <w:b/>
          <w:bCs/>
          <w:sz w:val="24"/>
          <w:szCs w:val="24"/>
        </w:rPr>
        <w:t xml:space="preserve">Задача </w:t>
      </w:r>
      <w:r w:rsidR="00350BC9">
        <w:rPr>
          <w:b/>
          <w:bCs/>
          <w:sz w:val="24"/>
          <w:szCs w:val="24"/>
        </w:rPr>
        <w:t>4</w:t>
      </w:r>
      <w:r w:rsidR="00EF0095" w:rsidRPr="004324E3">
        <w:rPr>
          <w:b/>
          <w:bCs/>
          <w:sz w:val="24"/>
          <w:szCs w:val="24"/>
        </w:rPr>
        <w:t>.</w:t>
      </w:r>
      <w:r w:rsidR="00EF0095">
        <w:rPr>
          <w:b/>
          <w:bCs/>
          <w:sz w:val="24"/>
          <w:szCs w:val="24"/>
        </w:rPr>
        <w:t xml:space="preserve"> </w:t>
      </w:r>
      <w:r w:rsidR="007506CF" w:rsidRPr="008E3671">
        <w:rPr>
          <w:bCs/>
          <w:sz w:val="24"/>
          <w:szCs w:val="24"/>
        </w:rPr>
        <w:t>Объем товарной продукции за год составил 150 млн. руб. при</w:t>
      </w:r>
      <w:r w:rsidR="008E3671">
        <w:rPr>
          <w:bCs/>
          <w:sz w:val="24"/>
          <w:szCs w:val="24"/>
        </w:rPr>
        <w:t xml:space="preserve"> </w:t>
      </w:r>
      <w:r w:rsidR="007506CF" w:rsidRPr="008E3671">
        <w:rPr>
          <w:bCs/>
          <w:sz w:val="24"/>
          <w:szCs w:val="24"/>
        </w:rPr>
        <w:t>среднегодовой стоимости основных средств</w:t>
      </w:r>
      <w:r w:rsidR="008E3671">
        <w:rPr>
          <w:bCs/>
          <w:sz w:val="24"/>
          <w:szCs w:val="24"/>
        </w:rPr>
        <w:t xml:space="preserve"> 120 млн. руб. Среднесписочная численность работающих 450 человек. Определить: фондоотдачу, </w:t>
      </w:r>
      <w:proofErr w:type="spellStart"/>
      <w:r w:rsidR="008E3671">
        <w:rPr>
          <w:bCs/>
          <w:sz w:val="24"/>
          <w:szCs w:val="24"/>
        </w:rPr>
        <w:t>фондоемкость</w:t>
      </w:r>
      <w:proofErr w:type="spellEnd"/>
      <w:r w:rsidR="008E3671">
        <w:rPr>
          <w:bCs/>
          <w:sz w:val="24"/>
          <w:szCs w:val="24"/>
        </w:rPr>
        <w:t xml:space="preserve">, </w:t>
      </w:r>
      <w:proofErr w:type="spellStart"/>
      <w:r w:rsidR="008E3671">
        <w:rPr>
          <w:bCs/>
          <w:sz w:val="24"/>
          <w:szCs w:val="24"/>
        </w:rPr>
        <w:t>фондовооруженность</w:t>
      </w:r>
      <w:proofErr w:type="spellEnd"/>
      <w:r w:rsidR="008E3671">
        <w:rPr>
          <w:bCs/>
          <w:sz w:val="24"/>
          <w:szCs w:val="24"/>
        </w:rPr>
        <w:t>.</w:t>
      </w:r>
    </w:p>
    <w:p w:rsidR="006C26E8" w:rsidRDefault="006C26E8" w:rsidP="006C26E8">
      <w:pPr>
        <w:pStyle w:val="2"/>
        <w:widowControl w:val="0"/>
        <w:spacing w:line="276" w:lineRule="auto"/>
        <w:ind w:left="0"/>
        <w:rPr>
          <w:sz w:val="24"/>
          <w:szCs w:val="24"/>
        </w:rPr>
      </w:pPr>
    </w:p>
    <w:p w:rsidR="009A425D" w:rsidRDefault="009A425D" w:rsidP="006C26E8">
      <w:pPr>
        <w:pStyle w:val="2"/>
        <w:widowControl w:val="0"/>
        <w:spacing w:line="276" w:lineRule="auto"/>
        <w:ind w:left="0"/>
        <w:rPr>
          <w:sz w:val="24"/>
          <w:szCs w:val="24"/>
        </w:rPr>
      </w:pPr>
    </w:p>
    <w:p w:rsidR="009A425D" w:rsidRDefault="009A425D" w:rsidP="006C26E8">
      <w:pPr>
        <w:pStyle w:val="2"/>
        <w:widowControl w:val="0"/>
        <w:spacing w:line="276" w:lineRule="auto"/>
        <w:ind w:left="0"/>
        <w:rPr>
          <w:sz w:val="24"/>
          <w:szCs w:val="24"/>
        </w:rPr>
      </w:pPr>
    </w:p>
    <w:p w:rsidR="006C26E8" w:rsidRPr="002F28FC" w:rsidRDefault="00C55BE9" w:rsidP="008E3671">
      <w:pPr>
        <w:pStyle w:val="2"/>
        <w:widowControl w:val="0"/>
        <w:spacing w:line="276" w:lineRule="auto"/>
        <w:ind w:left="0" w:firstLine="0"/>
        <w:rPr>
          <w:sz w:val="24"/>
          <w:szCs w:val="24"/>
        </w:rPr>
      </w:pPr>
      <w:r>
        <w:rPr>
          <w:b/>
          <w:bCs/>
          <w:sz w:val="24"/>
          <w:szCs w:val="24"/>
        </w:rPr>
        <w:t xml:space="preserve">     </w:t>
      </w:r>
      <w:r w:rsidR="008E3671" w:rsidRPr="004324E3">
        <w:rPr>
          <w:b/>
          <w:bCs/>
          <w:sz w:val="24"/>
          <w:szCs w:val="24"/>
        </w:rPr>
        <w:t xml:space="preserve">Задача </w:t>
      </w:r>
      <w:r w:rsidR="00350BC9">
        <w:rPr>
          <w:b/>
          <w:bCs/>
          <w:sz w:val="24"/>
          <w:szCs w:val="24"/>
        </w:rPr>
        <w:t>5</w:t>
      </w:r>
      <w:r w:rsidR="008E3671" w:rsidRPr="004324E3">
        <w:rPr>
          <w:b/>
          <w:bCs/>
          <w:sz w:val="24"/>
          <w:szCs w:val="24"/>
        </w:rPr>
        <w:t>.</w:t>
      </w:r>
      <w:r w:rsidR="008E3671">
        <w:rPr>
          <w:b/>
          <w:bCs/>
          <w:sz w:val="24"/>
          <w:szCs w:val="24"/>
        </w:rPr>
        <w:t xml:space="preserve"> </w:t>
      </w:r>
      <w:r w:rsidR="002F28FC" w:rsidRPr="002F28FC">
        <w:rPr>
          <w:bCs/>
          <w:sz w:val="24"/>
          <w:szCs w:val="24"/>
        </w:rPr>
        <w:t>На предприятии установлено 40 станков, их них в первую смену работает 30 станков,</w:t>
      </w:r>
      <w:r w:rsidR="002F28FC">
        <w:rPr>
          <w:bCs/>
          <w:sz w:val="24"/>
          <w:szCs w:val="24"/>
        </w:rPr>
        <w:t xml:space="preserve"> во вторую – 24 и в третью – 14. Определить коэффициент сменности оборудования.</w:t>
      </w:r>
    </w:p>
    <w:p w:rsidR="006C26E8" w:rsidRDefault="006C26E8" w:rsidP="002F28FC">
      <w:pPr>
        <w:pStyle w:val="2"/>
        <w:widowControl w:val="0"/>
        <w:spacing w:line="276" w:lineRule="auto"/>
        <w:ind w:left="0" w:firstLine="0"/>
        <w:rPr>
          <w:sz w:val="24"/>
          <w:szCs w:val="24"/>
        </w:rPr>
      </w:pPr>
    </w:p>
    <w:p w:rsidR="006C26E8" w:rsidRDefault="00C55BE9" w:rsidP="00201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2F28FC" w:rsidRPr="004324E3">
        <w:rPr>
          <w:rFonts w:ascii="Times New Roman" w:hAnsi="Times New Roman" w:cs="Times New Roman"/>
          <w:b/>
          <w:bCs/>
          <w:sz w:val="24"/>
          <w:szCs w:val="24"/>
        </w:rPr>
        <w:t xml:space="preserve">Задача </w:t>
      </w:r>
      <w:r w:rsidR="002F28FC">
        <w:rPr>
          <w:rFonts w:ascii="Times New Roman" w:hAnsi="Times New Roman" w:cs="Times New Roman"/>
          <w:b/>
          <w:bCs/>
          <w:sz w:val="24"/>
          <w:szCs w:val="24"/>
        </w:rPr>
        <w:t>6</w:t>
      </w:r>
      <w:r w:rsidR="002F28FC" w:rsidRPr="004324E3">
        <w:rPr>
          <w:rFonts w:ascii="Times New Roman" w:hAnsi="Times New Roman" w:cs="Times New Roman"/>
          <w:b/>
          <w:bCs/>
          <w:sz w:val="24"/>
          <w:szCs w:val="24"/>
        </w:rPr>
        <w:t>.</w:t>
      </w:r>
      <w:r w:rsidR="002F28FC">
        <w:rPr>
          <w:rFonts w:ascii="Times New Roman" w:hAnsi="Times New Roman" w:cs="Times New Roman"/>
          <w:b/>
          <w:bCs/>
          <w:sz w:val="24"/>
          <w:szCs w:val="24"/>
        </w:rPr>
        <w:t xml:space="preserve"> </w:t>
      </w:r>
      <w:r w:rsidR="002F28FC">
        <w:rPr>
          <w:rFonts w:ascii="Times New Roman" w:hAnsi="Times New Roman" w:cs="Times New Roman"/>
          <w:bCs/>
          <w:sz w:val="24"/>
          <w:szCs w:val="24"/>
        </w:rPr>
        <w:t xml:space="preserve">Стоимость оборудования предприятия на 01 января – 15000 тыс. руб. С </w:t>
      </w:r>
      <w:r w:rsidR="002D699E">
        <w:rPr>
          <w:rFonts w:ascii="Times New Roman" w:hAnsi="Times New Roman" w:cs="Times New Roman"/>
          <w:bCs/>
          <w:sz w:val="24"/>
          <w:szCs w:val="24"/>
        </w:rPr>
        <w:t>0</w:t>
      </w:r>
      <w:r w:rsidR="002F28FC">
        <w:rPr>
          <w:rFonts w:ascii="Times New Roman" w:hAnsi="Times New Roman" w:cs="Times New Roman"/>
          <w:bCs/>
          <w:sz w:val="24"/>
          <w:szCs w:val="24"/>
        </w:rPr>
        <w:t xml:space="preserve">1 марта введено в эксплуатацию </w:t>
      </w:r>
      <w:r w:rsidR="002D699E">
        <w:rPr>
          <w:rFonts w:ascii="Times New Roman" w:hAnsi="Times New Roman" w:cs="Times New Roman"/>
          <w:bCs/>
          <w:sz w:val="24"/>
          <w:szCs w:val="24"/>
        </w:rPr>
        <w:t>оборудование стоимостью 45 тыс. руб.; а с 01 июля выбыло оборудование стоимостью 20 тыс. руб. Объем выпуска продукции 800 тыс. тонн</w:t>
      </w:r>
      <w:proofErr w:type="gramStart"/>
      <w:r w:rsidR="002D699E">
        <w:rPr>
          <w:rFonts w:ascii="Times New Roman" w:hAnsi="Times New Roman" w:cs="Times New Roman"/>
          <w:bCs/>
          <w:sz w:val="24"/>
          <w:szCs w:val="24"/>
        </w:rPr>
        <w:t xml:space="preserve">., </w:t>
      </w:r>
      <w:proofErr w:type="gramEnd"/>
      <w:r w:rsidR="002D699E">
        <w:rPr>
          <w:rFonts w:ascii="Times New Roman" w:hAnsi="Times New Roman" w:cs="Times New Roman"/>
          <w:bCs/>
          <w:sz w:val="24"/>
          <w:szCs w:val="24"/>
        </w:rPr>
        <w:t>цена 1 тонны – 400 руб. Производственная мощность 1000 тыс. тонн. Вычислить величину фондоотдачи и коэффициент интенсивного использования оборудования.</w:t>
      </w:r>
    </w:p>
    <w:p w:rsidR="0060609F" w:rsidRDefault="0060609F" w:rsidP="00201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rsidR="0060609F" w:rsidRPr="0060609F" w:rsidRDefault="00C55BE9" w:rsidP="00444F3F">
      <w:pPr>
        <w:spacing w:after="0"/>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     </w:t>
      </w:r>
      <w:r w:rsidR="0060609F" w:rsidRPr="0060609F">
        <w:rPr>
          <w:rFonts w:ascii="Times New Roman" w:hAnsi="Times New Roman" w:cs="Times New Roman"/>
          <w:b/>
          <w:sz w:val="24"/>
          <w:szCs w:val="24"/>
          <w:lang w:eastAsia="ru-RU"/>
        </w:rPr>
        <w:t>Задача 7.</w:t>
      </w:r>
      <w:r w:rsidR="0060609F" w:rsidRPr="0060609F">
        <w:rPr>
          <w:rFonts w:ascii="Times New Roman" w:hAnsi="Times New Roman" w:cs="Times New Roman"/>
          <w:sz w:val="24"/>
          <w:szCs w:val="24"/>
          <w:lang w:eastAsia="ru-RU"/>
        </w:rPr>
        <w:t xml:space="preserve"> Имеются следующие данные о наличии  и  использовании основных сре</w:t>
      </w:r>
      <w:proofErr w:type="gramStart"/>
      <w:r w:rsidR="0060609F" w:rsidRPr="0060609F">
        <w:rPr>
          <w:rFonts w:ascii="Times New Roman" w:hAnsi="Times New Roman" w:cs="Times New Roman"/>
          <w:sz w:val="24"/>
          <w:szCs w:val="24"/>
          <w:lang w:eastAsia="ru-RU"/>
        </w:rPr>
        <w:t>дств дв</w:t>
      </w:r>
      <w:proofErr w:type="gramEnd"/>
      <w:r w:rsidR="0060609F" w:rsidRPr="0060609F">
        <w:rPr>
          <w:rFonts w:ascii="Times New Roman" w:hAnsi="Times New Roman" w:cs="Times New Roman"/>
          <w:sz w:val="24"/>
          <w:szCs w:val="24"/>
          <w:lang w:eastAsia="ru-RU"/>
        </w:rPr>
        <w:t>умя предприятиями (табл. 2)</w:t>
      </w:r>
    </w:p>
    <w:p w:rsidR="0060609F" w:rsidRPr="00651D70" w:rsidRDefault="0060609F" w:rsidP="00444F3F">
      <w:pPr>
        <w:spacing w:after="0"/>
        <w:rPr>
          <w:rFonts w:ascii="Times New Roman" w:hAnsi="Times New Roman" w:cs="Times New Roman"/>
          <w:sz w:val="24"/>
          <w:szCs w:val="24"/>
          <w:lang w:eastAsia="ru-RU"/>
        </w:rPr>
      </w:pPr>
      <w:r w:rsidRPr="0060609F">
        <w:rPr>
          <w:rFonts w:ascii="Times New Roman" w:hAnsi="Times New Roman" w:cs="Times New Roman"/>
          <w:sz w:val="24"/>
          <w:szCs w:val="24"/>
          <w:lang w:eastAsia="ru-RU"/>
        </w:rPr>
        <w:t xml:space="preserve">                                                                                                                                          </w:t>
      </w:r>
      <w:r w:rsidRPr="00651D70">
        <w:rPr>
          <w:rFonts w:ascii="Times New Roman" w:hAnsi="Times New Roman" w:cs="Times New Roman"/>
          <w:sz w:val="24"/>
          <w:szCs w:val="24"/>
          <w:lang w:eastAsia="ru-RU"/>
        </w:rPr>
        <w:t>Таблица 2</w:t>
      </w:r>
    </w:p>
    <w:tbl>
      <w:tblPr>
        <w:tblW w:w="0" w:type="auto"/>
        <w:tblInd w:w="40" w:type="dxa"/>
        <w:shd w:val="clear" w:color="auto" w:fill="F9F9F9"/>
        <w:tblCellMar>
          <w:left w:w="0" w:type="dxa"/>
          <w:right w:w="0" w:type="dxa"/>
        </w:tblCellMar>
        <w:tblLook w:val="04A0"/>
      </w:tblPr>
      <w:tblGrid>
        <w:gridCol w:w="3046"/>
        <w:gridCol w:w="1581"/>
        <w:gridCol w:w="1590"/>
        <w:gridCol w:w="1596"/>
        <w:gridCol w:w="1582"/>
      </w:tblGrid>
      <w:tr w:rsidR="0060609F" w:rsidRPr="0060609F" w:rsidTr="00444F3F">
        <w:trPr>
          <w:trHeight w:val="482"/>
        </w:trPr>
        <w:tc>
          <w:tcPr>
            <w:tcW w:w="3082"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F44A0" w:rsidRDefault="009F44A0" w:rsidP="00444F3F">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9F44A0" w:rsidRDefault="009F44A0" w:rsidP="009F44A0">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60609F" w:rsidRPr="0060609F" w:rsidRDefault="0060609F" w:rsidP="009F44A0">
            <w:pPr>
              <w:spacing w:after="0" w:line="240" w:lineRule="auto"/>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60609F">
              <w:rPr>
                <w:rFonts w:ascii="Times New Roman" w:eastAsia="Times New Roman" w:hAnsi="Times New Roman" w:cs="Times New Roman"/>
                <w:bCs/>
                <w:color w:val="000000"/>
                <w:sz w:val="24"/>
                <w:szCs w:val="24"/>
                <w:bdr w:val="none" w:sz="0" w:space="0" w:color="auto" w:frame="1"/>
                <w:lang w:eastAsia="ru-RU"/>
              </w:rPr>
              <w:t>Показатели</w:t>
            </w:r>
          </w:p>
        </w:tc>
        <w:tc>
          <w:tcPr>
            <w:tcW w:w="3204"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0609F" w:rsidRPr="0060609F" w:rsidRDefault="0060609F" w:rsidP="00444F3F">
            <w:pPr>
              <w:spacing w:after="0" w:line="240" w:lineRule="auto"/>
              <w:jc w:val="center"/>
              <w:textAlignment w:val="baseline"/>
              <w:rPr>
                <w:rFonts w:ascii="Times New Roman" w:eastAsia="Times New Roman" w:hAnsi="Times New Roman" w:cs="Times New Roman"/>
                <w:color w:val="000000"/>
                <w:sz w:val="24"/>
                <w:szCs w:val="24"/>
                <w:lang w:eastAsia="ru-RU"/>
              </w:rPr>
            </w:pPr>
            <w:r w:rsidRPr="0060609F">
              <w:rPr>
                <w:rFonts w:ascii="Times New Roman" w:eastAsia="Times New Roman" w:hAnsi="Times New Roman" w:cs="Times New Roman"/>
                <w:bCs/>
                <w:color w:val="000000"/>
                <w:sz w:val="24"/>
                <w:szCs w:val="24"/>
                <w:bdr w:val="none" w:sz="0" w:space="0" w:color="auto" w:frame="1"/>
                <w:lang w:eastAsia="ru-RU"/>
              </w:rPr>
              <w:t>1 предприятие</w:t>
            </w:r>
          </w:p>
        </w:tc>
        <w:tc>
          <w:tcPr>
            <w:tcW w:w="3211"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0609F" w:rsidRPr="0060609F" w:rsidRDefault="0060609F" w:rsidP="00444F3F">
            <w:pPr>
              <w:spacing w:after="0" w:line="240" w:lineRule="auto"/>
              <w:jc w:val="center"/>
              <w:textAlignment w:val="baseline"/>
              <w:rPr>
                <w:rFonts w:ascii="Times New Roman" w:eastAsia="Times New Roman" w:hAnsi="Times New Roman" w:cs="Times New Roman"/>
                <w:color w:val="000000"/>
                <w:sz w:val="24"/>
                <w:szCs w:val="24"/>
                <w:lang w:eastAsia="ru-RU"/>
              </w:rPr>
            </w:pPr>
            <w:r w:rsidRPr="0060609F">
              <w:rPr>
                <w:rFonts w:ascii="Times New Roman" w:eastAsia="Times New Roman" w:hAnsi="Times New Roman" w:cs="Times New Roman"/>
                <w:bCs/>
                <w:color w:val="000000"/>
                <w:sz w:val="24"/>
                <w:szCs w:val="24"/>
                <w:bdr w:val="none" w:sz="0" w:space="0" w:color="auto" w:frame="1"/>
                <w:lang w:eastAsia="ru-RU"/>
              </w:rPr>
              <w:t>2 предприятие</w:t>
            </w:r>
          </w:p>
        </w:tc>
      </w:tr>
      <w:tr w:rsidR="0060609F" w:rsidRPr="0060609F" w:rsidTr="00444F3F">
        <w:trPr>
          <w:trHeight w:val="778"/>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0609F" w:rsidRPr="0060609F" w:rsidRDefault="0060609F" w:rsidP="0060609F">
            <w:pPr>
              <w:spacing w:after="0" w:line="240" w:lineRule="auto"/>
              <w:rPr>
                <w:rFonts w:ascii="Times New Roman" w:eastAsia="Times New Roman" w:hAnsi="Times New Roman" w:cs="Times New Roman"/>
                <w:color w:val="000000"/>
                <w:sz w:val="24"/>
                <w:szCs w:val="24"/>
                <w:lang w:eastAsia="ru-RU"/>
              </w:rPr>
            </w:pPr>
          </w:p>
        </w:tc>
        <w:tc>
          <w:tcPr>
            <w:tcW w:w="159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44F3F" w:rsidRDefault="0060609F" w:rsidP="00444F3F">
            <w:pPr>
              <w:spacing w:after="0" w:line="240" w:lineRule="auto"/>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60609F">
              <w:rPr>
                <w:rFonts w:ascii="Times New Roman" w:eastAsia="Times New Roman" w:hAnsi="Times New Roman" w:cs="Times New Roman"/>
                <w:bCs/>
                <w:color w:val="000000"/>
                <w:sz w:val="24"/>
                <w:szCs w:val="24"/>
                <w:bdr w:val="none" w:sz="0" w:space="0" w:color="auto" w:frame="1"/>
                <w:lang w:eastAsia="ru-RU"/>
              </w:rPr>
              <w:t xml:space="preserve">Прошлый </w:t>
            </w:r>
          </w:p>
          <w:p w:rsidR="0060609F" w:rsidRPr="0060609F" w:rsidRDefault="0060609F" w:rsidP="00444F3F">
            <w:pPr>
              <w:spacing w:after="0" w:line="240" w:lineRule="auto"/>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60609F">
              <w:rPr>
                <w:rFonts w:ascii="Times New Roman" w:eastAsia="Times New Roman" w:hAnsi="Times New Roman" w:cs="Times New Roman"/>
                <w:bCs/>
                <w:color w:val="000000"/>
                <w:sz w:val="24"/>
                <w:szCs w:val="24"/>
                <w:bdr w:val="none" w:sz="0" w:space="0" w:color="auto" w:frame="1"/>
                <w:lang w:eastAsia="ru-RU"/>
              </w:rPr>
              <w:t>год</w:t>
            </w:r>
          </w:p>
        </w:tc>
        <w:tc>
          <w:tcPr>
            <w:tcW w:w="160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44F3F" w:rsidRDefault="0060609F" w:rsidP="00444F3F">
            <w:pPr>
              <w:spacing w:after="0" w:line="240" w:lineRule="auto"/>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60609F">
              <w:rPr>
                <w:rFonts w:ascii="Times New Roman" w:eastAsia="Times New Roman" w:hAnsi="Times New Roman" w:cs="Times New Roman"/>
                <w:bCs/>
                <w:color w:val="000000"/>
                <w:sz w:val="24"/>
                <w:szCs w:val="24"/>
                <w:bdr w:val="none" w:sz="0" w:space="0" w:color="auto" w:frame="1"/>
                <w:lang w:eastAsia="ru-RU"/>
              </w:rPr>
              <w:t xml:space="preserve">Отчетный </w:t>
            </w:r>
          </w:p>
          <w:p w:rsidR="0060609F" w:rsidRPr="0060609F" w:rsidRDefault="0060609F" w:rsidP="00444F3F">
            <w:pPr>
              <w:spacing w:after="0" w:line="240" w:lineRule="auto"/>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60609F">
              <w:rPr>
                <w:rFonts w:ascii="Times New Roman" w:eastAsia="Times New Roman" w:hAnsi="Times New Roman" w:cs="Times New Roman"/>
                <w:bCs/>
                <w:color w:val="000000"/>
                <w:sz w:val="24"/>
                <w:szCs w:val="24"/>
                <w:bdr w:val="none" w:sz="0" w:space="0" w:color="auto" w:frame="1"/>
                <w:lang w:eastAsia="ru-RU"/>
              </w:rPr>
              <w:t>год</w:t>
            </w:r>
          </w:p>
        </w:tc>
        <w:tc>
          <w:tcPr>
            <w:tcW w:w="161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0609F" w:rsidRPr="00444F3F" w:rsidRDefault="0060609F" w:rsidP="00444F3F">
            <w:pPr>
              <w:spacing w:after="0" w:line="240" w:lineRule="auto"/>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60609F">
              <w:rPr>
                <w:rFonts w:ascii="Times New Roman" w:eastAsia="Times New Roman" w:hAnsi="Times New Roman" w:cs="Times New Roman"/>
                <w:bCs/>
                <w:color w:val="000000"/>
                <w:sz w:val="24"/>
                <w:szCs w:val="24"/>
                <w:bdr w:val="none" w:sz="0" w:space="0" w:color="auto" w:frame="1"/>
                <w:lang w:eastAsia="ru-RU"/>
              </w:rPr>
              <w:t>Прошлый</w:t>
            </w:r>
          </w:p>
          <w:p w:rsidR="0060609F" w:rsidRPr="0060609F" w:rsidRDefault="009F44A0" w:rsidP="00444F3F">
            <w:pPr>
              <w:spacing w:after="0" w:line="240" w:lineRule="auto"/>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444F3F">
              <w:rPr>
                <w:rFonts w:ascii="Times New Roman" w:eastAsia="Times New Roman" w:hAnsi="Times New Roman" w:cs="Times New Roman"/>
                <w:bCs/>
                <w:color w:val="000000"/>
                <w:sz w:val="24"/>
                <w:szCs w:val="24"/>
                <w:bdr w:val="none" w:sz="0" w:space="0" w:color="auto" w:frame="1"/>
                <w:lang w:eastAsia="ru-RU"/>
              </w:rPr>
              <w:t>г</w:t>
            </w:r>
            <w:r w:rsidR="0060609F" w:rsidRPr="0060609F">
              <w:rPr>
                <w:rFonts w:ascii="Times New Roman" w:eastAsia="Times New Roman" w:hAnsi="Times New Roman" w:cs="Times New Roman"/>
                <w:bCs/>
                <w:color w:val="000000"/>
                <w:sz w:val="24"/>
                <w:szCs w:val="24"/>
                <w:bdr w:val="none" w:sz="0" w:space="0" w:color="auto" w:frame="1"/>
                <w:lang w:eastAsia="ru-RU"/>
              </w:rPr>
              <w:t>од</w:t>
            </w:r>
          </w:p>
        </w:tc>
        <w:tc>
          <w:tcPr>
            <w:tcW w:w="159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44F3F" w:rsidRDefault="0060609F" w:rsidP="00444F3F">
            <w:pPr>
              <w:spacing w:after="0" w:line="240" w:lineRule="auto"/>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60609F">
              <w:rPr>
                <w:rFonts w:ascii="Times New Roman" w:eastAsia="Times New Roman" w:hAnsi="Times New Roman" w:cs="Times New Roman"/>
                <w:bCs/>
                <w:color w:val="000000"/>
                <w:sz w:val="24"/>
                <w:szCs w:val="24"/>
                <w:bdr w:val="none" w:sz="0" w:space="0" w:color="auto" w:frame="1"/>
                <w:lang w:eastAsia="ru-RU"/>
              </w:rPr>
              <w:t xml:space="preserve">Отчетный </w:t>
            </w:r>
          </w:p>
          <w:p w:rsidR="0060609F" w:rsidRPr="0060609F" w:rsidRDefault="0060609F" w:rsidP="00444F3F">
            <w:pPr>
              <w:spacing w:after="0" w:line="240" w:lineRule="auto"/>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60609F">
              <w:rPr>
                <w:rFonts w:ascii="Times New Roman" w:eastAsia="Times New Roman" w:hAnsi="Times New Roman" w:cs="Times New Roman"/>
                <w:bCs/>
                <w:color w:val="000000"/>
                <w:sz w:val="24"/>
                <w:szCs w:val="24"/>
                <w:bdr w:val="none" w:sz="0" w:space="0" w:color="auto" w:frame="1"/>
                <w:lang w:eastAsia="ru-RU"/>
              </w:rPr>
              <w:t>год</w:t>
            </w:r>
          </w:p>
        </w:tc>
      </w:tr>
      <w:tr w:rsidR="0060609F" w:rsidRPr="0060609F" w:rsidTr="00444F3F">
        <w:trPr>
          <w:trHeight w:val="763"/>
        </w:trPr>
        <w:tc>
          <w:tcPr>
            <w:tcW w:w="30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0609F" w:rsidRPr="0060609F" w:rsidRDefault="0060609F" w:rsidP="00444F3F">
            <w:pPr>
              <w:spacing w:after="0" w:line="240" w:lineRule="auto"/>
              <w:jc w:val="center"/>
              <w:textAlignment w:val="baseline"/>
              <w:rPr>
                <w:rFonts w:ascii="Times New Roman" w:eastAsia="Times New Roman" w:hAnsi="Times New Roman" w:cs="Times New Roman"/>
                <w:color w:val="000000"/>
                <w:sz w:val="24"/>
                <w:szCs w:val="24"/>
                <w:lang w:eastAsia="ru-RU"/>
              </w:rPr>
            </w:pPr>
            <w:r w:rsidRPr="0060609F">
              <w:rPr>
                <w:rFonts w:ascii="Times New Roman" w:eastAsia="Times New Roman" w:hAnsi="Times New Roman" w:cs="Times New Roman"/>
                <w:color w:val="000000"/>
                <w:sz w:val="24"/>
                <w:szCs w:val="24"/>
                <w:lang w:eastAsia="ru-RU"/>
              </w:rPr>
              <w:t xml:space="preserve">Объем </w:t>
            </w:r>
            <w:proofErr w:type="gramStart"/>
            <w:r w:rsidRPr="0060609F">
              <w:rPr>
                <w:rFonts w:ascii="Times New Roman" w:eastAsia="Times New Roman" w:hAnsi="Times New Roman" w:cs="Times New Roman"/>
                <w:color w:val="000000"/>
                <w:sz w:val="24"/>
                <w:szCs w:val="24"/>
                <w:lang w:eastAsia="ru-RU"/>
              </w:rPr>
              <w:t>реализованной</w:t>
            </w:r>
            <w:proofErr w:type="gramEnd"/>
          </w:p>
          <w:p w:rsidR="0060609F" w:rsidRPr="0060609F" w:rsidRDefault="0060609F" w:rsidP="00444F3F">
            <w:pPr>
              <w:spacing w:after="0" w:line="240" w:lineRule="auto"/>
              <w:jc w:val="center"/>
              <w:textAlignment w:val="baseline"/>
              <w:rPr>
                <w:rFonts w:ascii="Times New Roman" w:eastAsia="Times New Roman" w:hAnsi="Times New Roman" w:cs="Times New Roman"/>
                <w:color w:val="000000"/>
                <w:sz w:val="24"/>
                <w:szCs w:val="24"/>
                <w:lang w:eastAsia="ru-RU"/>
              </w:rPr>
            </w:pPr>
            <w:r w:rsidRPr="0060609F">
              <w:rPr>
                <w:rFonts w:ascii="Times New Roman" w:eastAsia="Times New Roman" w:hAnsi="Times New Roman" w:cs="Times New Roman"/>
                <w:color w:val="000000"/>
                <w:sz w:val="24"/>
                <w:szCs w:val="24"/>
                <w:lang w:eastAsia="ru-RU"/>
              </w:rPr>
              <w:t>продукции</w:t>
            </w:r>
          </w:p>
        </w:tc>
        <w:tc>
          <w:tcPr>
            <w:tcW w:w="159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0609F" w:rsidRPr="0060609F" w:rsidRDefault="0060609F" w:rsidP="00444F3F">
            <w:pPr>
              <w:spacing w:after="0" w:line="240" w:lineRule="auto"/>
              <w:jc w:val="center"/>
              <w:textAlignment w:val="baseline"/>
              <w:rPr>
                <w:rFonts w:ascii="Times New Roman" w:eastAsia="Times New Roman" w:hAnsi="Times New Roman" w:cs="Times New Roman"/>
                <w:color w:val="000000"/>
                <w:sz w:val="24"/>
                <w:szCs w:val="24"/>
                <w:lang w:eastAsia="ru-RU"/>
              </w:rPr>
            </w:pPr>
            <w:r w:rsidRPr="0060609F">
              <w:rPr>
                <w:rFonts w:ascii="Times New Roman" w:eastAsia="Times New Roman" w:hAnsi="Times New Roman" w:cs="Times New Roman"/>
                <w:color w:val="000000"/>
                <w:sz w:val="24"/>
                <w:szCs w:val="24"/>
                <w:lang w:eastAsia="ru-RU"/>
              </w:rPr>
              <w:t>7 192</w:t>
            </w:r>
          </w:p>
        </w:tc>
        <w:tc>
          <w:tcPr>
            <w:tcW w:w="160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0609F" w:rsidRPr="0060609F" w:rsidRDefault="0060609F" w:rsidP="00444F3F">
            <w:pPr>
              <w:spacing w:after="0" w:line="240" w:lineRule="auto"/>
              <w:jc w:val="center"/>
              <w:textAlignment w:val="baseline"/>
              <w:rPr>
                <w:rFonts w:ascii="Times New Roman" w:eastAsia="Times New Roman" w:hAnsi="Times New Roman" w:cs="Times New Roman"/>
                <w:color w:val="000000"/>
                <w:sz w:val="24"/>
                <w:szCs w:val="24"/>
                <w:lang w:eastAsia="ru-RU"/>
              </w:rPr>
            </w:pPr>
            <w:r w:rsidRPr="0060609F">
              <w:rPr>
                <w:rFonts w:ascii="Times New Roman" w:eastAsia="Times New Roman" w:hAnsi="Times New Roman" w:cs="Times New Roman"/>
                <w:color w:val="000000"/>
                <w:sz w:val="24"/>
                <w:szCs w:val="24"/>
                <w:lang w:eastAsia="ru-RU"/>
              </w:rPr>
              <w:t>9822</w:t>
            </w:r>
          </w:p>
        </w:tc>
        <w:tc>
          <w:tcPr>
            <w:tcW w:w="161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0609F" w:rsidRPr="0060609F" w:rsidRDefault="0060609F" w:rsidP="00444F3F">
            <w:pPr>
              <w:spacing w:after="0" w:line="240" w:lineRule="auto"/>
              <w:jc w:val="center"/>
              <w:textAlignment w:val="baseline"/>
              <w:rPr>
                <w:rFonts w:ascii="Times New Roman" w:eastAsia="Times New Roman" w:hAnsi="Times New Roman" w:cs="Times New Roman"/>
                <w:color w:val="000000"/>
                <w:sz w:val="24"/>
                <w:szCs w:val="24"/>
                <w:lang w:eastAsia="ru-RU"/>
              </w:rPr>
            </w:pPr>
            <w:r w:rsidRPr="0060609F">
              <w:rPr>
                <w:rFonts w:ascii="Times New Roman" w:eastAsia="Times New Roman" w:hAnsi="Times New Roman" w:cs="Times New Roman"/>
                <w:color w:val="000000"/>
                <w:sz w:val="24"/>
                <w:szCs w:val="24"/>
                <w:lang w:eastAsia="ru-RU"/>
              </w:rPr>
              <w:t>11 454</w:t>
            </w:r>
          </w:p>
        </w:tc>
        <w:tc>
          <w:tcPr>
            <w:tcW w:w="159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0609F" w:rsidRPr="0060609F" w:rsidRDefault="0060609F" w:rsidP="00444F3F">
            <w:pPr>
              <w:spacing w:after="0" w:line="240" w:lineRule="auto"/>
              <w:jc w:val="center"/>
              <w:textAlignment w:val="baseline"/>
              <w:rPr>
                <w:rFonts w:ascii="Times New Roman" w:eastAsia="Times New Roman" w:hAnsi="Times New Roman" w:cs="Times New Roman"/>
                <w:color w:val="000000"/>
                <w:sz w:val="24"/>
                <w:szCs w:val="24"/>
                <w:lang w:eastAsia="ru-RU"/>
              </w:rPr>
            </w:pPr>
            <w:r w:rsidRPr="0060609F">
              <w:rPr>
                <w:rFonts w:ascii="Times New Roman" w:eastAsia="Times New Roman" w:hAnsi="Times New Roman" w:cs="Times New Roman"/>
                <w:color w:val="000000"/>
                <w:sz w:val="24"/>
                <w:szCs w:val="24"/>
                <w:lang w:eastAsia="ru-RU"/>
              </w:rPr>
              <w:t>12559</w:t>
            </w:r>
          </w:p>
        </w:tc>
      </w:tr>
      <w:tr w:rsidR="0060609F" w:rsidRPr="0060609F" w:rsidTr="00444F3F">
        <w:trPr>
          <w:trHeight w:val="1188"/>
        </w:trPr>
        <w:tc>
          <w:tcPr>
            <w:tcW w:w="30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0609F" w:rsidRPr="0060609F" w:rsidRDefault="0060609F" w:rsidP="00444F3F">
            <w:pPr>
              <w:spacing w:after="0" w:line="240" w:lineRule="auto"/>
              <w:jc w:val="center"/>
              <w:textAlignment w:val="baseline"/>
              <w:rPr>
                <w:rFonts w:ascii="Times New Roman" w:eastAsia="Times New Roman" w:hAnsi="Times New Roman" w:cs="Times New Roman"/>
                <w:color w:val="000000"/>
                <w:sz w:val="24"/>
                <w:szCs w:val="24"/>
                <w:lang w:eastAsia="ru-RU"/>
              </w:rPr>
            </w:pPr>
            <w:r w:rsidRPr="0060609F">
              <w:rPr>
                <w:rFonts w:ascii="Times New Roman" w:eastAsia="Times New Roman" w:hAnsi="Times New Roman" w:cs="Times New Roman"/>
                <w:color w:val="000000"/>
                <w:sz w:val="24"/>
                <w:szCs w:val="24"/>
                <w:lang w:eastAsia="ru-RU"/>
              </w:rPr>
              <w:t>Среднегодовая стоимость основных промышленно-производственных средств</w:t>
            </w:r>
          </w:p>
        </w:tc>
        <w:tc>
          <w:tcPr>
            <w:tcW w:w="159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0609F" w:rsidRPr="0060609F" w:rsidRDefault="0060609F" w:rsidP="00444F3F">
            <w:pPr>
              <w:spacing w:after="0" w:line="240" w:lineRule="auto"/>
              <w:jc w:val="center"/>
              <w:textAlignment w:val="baseline"/>
              <w:rPr>
                <w:rFonts w:ascii="Times New Roman" w:eastAsia="Times New Roman" w:hAnsi="Times New Roman" w:cs="Times New Roman"/>
                <w:color w:val="000000"/>
                <w:sz w:val="24"/>
                <w:szCs w:val="24"/>
                <w:lang w:eastAsia="ru-RU"/>
              </w:rPr>
            </w:pPr>
            <w:r w:rsidRPr="0060609F">
              <w:rPr>
                <w:rFonts w:ascii="Times New Roman" w:eastAsia="Times New Roman" w:hAnsi="Times New Roman" w:cs="Times New Roman"/>
                <w:color w:val="000000"/>
                <w:sz w:val="24"/>
                <w:szCs w:val="24"/>
                <w:lang w:eastAsia="ru-RU"/>
              </w:rPr>
              <w:t>6500</w:t>
            </w:r>
          </w:p>
        </w:tc>
        <w:tc>
          <w:tcPr>
            <w:tcW w:w="160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0609F" w:rsidRPr="0060609F" w:rsidRDefault="0060609F" w:rsidP="00444F3F">
            <w:pPr>
              <w:spacing w:after="0" w:line="240" w:lineRule="auto"/>
              <w:jc w:val="center"/>
              <w:textAlignment w:val="baseline"/>
              <w:rPr>
                <w:rFonts w:ascii="Times New Roman" w:eastAsia="Times New Roman" w:hAnsi="Times New Roman" w:cs="Times New Roman"/>
                <w:color w:val="000000"/>
                <w:sz w:val="24"/>
                <w:szCs w:val="24"/>
                <w:lang w:eastAsia="ru-RU"/>
              </w:rPr>
            </w:pPr>
            <w:r w:rsidRPr="0060609F">
              <w:rPr>
                <w:rFonts w:ascii="Times New Roman" w:eastAsia="Times New Roman" w:hAnsi="Times New Roman" w:cs="Times New Roman"/>
                <w:color w:val="000000"/>
                <w:sz w:val="24"/>
                <w:szCs w:val="24"/>
                <w:lang w:eastAsia="ru-RU"/>
              </w:rPr>
              <w:t>7558</w:t>
            </w:r>
          </w:p>
        </w:tc>
        <w:tc>
          <w:tcPr>
            <w:tcW w:w="161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0609F" w:rsidRPr="0060609F" w:rsidRDefault="0060609F" w:rsidP="00444F3F">
            <w:pPr>
              <w:spacing w:after="0" w:line="240" w:lineRule="auto"/>
              <w:jc w:val="center"/>
              <w:textAlignment w:val="baseline"/>
              <w:rPr>
                <w:rFonts w:ascii="Times New Roman" w:eastAsia="Times New Roman" w:hAnsi="Times New Roman" w:cs="Times New Roman"/>
                <w:color w:val="000000"/>
                <w:sz w:val="24"/>
                <w:szCs w:val="24"/>
                <w:lang w:eastAsia="ru-RU"/>
              </w:rPr>
            </w:pPr>
            <w:r w:rsidRPr="0060609F">
              <w:rPr>
                <w:rFonts w:ascii="Times New Roman" w:eastAsia="Times New Roman" w:hAnsi="Times New Roman" w:cs="Times New Roman"/>
                <w:color w:val="000000"/>
                <w:sz w:val="24"/>
                <w:szCs w:val="24"/>
                <w:lang w:eastAsia="ru-RU"/>
              </w:rPr>
              <w:t>11 733</w:t>
            </w:r>
          </w:p>
        </w:tc>
        <w:tc>
          <w:tcPr>
            <w:tcW w:w="159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0609F" w:rsidRPr="0060609F" w:rsidRDefault="0060609F" w:rsidP="00444F3F">
            <w:pPr>
              <w:spacing w:after="0" w:line="240" w:lineRule="auto"/>
              <w:jc w:val="center"/>
              <w:textAlignment w:val="baseline"/>
              <w:rPr>
                <w:rFonts w:ascii="Times New Roman" w:eastAsia="Times New Roman" w:hAnsi="Times New Roman" w:cs="Times New Roman"/>
                <w:color w:val="000000"/>
                <w:sz w:val="24"/>
                <w:szCs w:val="24"/>
                <w:lang w:eastAsia="ru-RU"/>
              </w:rPr>
            </w:pPr>
            <w:r w:rsidRPr="0060609F">
              <w:rPr>
                <w:rFonts w:ascii="Times New Roman" w:eastAsia="Times New Roman" w:hAnsi="Times New Roman" w:cs="Times New Roman"/>
                <w:color w:val="000000"/>
                <w:sz w:val="24"/>
                <w:szCs w:val="24"/>
                <w:lang w:eastAsia="ru-RU"/>
              </w:rPr>
              <w:t>11 891</w:t>
            </w:r>
          </w:p>
        </w:tc>
      </w:tr>
    </w:tbl>
    <w:p w:rsidR="0060609F" w:rsidRPr="0060609F" w:rsidRDefault="0060609F" w:rsidP="00444F3F">
      <w:pPr>
        <w:spacing w:after="0"/>
        <w:rPr>
          <w:lang w:eastAsia="ru-RU"/>
        </w:rPr>
      </w:pPr>
      <w:r w:rsidRPr="0060609F">
        <w:rPr>
          <w:lang w:eastAsia="ru-RU"/>
        </w:rPr>
        <w:t> </w:t>
      </w:r>
    </w:p>
    <w:p w:rsidR="0060609F" w:rsidRPr="0060609F" w:rsidRDefault="00C55BE9" w:rsidP="00444F3F">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0609F" w:rsidRPr="0060609F">
        <w:rPr>
          <w:rFonts w:ascii="Times New Roman" w:hAnsi="Times New Roman" w:cs="Times New Roman"/>
          <w:sz w:val="24"/>
          <w:szCs w:val="24"/>
          <w:lang w:eastAsia="ru-RU"/>
        </w:rPr>
        <w:t>На основании приведенных данных требуется:</w:t>
      </w:r>
    </w:p>
    <w:p w:rsidR="0060609F" w:rsidRPr="0060609F" w:rsidRDefault="0060609F" w:rsidP="00124866">
      <w:pPr>
        <w:spacing w:after="0"/>
        <w:jc w:val="both"/>
        <w:rPr>
          <w:rFonts w:ascii="Times New Roman" w:hAnsi="Times New Roman" w:cs="Times New Roman"/>
          <w:sz w:val="24"/>
          <w:szCs w:val="24"/>
          <w:lang w:eastAsia="ru-RU"/>
        </w:rPr>
      </w:pPr>
      <w:r w:rsidRPr="0060609F">
        <w:rPr>
          <w:rFonts w:ascii="Times New Roman" w:hAnsi="Times New Roman" w:cs="Times New Roman"/>
          <w:sz w:val="24"/>
          <w:szCs w:val="24"/>
          <w:lang w:eastAsia="ru-RU"/>
        </w:rPr>
        <w:t xml:space="preserve">-       определить по двум предприятиям показатели </w:t>
      </w:r>
      <w:proofErr w:type="spellStart"/>
      <w:r w:rsidRPr="0060609F">
        <w:rPr>
          <w:rFonts w:ascii="Times New Roman" w:hAnsi="Times New Roman" w:cs="Times New Roman"/>
          <w:sz w:val="24"/>
          <w:szCs w:val="24"/>
          <w:lang w:eastAsia="ru-RU"/>
        </w:rPr>
        <w:t>фондоёмкости</w:t>
      </w:r>
      <w:proofErr w:type="spellEnd"/>
      <w:r w:rsidRPr="0060609F">
        <w:rPr>
          <w:rFonts w:ascii="Times New Roman" w:hAnsi="Times New Roman" w:cs="Times New Roman"/>
          <w:sz w:val="24"/>
          <w:szCs w:val="24"/>
          <w:lang w:eastAsia="ru-RU"/>
        </w:rPr>
        <w:t xml:space="preserve"> и фондоотдачи за прошлый и отчетный год;</w:t>
      </w:r>
    </w:p>
    <w:p w:rsidR="0060609F" w:rsidRPr="0060609F" w:rsidRDefault="0060609F" w:rsidP="0069603D">
      <w:pPr>
        <w:spacing w:after="0" w:line="240" w:lineRule="auto"/>
        <w:jc w:val="both"/>
        <w:rPr>
          <w:rFonts w:ascii="Times New Roman" w:hAnsi="Times New Roman" w:cs="Times New Roman"/>
          <w:sz w:val="24"/>
          <w:szCs w:val="24"/>
          <w:lang w:eastAsia="ru-RU"/>
        </w:rPr>
      </w:pPr>
      <w:r w:rsidRPr="0060609F">
        <w:rPr>
          <w:rFonts w:ascii="Times New Roman" w:hAnsi="Times New Roman" w:cs="Times New Roman"/>
          <w:sz w:val="24"/>
          <w:szCs w:val="24"/>
          <w:lang w:eastAsia="ru-RU"/>
        </w:rPr>
        <w:t>-       сопоставить показатели, характеризующие использование основных средств (по годам и по предприятиям и дать заключение).</w:t>
      </w:r>
    </w:p>
    <w:p w:rsidR="006C26E8" w:rsidRDefault="006C26E8" w:rsidP="00696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ru-RU"/>
        </w:rPr>
      </w:pPr>
    </w:p>
    <w:p w:rsidR="003D0E07" w:rsidRDefault="003D0E07" w:rsidP="003D0E07">
      <w:pPr>
        <w:pStyle w:val="2"/>
        <w:widowControl w:val="0"/>
        <w:spacing w:line="276" w:lineRule="auto"/>
        <w:ind w:left="0" w:firstLine="0"/>
        <w:rPr>
          <w:b/>
          <w:bCs/>
          <w:sz w:val="24"/>
          <w:szCs w:val="24"/>
        </w:rPr>
      </w:pPr>
      <w:r>
        <w:rPr>
          <w:b/>
          <w:bCs/>
          <w:sz w:val="24"/>
          <w:szCs w:val="24"/>
        </w:rPr>
        <w:t xml:space="preserve">     </w:t>
      </w:r>
      <w:r w:rsidRPr="004324E3">
        <w:rPr>
          <w:b/>
          <w:bCs/>
          <w:sz w:val="24"/>
          <w:szCs w:val="24"/>
        </w:rPr>
        <w:t xml:space="preserve">Задача </w:t>
      </w:r>
      <w:r>
        <w:rPr>
          <w:b/>
          <w:bCs/>
          <w:sz w:val="24"/>
          <w:szCs w:val="24"/>
        </w:rPr>
        <w:t>8</w:t>
      </w:r>
      <w:r w:rsidRPr="004324E3">
        <w:rPr>
          <w:b/>
          <w:bCs/>
          <w:sz w:val="24"/>
          <w:szCs w:val="24"/>
        </w:rPr>
        <w:t>.</w:t>
      </w:r>
      <w:r>
        <w:rPr>
          <w:b/>
          <w:bCs/>
          <w:sz w:val="24"/>
          <w:szCs w:val="24"/>
        </w:rPr>
        <w:t xml:space="preserve"> </w:t>
      </w:r>
      <w:r w:rsidRPr="006A0793">
        <w:t xml:space="preserve">Первоначальная стоимость основных фондов составила </w:t>
      </w:r>
      <w:r>
        <w:t>6</w:t>
      </w:r>
      <w:r w:rsidRPr="006A0793">
        <w:t xml:space="preserve">5 млн. руб. Численность рабочих  - </w:t>
      </w:r>
      <w:r>
        <w:t>3</w:t>
      </w:r>
      <w:r w:rsidRPr="006A0793">
        <w:t xml:space="preserve">00 человек. Определить </w:t>
      </w:r>
      <w:proofErr w:type="spellStart"/>
      <w:r w:rsidRPr="006A0793">
        <w:t>фондовооруженность</w:t>
      </w:r>
      <w:proofErr w:type="spellEnd"/>
      <w:r w:rsidRPr="006A0793">
        <w:t xml:space="preserve"> одного рабочего и остаточную стоимость основных фондов через </w:t>
      </w:r>
      <w:r>
        <w:t>2</w:t>
      </w:r>
      <w:r w:rsidRPr="006A0793">
        <w:t xml:space="preserve"> </w:t>
      </w:r>
      <w:r>
        <w:t>года при норме амортизации 10%.</w:t>
      </w:r>
    </w:p>
    <w:p w:rsidR="0069603D" w:rsidRDefault="0069603D" w:rsidP="00696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12545D" w:rsidRPr="00F97F7E" w:rsidRDefault="0012545D" w:rsidP="00696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
          <w:bCs/>
          <w:sz w:val="24"/>
          <w:szCs w:val="24"/>
        </w:rPr>
        <w:t>Контрольные вопросы:</w:t>
      </w:r>
    </w:p>
    <w:p w:rsidR="0012545D" w:rsidRPr="00F97F7E" w:rsidRDefault="0012545D" w:rsidP="0012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12545D" w:rsidRDefault="00651D70" w:rsidP="0012545D">
      <w:pPr>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Какие показатели характеризуют уровень использования совокупности основных средств?</w:t>
      </w:r>
    </w:p>
    <w:p w:rsidR="00651D70" w:rsidRDefault="00651D70" w:rsidP="0012545D">
      <w:pPr>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Какие показатели характеризуют степень использования рабочих машин и оборудования?</w:t>
      </w:r>
    </w:p>
    <w:p w:rsidR="00651D70" w:rsidRPr="00120BAF" w:rsidRDefault="00651D70" w:rsidP="0012545D">
      <w:pPr>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Какие основные пути улучшения использования основных средств на предприятии?</w:t>
      </w:r>
    </w:p>
    <w:p w:rsidR="0012545D" w:rsidRPr="00120BAF" w:rsidRDefault="0012545D" w:rsidP="0012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p>
    <w:p w:rsidR="0012545D" w:rsidRDefault="0012545D" w:rsidP="00201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p>
    <w:p w:rsidR="00D945A1" w:rsidRDefault="00D945A1" w:rsidP="00147C7C">
      <w:pPr>
        <w:pStyle w:val="2"/>
        <w:widowControl w:val="0"/>
        <w:spacing w:line="240" w:lineRule="auto"/>
        <w:ind w:left="0"/>
        <w:jc w:val="center"/>
        <w:rPr>
          <w:sz w:val="24"/>
          <w:szCs w:val="24"/>
        </w:rPr>
      </w:pPr>
      <w:r w:rsidRPr="00EC621B">
        <w:rPr>
          <w:b/>
          <w:bCs/>
          <w:sz w:val="24"/>
          <w:szCs w:val="24"/>
        </w:rPr>
        <w:t>Практическое занятие №</w:t>
      </w:r>
      <w:r>
        <w:rPr>
          <w:b/>
          <w:bCs/>
          <w:sz w:val="24"/>
          <w:szCs w:val="24"/>
        </w:rPr>
        <w:t xml:space="preserve"> </w:t>
      </w:r>
      <w:r w:rsidR="00E65568">
        <w:rPr>
          <w:b/>
          <w:bCs/>
          <w:sz w:val="24"/>
          <w:szCs w:val="24"/>
        </w:rPr>
        <w:t>4</w:t>
      </w:r>
    </w:p>
    <w:p w:rsidR="004235C8" w:rsidRPr="004235C8" w:rsidRDefault="004235C8" w:rsidP="00147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p w:rsidR="003C70C1" w:rsidRDefault="00D945A1" w:rsidP="00147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003C70C1" w:rsidRPr="002F28FC">
        <w:rPr>
          <w:rFonts w:ascii="Times New Roman" w:hAnsi="Times New Roman" w:cs="Times New Roman"/>
          <w:b/>
          <w:bCs/>
          <w:sz w:val="24"/>
          <w:szCs w:val="24"/>
        </w:rPr>
        <w:t>Расчет показателей использования оборотных средств</w:t>
      </w:r>
      <w:r>
        <w:rPr>
          <w:rFonts w:ascii="Times New Roman" w:hAnsi="Times New Roman" w:cs="Times New Roman"/>
          <w:b/>
          <w:bCs/>
          <w:sz w:val="24"/>
          <w:szCs w:val="24"/>
        </w:rPr>
        <w:t>»</w:t>
      </w:r>
    </w:p>
    <w:p w:rsidR="00D945A1" w:rsidRDefault="00D945A1" w:rsidP="00147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A1083F" w:rsidRPr="004235C8" w:rsidRDefault="00350BC9" w:rsidP="00147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Pr>
          <w:rFonts w:ascii="Times New Roman" w:eastAsia="Times New Roman" w:hAnsi="Times New Roman" w:cs="Times New Roman"/>
          <w:color w:val="000000"/>
          <w:sz w:val="24"/>
          <w:szCs w:val="24"/>
          <w:lang w:eastAsia="ru-RU"/>
        </w:rPr>
        <w:t xml:space="preserve">     </w:t>
      </w:r>
      <w:r w:rsidR="00A1083F" w:rsidRPr="00EC621B">
        <w:rPr>
          <w:rFonts w:ascii="Times New Roman" w:eastAsia="Times New Roman" w:hAnsi="Times New Roman" w:cs="Times New Roman"/>
          <w:color w:val="000000"/>
          <w:sz w:val="24"/>
          <w:szCs w:val="24"/>
          <w:lang w:eastAsia="ru-RU"/>
        </w:rPr>
        <w:t>Цель занятия: овладение практическими навыками расчета</w:t>
      </w:r>
      <w:r w:rsidR="00A1083F">
        <w:rPr>
          <w:rFonts w:ascii="Times New Roman" w:eastAsia="Times New Roman" w:hAnsi="Times New Roman" w:cs="Times New Roman"/>
          <w:color w:val="000000"/>
          <w:sz w:val="24"/>
          <w:szCs w:val="24"/>
          <w:lang w:eastAsia="ru-RU"/>
        </w:rPr>
        <w:t xml:space="preserve"> </w:t>
      </w:r>
      <w:r w:rsidR="00A1083F">
        <w:rPr>
          <w:rFonts w:ascii="Times New Roman" w:hAnsi="Times New Roman" w:cs="Times New Roman"/>
          <w:bCs/>
          <w:sz w:val="24"/>
          <w:szCs w:val="24"/>
        </w:rPr>
        <w:t>показателей использования оборотных средств</w:t>
      </w:r>
      <w:r>
        <w:rPr>
          <w:rFonts w:ascii="Times New Roman" w:hAnsi="Times New Roman" w:cs="Times New Roman"/>
          <w:bCs/>
          <w:sz w:val="24"/>
          <w:szCs w:val="24"/>
        </w:rPr>
        <w:t>.</w:t>
      </w:r>
      <w:r w:rsidR="00A1083F">
        <w:rPr>
          <w:rFonts w:ascii="Times New Roman" w:hAnsi="Times New Roman" w:cs="Times New Roman"/>
          <w:bCs/>
          <w:sz w:val="24"/>
          <w:szCs w:val="24"/>
        </w:rPr>
        <w:t xml:space="preserve"> </w:t>
      </w:r>
    </w:p>
    <w:p w:rsidR="00A1083F" w:rsidRDefault="00A1083F" w:rsidP="00A1083F">
      <w:pPr>
        <w:pStyle w:val="2"/>
        <w:widowControl w:val="0"/>
        <w:spacing w:line="276" w:lineRule="auto"/>
        <w:ind w:left="0" w:firstLine="0"/>
        <w:rPr>
          <w:sz w:val="24"/>
          <w:szCs w:val="24"/>
        </w:rPr>
      </w:pPr>
    </w:p>
    <w:p w:rsidR="00C155BE" w:rsidRDefault="00C155BE" w:rsidP="00A1083F">
      <w:pPr>
        <w:pStyle w:val="2"/>
        <w:widowControl w:val="0"/>
        <w:spacing w:line="276" w:lineRule="auto"/>
        <w:ind w:left="0" w:firstLine="0"/>
        <w:rPr>
          <w:rFonts w:eastAsia="Calibri"/>
          <w:sz w:val="24"/>
          <w:szCs w:val="24"/>
        </w:rPr>
      </w:pPr>
      <w:r>
        <w:rPr>
          <w:rFonts w:eastAsia="Calibri"/>
          <w:sz w:val="24"/>
          <w:szCs w:val="24"/>
        </w:rPr>
        <w:t xml:space="preserve">     </w:t>
      </w:r>
      <w:r w:rsidRPr="003C70C1">
        <w:rPr>
          <w:rFonts w:eastAsia="Calibri"/>
          <w:sz w:val="24"/>
          <w:szCs w:val="24"/>
        </w:rPr>
        <w:t>Для выполнения работы изучите тем</w:t>
      </w:r>
      <w:r>
        <w:rPr>
          <w:rFonts w:eastAsia="Calibri"/>
          <w:sz w:val="24"/>
          <w:szCs w:val="24"/>
        </w:rPr>
        <w:t>ы</w:t>
      </w:r>
      <w:r w:rsidR="00C55BE9">
        <w:rPr>
          <w:rFonts w:eastAsia="Calibri"/>
          <w:sz w:val="24"/>
          <w:szCs w:val="24"/>
        </w:rPr>
        <w:t>:</w:t>
      </w:r>
      <w:r w:rsidRPr="003C70C1">
        <w:rPr>
          <w:rFonts w:eastAsia="Calibri"/>
          <w:sz w:val="24"/>
          <w:szCs w:val="24"/>
        </w:rPr>
        <w:t xml:space="preserve"> </w:t>
      </w:r>
      <w:r w:rsidRPr="00C155BE">
        <w:rPr>
          <w:rFonts w:eastAsia="Calibri"/>
          <w:sz w:val="24"/>
          <w:szCs w:val="24"/>
        </w:rPr>
        <w:t>«</w:t>
      </w:r>
      <w:r w:rsidR="00E65568">
        <w:rPr>
          <w:bCs/>
          <w:sz w:val="24"/>
          <w:szCs w:val="24"/>
        </w:rPr>
        <w:t>О</w:t>
      </w:r>
      <w:r w:rsidRPr="00C155BE">
        <w:rPr>
          <w:bCs/>
          <w:sz w:val="24"/>
          <w:szCs w:val="24"/>
        </w:rPr>
        <w:t>боротны</w:t>
      </w:r>
      <w:r w:rsidR="00E65568">
        <w:rPr>
          <w:bCs/>
          <w:sz w:val="24"/>
          <w:szCs w:val="24"/>
        </w:rPr>
        <w:t>е</w:t>
      </w:r>
      <w:r w:rsidRPr="00C155BE">
        <w:rPr>
          <w:bCs/>
          <w:sz w:val="24"/>
          <w:szCs w:val="24"/>
        </w:rPr>
        <w:t xml:space="preserve"> средств</w:t>
      </w:r>
      <w:r w:rsidR="00E65568">
        <w:rPr>
          <w:bCs/>
          <w:sz w:val="24"/>
          <w:szCs w:val="24"/>
        </w:rPr>
        <w:t>а</w:t>
      </w:r>
      <w:r w:rsidRPr="00C155BE">
        <w:rPr>
          <w:rFonts w:eastAsia="Calibri"/>
          <w:sz w:val="24"/>
          <w:szCs w:val="24"/>
        </w:rPr>
        <w:t>»</w:t>
      </w:r>
      <w:r>
        <w:rPr>
          <w:bCs/>
          <w:sz w:val="20"/>
          <w:szCs w:val="20"/>
        </w:rPr>
        <w:t>,</w:t>
      </w:r>
      <w:r w:rsidRPr="003C70C1">
        <w:rPr>
          <w:rFonts w:eastAsia="Calibri"/>
          <w:sz w:val="24"/>
          <w:szCs w:val="24"/>
        </w:rPr>
        <w:t xml:space="preserve"> обратив внимание на</w:t>
      </w:r>
      <w:r w:rsidR="00C55BE9">
        <w:rPr>
          <w:rFonts w:eastAsia="Calibri"/>
          <w:sz w:val="24"/>
          <w:szCs w:val="24"/>
        </w:rPr>
        <w:t xml:space="preserve"> понятие оборотных сре</w:t>
      </w:r>
      <w:proofErr w:type="gramStart"/>
      <w:r w:rsidR="00C55BE9">
        <w:rPr>
          <w:rFonts w:eastAsia="Calibri"/>
          <w:sz w:val="24"/>
          <w:szCs w:val="24"/>
        </w:rPr>
        <w:t>дств пр</w:t>
      </w:r>
      <w:proofErr w:type="gramEnd"/>
      <w:r w:rsidR="00C55BE9">
        <w:rPr>
          <w:rFonts w:eastAsia="Calibri"/>
          <w:sz w:val="24"/>
          <w:szCs w:val="24"/>
        </w:rPr>
        <w:t>едприятия, их состав и структуру, показатели эффективности использования оборотных средств.</w:t>
      </w:r>
    </w:p>
    <w:p w:rsidR="00C55BE9" w:rsidRDefault="00C55BE9" w:rsidP="00A1083F">
      <w:pPr>
        <w:pStyle w:val="2"/>
        <w:widowControl w:val="0"/>
        <w:spacing w:line="276" w:lineRule="auto"/>
        <w:ind w:left="0" w:firstLine="0"/>
        <w:rPr>
          <w:sz w:val="24"/>
          <w:szCs w:val="24"/>
        </w:rPr>
      </w:pPr>
    </w:p>
    <w:p w:rsidR="00A1083F" w:rsidRPr="00EC621B" w:rsidRDefault="00A1083F" w:rsidP="00A1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EC621B">
        <w:rPr>
          <w:rFonts w:ascii="Times New Roman" w:hAnsi="Times New Roman" w:cs="Times New Roman"/>
          <w:b/>
          <w:bCs/>
          <w:sz w:val="24"/>
          <w:szCs w:val="24"/>
        </w:rPr>
        <w:t>Задания к работе:</w:t>
      </w:r>
    </w:p>
    <w:p w:rsidR="00A1083F" w:rsidRDefault="00A1083F" w:rsidP="00A1083F">
      <w:pPr>
        <w:pStyle w:val="2"/>
        <w:widowControl w:val="0"/>
        <w:spacing w:line="276" w:lineRule="auto"/>
        <w:ind w:left="0"/>
        <w:jc w:val="center"/>
        <w:rPr>
          <w:sz w:val="24"/>
          <w:szCs w:val="24"/>
        </w:rPr>
      </w:pPr>
    </w:p>
    <w:p w:rsidR="0044799F" w:rsidRPr="0044799F" w:rsidRDefault="00350BC9" w:rsidP="0044799F">
      <w:pPr>
        <w:pStyle w:val="2"/>
        <w:widowControl w:val="0"/>
        <w:spacing w:line="276" w:lineRule="auto"/>
        <w:ind w:left="0" w:firstLine="0"/>
        <w:rPr>
          <w:sz w:val="24"/>
          <w:szCs w:val="24"/>
        </w:rPr>
      </w:pPr>
      <w:r>
        <w:rPr>
          <w:b/>
          <w:bCs/>
          <w:sz w:val="24"/>
          <w:szCs w:val="24"/>
        </w:rPr>
        <w:t xml:space="preserve">     </w:t>
      </w:r>
      <w:r w:rsidR="00A1083F" w:rsidRPr="004324E3">
        <w:rPr>
          <w:b/>
          <w:bCs/>
          <w:sz w:val="24"/>
          <w:szCs w:val="24"/>
        </w:rPr>
        <w:t>Задача 1.</w:t>
      </w:r>
      <w:r w:rsidR="00A1083F">
        <w:rPr>
          <w:b/>
          <w:bCs/>
          <w:sz w:val="24"/>
          <w:szCs w:val="24"/>
        </w:rPr>
        <w:t xml:space="preserve"> </w:t>
      </w:r>
      <w:r w:rsidR="0044799F" w:rsidRPr="0044799F">
        <w:rPr>
          <w:sz w:val="24"/>
          <w:szCs w:val="24"/>
        </w:rPr>
        <w:t>Оборотные средства промышленного предприятия составили:</w:t>
      </w:r>
    </w:p>
    <w:p w:rsidR="0044799F" w:rsidRPr="0044799F" w:rsidRDefault="0044799F" w:rsidP="0044799F">
      <w:pPr>
        <w:pStyle w:val="2"/>
        <w:widowControl w:val="0"/>
        <w:spacing w:line="276" w:lineRule="auto"/>
        <w:ind w:left="0"/>
        <w:rPr>
          <w:sz w:val="24"/>
          <w:szCs w:val="24"/>
        </w:rPr>
      </w:pPr>
      <w:r w:rsidRPr="0044799F">
        <w:rPr>
          <w:sz w:val="24"/>
          <w:szCs w:val="24"/>
        </w:rPr>
        <w:t>на 1 января – 2 010 тыс. руб.;</w:t>
      </w:r>
    </w:p>
    <w:p w:rsidR="0044799F" w:rsidRPr="0044799F" w:rsidRDefault="0044799F" w:rsidP="0044799F">
      <w:pPr>
        <w:pStyle w:val="2"/>
        <w:widowControl w:val="0"/>
        <w:spacing w:line="276" w:lineRule="auto"/>
        <w:ind w:left="0" w:firstLine="567"/>
        <w:rPr>
          <w:sz w:val="24"/>
          <w:szCs w:val="24"/>
        </w:rPr>
      </w:pPr>
      <w:r w:rsidRPr="0044799F">
        <w:rPr>
          <w:sz w:val="24"/>
          <w:szCs w:val="24"/>
        </w:rPr>
        <w:t>1 апреля – 2 030 тыс. руб.;</w:t>
      </w:r>
    </w:p>
    <w:p w:rsidR="0044799F" w:rsidRPr="0044799F" w:rsidRDefault="0044799F" w:rsidP="0044799F">
      <w:pPr>
        <w:pStyle w:val="2"/>
        <w:widowControl w:val="0"/>
        <w:spacing w:line="276" w:lineRule="auto"/>
        <w:ind w:left="0" w:firstLine="567"/>
        <w:rPr>
          <w:sz w:val="24"/>
          <w:szCs w:val="24"/>
        </w:rPr>
      </w:pPr>
      <w:r w:rsidRPr="0044799F">
        <w:rPr>
          <w:sz w:val="24"/>
          <w:szCs w:val="24"/>
        </w:rPr>
        <w:t>1 июля – 2 050 тыс. руб.;</w:t>
      </w:r>
    </w:p>
    <w:p w:rsidR="0044799F" w:rsidRPr="0044799F" w:rsidRDefault="0044799F" w:rsidP="0044799F">
      <w:pPr>
        <w:pStyle w:val="2"/>
        <w:widowControl w:val="0"/>
        <w:spacing w:line="276" w:lineRule="auto"/>
        <w:ind w:left="0" w:firstLine="567"/>
        <w:rPr>
          <w:sz w:val="24"/>
          <w:szCs w:val="24"/>
        </w:rPr>
      </w:pPr>
      <w:r w:rsidRPr="0044799F">
        <w:rPr>
          <w:sz w:val="24"/>
          <w:szCs w:val="24"/>
        </w:rPr>
        <w:t>1 октября – 2 100 тыс. руб.;</w:t>
      </w:r>
    </w:p>
    <w:p w:rsidR="0044799F" w:rsidRPr="0044799F" w:rsidRDefault="0044799F" w:rsidP="0044799F">
      <w:pPr>
        <w:pStyle w:val="2"/>
        <w:widowControl w:val="0"/>
        <w:spacing w:line="276" w:lineRule="auto"/>
        <w:ind w:left="0" w:firstLine="567"/>
        <w:rPr>
          <w:sz w:val="24"/>
          <w:szCs w:val="24"/>
        </w:rPr>
      </w:pPr>
      <w:r w:rsidRPr="0044799F">
        <w:rPr>
          <w:sz w:val="24"/>
          <w:szCs w:val="24"/>
        </w:rPr>
        <w:t>1 января следующего года – 2 190 тыс. руб.</w:t>
      </w:r>
    </w:p>
    <w:p w:rsidR="0044799F" w:rsidRPr="0044799F" w:rsidRDefault="0044799F" w:rsidP="00BC5951">
      <w:pPr>
        <w:pStyle w:val="2"/>
        <w:widowControl w:val="0"/>
        <w:spacing w:line="276" w:lineRule="auto"/>
        <w:ind w:left="0" w:firstLine="0"/>
        <w:rPr>
          <w:sz w:val="24"/>
          <w:szCs w:val="24"/>
        </w:rPr>
      </w:pPr>
      <w:r w:rsidRPr="0044799F">
        <w:rPr>
          <w:sz w:val="24"/>
          <w:szCs w:val="24"/>
        </w:rPr>
        <w:t>Стоимость реализованной продукции за текущий год составила 22 540 тыс. руб.</w:t>
      </w:r>
    </w:p>
    <w:p w:rsidR="0044799F" w:rsidRPr="0044799F" w:rsidRDefault="0044799F" w:rsidP="00BC5951">
      <w:pPr>
        <w:pStyle w:val="2"/>
        <w:widowControl w:val="0"/>
        <w:spacing w:line="276" w:lineRule="auto"/>
        <w:ind w:left="0" w:firstLine="0"/>
        <w:rPr>
          <w:sz w:val="24"/>
          <w:szCs w:val="24"/>
        </w:rPr>
      </w:pPr>
      <w:r w:rsidRPr="0044799F">
        <w:rPr>
          <w:sz w:val="24"/>
          <w:szCs w:val="24"/>
        </w:rPr>
        <w:t>Определите:</w:t>
      </w:r>
    </w:p>
    <w:p w:rsidR="0044799F" w:rsidRPr="0044799F" w:rsidRDefault="0044799F" w:rsidP="0044799F">
      <w:pPr>
        <w:pStyle w:val="2"/>
        <w:widowControl w:val="0"/>
        <w:spacing w:line="276" w:lineRule="auto"/>
        <w:ind w:left="0"/>
        <w:rPr>
          <w:sz w:val="24"/>
          <w:szCs w:val="24"/>
        </w:rPr>
      </w:pPr>
      <w:r w:rsidRPr="0044799F">
        <w:rPr>
          <w:sz w:val="24"/>
          <w:szCs w:val="24"/>
        </w:rPr>
        <w:t>а) оборачиваемость средств (по числу оборотов, продолжительности одного оборота в днях);</w:t>
      </w:r>
    </w:p>
    <w:p w:rsidR="0044799F" w:rsidRPr="0044799F" w:rsidRDefault="0044799F" w:rsidP="0044799F">
      <w:pPr>
        <w:pStyle w:val="2"/>
        <w:widowControl w:val="0"/>
        <w:spacing w:line="276" w:lineRule="auto"/>
        <w:ind w:left="0"/>
        <w:rPr>
          <w:sz w:val="24"/>
          <w:szCs w:val="24"/>
        </w:rPr>
      </w:pPr>
      <w:r w:rsidRPr="0044799F">
        <w:rPr>
          <w:sz w:val="24"/>
          <w:szCs w:val="24"/>
        </w:rPr>
        <w:t>б) сумму высвобождения оборотных средств за год при условии ускорения их оборачиваемости на 3 дня.</w:t>
      </w:r>
    </w:p>
    <w:p w:rsidR="0044799F" w:rsidRPr="0044799F" w:rsidRDefault="0044799F" w:rsidP="0044799F">
      <w:pPr>
        <w:pStyle w:val="2"/>
        <w:widowControl w:val="0"/>
        <w:spacing w:line="276" w:lineRule="auto"/>
        <w:ind w:left="0"/>
        <w:rPr>
          <w:sz w:val="24"/>
          <w:szCs w:val="24"/>
        </w:rPr>
      </w:pPr>
    </w:p>
    <w:p w:rsidR="00D945A1" w:rsidRDefault="00350BC9" w:rsidP="0044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44799F" w:rsidRPr="004324E3">
        <w:rPr>
          <w:rFonts w:ascii="Times New Roman" w:hAnsi="Times New Roman" w:cs="Times New Roman"/>
          <w:b/>
          <w:bCs/>
          <w:sz w:val="24"/>
          <w:szCs w:val="24"/>
        </w:rPr>
        <w:t xml:space="preserve">Задача </w:t>
      </w:r>
      <w:r w:rsidR="0044799F">
        <w:rPr>
          <w:rFonts w:ascii="Times New Roman" w:hAnsi="Times New Roman" w:cs="Times New Roman"/>
          <w:b/>
          <w:bCs/>
          <w:sz w:val="24"/>
          <w:szCs w:val="24"/>
        </w:rPr>
        <w:t>2</w:t>
      </w:r>
      <w:r w:rsidR="0044799F" w:rsidRPr="004324E3">
        <w:rPr>
          <w:rFonts w:ascii="Times New Roman" w:hAnsi="Times New Roman" w:cs="Times New Roman"/>
          <w:b/>
          <w:bCs/>
          <w:sz w:val="24"/>
          <w:szCs w:val="24"/>
        </w:rPr>
        <w:t>.</w:t>
      </w:r>
      <w:r w:rsidR="0044799F">
        <w:rPr>
          <w:rFonts w:ascii="Times New Roman" w:hAnsi="Times New Roman" w:cs="Times New Roman"/>
          <w:b/>
          <w:bCs/>
          <w:sz w:val="24"/>
          <w:szCs w:val="24"/>
        </w:rPr>
        <w:t xml:space="preserve"> </w:t>
      </w:r>
      <w:r w:rsidR="00213307" w:rsidRPr="00213307">
        <w:rPr>
          <w:rFonts w:ascii="Times New Roman" w:hAnsi="Times New Roman" w:cs="Times New Roman"/>
          <w:bCs/>
          <w:sz w:val="24"/>
          <w:szCs w:val="24"/>
        </w:rPr>
        <w:t>В 1 квартале предприятие реализовало продукции на</w:t>
      </w:r>
      <w:r w:rsidR="00213307">
        <w:rPr>
          <w:rFonts w:ascii="Times New Roman" w:hAnsi="Times New Roman" w:cs="Times New Roman"/>
          <w:bCs/>
          <w:sz w:val="24"/>
          <w:szCs w:val="24"/>
        </w:rPr>
        <w:t xml:space="preserve"> 250 тыс. руб., среднеквартальные остатки оборотных средств составили 25 тыс. руб. Во втором квартале объем реализации продукции увеличится на 10%, а время одного оборота оборотных средств будет сокращено на один день.</w:t>
      </w:r>
    </w:p>
    <w:p w:rsidR="00BC5951" w:rsidRDefault="00213307" w:rsidP="0044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Pr>
          <w:rFonts w:ascii="Times New Roman" w:hAnsi="Times New Roman" w:cs="Times New Roman"/>
          <w:bCs/>
          <w:sz w:val="24"/>
          <w:szCs w:val="24"/>
        </w:rPr>
        <w:t xml:space="preserve">Вычислить: </w:t>
      </w:r>
    </w:p>
    <w:p w:rsidR="00213307" w:rsidRDefault="00213307" w:rsidP="0044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AB74A5">
        <w:rPr>
          <w:rFonts w:ascii="Times New Roman" w:hAnsi="Times New Roman" w:cs="Times New Roman"/>
          <w:bCs/>
          <w:sz w:val="24"/>
          <w:szCs w:val="24"/>
        </w:rPr>
        <w:t>к</w:t>
      </w:r>
      <w:r>
        <w:rPr>
          <w:rFonts w:ascii="Times New Roman" w:hAnsi="Times New Roman" w:cs="Times New Roman"/>
          <w:bCs/>
          <w:sz w:val="24"/>
          <w:szCs w:val="24"/>
        </w:rPr>
        <w:t xml:space="preserve">оэффициент </w:t>
      </w:r>
      <w:r w:rsidR="00AB74A5">
        <w:rPr>
          <w:rFonts w:ascii="Times New Roman" w:hAnsi="Times New Roman" w:cs="Times New Roman"/>
          <w:bCs/>
          <w:sz w:val="24"/>
          <w:szCs w:val="24"/>
        </w:rPr>
        <w:t xml:space="preserve">оборачиваемости </w:t>
      </w:r>
      <w:r w:rsidR="00BC5951">
        <w:rPr>
          <w:rFonts w:ascii="Times New Roman" w:hAnsi="Times New Roman" w:cs="Times New Roman"/>
          <w:bCs/>
          <w:sz w:val="24"/>
          <w:szCs w:val="24"/>
        </w:rPr>
        <w:t>оборотных средств и время одного оборота в днях в 1 квартале;</w:t>
      </w:r>
    </w:p>
    <w:p w:rsidR="00BC5951" w:rsidRDefault="00BC5951" w:rsidP="0044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7900C0">
        <w:rPr>
          <w:rFonts w:ascii="Times New Roman" w:hAnsi="Times New Roman" w:cs="Times New Roman"/>
          <w:bCs/>
          <w:sz w:val="24"/>
          <w:szCs w:val="24"/>
        </w:rPr>
        <w:t>коэффициент оборачиваемости оборотных средств и их абсолютную величину во 2 квартале;</w:t>
      </w:r>
    </w:p>
    <w:p w:rsidR="007900C0" w:rsidRDefault="007900C0" w:rsidP="0044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Pr>
          <w:rFonts w:ascii="Times New Roman" w:hAnsi="Times New Roman" w:cs="Times New Roman"/>
          <w:bCs/>
          <w:sz w:val="24"/>
          <w:szCs w:val="24"/>
        </w:rPr>
        <w:t>3. высвобождение оборотных сре</w:t>
      </w:r>
      <w:proofErr w:type="gramStart"/>
      <w:r>
        <w:rPr>
          <w:rFonts w:ascii="Times New Roman" w:hAnsi="Times New Roman" w:cs="Times New Roman"/>
          <w:bCs/>
          <w:sz w:val="24"/>
          <w:szCs w:val="24"/>
        </w:rPr>
        <w:t>дств в р</w:t>
      </w:r>
      <w:proofErr w:type="gramEnd"/>
      <w:r>
        <w:rPr>
          <w:rFonts w:ascii="Times New Roman" w:hAnsi="Times New Roman" w:cs="Times New Roman"/>
          <w:bCs/>
          <w:sz w:val="24"/>
          <w:szCs w:val="24"/>
        </w:rPr>
        <w:t>езультате сокращения продолжительности одного оборота оборотных средств.</w:t>
      </w:r>
    </w:p>
    <w:p w:rsidR="007900C0" w:rsidRPr="00213307" w:rsidRDefault="007900C0" w:rsidP="0044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rsidR="00D945A1" w:rsidRPr="008202BA" w:rsidRDefault="00350BC9" w:rsidP="00820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7900C0" w:rsidRPr="004324E3">
        <w:rPr>
          <w:rFonts w:ascii="Times New Roman" w:hAnsi="Times New Roman" w:cs="Times New Roman"/>
          <w:b/>
          <w:bCs/>
          <w:sz w:val="24"/>
          <w:szCs w:val="24"/>
        </w:rPr>
        <w:t xml:space="preserve">Задача </w:t>
      </w:r>
      <w:r w:rsidR="007900C0">
        <w:rPr>
          <w:rFonts w:ascii="Times New Roman" w:hAnsi="Times New Roman" w:cs="Times New Roman"/>
          <w:b/>
          <w:bCs/>
          <w:sz w:val="24"/>
          <w:szCs w:val="24"/>
        </w:rPr>
        <w:t>3</w:t>
      </w:r>
      <w:r w:rsidR="007900C0" w:rsidRPr="004324E3">
        <w:rPr>
          <w:rFonts w:ascii="Times New Roman" w:hAnsi="Times New Roman" w:cs="Times New Roman"/>
          <w:b/>
          <w:bCs/>
          <w:sz w:val="24"/>
          <w:szCs w:val="24"/>
        </w:rPr>
        <w:t>.</w:t>
      </w:r>
      <w:r w:rsidR="007900C0">
        <w:rPr>
          <w:rFonts w:ascii="Times New Roman" w:hAnsi="Times New Roman" w:cs="Times New Roman"/>
          <w:b/>
          <w:bCs/>
          <w:sz w:val="24"/>
          <w:szCs w:val="24"/>
        </w:rPr>
        <w:t xml:space="preserve"> </w:t>
      </w:r>
      <w:r w:rsidR="007900C0" w:rsidRPr="007900C0">
        <w:rPr>
          <w:rFonts w:ascii="Times New Roman" w:hAnsi="Times New Roman" w:cs="Times New Roman"/>
          <w:bCs/>
          <w:sz w:val="24"/>
          <w:szCs w:val="24"/>
        </w:rPr>
        <w:t>Рассчитать показатели использования оборотных средств</w:t>
      </w:r>
      <w:r w:rsidR="007900C0">
        <w:rPr>
          <w:rFonts w:ascii="Times New Roman" w:hAnsi="Times New Roman" w:cs="Times New Roman"/>
          <w:bCs/>
          <w:sz w:val="24"/>
          <w:szCs w:val="24"/>
        </w:rPr>
        <w:t xml:space="preserve"> </w:t>
      </w:r>
      <w:r w:rsidR="00475EE7">
        <w:rPr>
          <w:rFonts w:ascii="Times New Roman" w:hAnsi="Times New Roman" w:cs="Times New Roman"/>
          <w:bCs/>
          <w:sz w:val="24"/>
          <w:szCs w:val="24"/>
        </w:rPr>
        <w:t>по следующим данным:</w:t>
      </w:r>
      <w:r w:rsidR="008202BA">
        <w:rPr>
          <w:rFonts w:ascii="Times New Roman" w:hAnsi="Times New Roman" w:cs="Times New Roman"/>
          <w:bCs/>
          <w:sz w:val="24"/>
          <w:szCs w:val="24"/>
        </w:rPr>
        <w:t xml:space="preserve"> сумма авансированного оборотного капитала – 7400 тыс. руб.; выручка от реализации – 14250 тыс. руб.; число дней оборота – 1 год.</w:t>
      </w:r>
    </w:p>
    <w:p w:rsidR="00D945A1" w:rsidRDefault="00D945A1" w:rsidP="00394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9A35C4" w:rsidRPr="008202BA" w:rsidRDefault="00350BC9" w:rsidP="008202BA">
      <w:pPr>
        <w:jc w:val="both"/>
        <w:rPr>
          <w:rFonts w:ascii="Times New Roman" w:hAnsi="Times New Roman" w:cs="Times New Roman"/>
          <w:sz w:val="24"/>
          <w:szCs w:val="24"/>
        </w:rPr>
      </w:pPr>
      <w:r>
        <w:rPr>
          <w:rFonts w:ascii="Times New Roman" w:hAnsi="Times New Roman" w:cs="Times New Roman"/>
          <w:b/>
          <w:bCs/>
          <w:sz w:val="24"/>
          <w:szCs w:val="24"/>
        </w:rPr>
        <w:t xml:space="preserve">     </w:t>
      </w:r>
      <w:r w:rsidR="008202BA" w:rsidRPr="004324E3">
        <w:rPr>
          <w:rFonts w:ascii="Times New Roman" w:hAnsi="Times New Roman" w:cs="Times New Roman"/>
          <w:b/>
          <w:bCs/>
          <w:sz w:val="24"/>
          <w:szCs w:val="24"/>
        </w:rPr>
        <w:t xml:space="preserve">Задача </w:t>
      </w:r>
      <w:r w:rsidR="008202BA">
        <w:rPr>
          <w:rFonts w:ascii="Times New Roman" w:hAnsi="Times New Roman" w:cs="Times New Roman"/>
          <w:b/>
          <w:bCs/>
          <w:sz w:val="24"/>
          <w:szCs w:val="24"/>
        </w:rPr>
        <w:t>4</w:t>
      </w:r>
      <w:r w:rsidR="008202BA" w:rsidRPr="004324E3">
        <w:rPr>
          <w:rFonts w:ascii="Times New Roman" w:hAnsi="Times New Roman" w:cs="Times New Roman"/>
          <w:b/>
          <w:bCs/>
          <w:sz w:val="24"/>
          <w:szCs w:val="24"/>
        </w:rPr>
        <w:t>.</w:t>
      </w:r>
      <w:r w:rsidR="008202BA">
        <w:rPr>
          <w:rFonts w:ascii="Times New Roman" w:hAnsi="Times New Roman" w:cs="Times New Roman"/>
          <w:b/>
          <w:bCs/>
          <w:sz w:val="24"/>
          <w:szCs w:val="24"/>
        </w:rPr>
        <w:t xml:space="preserve"> </w:t>
      </w:r>
      <w:r w:rsidR="009A35C4" w:rsidRPr="008202BA">
        <w:rPr>
          <w:rFonts w:ascii="Times New Roman" w:hAnsi="Times New Roman" w:cs="Times New Roman"/>
          <w:sz w:val="24"/>
          <w:szCs w:val="24"/>
        </w:rPr>
        <w:t>Оборотные средства предприятия в отчетном году составили 300 млн. руб. Объем реализованной продукции в отчетном году – 600 млн. руб. Период оборачиваемости 360 дней. Определить длительность оборота оборотных средств.</w:t>
      </w:r>
    </w:p>
    <w:p w:rsidR="00D945A1" w:rsidRPr="008202BA" w:rsidRDefault="00D945A1" w:rsidP="009A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p>
    <w:p w:rsidR="00220644" w:rsidRPr="008202BA" w:rsidRDefault="00350BC9" w:rsidP="008202BA">
      <w:pPr>
        <w:jc w:val="both"/>
        <w:rPr>
          <w:rFonts w:ascii="Times New Roman" w:hAnsi="Times New Roman" w:cs="Times New Roman"/>
          <w:sz w:val="24"/>
          <w:szCs w:val="24"/>
        </w:rPr>
      </w:pPr>
      <w:r>
        <w:rPr>
          <w:rFonts w:ascii="Times New Roman" w:hAnsi="Times New Roman" w:cs="Times New Roman"/>
          <w:b/>
          <w:bCs/>
          <w:sz w:val="24"/>
          <w:szCs w:val="24"/>
        </w:rPr>
        <w:t xml:space="preserve">     </w:t>
      </w:r>
      <w:r w:rsidR="008202BA" w:rsidRPr="004324E3">
        <w:rPr>
          <w:rFonts w:ascii="Times New Roman" w:hAnsi="Times New Roman" w:cs="Times New Roman"/>
          <w:b/>
          <w:bCs/>
          <w:sz w:val="24"/>
          <w:szCs w:val="24"/>
        </w:rPr>
        <w:t xml:space="preserve">Задача </w:t>
      </w:r>
      <w:r w:rsidR="008202BA">
        <w:rPr>
          <w:rFonts w:ascii="Times New Roman" w:hAnsi="Times New Roman" w:cs="Times New Roman"/>
          <w:b/>
          <w:bCs/>
          <w:sz w:val="24"/>
          <w:szCs w:val="24"/>
        </w:rPr>
        <w:t>5</w:t>
      </w:r>
      <w:r w:rsidR="008202BA" w:rsidRPr="004324E3">
        <w:rPr>
          <w:rFonts w:ascii="Times New Roman" w:hAnsi="Times New Roman" w:cs="Times New Roman"/>
          <w:b/>
          <w:bCs/>
          <w:sz w:val="24"/>
          <w:szCs w:val="24"/>
        </w:rPr>
        <w:t>.</w:t>
      </w:r>
      <w:r w:rsidR="008202BA">
        <w:rPr>
          <w:rFonts w:ascii="Times New Roman" w:hAnsi="Times New Roman" w:cs="Times New Roman"/>
          <w:b/>
          <w:bCs/>
          <w:sz w:val="24"/>
          <w:szCs w:val="24"/>
        </w:rPr>
        <w:t xml:space="preserve"> </w:t>
      </w:r>
      <w:r w:rsidR="00220644" w:rsidRPr="008202BA">
        <w:rPr>
          <w:rFonts w:ascii="Times New Roman" w:hAnsi="Times New Roman" w:cs="Times New Roman"/>
          <w:sz w:val="24"/>
          <w:szCs w:val="24"/>
        </w:rPr>
        <w:t>Выручка от реализации продукции составила за год 15 млн. руб., а средний остаток оборотных фондов – 400 тыс. руб. Определить: коэффициент оборачиваемости, продолжительность одного оборота, коэффициент закрепления оборотных фондов.</w:t>
      </w:r>
    </w:p>
    <w:p w:rsidR="00D945A1" w:rsidRPr="00CC0CC2" w:rsidRDefault="00350BC9" w:rsidP="00220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CC0CC2" w:rsidRPr="004324E3">
        <w:rPr>
          <w:rFonts w:ascii="Times New Roman" w:hAnsi="Times New Roman" w:cs="Times New Roman"/>
          <w:b/>
          <w:bCs/>
          <w:sz w:val="24"/>
          <w:szCs w:val="24"/>
        </w:rPr>
        <w:t xml:space="preserve">Задача </w:t>
      </w:r>
      <w:r w:rsidR="00CC0CC2">
        <w:rPr>
          <w:rFonts w:ascii="Times New Roman" w:hAnsi="Times New Roman" w:cs="Times New Roman"/>
          <w:b/>
          <w:bCs/>
          <w:sz w:val="24"/>
          <w:szCs w:val="24"/>
        </w:rPr>
        <w:t>6</w:t>
      </w:r>
      <w:r w:rsidR="00CC0CC2" w:rsidRPr="004324E3">
        <w:rPr>
          <w:rFonts w:ascii="Times New Roman" w:hAnsi="Times New Roman" w:cs="Times New Roman"/>
          <w:b/>
          <w:bCs/>
          <w:sz w:val="24"/>
          <w:szCs w:val="24"/>
        </w:rPr>
        <w:t>.</w:t>
      </w:r>
      <w:r w:rsidR="00CC0CC2">
        <w:rPr>
          <w:rFonts w:ascii="Times New Roman" w:hAnsi="Times New Roman" w:cs="Times New Roman"/>
          <w:b/>
          <w:bCs/>
          <w:sz w:val="24"/>
          <w:szCs w:val="24"/>
        </w:rPr>
        <w:t xml:space="preserve"> </w:t>
      </w:r>
      <w:proofErr w:type="gramStart"/>
      <w:r w:rsidR="00437CCE">
        <w:rPr>
          <w:rFonts w:ascii="Times New Roman" w:hAnsi="Times New Roman" w:cs="Times New Roman"/>
          <w:bCs/>
          <w:sz w:val="24"/>
          <w:szCs w:val="24"/>
        </w:rPr>
        <w:t>Оборотные средства предприятия в отчетном году составили 140 млн. руб. Удельный вес затрат на материалы в общей сумме оборотных средств в отчетном году – 40%. Объем реализованной пр</w:t>
      </w:r>
      <w:r w:rsidR="00026852">
        <w:rPr>
          <w:rFonts w:ascii="Times New Roman" w:hAnsi="Times New Roman" w:cs="Times New Roman"/>
          <w:bCs/>
          <w:sz w:val="24"/>
          <w:szCs w:val="24"/>
        </w:rPr>
        <w:t>о</w:t>
      </w:r>
      <w:r w:rsidR="00437CCE">
        <w:rPr>
          <w:rFonts w:ascii="Times New Roman" w:hAnsi="Times New Roman" w:cs="Times New Roman"/>
          <w:bCs/>
          <w:sz w:val="24"/>
          <w:szCs w:val="24"/>
        </w:rPr>
        <w:t>дукции в отчетном году – 550 млн. руб.</w:t>
      </w:r>
      <w:r w:rsidR="00EA1022">
        <w:rPr>
          <w:rFonts w:ascii="Times New Roman" w:hAnsi="Times New Roman" w:cs="Times New Roman"/>
          <w:bCs/>
          <w:sz w:val="24"/>
          <w:szCs w:val="24"/>
        </w:rPr>
        <w:t xml:space="preserve"> В плановом году предполагается уменьшить расход материалов на одно изделие в среднем на 10%. Период оборачиваемости </w:t>
      </w:r>
      <w:r w:rsidR="000232A0">
        <w:rPr>
          <w:rFonts w:ascii="Times New Roman" w:hAnsi="Times New Roman" w:cs="Times New Roman"/>
          <w:bCs/>
          <w:sz w:val="24"/>
          <w:szCs w:val="24"/>
        </w:rPr>
        <w:t>принят равным 360 дней.</w:t>
      </w:r>
      <w:proofErr w:type="gramEnd"/>
      <w:r w:rsidR="000232A0">
        <w:rPr>
          <w:rFonts w:ascii="Times New Roman" w:hAnsi="Times New Roman" w:cs="Times New Roman"/>
          <w:bCs/>
          <w:sz w:val="24"/>
          <w:szCs w:val="24"/>
        </w:rPr>
        <w:t xml:space="preserve"> Определить сокращение длительности оборота оборотных сре</w:t>
      </w:r>
      <w:proofErr w:type="gramStart"/>
      <w:r w:rsidR="000232A0">
        <w:rPr>
          <w:rFonts w:ascii="Times New Roman" w:hAnsi="Times New Roman" w:cs="Times New Roman"/>
          <w:bCs/>
          <w:sz w:val="24"/>
          <w:szCs w:val="24"/>
        </w:rPr>
        <w:t>дств в пл</w:t>
      </w:r>
      <w:proofErr w:type="gramEnd"/>
      <w:r w:rsidR="000232A0">
        <w:rPr>
          <w:rFonts w:ascii="Times New Roman" w:hAnsi="Times New Roman" w:cs="Times New Roman"/>
          <w:bCs/>
          <w:sz w:val="24"/>
          <w:szCs w:val="24"/>
        </w:rPr>
        <w:t>анируемом году при условии, что объем реализованной продукции в сопоставимых ценах не изменится.</w:t>
      </w:r>
    </w:p>
    <w:p w:rsidR="00D945A1" w:rsidRDefault="00D945A1" w:rsidP="00394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D945A1" w:rsidRDefault="00350BC9" w:rsidP="000A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0A2FA7" w:rsidRPr="004324E3">
        <w:rPr>
          <w:rFonts w:ascii="Times New Roman" w:hAnsi="Times New Roman" w:cs="Times New Roman"/>
          <w:b/>
          <w:bCs/>
          <w:sz w:val="24"/>
          <w:szCs w:val="24"/>
        </w:rPr>
        <w:t xml:space="preserve">Задача </w:t>
      </w:r>
      <w:r w:rsidR="000A2FA7">
        <w:rPr>
          <w:rFonts w:ascii="Times New Roman" w:hAnsi="Times New Roman" w:cs="Times New Roman"/>
          <w:b/>
          <w:bCs/>
          <w:sz w:val="24"/>
          <w:szCs w:val="24"/>
        </w:rPr>
        <w:t>7</w:t>
      </w:r>
      <w:r w:rsidR="000A2FA7" w:rsidRPr="004324E3">
        <w:rPr>
          <w:rFonts w:ascii="Times New Roman" w:hAnsi="Times New Roman" w:cs="Times New Roman"/>
          <w:b/>
          <w:bCs/>
          <w:sz w:val="24"/>
          <w:szCs w:val="24"/>
        </w:rPr>
        <w:t>.</w:t>
      </w:r>
      <w:r w:rsidR="000A2FA7">
        <w:rPr>
          <w:rFonts w:ascii="Times New Roman" w:hAnsi="Times New Roman" w:cs="Times New Roman"/>
          <w:b/>
          <w:bCs/>
          <w:sz w:val="24"/>
          <w:szCs w:val="24"/>
        </w:rPr>
        <w:t xml:space="preserve"> </w:t>
      </w:r>
      <w:r w:rsidR="0087394C" w:rsidRPr="0087394C">
        <w:rPr>
          <w:rFonts w:ascii="Times New Roman" w:hAnsi="Times New Roman" w:cs="Times New Roman"/>
          <w:bCs/>
          <w:sz w:val="24"/>
          <w:szCs w:val="24"/>
        </w:rPr>
        <w:t>В отчетном году объем реализованной продукции</w:t>
      </w:r>
      <w:r w:rsidR="0087394C">
        <w:rPr>
          <w:rFonts w:ascii="Times New Roman" w:hAnsi="Times New Roman" w:cs="Times New Roman"/>
          <w:b/>
          <w:bCs/>
          <w:sz w:val="24"/>
          <w:szCs w:val="24"/>
        </w:rPr>
        <w:t xml:space="preserve"> </w:t>
      </w:r>
      <w:r w:rsidR="0087394C" w:rsidRPr="0087394C">
        <w:rPr>
          <w:rFonts w:ascii="Times New Roman" w:hAnsi="Times New Roman" w:cs="Times New Roman"/>
          <w:bCs/>
          <w:sz w:val="24"/>
          <w:szCs w:val="24"/>
        </w:rPr>
        <w:t xml:space="preserve">предприятия составил </w:t>
      </w:r>
      <w:r w:rsidR="0087394C">
        <w:rPr>
          <w:rFonts w:ascii="Times New Roman" w:hAnsi="Times New Roman" w:cs="Times New Roman"/>
          <w:bCs/>
          <w:sz w:val="24"/>
          <w:szCs w:val="24"/>
        </w:rPr>
        <w:t>40</w:t>
      </w:r>
      <w:r w:rsidR="0087394C" w:rsidRPr="0087394C">
        <w:rPr>
          <w:rFonts w:ascii="Times New Roman" w:hAnsi="Times New Roman" w:cs="Times New Roman"/>
          <w:bCs/>
          <w:sz w:val="24"/>
          <w:szCs w:val="24"/>
        </w:rPr>
        <w:t xml:space="preserve"> млн. руб.</w:t>
      </w:r>
      <w:r w:rsidR="0087394C">
        <w:rPr>
          <w:rFonts w:ascii="Times New Roman" w:hAnsi="Times New Roman" w:cs="Times New Roman"/>
          <w:bCs/>
          <w:sz w:val="24"/>
          <w:szCs w:val="24"/>
        </w:rPr>
        <w:t xml:space="preserve"> при средней сумме оборотных сре</w:t>
      </w:r>
      <w:proofErr w:type="gramStart"/>
      <w:r w:rsidR="0087394C">
        <w:rPr>
          <w:rFonts w:ascii="Times New Roman" w:hAnsi="Times New Roman" w:cs="Times New Roman"/>
          <w:bCs/>
          <w:sz w:val="24"/>
          <w:szCs w:val="24"/>
        </w:rPr>
        <w:t>дств в т</w:t>
      </w:r>
      <w:proofErr w:type="gramEnd"/>
      <w:r w:rsidR="0087394C">
        <w:rPr>
          <w:rFonts w:ascii="Times New Roman" w:hAnsi="Times New Roman" w:cs="Times New Roman"/>
          <w:bCs/>
          <w:sz w:val="24"/>
          <w:szCs w:val="24"/>
        </w:rPr>
        <w:t>ечение года 12 млн. руб. В планируемом году предполагается увеличить объем выпуска и реализации продукции на 3 % при сокращении длительности одного оборота оборотных средств на 5 дней.</w:t>
      </w:r>
      <w:r w:rsidR="00DE3712">
        <w:rPr>
          <w:rFonts w:ascii="Times New Roman" w:hAnsi="Times New Roman" w:cs="Times New Roman"/>
          <w:bCs/>
          <w:sz w:val="24"/>
          <w:szCs w:val="24"/>
        </w:rPr>
        <w:t xml:space="preserve"> Определить абсолютное и относительное высвобождение оборотных средств.</w:t>
      </w:r>
    </w:p>
    <w:p w:rsidR="0087394C" w:rsidRDefault="0087394C" w:rsidP="000A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rsidR="003D0E07" w:rsidRPr="008202BA" w:rsidRDefault="003D0E07" w:rsidP="003D0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4324E3">
        <w:rPr>
          <w:rFonts w:ascii="Times New Roman" w:hAnsi="Times New Roman" w:cs="Times New Roman"/>
          <w:b/>
          <w:bCs/>
          <w:sz w:val="24"/>
          <w:szCs w:val="24"/>
        </w:rPr>
        <w:t xml:space="preserve">Задача </w:t>
      </w:r>
      <w:r>
        <w:rPr>
          <w:rFonts w:ascii="Times New Roman" w:hAnsi="Times New Roman" w:cs="Times New Roman"/>
          <w:b/>
          <w:bCs/>
          <w:sz w:val="24"/>
          <w:szCs w:val="24"/>
        </w:rPr>
        <w:t>8</w:t>
      </w:r>
      <w:r w:rsidRPr="004324E3">
        <w:rPr>
          <w:rFonts w:ascii="Times New Roman" w:hAnsi="Times New Roman" w:cs="Times New Roman"/>
          <w:b/>
          <w:bCs/>
          <w:sz w:val="24"/>
          <w:szCs w:val="24"/>
        </w:rPr>
        <w:t>.</w:t>
      </w:r>
      <w:r>
        <w:rPr>
          <w:rFonts w:ascii="Times New Roman" w:hAnsi="Times New Roman" w:cs="Times New Roman"/>
          <w:b/>
          <w:bCs/>
          <w:sz w:val="24"/>
          <w:szCs w:val="24"/>
        </w:rPr>
        <w:t xml:space="preserve"> </w:t>
      </w:r>
      <w:r w:rsidRPr="007900C0">
        <w:rPr>
          <w:rFonts w:ascii="Times New Roman" w:hAnsi="Times New Roman" w:cs="Times New Roman"/>
          <w:bCs/>
          <w:sz w:val="24"/>
          <w:szCs w:val="24"/>
        </w:rPr>
        <w:t>Рассчитать показатели использования оборотных средств</w:t>
      </w:r>
      <w:r>
        <w:rPr>
          <w:rFonts w:ascii="Times New Roman" w:hAnsi="Times New Roman" w:cs="Times New Roman"/>
          <w:bCs/>
          <w:sz w:val="24"/>
          <w:szCs w:val="24"/>
        </w:rPr>
        <w:t xml:space="preserve"> по следующим данным: сумма авансированного оборотного капитала – 8400 тыс. руб.; выручка от реализации – 16250 тыс. руб.; число дней оборота – 1 год.</w:t>
      </w:r>
    </w:p>
    <w:p w:rsidR="003D0E07" w:rsidRDefault="003D0E07" w:rsidP="003D0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3D0E07" w:rsidRPr="008202BA" w:rsidRDefault="003D0E07" w:rsidP="003D0E07">
      <w:pPr>
        <w:jc w:val="both"/>
        <w:rPr>
          <w:rFonts w:ascii="Times New Roman" w:hAnsi="Times New Roman" w:cs="Times New Roman"/>
          <w:sz w:val="24"/>
          <w:szCs w:val="24"/>
        </w:rPr>
      </w:pPr>
      <w:r>
        <w:rPr>
          <w:rFonts w:ascii="Times New Roman" w:hAnsi="Times New Roman" w:cs="Times New Roman"/>
          <w:b/>
          <w:bCs/>
          <w:sz w:val="24"/>
          <w:szCs w:val="24"/>
        </w:rPr>
        <w:t xml:space="preserve">     </w:t>
      </w:r>
      <w:r w:rsidRPr="004324E3">
        <w:rPr>
          <w:rFonts w:ascii="Times New Roman" w:hAnsi="Times New Roman" w:cs="Times New Roman"/>
          <w:b/>
          <w:bCs/>
          <w:sz w:val="24"/>
          <w:szCs w:val="24"/>
        </w:rPr>
        <w:t xml:space="preserve">Задача </w:t>
      </w:r>
      <w:r>
        <w:rPr>
          <w:rFonts w:ascii="Times New Roman" w:hAnsi="Times New Roman" w:cs="Times New Roman"/>
          <w:b/>
          <w:bCs/>
          <w:sz w:val="24"/>
          <w:szCs w:val="24"/>
        </w:rPr>
        <w:t>9</w:t>
      </w:r>
      <w:r w:rsidRPr="004324E3">
        <w:rPr>
          <w:rFonts w:ascii="Times New Roman" w:hAnsi="Times New Roman" w:cs="Times New Roman"/>
          <w:b/>
          <w:bCs/>
          <w:sz w:val="24"/>
          <w:szCs w:val="24"/>
        </w:rPr>
        <w:t>.</w:t>
      </w:r>
      <w:r>
        <w:rPr>
          <w:rFonts w:ascii="Times New Roman" w:hAnsi="Times New Roman" w:cs="Times New Roman"/>
          <w:b/>
          <w:bCs/>
          <w:sz w:val="24"/>
          <w:szCs w:val="24"/>
        </w:rPr>
        <w:t xml:space="preserve"> </w:t>
      </w:r>
      <w:r w:rsidRPr="008202BA">
        <w:rPr>
          <w:rFonts w:ascii="Times New Roman" w:hAnsi="Times New Roman" w:cs="Times New Roman"/>
          <w:sz w:val="24"/>
          <w:szCs w:val="24"/>
        </w:rPr>
        <w:t xml:space="preserve">Оборотные средства предприятия в отчетном году составили </w:t>
      </w:r>
      <w:r>
        <w:rPr>
          <w:rFonts w:ascii="Times New Roman" w:hAnsi="Times New Roman" w:cs="Times New Roman"/>
          <w:sz w:val="24"/>
          <w:szCs w:val="24"/>
        </w:rPr>
        <w:t>6</w:t>
      </w:r>
      <w:r w:rsidRPr="008202BA">
        <w:rPr>
          <w:rFonts w:ascii="Times New Roman" w:hAnsi="Times New Roman" w:cs="Times New Roman"/>
          <w:sz w:val="24"/>
          <w:szCs w:val="24"/>
        </w:rPr>
        <w:t xml:space="preserve">00 млн. руб. Объем реализованной продукции в отчетном году – </w:t>
      </w:r>
      <w:r>
        <w:rPr>
          <w:rFonts w:ascii="Times New Roman" w:hAnsi="Times New Roman" w:cs="Times New Roman"/>
          <w:sz w:val="24"/>
          <w:szCs w:val="24"/>
        </w:rPr>
        <w:t>8</w:t>
      </w:r>
      <w:r w:rsidRPr="008202BA">
        <w:rPr>
          <w:rFonts w:ascii="Times New Roman" w:hAnsi="Times New Roman" w:cs="Times New Roman"/>
          <w:sz w:val="24"/>
          <w:szCs w:val="24"/>
        </w:rPr>
        <w:t>00 млн. руб. Период оборачиваемости 360 дней. Определить длительность оборота оборотных средств.</w:t>
      </w:r>
    </w:p>
    <w:p w:rsidR="003D0E07" w:rsidRPr="00CC0CC2" w:rsidRDefault="003D0E07" w:rsidP="003D0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4324E3">
        <w:rPr>
          <w:rFonts w:ascii="Times New Roman" w:hAnsi="Times New Roman" w:cs="Times New Roman"/>
          <w:b/>
          <w:bCs/>
          <w:sz w:val="24"/>
          <w:szCs w:val="24"/>
        </w:rPr>
        <w:t xml:space="preserve">Задача </w:t>
      </w:r>
      <w:r>
        <w:rPr>
          <w:rFonts w:ascii="Times New Roman" w:hAnsi="Times New Roman" w:cs="Times New Roman"/>
          <w:b/>
          <w:bCs/>
          <w:sz w:val="24"/>
          <w:szCs w:val="24"/>
        </w:rPr>
        <w:t>10</w:t>
      </w:r>
      <w:r w:rsidRPr="004324E3">
        <w:rPr>
          <w:rFonts w:ascii="Times New Roman" w:hAnsi="Times New Roman" w:cs="Times New Roman"/>
          <w:b/>
          <w:bCs/>
          <w:sz w:val="24"/>
          <w:szCs w:val="24"/>
        </w:rPr>
        <w:t>.</w:t>
      </w:r>
      <w:r>
        <w:rPr>
          <w:rFonts w:ascii="Times New Roman" w:hAnsi="Times New Roman" w:cs="Times New Roman"/>
          <w:b/>
          <w:bCs/>
          <w:sz w:val="24"/>
          <w:szCs w:val="24"/>
        </w:rPr>
        <w:t xml:space="preserve"> </w:t>
      </w:r>
      <w:proofErr w:type="gramStart"/>
      <w:r>
        <w:rPr>
          <w:rFonts w:ascii="Times New Roman" w:hAnsi="Times New Roman" w:cs="Times New Roman"/>
          <w:bCs/>
          <w:sz w:val="24"/>
          <w:szCs w:val="24"/>
        </w:rPr>
        <w:t>Оборотные средства предприятия в отчетном году составили 120 млн. руб. Удельный вес затрат на материалы в общей сумме оборотных средств в отчетном году – 30%. Объем реализованной продукции в отчетном году – 500 млн. руб. В плановом году предполагается уменьшить расход материалов на одно изделие в среднем на 10%. Период оборачиваемости принят равным 360 дней.</w:t>
      </w:r>
      <w:proofErr w:type="gramEnd"/>
      <w:r>
        <w:rPr>
          <w:rFonts w:ascii="Times New Roman" w:hAnsi="Times New Roman" w:cs="Times New Roman"/>
          <w:bCs/>
          <w:sz w:val="24"/>
          <w:szCs w:val="24"/>
        </w:rPr>
        <w:t xml:space="preserve"> Определить сокращение длительности оборота оборотных сре</w:t>
      </w:r>
      <w:proofErr w:type="gramStart"/>
      <w:r>
        <w:rPr>
          <w:rFonts w:ascii="Times New Roman" w:hAnsi="Times New Roman" w:cs="Times New Roman"/>
          <w:bCs/>
          <w:sz w:val="24"/>
          <w:szCs w:val="24"/>
        </w:rPr>
        <w:t>дств в пл</w:t>
      </w:r>
      <w:proofErr w:type="gramEnd"/>
      <w:r>
        <w:rPr>
          <w:rFonts w:ascii="Times New Roman" w:hAnsi="Times New Roman" w:cs="Times New Roman"/>
          <w:bCs/>
          <w:sz w:val="24"/>
          <w:szCs w:val="24"/>
        </w:rPr>
        <w:t>анируемом году при условии, что объем реализованной продукции в сопоставимых ценах не изменится.</w:t>
      </w:r>
    </w:p>
    <w:p w:rsidR="0087394C" w:rsidRDefault="0087394C" w:rsidP="000A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rsidR="0087394C" w:rsidRPr="00F97F7E" w:rsidRDefault="0087394C" w:rsidP="0087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
          <w:bCs/>
          <w:sz w:val="24"/>
          <w:szCs w:val="24"/>
        </w:rPr>
        <w:t>Контрольные вопросы:</w:t>
      </w:r>
    </w:p>
    <w:p w:rsidR="0087394C" w:rsidRPr="00F97F7E" w:rsidRDefault="0087394C" w:rsidP="0087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87394C" w:rsidRDefault="00A00F69" w:rsidP="0087394C">
      <w:pPr>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Что включают в себя</w:t>
      </w:r>
      <w:r w:rsidR="00EB022E">
        <w:rPr>
          <w:rFonts w:ascii="Times New Roman" w:hAnsi="Times New Roman" w:cs="Times New Roman"/>
          <w:sz w:val="24"/>
          <w:szCs w:val="24"/>
        </w:rPr>
        <w:t xml:space="preserve"> оборотные средства </w:t>
      </w:r>
      <w:proofErr w:type="gramStart"/>
      <w:r w:rsidR="00EB022E">
        <w:rPr>
          <w:rFonts w:ascii="Times New Roman" w:hAnsi="Times New Roman" w:cs="Times New Roman"/>
          <w:sz w:val="24"/>
          <w:szCs w:val="24"/>
        </w:rPr>
        <w:t>предприятия</w:t>
      </w:r>
      <w:proofErr w:type="gramEnd"/>
      <w:r w:rsidR="00EB022E">
        <w:rPr>
          <w:rFonts w:ascii="Times New Roman" w:hAnsi="Times New Roman" w:cs="Times New Roman"/>
          <w:sz w:val="24"/>
          <w:szCs w:val="24"/>
        </w:rPr>
        <w:t xml:space="preserve"> и </w:t>
      </w:r>
      <w:proofErr w:type="gramStart"/>
      <w:r w:rsidR="00EB022E">
        <w:rPr>
          <w:rFonts w:ascii="Times New Roman" w:hAnsi="Times New Roman" w:cs="Times New Roman"/>
          <w:sz w:val="24"/>
          <w:szCs w:val="24"/>
        </w:rPr>
        <w:t>каково</w:t>
      </w:r>
      <w:proofErr w:type="gramEnd"/>
      <w:r w:rsidR="00EB022E">
        <w:rPr>
          <w:rFonts w:ascii="Times New Roman" w:hAnsi="Times New Roman" w:cs="Times New Roman"/>
          <w:sz w:val="24"/>
          <w:szCs w:val="24"/>
        </w:rPr>
        <w:t xml:space="preserve"> их назначение?</w:t>
      </w:r>
    </w:p>
    <w:p w:rsidR="00EB022E" w:rsidRDefault="00EB022E" w:rsidP="0087394C">
      <w:pPr>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Каков состав и основные признаки оборотных производственных средств?</w:t>
      </w:r>
    </w:p>
    <w:p w:rsidR="00CB089E" w:rsidRDefault="00CB089E" w:rsidP="0087394C">
      <w:pPr>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В каких целях используются фонды обращения?</w:t>
      </w:r>
    </w:p>
    <w:p w:rsidR="00CB089E" w:rsidRDefault="00CB089E" w:rsidP="0087394C">
      <w:pPr>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Каковы источники формирования оборотных средств?</w:t>
      </w:r>
    </w:p>
    <w:p w:rsidR="00DE3712" w:rsidRDefault="00DE3712" w:rsidP="0087394C">
      <w:pPr>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В чем смысл абсолютного и относительного высвобождения оборотных средств?</w:t>
      </w:r>
    </w:p>
    <w:p w:rsidR="00CB089E" w:rsidRPr="00120BAF" w:rsidRDefault="00DE3712" w:rsidP="0087394C">
      <w:pPr>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Каковы основные пути ускорения оборачиваемости оборотных средств?</w:t>
      </w:r>
    </w:p>
    <w:p w:rsidR="0087394C" w:rsidRPr="00120BAF" w:rsidRDefault="0087394C" w:rsidP="0087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p>
    <w:p w:rsidR="0087394C" w:rsidRDefault="0087394C" w:rsidP="003D0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4"/>
          <w:szCs w:val="24"/>
        </w:rPr>
      </w:pPr>
    </w:p>
    <w:p w:rsidR="003D0E07" w:rsidRDefault="003D0E07" w:rsidP="003D0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p w:rsidR="003946C7" w:rsidRDefault="003946C7" w:rsidP="0013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EC621B">
        <w:rPr>
          <w:rFonts w:ascii="Times New Roman" w:hAnsi="Times New Roman" w:cs="Times New Roman"/>
          <w:b/>
          <w:bCs/>
          <w:sz w:val="24"/>
          <w:szCs w:val="24"/>
        </w:rPr>
        <w:lastRenderedPageBreak/>
        <w:t>Практическое занятие №</w:t>
      </w:r>
      <w:r w:rsidR="007D7ADB">
        <w:rPr>
          <w:rFonts w:ascii="Times New Roman" w:hAnsi="Times New Roman" w:cs="Times New Roman"/>
          <w:b/>
          <w:bCs/>
          <w:sz w:val="24"/>
          <w:szCs w:val="24"/>
        </w:rPr>
        <w:t xml:space="preserve"> </w:t>
      </w:r>
      <w:r w:rsidR="009A425D">
        <w:rPr>
          <w:rFonts w:ascii="Times New Roman" w:hAnsi="Times New Roman" w:cs="Times New Roman"/>
          <w:b/>
          <w:bCs/>
          <w:sz w:val="24"/>
          <w:szCs w:val="24"/>
        </w:rPr>
        <w:t>5</w:t>
      </w:r>
    </w:p>
    <w:p w:rsidR="00147C7C" w:rsidRPr="00EC621B" w:rsidRDefault="00147C7C" w:rsidP="0013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3946C7" w:rsidRPr="009A425D" w:rsidRDefault="003946C7" w:rsidP="0013541C">
      <w:pPr>
        <w:shd w:val="clear" w:color="auto" w:fill="FFFFFF"/>
        <w:spacing w:after="0" w:line="240" w:lineRule="auto"/>
        <w:ind w:right="120"/>
        <w:jc w:val="center"/>
        <w:outlineLvl w:val="4"/>
        <w:rPr>
          <w:rFonts w:ascii="Times New Roman" w:eastAsia="Times New Roman" w:hAnsi="Times New Roman" w:cs="Times New Roman"/>
          <w:b/>
          <w:color w:val="000000"/>
          <w:sz w:val="24"/>
          <w:szCs w:val="24"/>
          <w:lang w:eastAsia="ru-RU"/>
        </w:rPr>
      </w:pPr>
      <w:r w:rsidRPr="009A425D">
        <w:rPr>
          <w:rFonts w:ascii="Times New Roman" w:hAnsi="Times New Roman" w:cs="Times New Roman"/>
          <w:b/>
          <w:bCs/>
          <w:sz w:val="24"/>
          <w:szCs w:val="24"/>
        </w:rPr>
        <w:t>«</w:t>
      </w:r>
      <w:r w:rsidR="009A425D" w:rsidRPr="009A425D">
        <w:rPr>
          <w:rFonts w:ascii="Times New Roman" w:hAnsi="Times New Roman" w:cs="Times New Roman"/>
          <w:b/>
          <w:bCs/>
          <w:sz w:val="24"/>
          <w:szCs w:val="24"/>
        </w:rPr>
        <w:t>Расчет показателей численности работников предприятия и производительности труда</w:t>
      </w:r>
      <w:r w:rsidRPr="009A425D">
        <w:rPr>
          <w:rFonts w:ascii="Times New Roman" w:hAnsi="Times New Roman" w:cs="Times New Roman"/>
          <w:b/>
          <w:bCs/>
          <w:sz w:val="24"/>
          <w:szCs w:val="24"/>
        </w:rPr>
        <w:t>»</w:t>
      </w:r>
    </w:p>
    <w:p w:rsidR="003946C7" w:rsidRPr="00EC621B" w:rsidRDefault="003946C7" w:rsidP="00147C7C">
      <w:pPr>
        <w:shd w:val="clear" w:color="auto" w:fill="FFFFFF"/>
        <w:spacing w:after="0"/>
        <w:ind w:right="120"/>
        <w:jc w:val="center"/>
        <w:outlineLvl w:val="4"/>
        <w:rPr>
          <w:rFonts w:ascii="Times New Roman" w:eastAsia="Times New Roman" w:hAnsi="Times New Roman" w:cs="Times New Roman"/>
          <w:b/>
          <w:color w:val="000000"/>
          <w:sz w:val="24"/>
          <w:szCs w:val="24"/>
          <w:lang w:eastAsia="ru-RU"/>
        </w:rPr>
      </w:pPr>
    </w:p>
    <w:p w:rsidR="003946C7" w:rsidRDefault="00350BC9" w:rsidP="003946C7">
      <w:pPr>
        <w:shd w:val="clear" w:color="auto" w:fill="FFFFFF"/>
        <w:spacing w:after="0" w:line="240" w:lineRule="auto"/>
        <w:ind w:right="120"/>
        <w:jc w:val="both"/>
        <w:outlineLvl w:val="4"/>
        <w:rPr>
          <w:rFonts w:ascii="Times New Roman" w:hAnsi="Times New Roman" w:cs="Times New Roman"/>
          <w:bCs/>
          <w:sz w:val="24"/>
          <w:szCs w:val="24"/>
        </w:rPr>
      </w:pPr>
      <w:r>
        <w:rPr>
          <w:rFonts w:ascii="Times New Roman" w:eastAsia="Times New Roman" w:hAnsi="Times New Roman" w:cs="Times New Roman"/>
          <w:color w:val="000000"/>
          <w:sz w:val="24"/>
          <w:szCs w:val="24"/>
          <w:lang w:eastAsia="ru-RU"/>
        </w:rPr>
        <w:t xml:space="preserve">     </w:t>
      </w:r>
      <w:r w:rsidR="003946C7" w:rsidRPr="00EC621B">
        <w:rPr>
          <w:rFonts w:ascii="Times New Roman" w:eastAsia="Times New Roman" w:hAnsi="Times New Roman" w:cs="Times New Roman"/>
          <w:color w:val="000000"/>
          <w:sz w:val="24"/>
          <w:szCs w:val="24"/>
          <w:lang w:eastAsia="ru-RU"/>
        </w:rPr>
        <w:t xml:space="preserve">Цель занятия: овладение практическими навыками </w:t>
      </w:r>
      <w:proofErr w:type="gramStart"/>
      <w:r w:rsidR="003946C7" w:rsidRPr="00EC621B">
        <w:rPr>
          <w:rFonts w:ascii="Times New Roman" w:eastAsia="Times New Roman" w:hAnsi="Times New Roman" w:cs="Times New Roman"/>
          <w:color w:val="000000"/>
          <w:sz w:val="24"/>
          <w:szCs w:val="24"/>
          <w:lang w:eastAsia="ru-RU"/>
        </w:rPr>
        <w:t xml:space="preserve">расчета основных показателей </w:t>
      </w:r>
      <w:r w:rsidR="003946C7" w:rsidRPr="00EC621B">
        <w:rPr>
          <w:rFonts w:ascii="Times New Roman" w:hAnsi="Times New Roman" w:cs="Times New Roman"/>
          <w:bCs/>
          <w:sz w:val="24"/>
          <w:szCs w:val="24"/>
        </w:rPr>
        <w:t>численности работников предприятия</w:t>
      </w:r>
      <w:proofErr w:type="gramEnd"/>
      <w:r w:rsidR="009A425D">
        <w:rPr>
          <w:rFonts w:ascii="Times New Roman" w:hAnsi="Times New Roman" w:cs="Times New Roman"/>
          <w:bCs/>
          <w:sz w:val="24"/>
          <w:szCs w:val="24"/>
        </w:rPr>
        <w:t xml:space="preserve"> и производительности труда</w:t>
      </w:r>
      <w:r>
        <w:rPr>
          <w:rFonts w:ascii="Times New Roman" w:hAnsi="Times New Roman" w:cs="Times New Roman"/>
          <w:bCs/>
          <w:sz w:val="24"/>
          <w:szCs w:val="24"/>
        </w:rPr>
        <w:t>.</w:t>
      </w:r>
    </w:p>
    <w:p w:rsidR="00350BC9" w:rsidRDefault="00350BC9" w:rsidP="003946C7">
      <w:pPr>
        <w:shd w:val="clear" w:color="auto" w:fill="FFFFFF"/>
        <w:spacing w:after="0" w:line="240" w:lineRule="auto"/>
        <w:ind w:right="120"/>
        <w:jc w:val="both"/>
        <w:outlineLvl w:val="4"/>
        <w:rPr>
          <w:rFonts w:ascii="Times New Roman" w:hAnsi="Times New Roman" w:cs="Times New Roman"/>
          <w:bCs/>
          <w:sz w:val="24"/>
          <w:szCs w:val="24"/>
        </w:rPr>
      </w:pPr>
    </w:p>
    <w:p w:rsidR="00225594" w:rsidRPr="00350BC9" w:rsidRDefault="00225594" w:rsidP="00225594">
      <w:pPr>
        <w:pStyle w:val="2"/>
        <w:widowControl w:val="0"/>
        <w:spacing w:line="276" w:lineRule="auto"/>
        <w:ind w:left="0" w:firstLine="0"/>
        <w:rPr>
          <w:rFonts w:eastAsia="Calibri"/>
          <w:sz w:val="24"/>
          <w:szCs w:val="24"/>
        </w:rPr>
      </w:pPr>
      <w:r>
        <w:rPr>
          <w:rFonts w:eastAsia="Calibri"/>
          <w:sz w:val="24"/>
          <w:szCs w:val="24"/>
        </w:rPr>
        <w:t xml:space="preserve">     </w:t>
      </w:r>
      <w:r w:rsidR="009A425D" w:rsidRPr="003C70C1">
        <w:rPr>
          <w:rFonts w:eastAsia="Calibri"/>
          <w:sz w:val="24"/>
          <w:szCs w:val="24"/>
        </w:rPr>
        <w:t>Для выполнения работы изучите тем</w:t>
      </w:r>
      <w:r w:rsidR="009A425D">
        <w:rPr>
          <w:rFonts w:eastAsia="Calibri"/>
          <w:sz w:val="24"/>
          <w:szCs w:val="24"/>
        </w:rPr>
        <w:t>ы:</w:t>
      </w:r>
      <w:r w:rsidR="009A425D" w:rsidRPr="003C70C1">
        <w:rPr>
          <w:rFonts w:eastAsia="Calibri"/>
          <w:sz w:val="24"/>
          <w:szCs w:val="24"/>
        </w:rPr>
        <w:t xml:space="preserve"> </w:t>
      </w:r>
      <w:r w:rsidR="009A425D" w:rsidRPr="00225594">
        <w:rPr>
          <w:rFonts w:eastAsia="Calibri"/>
          <w:sz w:val="24"/>
          <w:szCs w:val="24"/>
        </w:rPr>
        <w:t>«</w:t>
      </w:r>
      <w:r w:rsidRPr="00225594">
        <w:rPr>
          <w:bCs/>
          <w:sz w:val="24"/>
          <w:szCs w:val="24"/>
        </w:rPr>
        <w:t>Численность и состав персонала</w:t>
      </w:r>
      <w:r w:rsidR="009A425D" w:rsidRPr="00225594">
        <w:rPr>
          <w:rFonts w:eastAsia="Calibri"/>
          <w:sz w:val="24"/>
          <w:szCs w:val="24"/>
        </w:rPr>
        <w:t>»</w:t>
      </w:r>
      <w:r>
        <w:rPr>
          <w:rFonts w:eastAsia="Calibri"/>
          <w:sz w:val="24"/>
          <w:szCs w:val="24"/>
        </w:rPr>
        <w:t xml:space="preserve"> и </w:t>
      </w:r>
      <w:r w:rsidRPr="00D94327">
        <w:rPr>
          <w:rFonts w:eastAsia="Calibri"/>
          <w:sz w:val="24"/>
          <w:szCs w:val="24"/>
        </w:rPr>
        <w:t>«</w:t>
      </w:r>
      <w:r>
        <w:rPr>
          <w:bCs/>
          <w:sz w:val="24"/>
          <w:szCs w:val="24"/>
        </w:rPr>
        <w:t>Производительность труда</w:t>
      </w:r>
      <w:r w:rsidRPr="00D94327">
        <w:rPr>
          <w:rFonts w:eastAsia="Calibri"/>
          <w:sz w:val="24"/>
          <w:szCs w:val="24"/>
        </w:rPr>
        <w:t>»</w:t>
      </w:r>
      <w:r w:rsidRPr="007D50F1">
        <w:rPr>
          <w:rFonts w:eastAsia="Calibri"/>
          <w:sz w:val="24"/>
          <w:szCs w:val="24"/>
        </w:rPr>
        <w:t xml:space="preserve">, </w:t>
      </w:r>
      <w:r w:rsidR="009A425D" w:rsidRPr="003C70C1">
        <w:rPr>
          <w:rFonts w:eastAsia="Calibri"/>
          <w:sz w:val="24"/>
          <w:szCs w:val="24"/>
        </w:rPr>
        <w:t>обратив внимание на</w:t>
      </w:r>
      <w:r w:rsidR="009A425D">
        <w:rPr>
          <w:rFonts w:eastAsia="Calibri"/>
          <w:sz w:val="24"/>
          <w:szCs w:val="24"/>
        </w:rPr>
        <w:t xml:space="preserve"> понятие, состав и структуру кадров предприятия, показатели численности персонала, коэффициенты оборота рабочей силы, показатели использования рабочего врем</w:t>
      </w:r>
      <w:r>
        <w:rPr>
          <w:rFonts w:eastAsia="Calibri"/>
          <w:sz w:val="24"/>
          <w:szCs w:val="24"/>
        </w:rPr>
        <w:t>ени, основные показатели производительности труда: выработку и трудоемкость, а также взаимосвязь между ними.</w:t>
      </w:r>
    </w:p>
    <w:p w:rsidR="009A425D" w:rsidRPr="00350BC9" w:rsidRDefault="009A425D" w:rsidP="009A425D">
      <w:pPr>
        <w:pStyle w:val="2"/>
        <w:widowControl w:val="0"/>
        <w:spacing w:line="276" w:lineRule="auto"/>
        <w:ind w:left="0" w:firstLine="0"/>
        <w:rPr>
          <w:rFonts w:eastAsia="Calibri"/>
          <w:sz w:val="24"/>
          <w:szCs w:val="24"/>
        </w:rPr>
      </w:pPr>
    </w:p>
    <w:p w:rsidR="003946C7" w:rsidRPr="00EC621B" w:rsidRDefault="003946C7" w:rsidP="00394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3946C7" w:rsidRDefault="003946C7" w:rsidP="00394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EC621B">
        <w:rPr>
          <w:rFonts w:ascii="Times New Roman" w:hAnsi="Times New Roman" w:cs="Times New Roman"/>
          <w:b/>
          <w:bCs/>
          <w:sz w:val="24"/>
          <w:szCs w:val="24"/>
        </w:rPr>
        <w:t>Задания к работе:</w:t>
      </w:r>
    </w:p>
    <w:p w:rsidR="00350BC9" w:rsidRPr="00EC621B" w:rsidRDefault="00350BC9" w:rsidP="00394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3946C7" w:rsidRPr="00225594" w:rsidRDefault="00A13ACD" w:rsidP="0022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D22CA9" w:rsidRPr="00225594">
        <w:rPr>
          <w:rFonts w:ascii="Times New Roman" w:hAnsi="Times New Roman" w:cs="Times New Roman"/>
          <w:b/>
          <w:bCs/>
          <w:sz w:val="24"/>
          <w:szCs w:val="24"/>
        </w:rPr>
        <w:t xml:space="preserve">Задача 1. </w:t>
      </w:r>
      <w:proofErr w:type="gramStart"/>
      <w:r w:rsidR="00D22CA9" w:rsidRPr="00225594">
        <w:rPr>
          <w:rFonts w:ascii="Times New Roman" w:hAnsi="Times New Roman" w:cs="Times New Roman"/>
          <w:bCs/>
          <w:sz w:val="24"/>
          <w:szCs w:val="24"/>
        </w:rPr>
        <w:t>Списочная численность работников предприятия составляла: с 1 по 10 сентября – 12 человек; с 11 по 15 сентября – 14 человек; с 16 по 2</w:t>
      </w:r>
      <w:r w:rsidR="009A425D" w:rsidRPr="00225594">
        <w:rPr>
          <w:rFonts w:ascii="Times New Roman" w:hAnsi="Times New Roman" w:cs="Times New Roman"/>
          <w:bCs/>
          <w:sz w:val="24"/>
          <w:szCs w:val="24"/>
        </w:rPr>
        <w:t>6</w:t>
      </w:r>
      <w:r w:rsidR="00D22CA9" w:rsidRPr="00225594">
        <w:rPr>
          <w:rFonts w:ascii="Times New Roman" w:hAnsi="Times New Roman" w:cs="Times New Roman"/>
          <w:bCs/>
          <w:sz w:val="24"/>
          <w:szCs w:val="24"/>
        </w:rPr>
        <w:t xml:space="preserve"> сентября – 14 человек; с 27 по 30 сентября – 13 человек.</w:t>
      </w:r>
      <w:proofErr w:type="gramEnd"/>
      <w:r w:rsidR="00D22CA9" w:rsidRPr="00225594">
        <w:rPr>
          <w:rFonts w:ascii="Times New Roman" w:hAnsi="Times New Roman" w:cs="Times New Roman"/>
          <w:bCs/>
          <w:sz w:val="24"/>
          <w:szCs w:val="24"/>
        </w:rPr>
        <w:t xml:space="preserve"> Определить среднесписочную численность работников в сентябре.</w:t>
      </w:r>
    </w:p>
    <w:p w:rsidR="00D22CA9" w:rsidRPr="00225594" w:rsidRDefault="00D22CA9" w:rsidP="0022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p>
    <w:p w:rsidR="003946C7" w:rsidRPr="00225594" w:rsidRDefault="00A13ACD" w:rsidP="0022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225594">
        <w:rPr>
          <w:rFonts w:ascii="Times New Roman" w:hAnsi="Times New Roman" w:cs="Times New Roman"/>
          <w:b/>
          <w:bCs/>
          <w:sz w:val="24"/>
          <w:szCs w:val="24"/>
        </w:rPr>
        <w:t xml:space="preserve">     </w:t>
      </w:r>
      <w:r w:rsidR="003946C7" w:rsidRPr="00225594">
        <w:rPr>
          <w:rFonts w:ascii="Times New Roman" w:hAnsi="Times New Roman" w:cs="Times New Roman"/>
          <w:b/>
          <w:bCs/>
          <w:sz w:val="24"/>
          <w:szCs w:val="24"/>
        </w:rPr>
        <w:t xml:space="preserve">Задача </w:t>
      </w:r>
      <w:r w:rsidR="00D22CA9" w:rsidRPr="00225594">
        <w:rPr>
          <w:rFonts w:ascii="Times New Roman" w:hAnsi="Times New Roman" w:cs="Times New Roman"/>
          <w:b/>
          <w:bCs/>
          <w:sz w:val="24"/>
          <w:szCs w:val="24"/>
        </w:rPr>
        <w:t>2</w:t>
      </w:r>
      <w:r w:rsidR="003946C7" w:rsidRPr="00225594">
        <w:rPr>
          <w:rFonts w:ascii="Times New Roman" w:hAnsi="Times New Roman" w:cs="Times New Roman"/>
          <w:b/>
          <w:bCs/>
          <w:sz w:val="24"/>
          <w:szCs w:val="24"/>
        </w:rPr>
        <w:t>.</w:t>
      </w:r>
      <w:r w:rsidR="003946C7" w:rsidRPr="00225594">
        <w:rPr>
          <w:rFonts w:ascii="Times New Roman" w:hAnsi="Times New Roman" w:cs="Times New Roman"/>
          <w:bCs/>
          <w:sz w:val="24"/>
          <w:szCs w:val="24"/>
        </w:rPr>
        <w:t xml:space="preserve"> </w:t>
      </w:r>
      <w:r w:rsidR="003946C7" w:rsidRPr="00225594">
        <w:rPr>
          <w:rFonts w:ascii="Times New Roman" w:eastAsia="Calibri" w:hAnsi="Times New Roman" w:cs="Times New Roman"/>
          <w:sz w:val="24"/>
          <w:szCs w:val="24"/>
        </w:rPr>
        <w:t>Среднесписочная численность работников предприятия за год составила 800 человек. В течение года уволилось по собственному желанию 43 человека, уволено за нарушение трудовой дисциплины 37 человек, ушли на пенсию 15 человек, поступили в учебные заведения и призваны на службу в армию  12 человек, переведены на другие должности внутри предприятия 35 человек. Определите коэффициент текучести кадров.</w:t>
      </w:r>
    </w:p>
    <w:p w:rsidR="003946C7" w:rsidRPr="00225594" w:rsidRDefault="003946C7" w:rsidP="0022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3946C7" w:rsidRPr="00225594" w:rsidRDefault="00A13ACD" w:rsidP="00225594">
      <w:pPr>
        <w:spacing w:after="0" w:line="240" w:lineRule="auto"/>
        <w:jc w:val="both"/>
        <w:rPr>
          <w:rFonts w:ascii="Times New Roman" w:eastAsia="Calibri" w:hAnsi="Times New Roman" w:cs="Times New Roman"/>
          <w:sz w:val="24"/>
          <w:szCs w:val="24"/>
        </w:rPr>
      </w:pPr>
      <w:r w:rsidRPr="00225594">
        <w:rPr>
          <w:rFonts w:ascii="Times New Roman" w:hAnsi="Times New Roman" w:cs="Times New Roman"/>
          <w:b/>
          <w:bCs/>
          <w:sz w:val="24"/>
          <w:szCs w:val="24"/>
        </w:rPr>
        <w:t xml:space="preserve">     </w:t>
      </w:r>
      <w:r w:rsidR="003946C7" w:rsidRPr="00225594">
        <w:rPr>
          <w:rFonts w:ascii="Times New Roman" w:hAnsi="Times New Roman" w:cs="Times New Roman"/>
          <w:b/>
          <w:bCs/>
          <w:sz w:val="24"/>
          <w:szCs w:val="24"/>
        </w:rPr>
        <w:t xml:space="preserve">Задача </w:t>
      </w:r>
      <w:r w:rsidR="00D22CA9" w:rsidRPr="00225594">
        <w:rPr>
          <w:rFonts w:ascii="Times New Roman" w:hAnsi="Times New Roman" w:cs="Times New Roman"/>
          <w:b/>
          <w:bCs/>
          <w:sz w:val="24"/>
          <w:szCs w:val="24"/>
        </w:rPr>
        <w:t>3</w:t>
      </w:r>
      <w:r w:rsidR="003946C7" w:rsidRPr="00225594">
        <w:rPr>
          <w:rFonts w:ascii="Times New Roman" w:hAnsi="Times New Roman" w:cs="Times New Roman"/>
          <w:b/>
          <w:bCs/>
          <w:sz w:val="24"/>
          <w:szCs w:val="24"/>
        </w:rPr>
        <w:t>.</w:t>
      </w:r>
      <w:r w:rsidR="003946C7" w:rsidRPr="00225594">
        <w:rPr>
          <w:rFonts w:ascii="Times New Roman" w:hAnsi="Times New Roman" w:cs="Times New Roman"/>
          <w:bCs/>
          <w:sz w:val="24"/>
          <w:szCs w:val="24"/>
        </w:rPr>
        <w:t xml:space="preserve"> </w:t>
      </w:r>
      <w:r w:rsidR="003946C7" w:rsidRPr="00225594">
        <w:rPr>
          <w:rFonts w:ascii="Times New Roman" w:eastAsia="Calibri" w:hAnsi="Times New Roman" w:cs="Times New Roman"/>
          <w:sz w:val="24"/>
          <w:szCs w:val="24"/>
        </w:rPr>
        <w:t xml:space="preserve">По предприятию за год представлены следующие результаты: </w:t>
      </w:r>
    </w:p>
    <w:p w:rsidR="003946C7" w:rsidRPr="00225594" w:rsidRDefault="003946C7" w:rsidP="00225594">
      <w:pPr>
        <w:spacing w:after="0" w:line="240" w:lineRule="auto"/>
        <w:jc w:val="both"/>
        <w:rPr>
          <w:rFonts w:ascii="Times New Roman" w:eastAsia="Calibri" w:hAnsi="Times New Roman" w:cs="Times New Roman"/>
          <w:sz w:val="24"/>
          <w:szCs w:val="24"/>
        </w:rPr>
      </w:pPr>
      <w:r w:rsidRPr="00225594">
        <w:rPr>
          <w:rFonts w:ascii="Times New Roman" w:eastAsia="Calibri" w:hAnsi="Times New Roman" w:cs="Times New Roman"/>
          <w:sz w:val="24"/>
          <w:szCs w:val="24"/>
        </w:rPr>
        <w:t>Число работников на начало года – 610 чел.</w:t>
      </w:r>
    </w:p>
    <w:p w:rsidR="003946C7" w:rsidRPr="00225594" w:rsidRDefault="003946C7" w:rsidP="00225594">
      <w:pPr>
        <w:spacing w:after="0" w:line="240" w:lineRule="auto"/>
        <w:jc w:val="both"/>
        <w:rPr>
          <w:rFonts w:ascii="Times New Roman" w:eastAsia="Calibri" w:hAnsi="Times New Roman" w:cs="Times New Roman"/>
          <w:sz w:val="24"/>
          <w:szCs w:val="24"/>
        </w:rPr>
      </w:pPr>
      <w:r w:rsidRPr="00225594">
        <w:rPr>
          <w:rFonts w:ascii="Times New Roman" w:eastAsia="Calibri" w:hAnsi="Times New Roman" w:cs="Times New Roman"/>
          <w:sz w:val="24"/>
          <w:szCs w:val="24"/>
        </w:rPr>
        <w:t>Принято на работу – 85 чел.</w:t>
      </w:r>
    </w:p>
    <w:p w:rsidR="003946C7" w:rsidRPr="00225594" w:rsidRDefault="003946C7" w:rsidP="00225594">
      <w:pPr>
        <w:spacing w:after="0" w:line="240" w:lineRule="auto"/>
        <w:jc w:val="both"/>
        <w:rPr>
          <w:rFonts w:ascii="Times New Roman" w:eastAsia="Calibri" w:hAnsi="Times New Roman" w:cs="Times New Roman"/>
          <w:sz w:val="24"/>
          <w:szCs w:val="24"/>
        </w:rPr>
      </w:pPr>
      <w:r w:rsidRPr="00225594">
        <w:rPr>
          <w:rFonts w:ascii="Times New Roman" w:eastAsia="Calibri" w:hAnsi="Times New Roman" w:cs="Times New Roman"/>
          <w:sz w:val="24"/>
          <w:szCs w:val="24"/>
        </w:rPr>
        <w:t>Уволено с работы, всего – 110 чел.</w:t>
      </w:r>
    </w:p>
    <w:p w:rsidR="003946C7" w:rsidRPr="00225594" w:rsidRDefault="003946C7" w:rsidP="00225594">
      <w:pPr>
        <w:spacing w:after="0" w:line="240" w:lineRule="auto"/>
        <w:jc w:val="both"/>
        <w:rPr>
          <w:rFonts w:ascii="Times New Roman" w:eastAsia="Calibri" w:hAnsi="Times New Roman" w:cs="Times New Roman"/>
          <w:sz w:val="24"/>
          <w:szCs w:val="24"/>
        </w:rPr>
      </w:pPr>
      <w:r w:rsidRPr="00225594">
        <w:rPr>
          <w:rFonts w:ascii="Times New Roman" w:eastAsia="Calibri" w:hAnsi="Times New Roman" w:cs="Times New Roman"/>
          <w:sz w:val="24"/>
          <w:szCs w:val="24"/>
        </w:rPr>
        <w:t xml:space="preserve">в том числе по собственному желанию, за прогул, </w:t>
      </w:r>
    </w:p>
    <w:p w:rsidR="003946C7" w:rsidRPr="00225594" w:rsidRDefault="003946C7" w:rsidP="00225594">
      <w:pPr>
        <w:spacing w:after="0" w:line="240" w:lineRule="auto"/>
        <w:jc w:val="both"/>
        <w:rPr>
          <w:rFonts w:ascii="Times New Roman" w:eastAsia="Calibri" w:hAnsi="Times New Roman" w:cs="Times New Roman"/>
          <w:sz w:val="24"/>
          <w:szCs w:val="24"/>
        </w:rPr>
      </w:pPr>
      <w:r w:rsidRPr="00225594">
        <w:rPr>
          <w:rFonts w:ascii="Times New Roman" w:eastAsia="Calibri" w:hAnsi="Times New Roman" w:cs="Times New Roman"/>
          <w:sz w:val="24"/>
          <w:szCs w:val="24"/>
        </w:rPr>
        <w:t>за нарушение трудовой дисциплины – 40 чел.</w:t>
      </w:r>
    </w:p>
    <w:p w:rsidR="003946C7" w:rsidRPr="00225594" w:rsidRDefault="003946C7" w:rsidP="00225594">
      <w:pPr>
        <w:spacing w:after="0" w:line="240" w:lineRule="auto"/>
        <w:jc w:val="both"/>
        <w:rPr>
          <w:rFonts w:ascii="Times New Roman" w:eastAsia="Calibri" w:hAnsi="Times New Roman" w:cs="Times New Roman"/>
          <w:sz w:val="24"/>
          <w:szCs w:val="24"/>
        </w:rPr>
      </w:pPr>
      <w:r w:rsidRPr="00225594">
        <w:rPr>
          <w:rFonts w:ascii="Times New Roman" w:eastAsia="Calibri" w:hAnsi="Times New Roman" w:cs="Times New Roman"/>
          <w:sz w:val="24"/>
          <w:szCs w:val="24"/>
        </w:rPr>
        <w:t>Определить:</w:t>
      </w:r>
    </w:p>
    <w:p w:rsidR="003946C7" w:rsidRPr="00225594" w:rsidRDefault="003946C7" w:rsidP="00225594">
      <w:pPr>
        <w:numPr>
          <w:ilvl w:val="0"/>
          <w:numId w:val="1"/>
        </w:numPr>
        <w:spacing w:after="0" w:line="240" w:lineRule="auto"/>
        <w:jc w:val="both"/>
        <w:rPr>
          <w:rFonts w:ascii="Times New Roman" w:eastAsia="Calibri" w:hAnsi="Times New Roman" w:cs="Times New Roman"/>
          <w:sz w:val="24"/>
          <w:szCs w:val="24"/>
        </w:rPr>
      </w:pPr>
      <w:r w:rsidRPr="00225594">
        <w:rPr>
          <w:rFonts w:ascii="Times New Roman" w:eastAsia="Calibri" w:hAnsi="Times New Roman" w:cs="Times New Roman"/>
          <w:sz w:val="24"/>
          <w:szCs w:val="24"/>
        </w:rPr>
        <w:t>среднесписочную численность работников;</w:t>
      </w:r>
    </w:p>
    <w:p w:rsidR="003946C7" w:rsidRPr="00225594" w:rsidRDefault="003946C7" w:rsidP="00225594">
      <w:pPr>
        <w:numPr>
          <w:ilvl w:val="0"/>
          <w:numId w:val="1"/>
        </w:numPr>
        <w:spacing w:after="0" w:line="240" w:lineRule="auto"/>
        <w:jc w:val="both"/>
        <w:rPr>
          <w:rFonts w:ascii="Times New Roman" w:eastAsia="Calibri" w:hAnsi="Times New Roman" w:cs="Times New Roman"/>
          <w:sz w:val="24"/>
          <w:szCs w:val="24"/>
        </w:rPr>
      </w:pPr>
      <w:r w:rsidRPr="00225594">
        <w:rPr>
          <w:rFonts w:ascii="Times New Roman" w:eastAsia="Calibri" w:hAnsi="Times New Roman" w:cs="Times New Roman"/>
          <w:sz w:val="24"/>
          <w:szCs w:val="24"/>
        </w:rPr>
        <w:t>коэффициент оборота по приему;</w:t>
      </w:r>
    </w:p>
    <w:p w:rsidR="003946C7" w:rsidRPr="00225594" w:rsidRDefault="003946C7" w:rsidP="00225594">
      <w:pPr>
        <w:numPr>
          <w:ilvl w:val="0"/>
          <w:numId w:val="1"/>
        </w:numPr>
        <w:spacing w:after="0" w:line="240" w:lineRule="auto"/>
        <w:jc w:val="both"/>
        <w:rPr>
          <w:rFonts w:ascii="Times New Roman" w:eastAsia="Calibri" w:hAnsi="Times New Roman" w:cs="Times New Roman"/>
          <w:sz w:val="24"/>
          <w:szCs w:val="24"/>
        </w:rPr>
      </w:pPr>
      <w:r w:rsidRPr="00225594">
        <w:rPr>
          <w:rFonts w:ascii="Times New Roman" w:eastAsia="Calibri" w:hAnsi="Times New Roman" w:cs="Times New Roman"/>
          <w:sz w:val="24"/>
          <w:szCs w:val="24"/>
        </w:rPr>
        <w:t>коэффициент оборота по выбытию;</w:t>
      </w:r>
    </w:p>
    <w:p w:rsidR="003946C7" w:rsidRPr="00225594" w:rsidRDefault="003946C7" w:rsidP="00225594">
      <w:pPr>
        <w:numPr>
          <w:ilvl w:val="0"/>
          <w:numId w:val="1"/>
        </w:numPr>
        <w:spacing w:after="0" w:line="240" w:lineRule="auto"/>
        <w:jc w:val="both"/>
        <w:rPr>
          <w:rFonts w:ascii="Times New Roman" w:eastAsia="Calibri" w:hAnsi="Times New Roman" w:cs="Times New Roman"/>
          <w:sz w:val="24"/>
          <w:szCs w:val="24"/>
        </w:rPr>
      </w:pPr>
      <w:r w:rsidRPr="00225594">
        <w:rPr>
          <w:rFonts w:ascii="Times New Roman" w:eastAsia="Calibri" w:hAnsi="Times New Roman" w:cs="Times New Roman"/>
          <w:sz w:val="24"/>
          <w:szCs w:val="24"/>
        </w:rPr>
        <w:t>коэффициент текучести рабочей силы.</w:t>
      </w:r>
    </w:p>
    <w:p w:rsidR="003946C7" w:rsidRPr="00225594" w:rsidRDefault="003946C7" w:rsidP="0022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p>
    <w:p w:rsidR="003946C7" w:rsidRPr="00225594" w:rsidRDefault="00A13ACD" w:rsidP="0022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225594">
        <w:rPr>
          <w:rFonts w:ascii="Times New Roman" w:hAnsi="Times New Roman" w:cs="Times New Roman"/>
          <w:b/>
          <w:bCs/>
          <w:sz w:val="24"/>
          <w:szCs w:val="24"/>
        </w:rPr>
        <w:t xml:space="preserve">     </w:t>
      </w:r>
      <w:r w:rsidR="003946C7" w:rsidRPr="00225594">
        <w:rPr>
          <w:rFonts w:ascii="Times New Roman" w:hAnsi="Times New Roman" w:cs="Times New Roman"/>
          <w:b/>
          <w:bCs/>
          <w:sz w:val="24"/>
          <w:szCs w:val="24"/>
        </w:rPr>
        <w:t xml:space="preserve">Задача </w:t>
      </w:r>
      <w:r w:rsidR="00D22CA9" w:rsidRPr="00225594">
        <w:rPr>
          <w:rFonts w:ascii="Times New Roman" w:hAnsi="Times New Roman" w:cs="Times New Roman"/>
          <w:b/>
          <w:bCs/>
          <w:sz w:val="24"/>
          <w:szCs w:val="24"/>
        </w:rPr>
        <w:t>4</w:t>
      </w:r>
      <w:r w:rsidR="003946C7" w:rsidRPr="00225594">
        <w:rPr>
          <w:rFonts w:ascii="Times New Roman" w:hAnsi="Times New Roman" w:cs="Times New Roman"/>
          <w:b/>
          <w:bCs/>
          <w:sz w:val="24"/>
          <w:szCs w:val="24"/>
        </w:rPr>
        <w:t xml:space="preserve">. </w:t>
      </w:r>
      <w:r w:rsidR="003946C7" w:rsidRPr="00225594">
        <w:rPr>
          <w:rFonts w:ascii="Times New Roman" w:hAnsi="Times New Roman" w:cs="Times New Roman"/>
          <w:bCs/>
          <w:sz w:val="24"/>
          <w:szCs w:val="24"/>
        </w:rPr>
        <w:t>По предприятию за январь месяц представлены следующие результаты:</w:t>
      </w:r>
    </w:p>
    <w:p w:rsidR="003946C7" w:rsidRPr="00225594" w:rsidRDefault="003946C7" w:rsidP="0022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225594">
        <w:rPr>
          <w:rFonts w:ascii="Times New Roman" w:hAnsi="Times New Roman" w:cs="Times New Roman"/>
          <w:bCs/>
          <w:sz w:val="24"/>
          <w:szCs w:val="24"/>
        </w:rPr>
        <w:t xml:space="preserve">1. отработано работниками  - 8800 </w:t>
      </w:r>
      <w:proofErr w:type="spellStart"/>
      <w:r w:rsidRPr="00225594">
        <w:rPr>
          <w:rFonts w:ascii="Times New Roman" w:hAnsi="Times New Roman" w:cs="Times New Roman"/>
          <w:bCs/>
          <w:sz w:val="24"/>
          <w:szCs w:val="24"/>
        </w:rPr>
        <w:t>чел</w:t>
      </w:r>
      <w:proofErr w:type="gramStart"/>
      <w:r w:rsidRPr="00225594">
        <w:rPr>
          <w:rFonts w:ascii="Times New Roman" w:hAnsi="Times New Roman" w:cs="Times New Roman"/>
          <w:bCs/>
          <w:sz w:val="24"/>
          <w:szCs w:val="24"/>
        </w:rPr>
        <w:t>.-</w:t>
      </w:r>
      <w:proofErr w:type="gramEnd"/>
      <w:r w:rsidRPr="00225594">
        <w:rPr>
          <w:rFonts w:ascii="Times New Roman" w:hAnsi="Times New Roman" w:cs="Times New Roman"/>
          <w:bCs/>
          <w:sz w:val="24"/>
          <w:szCs w:val="24"/>
        </w:rPr>
        <w:t>дней</w:t>
      </w:r>
      <w:proofErr w:type="spellEnd"/>
      <w:r w:rsidRPr="00225594">
        <w:rPr>
          <w:rFonts w:ascii="Times New Roman" w:hAnsi="Times New Roman" w:cs="Times New Roman"/>
          <w:bCs/>
          <w:sz w:val="24"/>
          <w:szCs w:val="24"/>
        </w:rPr>
        <w:t>;</w:t>
      </w:r>
    </w:p>
    <w:p w:rsidR="003946C7" w:rsidRPr="00225594" w:rsidRDefault="003946C7" w:rsidP="0022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225594">
        <w:rPr>
          <w:rFonts w:ascii="Times New Roman" w:hAnsi="Times New Roman" w:cs="Times New Roman"/>
          <w:bCs/>
          <w:sz w:val="24"/>
          <w:szCs w:val="24"/>
        </w:rPr>
        <w:t xml:space="preserve">2. число </w:t>
      </w:r>
      <w:proofErr w:type="spellStart"/>
      <w:r w:rsidRPr="00225594">
        <w:rPr>
          <w:rFonts w:ascii="Times New Roman" w:hAnsi="Times New Roman" w:cs="Times New Roman"/>
          <w:bCs/>
          <w:sz w:val="24"/>
          <w:szCs w:val="24"/>
        </w:rPr>
        <w:t>полнодневных</w:t>
      </w:r>
      <w:proofErr w:type="spellEnd"/>
      <w:r w:rsidRPr="00225594">
        <w:rPr>
          <w:rFonts w:ascii="Times New Roman" w:hAnsi="Times New Roman" w:cs="Times New Roman"/>
          <w:bCs/>
          <w:sz w:val="24"/>
          <w:szCs w:val="24"/>
        </w:rPr>
        <w:t xml:space="preserve"> простоев – 20 </w:t>
      </w:r>
      <w:proofErr w:type="spellStart"/>
      <w:r w:rsidRPr="00225594">
        <w:rPr>
          <w:rFonts w:ascii="Times New Roman" w:hAnsi="Times New Roman" w:cs="Times New Roman"/>
          <w:bCs/>
          <w:sz w:val="24"/>
          <w:szCs w:val="24"/>
        </w:rPr>
        <w:t>чел</w:t>
      </w:r>
      <w:proofErr w:type="gramStart"/>
      <w:r w:rsidRPr="00225594">
        <w:rPr>
          <w:rFonts w:ascii="Times New Roman" w:hAnsi="Times New Roman" w:cs="Times New Roman"/>
          <w:bCs/>
          <w:sz w:val="24"/>
          <w:szCs w:val="24"/>
        </w:rPr>
        <w:t>.-</w:t>
      </w:r>
      <w:proofErr w:type="gramEnd"/>
      <w:r w:rsidRPr="00225594">
        <w:rPr>
          <w:rFonts w:ascii="Times New Roman" w:hAnsi="Times New Roman" w:cs="Times New Roman"/>
          <w:bCs/>
          <w:sz w:val="24"/>
          <w:szCs w:val="24"/>
        </w:rPr>
        <w:t>дней</w:t>
      </w:r>
      <w:proofErr w:type="spellEnd"/>
      <w:r w:rsidRPr="00225594">
        <w:rPr>
          <w:rFonts w:ascii="Times New Roman" w:hAnsi="Times New Roman" w:cs="Times New Roman"/>
          <w:bCs/>
          <w:sz w:val="24"/>
          <w:szCs w:val="24"/>
        </w:rPr>
        <w:t>;</w:t>
      </w:r>
    </w:p>
    <w:p w:rsidR="003946C7" w:rsidRPr="00225594" w:rsidRDefault="003946C7" w:rsidP="0022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225594">
        <w:rPr>
          <w:rFonts w:ascii="Times New Roman" w:hAnsi="Times New Roman" w:cs="Times New Roman"/>
          <w:bCs/>
          <w:sz w:val="24"/>
          <w:szCs w:val="24"/>
        </w:rPr>
        <w:t xml:space="preserve">3. число неявок на работу – 3180 </w:t>
      </w:r>
      <w:proofErr w:type="spellStart"/>
      <w:r w:rsidRPr="00225594">
        <w:rPr>
          <w:rFonts w:ascii="Times New Roman" w:hAnsi="Times New Roman" w:cs="Times New Roman"/>
          <w:bCs/>
          <w:sz w:val="24"/>
          <w:szCs w:val="24"/>
        </w:rPr>
        <w:t>чел</w:t>
      </w:r>
      <w:proofErr w:type="gramStart"/>
      <w:r w:rsidRPr="00225594">
        <w:rPr>
          <w:rFonts w:ascii="Times New Roman" w:hAnsi="Times New Roman" w:cs="Times New Roman"/>
          <w:bCs/>
          <w:sz w:val="24"/>
          <w:szCs w:val="24"/>
        </w:rPr>
        <w:t>.-</w:t>
      </w:r>
      <w:proofErr w:type="gramEnd"/>
      <w:r w:rsidRPr="00225594">
        <w:rPr>
          <w:rFonts w:ascii="Times New Roman" w:hAnsi="Times New Roman" w:cs="Times New Roman"/>
          <w:bCs/>
          <w:sz w:val="24"/>
          <w:szCs w:val="24"/>
        </w:rPr>
        <w:t>дней</w:t>
      </w:r>
      <w:proofErr w:type="spellEnd"/>
      <w:r w:rsidRPr="00225594">
        <w:rPr>
          <w:rFonts w:ascii="Times New Roman" w:hAnsi="Times New Roman" w:cs="Times New Roman"/>
          <w:bCs/>
          <w:sz w:val="24"/>
          <w:szCs w:val="24"/>
        </w:rPr>
        <w:t>.</w:t>
      </w:r>
    </w:p>
    <w:p w:rsidR="003946C7" w:rsidRPr="00225594" w:rsidRDefault="003946C7" w:rsidP="0022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225594">
        <w:rPr>
          <w:rFonts w:ascii="Times New Roman" w:hAnsi="Times New Roman" w:cs="Times New Roman"/>
          <w:bCs/>
          <w:sz w:val="24"/>
          <w:szCs w:val="24"/>
        </w:rPr>
        <w:t>Вычислить среднесписочную численность работников за январь.</w:t>
      </w:r>
    </w:p>
    <w:p w:rsidR="003946C7" w:rsidRPr="00225594" w:rsidRDefault="003946C7" w:rsidP="0022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p>
    <w:p w:rsidR="003946C7" w:rsidRPr="00225594" w:rsidRDefault="00A13ACD" w:rsidP="0022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225594">
        <w:rPr>
          <w:rFonts w:ascii="Times New Roman" w:hAnsi="Times New Roman" w:cs="Times New Roman"/>
          <w:b/>
          <w:bCs/>
          <w:sz w:val="24"/>
          <w:szCs w:val="24"/>
        </w:rPr>
        <w:t xml:space="preserve">     </w:t>
      </w:r>
      <w:r w:rsidR="003946C7" w:rsidRPr="00225594">
        <w:rPr>
          <w:rFonts w:ascii="Times New Roman" w:hAnsi="Times New Roman" w:cs="Times New Roman"/>
          <w:b/>
          <w:bCs/>
          <w:sz w:val="24"/>
          <w:szCs w:val="24"/>
        </w:rPr>
        <w:t xml:space="preserve">Задача </w:t>
      </w:r>
      <w:r w:rsidR="00D22CA9" w:rsidRPr="00225594">
        <w:rPr>
          <w:rFonts w:ascii="Times New Roman" w:hAnsi="Times New Roman" w:cs="Times New Roman"/>
          <w:b/>
          <w:bCs/>
          <w:sz w:val="24"/>
          <w:szCs w:val="24"/>
        </w:rPr>
        <w:t>5</w:t>
      </w:r>
      <w:r w:rsidR="003946C7" w:rsidRPr="00225594">
        <w:rPr>
          <w:rFonts w:ascii="Times New Roman" w:hAnsi="Times New Roman" w:cs="Times New Roman"/>
          <w:b/>
          <w:bCs/>
          <w:sz w:val="24"/>
          <w:szCs w:val="24"/>
        </w:rPr>
        <w:t>.</w:t>
      </w:r>
      <w:r w:rsidR="003946C7" w:rsidRPr="00225594">
        <w:rPr>
          <w:rFonts w:ascii="Times New Roman" w:hAnsi="Times New Roman" w:cs="Times New Roman"/>
          <w:bCs/>
          <w:sz w:val="24"/>
          <w:szCs w:val="24"/>
        </w:rPr>
        <w:t xml:space="preserve"> Предприятие с сезонным характером начало работать в апреле и закончило в августе. Среднесписочная численность работников составила: в апреле – 120 человек, в мае – 130  человек, в июне – августе – 150 человек.</w:t>
      </w:r>
    </w:p>
    <w:p w:rsidR="003946C7" w:rsidRPr="00225594" w:rsidRDefault="003946C7" w:rsidP="0022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225594">
        <w:rPr>
          <w:rFonts w:ascii="Times New Roman" w:hAnsi="Times New Roman" w:cs="Times New Roman"/>
          <w:bCs/>
          <w:sz w:val="24"/>
          <w:szCs w:val="24"/>
        </w:rPr>
        <w:t>Определить среднесписочную численность работников за год.</w:t>
      </w:r>
    </w:p>
    <w:p w:rsidR="00D22CA9" w:rsidRPr="00225594" w:rsidRDefault="00D22CA9" w:rsidP="0022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p>
    <w:p w:rsidR="00D22CA9" w:rsidRPr="00225594" w:rsidRDefault="00A13ACD" w:rsidP="0022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225594">
        <w:rPr>
          <w:rFonts w:ascii="Times New Roman" w:hAnsi="Times New Roman" w:cs="Times New Roman"/>
          <w:b/>
          <w:bCs/>
          <w:sz w:val="24"/>
          <w:szCs w:val="24"/>
        </w:rPr>
        <w:t xml:space="preserve">     </w:t>
      </w:r>
      <w:r w:rsidR="00D22CA9" w:rsidRPr="00225594">
        <w:rPr>
          <w:rFonts w:ascii="Times New Roman" w:hAnsi="Times New Roman" w:cs="Times New Roman"/>
          <w:b/>
          <w:bCs/>
          <w:sz w:val="24"/>
          <w:szCs w:val="24"/>
        </w:rPr>
        <w:t xml:space="preserve">Задача 6. </w:t>
      </w:r>
      <w:r w:rsidR="00D22CA9" w:rsidRPr="00225594">
        <w:rPr>
          <w:rFonts w:ascii="Times New Roman" w:hAnsi="Times New Roman" w:cs="Times New Roman"/>
          <w:bCs/>
          <w:sz w:val="24"/>
          <w:szCs w:val="24"/>
        </w:rPr>
        <w:t>Предприятие имело среднесписочную численность в январе – 10 человек, в феврале – 13 человек, в марте – 15 человек. Определить среднесписочную численность работников за 1 квар</w:t>
      </w:r>
      <w:r w:rsidR="00B2625F" w:rsidRPr="00225594">
        <w:rPr>
          <w:rFonts w:ascii="Times New Roman" w:hAnsi="Times New Roman" w:cs="Times New Roman"/>
          <w:bCs/>
          <w:sz w:val="24"/>
          <w:szCs w:val="24"/>
        </w:rPr>
        <w:t>т</w:t>
      </w:r>
      <w:r w:rsidR="00D22CA9" w:rsidRPr="00225594">
        <w:rPr>
          <w:rFonts w:ascii="Times New Roman" w:hAnsi="Times New Roman" w:cs="Times New Roman"/>
          <w:bCs/>
          <w:sz w:val="24"/>
          <w:szCs w:val="24"/>
        </w:rPr>
        <w:t>ал.</w:t>
      </w:r>
    </w:p>
    <w:p w:rsidR="00A93FF3" w:rsidRPr="00225594" w:rsidRDefault="00A93FF3" w:rsidP="0022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p>
    <w:p w:rsidR="00A93FF3" w:rsidRPr="00225594" w:rsidRDefault="00A13ACD" w:rsidP="0022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225594">
        <w:rPr>
          <w:rFonts w:ascii="Times New Roman" w:hAnsi="Times New Roman" w:cs="Times New Roman"/>
          <w:b/>
          <w:bCs/>
          <w:sz w:val="24"/>
          <w:szCs w:val="24"/>
        </w:rPr>
        <w:t xml:space="preserve">     </w:t>
      </w:r>
      <w:r w:rsidR="00A93FF3" w:rsidRPr="00225594">
        <w:rPr>
          <w:rFonts w:ascii="Times New Roman" w:hAnsi="Times New Roman" w:cs="Times New Roman"/>
          <w:b/>
          <w:bCs/>
          <w:sz w:val="24"/>
          <w:szCs w:val="24"/>
        </w:rPr>
        <w:t xml:space="preserve">Задача </w:t>
      </w:r>
      <w:r w:rsidR="00D22CA9" w:rsidRPr="00225594">
        <w:rPr>
          <w:rFonts w:ascii="Times New Roman" w:hAnsi="Times New Roman" w:cs="Times New Roman"/>
          <w:b/>
          <w:bCs/>
          <w:sz w:val="24"/>
          <w:szCs w:val="24"/>
        </w:rPr>
        <w:t>7</w:t>
      </w:r>
      <w:r w:rsidR="00A93FF3" w:rsidRPr="00225594">
        <w:rPr>
          <w:rFonts w:ascii="Times New Roman" w:hAnsi="Times New Roman" w:cs="Times New Roman"/>
          <w:b/>
          <w:bCs/>
          <w:sz w:val="24"/>
          <w:szCs w:val="24"/>
        </w:rPr>
        <w:t xml:space="preserve">. </w:t>
      </w:r>
      <w:r w:rsidR="00A93FF3" w:rsidRPr="00225594">
        <w:rPr>
          <w:rFonts w:ascii="Times New Roman" w:hAnsi="Times New Roman" w:cs="Times New Roman"/>
          <w:bCs/>
          <w:sz w:val="24"/>
          <w:szCs w:val="24"/>
        </w:rPr>
        <w:t>Среднесписочная численность работников предприятия за год составила</w:t>
      </w:r>
      <w:r w:rsidR="00A93FF3" w:rsidRPr="00225594">
        <w:rPr>
          <w:rFonts w:ascii="Times New Roman" w:hAnsi="Times New Roman" w:cs="Times New Roman"/>
          <w:b/>
          <w:bCs/>
          <w:sz w:val="24"/>
          <w:szCs w:val="24"/>
        </w:rPr>
        <w:t xml:space="preserve"> </w:t>
      </w:r>
      <w:r w:rsidR="00A93FF3" w:rsidRPr="00225594">
        <w:rPr>
          <w:rFonts w:ascii="Times New Roman" w:hAnsi="Times New Roman" w:cs="Times New Roman"/>
          <w:bCs/>
          <w:sz w:val="24"/>
          <w:szCs w:val="24"/>
        </w:rPr>
        <w:t>60 человек. В течение года уволилось по собственному желанию 7 человек, уволено за нарушени</w:t>
      </w:r>
      <w:r w:rsidR="00F74CC5" w:rsidRPr="00225594">
        <w:rPr>
          <w:rFonts w:ascii="Times New Roman" w:hAnsi="Times New Roman" w:cs="Times New Roman"/>
          <w:bCs/>
          <w:sz w:val="24"/>
          <w:szCs w:val="24"/>
        </w:rPr>
        <w:t>е трудовой дисциплины 5 человек</w:t>
      </w:r>
      <w:r w:rsidR="00A93FF3" w:rsidRPr="00225594">
        <w:rPr>
          <w:rFonts w:ascii="Times New Roman" w:hAnsi="Times New Roman" w:cs="Times New Roman"/>
          <w:bCs/>
          <w:sz w:val="24"/>
          <w:szCs w:val="24"/>
        </w:rPr>
        <w:t>, ушел на пенсию</w:t>
      </w:r>
      <w:r w:rsidR="00B26926" w:rsidRPr="00225594">
        <w:rPr>
          <w:rFonts w:ascii="Times New Roman" w:hAnsi="Times New Roman" w:cs="Times New Roman"/>
          <w:bCs/>
          <w:sz w:val="24"/>
          <w:szCs w:val="24"/>
        </w:rPr>
        <w:t xml:space="preserve"> </w:t>
      </w:r>
      <w:r w:rsidR="00A93FF3" w:rsidRPr="00225594">
        <w:rPr>
          <w:rFonts w:ascii="Times New Roman" w:hAnsi="Times New Roman" w:cs="Times New Roman"/>
          <w:bCs/>
          <w:sz w:val="24"/>
          <w:szCs w:val="24"/>
        </w:rPr>
        <w:t>1 человек</w:t>
      </w:r>
      <w:r w:rsidR="00F74CC5" w:rsidRPr="00225594">
        <w:rPr>
          <w:rFonts w:ascii="Times New Roman" w:hAnsi="Times New Roman" w:cs="Times New Roman"/>
          <w:bCs/>
          <w:sz w:val="24"/>
          <w:szCs w:val="24"/>
        </w:rPr>
        <w:t xml:space="preserve">, поступили в учебные заведения и призваны в армии. 2 человека, переведены на другие должности и в другие подразделения 3 человека. </w:t>
      </w:r>
    </w:p>
    <w:p w:rsidR="00F74CC5" w:rsidRPr="00225594" w:rsidRDefault="00F74CC5" w:rsidP="00225594">
      <w:pPr>
        <w:spacing w:after="0" w:line="240" w:lineRule="auto"/>
        <w:jc w:val="both"/>
        <w:rPr>
          <w:rFonts w:ascii="Times New Roman" w:eastAsia="Calibri" w:hAnsi="Times New Roman" w:cs="Times New Roman"/>
          <w:sz w:val="24"/>
          <w:szCs w:val="24"/>
        </w:rPr>
      </w:pPr>
      <w:r w:rsidRPr="00225594">
        <w:rPr>
          <w:rFonts w:ascii="Times New Roman" w:eastAsia="Calibri" w:hAnsi="Times New Roman" w:cs="Times New Roman"/>
          <w:sz w:val="24"/>
          <w:szCs w:val="24"/>
        </w:rPr>
        <w:t>Определить:</w:t>
      </w:r>
    </w:p>
    <w:p w:rsidR="00F74CC5" w:rsidRPr="00225594" w:rsidRDefault="00F74CC5" w:rsidP="00225594">
      <w:pPr>
        <w:numPr>
          <w:ilvl w:val="0"/>
          <w:numId w:val="9"/>
        </w:numPr>
        <w:spacing w:after="0" w:line="240" w:lineRule="auto"/>
        <w:jc w:val="both"/>
        <w:rPr>
          <w:rFonts w:ascii="Times New Roman" w:eastAsia="Calibri" w:hAnsi="Times New Roman" w:cs="Times New Roman"/>
          <w:sz w:val="24"/>
          <w:szCs w:val="24"/>
        </w:rPr>
      </w:pPr>
      <w:r w:rsidRPr="00225594">
        <w:rPr>
          <w:rFonts w:ascii="Times New Roman" w:eastAsia="Calibri" w:hAnsi="Times New Roman" w:cs="Times New Roman"/>
          <w:sz w:val="24"/>
          <w:szCs w:val="24"/>
        </w:rPr>
        <w:t>коэффициент оборота по выбытию;</w:t>
      </w:r>
    </w:p>
    <w:p w:rsidR="00F74CC5" w:rsidRPr="00225594" w:rsidRDefault="00F74CC5" w:rsidP="00225594">
      <w:pPr>
        <w:numPr>
          <w:ilvl w:val="0"/>
          <w:numId w:val="9"/>
        </w:numPr>
        <w:spacing w:after="0" w:line="240" w:lineRule="auto"/>
        <w:jc w:val="both"/>
        <w:rPr>
          <w:rFonts w:ascii="Times New Roman" w:eastAsia="Calibri" w:hAnsi="Times New Roman" w:cs="Times New Roman"/>
          <w:sz w:val="24"/>
          <w:szCs w:val="24"/>
        </w:rPr>
      </w:pPr>
      <w:r w:rsidRPr="00225594">
        <w:rPr>
          <w:rFonts w:ascii="Times New Roman" w:eastAsia="Calibri" w:hAnsi="Times New Roman" w:cs="Times New Roman"/>
          <w:sz w:val="24"/>
          <w:szCs w:val="24"/>
        </w:rPr>
        <w:t>коэффициент текучести рабочей силы.</w:t>
      </w:r>
    </w:p>
    <w:p w:rsidR="00404E9A" w:rsidRPr="00225594" w:rsidRDefault="00404E9A" w:rsidP="00225594">
      <w:pPr>
        <w:spacing w:after="0" w:line="240" w:lineRule="auto"/>
        <w:jc w:val="both"/>
        <w:rPr>
          <w:rFonts w:ascii="Times New Roman" w:eastAsia="Calibri" w:hAnsi="Times New Roman" w:cs="Times New Roman"/>
          <w:sz w:val="24"/>
          <w:szCs w:val="24"/>
        </w:rPr>
      </w:pPr>
    </w:p>
    <w:p w:rsidR="00404E9A" w:rsidRPr="00225594" w:rsidRDefault="00A13ACD" w:rsidP="00225594">
      <w:pPr>
        <w:spacing w:after="0" w:line="240" w:lineRule="auto"/>
        <w:jc w:val="both"/>
        <w:rPr>
          <w:rFonts w:ascii="Times New Roman" w:eastAsia="Calibri" w:hAnsi="Times New Roman" w:cs="Times New Roman"/>
          <w:sz w:val="24"/>
          <w:szCs w:val="24"/>
        </w:rPr>
      </w:pPr>
      <w:r w:rsidRPr="00225594">
        <w:rPr>
          <w:rFonts w:ascii="Times New Roman" w:eastAsia="Calibri" w:hAnsi="Times New Roman" w:cs="Times New Roman"/>
          <w:b/>
          <w:sz w:val="24"/>
          <w:szCs w:val="24"/>
        </w:rPr>
        <w:t xml:space="preserve">     </w:t>
      </w:r>
      <w:r w:rsidR="00404E9A" w:rsidRPr="00225594">
        <w:rPr>
          <w:rFonts w:ascii="Times New Roman" w:eastAsia="Calibri" w:hAnsi="Times New Roman" w:cs="Times New Roman"/>
          <w:b/>
          <w:sz w:val="24"/>
          <w:szCs w:val="24"/>
        </w:rPr>
        <w:t xml:space="preserve">Задача </w:t>
      </w:r>
      <w:r w:rsidR="00D22CA9" w:rsidRPr="00225594">
        <w:rPr>
          <w:rFonts w:ascii="Times New Roman" w:eastAsia="Calibri" w:hAnsi="Times New Roman" w:cs="Times New Roman"/>
          <w:b/>
          <w:sz w:val="24"/>
          <w:szCs w:val="24"/>
        </w:rPr>
        <w:t>8</w:t>
      </w:r>
      <w:r w:rsidR="00404E9A" w:rsidRPr="00225594">
        <w:rPr>
          <w:rFonts w:ascii="Times New Roman" w:eastAsia="Calibri" w:hAnsi="Times New Roman" w:cs="Times New Roman"/>
          <w:b/>
          <w:sz w:val="24"/>
          <w:szCs w:val="24"/>
        </w:rPr>
        <w:t xml:space="preserve">. </w:t>
      </w:r>
      <w:r w:rsidR="000E203C" w:rsidRPr="00225594">
        <w:rPr>
          <w:rFonts w:ascii="Times New Roman" w:eastAsia="Calibri" w:hAnsi="Times New Roman" w:cs="Times New Roman"/>
          <w:sz w:val="24"/>
          <w:szCs w:val="24"/>
        </w:rPr>
        <w:t>Имеются следующие данные по предприятию:</w:t>
      </w:r>
    </w:p>
    <w:p w:rsidR="000E203C" w:rsidRPr="00225594" w:rsidRDefault="000E203C" w:rsidP="00225594">
      <w:pPr>
        <w:spacing w:after="0" w:line="240" w:lineRule="auto"/>
        <w:jc w:val="both"/>
        <w:rPr>
          <w:rFonts w:ascii="Times New Roman" w:eastAsia="Calibri" w:hAnsi="Times New Roman" w:cs="Times New Roman"/>
          <w:sz w:val="24"/>
          <w:szCs w:val="24"/>
        </w:rPr>
      </w:pPr>
      <w:r w:rsidRPr="00225594">
        <w:rPr>
          <w:rFonts w:ascii="Times New Roman" w:eastAsia="Calibri" w:hAnsi="Times New Roman" w:cs="Times New Roman"/>
          <w:sz w:val="24"/>
          <w:szCs w:val="24"/>
        </w:rPr>
        <w:t>1. среднесписочное число работников – 1000 чел.,</w:t>
      </w:r>
    </w:p>
    <w:p w:rsidR="000E203C" w:rsidRPr="00225594" w:rsidRDefault="000E203C" w:rsidP="00225594">
      <w:pPr>
        <w:spacing w:after="0" w:line="240" w:lineRule="auto"/>
        <w:jc w:val="both"/>
        <w:rPr>
          <w:rFonts w:ascii="Times New Roman" w:eastAsia="Calibri" w:hAnsi="Times New Roman" w:cs="Times New Roman"/>
          <w:sz w:val="24"/>
          <w:szCs w:val="24"/>
        </w:rPr>
      </w:pPr>
      <w:r w:rsidRPr="00225594">
        <w:rPr>
          <w:rFonts w:ascii="Times New Roman" w:eastAsia="Calibri" w:hAnsi="Times New Roman" w:cs="Times New Roman"/>
          <w:sz w:val="24"/>
          <w:szCs w:val="24"/>
        </w:rPr>
        <w:t xml:space="preserve">2. отработано работниками – 214200 </w:t>
      </w:r>
      <w:proofErr w:type="spellStart"/>
      <w:r w:rsidRPr="00225594">
        <w:rPr>
          <w:rFonts w:ascii="Times New Roman" w:eastAsia="Calibri" w:hAnsi="Times New Roman" w:cs="Times New Roman"/>
          <w:sz w:val="24"/>
          <w:szCs w:val="24"/>
        </w:rPr>
        <w:t>чел.-дн</w:t>
      </w:r>
      <w:proofErr w:type="spellEnd"/>
      <w:r w:rsidRPr="00225594">
        <w:rPr>
          <w:rFonts w:ascii="Times New Roman" w:eastAsia="Calibri" w:hAnsi="Times New Roman" w:cs="Times New Roman"/>
          <w:sz w:val="24"/>
          <w:szCs w:val="24"/>
        </w:rPr>
        <w:t>.,</w:t>
      </w:r>
    </w:p>
    <w:p w:rsidR="000E203C" w:rsidRPr="00225594" w:rsidRDefault="000E203C" w:rsidP="00225594">
      <w:pPr>
        <w:spacing w:after="0" w:line="240" w:lineRule="auto"/>
        <w:jc w:val="both"/>
        <w:rPr>
          <w:rFonts w:ascii="Times New Roman" w:eastAsia="Calibri" w:hAnsi="Times New Roman" w:cs="Times New Roman"/>
          <w:sz w:val="24"/>
          <w:szCs w:val="24"/>
        </w:rPr>
      </w:pPr>
      <w:r w:rsidRPr="00225594">
        <w:rPr>
          <w:rFonts w:ascii="Times New Roman" w:eastAsia="Calibri" w:hAnsi="Times New Roman" w:cs="Times New Roman"/>
          <w:sz w:val="24"/>
          <w:szCs w:val="24"/>
        </w:rPr>
        <w:t xml:space="preserve">3. целодневные простои – 40 </w:t>
      </w:r>
      <w:proofErr w:type="spellStart"/>
      <w:r w:rsidRPr="00225594">
        <w:rPr>
          <w:rFonts w:ascii="Times New Roman" w:eastAsia="Calibri" w:hAnsi="Times New Roman" w:cs="Times New Roman"/>
          <w:sz w:val="24"/>
          <w:szCs w:val="24"/>
        </w:rPr>
        <w:t>чел.-дн</w:t>
      </w:r>
      <w:proofErr w:type="spellEnd"/>
      <w:r w:rsidRPr="00225594">
        <w:rPr>
          <w:rFonts w:ascii="Times New Roman" w:eastAsia="Calibri" w:hAnsi="Times New Roman" w:cs="Times New Roman"/>
          <w:sz w:val="24"/>
          <w:szCs w:val="24"/>
        </w:rPr>
        <w:t>.,</w:t>
      </w:r>
    </w:p>
    <w:p w:rsidR="000E203C" w:rsidRPr="00225594" w:rsidRDefault="000E203C" w:rsidP="00225594">
      <w:pPr>
        <w:spacing w:after="0" w:line="240" w:lineRule="auto"/>
        <w:jc w:val="both"/>
        <w:rPr>
          <w:rFonts w:ascii="Times New Roman" w:eastAsia="Calibri" w:hAnsi="Times New Roman" w:cs="Times New Roman"/>
          <w:sz w:val="24"/>
          <w:szCs w:val="24"/>
        </w:rPr>
      </w:pPr>
      <w:r w:rsidRPr="00225594">
        <w:rPr>
          <w:rFonts w:ascii="Times New Roman" w:eastAsia="Calibri" w:hAnsi="Times New Roman" w:cs="Times New Roman"/>
          <w:sz w:val="24"/>
          <w:szCs w:val="24"/>
        </w:rPr>
        <w:t xml:space="preserve">4. неявки на работу – 15760 </w:t>
      </w:r>
      <w:proofErr w:type="spellStart"/>
      <w:r w:rsidRPr="00225594">
        <w:rPr>
          <w:rFonts w:ascii="Times New Roman" w:eastAsia="Calibri" w:hAnsi="Times New Roman" w:cs="Times New Roman"/>
          <w:sz w:val="24"/>
          <w:szCs w:val="24"/>
        </w:rPr>
        <w:t>чел.-дн</w:t>
      </w:r>
      <w:proofErr w:type="spellEnd"/>
      <w:r w:rsidRPr="00225594">
        <w:rPr>
          <w:rFonts w:ascii="Times New Roman" w:eastAsia="Calibri" w:hAnsi="Times New Roman" w:cs="Times New Roman"/>
          <w:sz w:val="24"/>
          <w:szCs w:val="24"/>
        </w:rPr>
        <w:t>.,</w:t>
      </w:r>
    </w:p>
    <w:p w:rsidR="000E203C" w:rsidRPr="00225594" w:rsidRDefault="009A425D" w:rsidP="00225594">
      <w:pPr>
        <w:spacing w:after="0" w:line="240" w:lineRule="auto"/>
        <w:jc w:val="both"/>
        <w:rPr>
          <w:rFonts w:ascii="Times New Roman" w:eastAsia="Calibri" w:hAnsi="Times New Roman" w:cs="Times New Roman"/>
          <w:sz w:val="24"/>
          <w:szCs w:val="24"/>
        </w:rPr>
      </w:pPr>
      <w:r w:rsidRPr="00225594">
        <w:rPr>
          <w:rFonts w:ascii="Times New Roman" w:eastAsia="Calibri" w:hAnsi="Times New Roman" w:cs="Times New Roman"/>
          <w:sz w:val="24"/>
          <w:szCs w:val="24"/>
        </w:rPr>
        <w:t xml:space="preserve">5. </w:t>
      </w:r>
      <w:r w:rsidR="000E203C" w:rsidRPr="00225594">
        <w:rPr>
          <w:rFonts w:ascii="Times New Roman" w:eastAsia="Calibri" w:hAnsi="Times New Roman" w:cs="Times New Roman"/>
          <w:sz w:val="24"/>
          <w:szCs w:val="24"/>
        </w:rPr>
        <w:t xml:space="preserve">ежегодные отпуска – 22000 </w:t>
      </w:r>
      <w:proofErr w:type="spellStart"/>
      <w:r w:rsidR="000E203C" w:rsidRPr="00225594">
        <w:rPr>
          <w:rFonts w:ascii="Times New Roman" w:eastAsia="Calibri" w:hAnsi="Times New Roman" w:cs="Times New Roman"/>
          <w:sz w:val="24"/>
          <w:szCs w:val="24"/>
        </w:rPr>
        <w:t>чел.-дн</w:t>
      </w:r>
      <w:proofErr w:type="spellEnd"/>
      <w:r w:rsidR="000E203C" w:rsidRPr="00225594">
        <w:rPr>
          <w:rFonts w:ascii="Times New Roman" w:eastAsia="Calibri" w:hAnsi="Times New Roman" w:cs="Times New Roman"/>
          <w:sz w:val="24"/>
          <w:szCs w:val="24"/>
        </w:rPr>
        <w:t>.,</w:t>
      </w:r>
    </w:p>
    <w:p w:rsidR="000E203C" w:rsidRPr="00225594" w:rsidRDefault="009A425D" w:rsidP="00225594">
      <w:pPr>
        <w:spacing w:after="0" w:line="240" w:lineRule="auto"/>
        <w:jc w:val="both"/>
        <w:rPr>
          <w:rFonts w:ascii="Times New Roman" w:eastAsia="Calibri" w:hAnsi="Times New Roman" w:cs="Times New Roman"/>
          <w:sz w:val="24"/>
          <w:szCs w:val="24"/>
        </w:rPr>
      </w:pPr>
      <w:r w:rsidRPr="00225594">
        <w:rPr>
          <w:rFonts w:ascii="Times New Roman" w:eastAsia="Calibri" w:hAnsi="Times New Roman" w:cs="Times New Roman"/>
          <w:sz w:val="24"/>
          <w:szCs w:val="24"/>
        </w:rPr>
        <w:t>6</w:t>
      </w:r>
      <w:r w:rsidR="000E203C" w:rsidRPr="00225594">
        <w:rPr>
          <w:rFonts w:ascii="Times New Roman" w:eastAsia="Calibri" w:hAnsi="Times New Roman" w:cs="Times New Roman"/>
          <w:sz w:val="24"/>
          <w:szCs w:val="24"/>
        </w:rPr>
        <w:t xml:space="preserve">. праздничные и выходные дни – 113000 </w:t>
      </w:r>
      <w:proofErr w:type="spellStart"/>
      <w:r w:rsidR="000E203C" w:rsidRPr="00225594">
        <w:rPr>
          <w:rFonts w:ascii="Times New Roman" w:eastAsia="Calibri" w:hAnsi="Times New Roman" w:cs="Times New Roman"/>
          <w:sz w:val="24"/>
          <w:szCs w:val="24"/>
        </w:rPr>
        <w:t>чел.-дн</w:t>
      </w:r>
      <w:proofErr w:type="spellEnd"/>
      <w:r w:rsidR="000E203C" w:rsidRPr="00225594">
        <w:rPr>
          <w:rFonts w:ascii="Times New Roman" w:eastAsia="Calibri" w:hAnsi="Times New Roman" w:cs="Times New Roman"/>
          <w:sz w:val="24"/>
          <w:szCs w:val="24"/>
        </w:rPr>
        <w:t>.</w:t>
      </w:r>
    </w:p>
    <w:p w:rsidR="00B676F1" w:rsidRPr="00225594" w:rsidRDefault="00B676F1" w:rsidP="00225594">
      <w:pPr>
        <w:spacing w:after="0" w:line="240" w:lineRule="auto"/>
        <w:jc w:val="both"/>
        <w:rPr>
          <w:rFonts w:ascii="Times New Roman" w:eastAsia="Calibri" w:hAnsi="Times New Roman" w:cs="Times New Roman"/>
          <w:sz w:val="24"/>
          <w:szCs w:val="24"/>
        </w:rPr>
      </w:pPr>
      <w:r w:rsidRPr="00225594">
        <w:rPr>
          <w:rFonts w:ascii="Times New Roman" w:eastAsia="Calibri" w:hAnsi="Times New Roman" w:cs="Times New Roman"/>
          <w:sz w:val="24"/>
          <w:szCs w:val="24"/>
        </w:rPr>
        <w:t>Определить:</w:t>
      </w:r>
    </w:p>
    <w:p w:rsidR="00B676F1" w:rsidRPr="00225594" w:rsidRDefault="00B676F1" w:rsidP="00225594">
      <w:pPr>
        <w:numPr>
          <w:ilvl w:val="0"/>
          <w:numId w:val="10"/>
        </w:numPr>
        <w:spacing w:after="0" w:line="240" w:lineRule="auto"/>
        <w:jc w:val="both"/>
        <w:rPr>
          <w:rFonts w:ascii="Times New Roman" w:eastAsia="Calibri" w:hAnsi="Times New Roman" w:cs="Times New Roman"/>
          <w:sz w:val="24"/>
          <w:szCs w:val="24"/>
        </w:rPr>
      </w:pPr>
      <w:r w:rsidRPr="00225594">
        <w:rPr>
          <w:rFonts w:ascii="Times New Roman" w:eastAsia="Calibri" w:hAnsi="Times New Roman" w:cs="Times New Roman"/>
          <w:sz w:val="24"/>
          <w:szCs w:val="24"/>
        </w:rPr>
        <w:t>календарный фонд рабочего времени;</w:t>
      </w:r>
    </w:p>
    <w:p w:rsidR="00B676F1" w:rsidRPr="00225594" w:rsidRDefault="00B676F1" w:rsidP="00225594">
      <w:pPr>
        <w:numPr>
          <w:ilvl w:val="0"/>
          <w:numId w:val="10"/>
        </w:numPr>
        <w:spacing w:after="0" w:line="240" w:lineRule="auto"/>
        <w:jc w:val="both"/>
        <w:rPr>
          <w:rFonts w:ascii="Times New Roman" w:eastAsia="Calibri" w:hAnsi="Times New Roman" w:cs="Times New Roman"/>
          <w:sz w:val="24"/>
          <w:szCs w:val="24"/>
        </w:rPr>
      </w:pPr>
      <w:r w:rsidRPr="00225594">
        <w:rPr>
          <w:rFonts w:ascii="Times New Roman" w:eastAsia="Calibri" w:hAnsi="Times New Roman" w:cs="Times New Roman"/>
          <w:sz w:val="24"/>
          <w:szCs w:val="24"/>
        </w:rPr>
        <w:t>табельный фонд рабочего времени;</w:t>
      </w:r>
    </w:p>
    <w:p w:rsidR="00F74CC5" w:rsidRPr="00225594" w:rsidRDefault="00B676F1" w:rsidP="00225594">
      <w:pPr>
        <w:numPr>
          <w:ilvl w:val="0"/>
          <w:numId w:val="10"/>
        </w:numPr>
        <w:spacing w:after="0" w:line="240" w:lineRule="auto"/>
        <w:jc w:val="both"/>
        <w:rPr>
          <w:rFonts w:ascii="Times New Roman" w:eastAsia="Calibri" w:hAnsi="Times New Roman" w:cs="Times New Roman"/>
          <w:sz w:val="24"/>
          <w:szCs w:val="24"/>
        </w:rPr>
      </w:pPr>
      <w:r w:rsidRPr="00225594">
        <w:rPr>
          <w:rFonts w:ascii="Times New Roman" w:eastAsia="Calibri" w:hAnsi="Times New Roman" w:cs="Times New Roman"/>
          <w:sz w:val="24"/>
          <w:szCs w:val="24"/>
        </w:rPr>
        <w:t>максимально возможный фонд рабочего времени.</w:t>
      </w:r>
    </w:p>
    <w:p w:rsidR="00225594" w:rsidRPr="00225594" w:rsidRDefault="00225594" w:rsidP="00225594">
      <w:pPr>
        <w:spacing w:after="0" w:line="240" w:lineRule="auto"/>
        <w:ind w:left="786"/>
        <w:jc w:val="both"/>
        <w:rPr>
          <w:rFonts w:ascii="Times New Roman" w:eastAsia="Calibri" w:hAnsi="Times New Roman" w:cs="Times New Roman"/>
          <w:sz w:val="24"/>
          <w:szCs w:val="24"/>
        </w:rPr>
      </w:pPr>
    </w:p>
    <w:p w:rsidR="00225594" w:rsidRPr="00225594" w:rsidRDefault="00225594" w:rsidP="00225594">
      <w:pPr>
        <w:spacing w:line="240" w:lineRule="auto"/>
        <w:jc w:val="both"/>
        <w:rPr>
          <w:rFonts w:ascii="Times New Roman" w:hAnsi="Times New Roman" w:cs="Times New Roman"/>
          <w:sz w:val="24"/>
          <w:szCs w:val="24"/>
        </w:rPr>
      </w:pPr>
      <w:r w:rsidRPr="00225594">
        <w:rPr>
          <w:rFonts w:ascii="Times New Roman" w:hAnsi="Times New Roman" w:cs="Times New Roman"/>
          <w:b/>
          <w:bCs/>
          <w:sz w:val="24"/>
          <w:szCs w:val="24"/>
        </w:rPr>
        <w:t xml:space="preserve">     Задача </w:t>
      </w:r>
      <w:r>
        <w:rPr>
          <w:rFonts w:ascii="Times New Roman" w:hAnsi="Times New Roman" w:cs="Times New Roman"/>
          <w:b/>
          <w:bCs/>
          <w:sz w:val="24"/>
          <w:szCs w:val="24"/>
        </w:rPr>
        <w:t>9</w:t>
      </w:r>
      <w:r w:rsidRPr="00225594">
        <w:rPr>
          <w:rFonts w:ascii="Times New Roman" w:hAnsi="Times New Roman" w:cs="Times New Roman"/>
          <w:b/>
          <w:bCs/>
          <w:sz w:val="24"/>
          <w:szCs w:val="24"/>
        </w:rPr>
        <w:t xml:space="preserve">. </w:t>
      </w:r>
      <w:r w:rsidRPr="00225594">
        <w:rPr>
          <w:rFonts w:ascii="Times New Roman" w:eastAsia="Calibri" w:hAnsi="Times New Roman" w:cs="Times New Roman"/>
          <w:sz w:val="24"/>
          <w:szCs w:val="24"/>
        </w:rPr>
        <w:t xml:space="preserve">Объем валовой продукции предприятия составил </w:t>
      </w:r>
      <w:r w:rsidRPr="00225594">
        <w:rPr>
          <w:rFonts w:ascii="Times New Roman" w:hAnsi="Times New Roman" w:cs="Times New Roman"/>
          <w:sz w:val="24"/>
          <w:szCs w:val="24"/>
        </w:rPr>
        <w:t>8</w:t>
      </w:r>
      <w:r w:rsidRPr="00225594">
        <w:rPr>
          <w:rFonts w:ascii="Times New Roman" w:eastAsia="Calibri" w:hAnsi="Times New Roman" w:cs="Times New Roman"/>
          <w:sz w:val="24"/>
          <w:szCs w:val="24"/>
        </w:rPr>
        <w:t xml:space="preserve">40 тыс. руб. Численность работающих – </w:t>
      </w:r>
      <w:r w:rsidRPr="00225594">
        <w:rPr>
          <w:rFonts w:ascii="Times New Roman" w:hAnsi="Times New Roman" w:cs="Times New Roman"/>
          <w:sz w:val="24"/>
          <w:szCs w:val="24"/>
        </w:rPr>
        <w:t>90</w:t>
      </w:r>
      <w:r w:rsidRPr="00225594">
        <w:rPr>
          <w:rFonts w:ascii="Times New Roman" w:eastAsia="Calibri" w:hAnsi="Times New Roman" w:cs="Times New Roman"/>
          <w:sz w:val="24"/>
          <w:szCs w:val="24"/>
        </w:rPr>
        <w:t xml:space="preserve"> человек, из них рабочих – </w:t>
      </w:r>
      <w:r w:rsidRPr="00225594">
        <w:rPr>
          <w:rFonts w:ascii="Times New Roman" w:hAnsi="Times New Roman" w:cs="Times New Roman"/>
          <w:sz w:val="24"/>
          <w:szCs w:val="24"/>
        </w:rPr>
        <w:t>8</w:t>
      </w:r>
      <w:r w:rsidRPr="00225594">
        <w:rPr>
          <w:rFonts w:ascii="Times New Roman" w:eastAsia="Calibri" w:hAnsi="Times New Roman" w:cs="Times New Roman"/>
          <w:sz w:val="24"/>
          <w:szCs w:val="24"/>
        </w:rPr>
        <w:t>0 человек. Рассчитайте показатели производительности труда.</w:t>
      </w:r>
    </w:p>
    <w:p w:rsidR="00225594" w:rsidRPr="00225594" w:rsidRDefault="00225594" w:rsidP="00225594">
      <w:pPr>
        <w:spacing w:after="0" w:line="240" w:lineRule="auto"/>
        <w:jc w:val="both"/>
        <w:rPr>
          <w:rFonts w:ascii="Times New Roman" w:eastAsia="Calibri" w:hAnsi="Times New Roman" w:cs="Times New Roman"/>
          <w:sz w:val="24"/>
          <w:szCs w:val="24"/>
        </w:rPr>
      </w:pPr>
      <w:r>
        <w:rPr>
          <w:rFonts w:ascii="Times New Roman" w:hAnsi="Times New Roman" w:cs="Times New Roman"/>
          <w:b/>
          <w:bCs/>
          <w:sz w:val="24"/>
          <w:szCs w:val="24"/>
        </w:rPr>
        <w:t xml:space="preserve">    </w:t>
      </w:r>
      <w:r w:rsidRPr="00225594">
        <w:rPr>
          <w:rFonts w:ascii="Times New Roman" w:hAnsi="Times New Roman" w:cs="Times New Roman"/>
          <w:b/>
          <w:bCs/>
          <w:sz w:val="24"/>
          <w:szCs w:val="24"/>
        </w:rPr>
        <w:t xml:space="preserve">Задача </w:t>
      </w:r>
      <w:r>
        <w:rPr>
          <w:rFonts w:ascii="Times New Roman" w:hAnsi="Times New Roman" w:cs="Times New Roman"/>
          <w:b/>
          <w:bCs/>
          <w:sz w:val="24"/>
          <w:szCs w:val="24"/>
        </w:rPr>
        <w:t>10</w:t>
      </w:r>
      <w:r w:rsidRPr="00225594">
        <w:rPr>
          <w:rFonts w:ascii="Times New Roman" w:hAnsi="Times New Roman" w:cs="Times New Roman"/>
          <w:b/>
          <w:bCs/>
          <w:sz w:val="24"/>
          <w:szCs w:val="24"/>
        </w:rPr>
        <w:t xml:space="preserve">. </w:t>
      </w:r>
      <w:r w:rsidRPr="00225594">
        <w:rPr>
          <w:rFonts w:ascii="Times New Roman" w:eastAsia="Calibri" w:hAnsi="Times New Roman" w:cs="Times New Roman"/>
          <w:sz w:val="24"/>
          <w:szCs w:val="24"/>
        </w:rPr>
        <w:t xml:space="preserve">Объем произведенной на предприятии за год продукции составил 700 тыс. т. </w:t>
      </w:r>
      <w:r w:rsidRPr="00225594">
        <w:rPr>
          <w:rFonts w:ascii="Times New Roman" w:eastAsia="Calibri" w:hAnsi="Times New Roman" w:cs="Times New Roman"/>
          <w:sz w:val="24"/>
          <w:szCs w:val="24"/>
        </w:rPr>
        <w:br/>
        <w:t xml:space="preserve">Рассчитайте показатели производительности труда, основываясь на </w:t>
      </w:r>
      <w:r w:rsidRPr="00225594">
        <w:rPr>
          <w:rFonts w:ascii="Times New Roman" w:hAnsi="Times New Roman" w:cs="Times New Roman"/>
          <w:sz w:val="24"/>
          <w:szCs w:val="24"/>
        </w:rPr>
        <w:t>следующих данных:</w:t>
      </w:r>
      <w:r w:rsidRPr="00225594">
        <w:rPr>
          <w:rFonts w:ascii="Times New Roman" w:eastAsia="Calibri" w:hAnsi="Times New Roman" w:cs="Times New Roman"/>
          <w:sz w:val="24"/>
          <w:szCs w:val="24"/>
        </w:rPr>
        <w:t xml:space="preserve"> </w:t>
      </w:r>
    </w:p>
    <w:tbl>
      <w:tblPr>
        <w:tblW w:w="0" w:type="auto"/>
        <w:tblCellSpacing w:w="0" w:type="dxa"/>
        <w:tblCellMar>
          <w:top w:w="15" w:type="dxa"/>
          <w:left w:w="15" w:type="dxa"/>
          <w:bottom w:w="15" w:type="dxa"/>
          <w:right w:w="15" w:type="dxa"/>
        </w:tblCellMar>
        <w:tblLook w:val="00A0"/>
      </w:tblPr>
      <w:tblGrid>
        <w:gridCol w:w="1812"/>
        <w:gridCol w:w="2725"/>
        <w:gridCol w:w="3653"/>
      </w:tblGrid>
      <w:tr w:rsidR="00225594" w:rsidRPr="00225594" w:rsidTr="003E5649">
        <w:trPr>
          <w:tblCellSpacing w:w="0" w:type="dxa"/>
        </w:trPr>
        <w:tc>
          <w:tcPr>
            <w:tcW w:w="0" w:type="auto"/>
            <w:vAlign w:val="center"/>
          </w:tcPr>
          <w:p w:rsidR="00225594" w:rsidRPr="00225594" w:rsidRDefault="00225594" w:rsidP="00225594">
            <w:pPr>
              <w:spacing w:after="0" w:line="240" w:lineRule="auto"/>
              <w:rPr>
                <w:rFonts w:ascii="Times New Roman" w:eastAsia="Calibri" w:hAnsi="Times New Roman" w:cs="Times New Roman"/>
                <w:sz w:val="24"/>
                <w:szCs w:val="24"/>
              </w:rPr>
            </w:pPr>
            <w:r w:rsidRPr="00225594">
              <w:rPr>
                <w:rFonts w:ascii="Times New Roman" w:eastAsia="Calibri" w:hAnsi="Times New Roman" w:cs="Times New Roman"/>
                <w:sz w:val="24"/>
                <w:szCs w:val="24"/>
              </w:rPr>
              <w:t> Категория</w:t>
            </w:r>
          </w:p>
        </w:tc>
        <w:tc>
          <w:tcPr>
            <w:tcW w:w="0" w:type="auto"/>
            <w:vAlign w:val="center"/>
          </w:tcPr>
          <w:p w:rsidR="00225594" w:rsidRPr="00225594" w:rsidRDefault="00225594" w:rsidP="00225594">
            <w:pPr>
              <w:spacing w:after="0" w:line="240" w:lineRule="auto"/>
              <w:rPr>
                <w:rFonts w:ascii="Times New Roman" w:eastAsia="Calibri" w:hAnsi="Times New Roman" w:cs="Times New Roman"/>
                <w:sz w:val="24"/>
                <w:szCs w:val="24"/>
              </w:rPr>
            </w:pPr>
            <w:r w:rsidRPr="00225594">
              <w:rPr>
                <w:rFonts w:ascii="Times New Roman" w:eastAsia="Calibri" w:hAnsi="Times New Roman" w:cs="Times New Roman"/>
                <w:sz w:val="24"/>
                <w:szCs w:val="24"/>
              </w:rPr>
              <w:t>                      Численность,</w:t>
            </w:r>
          </w:p>
          <w:p w:rsidR="00225594" w:rsidRPr="00225594" w:rsidRDefault="00225594" w:rsidP="00225594">
            <w:pPr>
              <w:spacing w:after="0" w:line="240" w:lineRule="auto"/>
              <w:jc w:val="center"/>
              <w:rPr>
                <w:rFonts w:ascii="Times New Roman" w:eastAsia="Calibri" w:hAnsi="Times New Roman" w:cs="Times New Roman"/>
                <w:sz w:val="24"/>
                <w:szCs w:val="24"/>
              </w:rPr>
            </w:pPr>
            <w:r w:rsidRPr="00225594">
              <w:rPr>
                <w:rFonts w:ascii="Times New Roman" w:eastAsia="Calibri" w:hAnsi="Times New Roman" w:cs="Times New Roman"/>
                <w:sz w:val="24"/>
                <w:szCs w:val="24"/>
              </w:rPr>
              <w:t xml:space="preserve">               чел. </w:t>
            </w:r>
          </w:p>
        </w:tc>
        <w:tc>
          <w:tcPr>
            <w:tcW w:w="0" w:type="auto"/>
            <w:vAlign w:val="center"/>
          </w:tcPr>
          <w:p w:rsidR="00225594" w:rsidRPr="00225594" w:rsidRDefault="00225594" w:rsidP="00225594">
            <w:pPr>
              <w:spacing w:after="0" w:line="240" w:lineRule="auto"/>
              <w:jc w:val="center"/>
              <w:rPr>
                <w:rFonts w:ascii="Times New Roman" w:eastAsia="Calibri" w:hAnsi="Times New Roman" w:cs="Times New Roman"/>
                <w:sz w:val="24"/>
                <w:szCs w:val="24"/>
              </w:rPr>
            </w:pPr>
            <w:r w:rsidRPr="00225594">
              <w:rPr>
                <w:rFonts w:ascii="Times New Roman" w:eastAsia="Calibri" w:hAnsi="Times New Roman" w:cs="Times New Roman"/>
                <w:sz w:val="24"/>
                <w:szCs w:val="24"/>
              </w:rPr>
              <w:t>                    Годовой фонд рабочего</w:t>
            </w:r>
            <w:r w:rsidRPr="00225594">
              <w:rPr>
                <w:rFonts w:ascii="Times New Roman" w:eastAsia="Calibri" w:hAnsi="Times New Roman" w:cs="Times New Roman"/>
                <w:sz w:val="24"/>
                <w:szCs w:val="24"/>
              </w:rPr>
              <w:br/>
              <w:t xml:space="preserve">                      времени одного</w:t>
            </w:r>
            <w:r w:rsidRPr="00225594">
              <w:rPr>
                <w:rFonts w:ascii="Times New Roman" w:eastAsia="Calibri" w:hAnsi="Times New Roman" w:cs="Times New Roman"/>
                <w:sz w:val="24"/>
                <w:szCs w:val="24"/>
              </w:rPr>
              <w:br/>
              <w:t xml:space="preserve">                      работника, </w:t>
            </w:r>
            <w:proofErr w:type="gramStart"/>
            <w:r w:rsidRPr="00225594">
              <w:rPr>
                <w:rFonts w:ascii="Times New Roman" w:eastAsia="Calibri" w:hAnsi="Times New Roman" w:cs="Times New Roman"/>
                <w:sz w:val="24"/>
                <w:szCs w:val="24"/>
              </w:rPr>
              <w:t>ч</w:t>
            </w:r>
            <w:proofErr w:type="gramEnd"/>
            <w:r w:rsidRPr="00225594">
              <w:rPr>
                <w:rFonts w:ascii="Times New Roman" w:eastAsia="Calibri" w:hAnsi="Times New Roman" w:cs="Times New Roman"/>
                <w:sz w:val="24"/>
                <w:szCs w:val="24"/>
              </w:rPr>
              <w:t xml:space="preserve"> </w:t>
            </w:r>
          </w:p>
        </w:tc>
      </w:tr>
      <w:tr w:rsidR="00225594" w:rsidRPr="00225594" w:rsidTr="003E5649">
        <w:trPr>
          <w:tblCellSpacing w:w="0" w:type="dxa"/>
        </w:trPr>
        <w:tc>
          <w:tcPr>
            <w:tcW w:w="0" w:type="auto"/>
            <w:vAlign w:val="center"/>
          </w:tcPr>
          <w:p w:rsidR="00225594" w:rsidRPr="00225594" w:rsidRDefault="00225594" w:rsidP="00225594">
            <w:pPr>
              <w:spacing w:after="0" w:line="240" w:lineRule="auto"/>
              <w:rPr>
                <w:rFonts w:ascii="Times New Roman" w:eastAsia="Calibri" w:hAnsi="Times New Roman" w:cs="Times New Roman"/>
                <w:sz w:val="24"/>
                <w:szCs w:val="24"/>
              </w:rPr>
            </w:pPr>
            <w:r w:rsidRPr="00225594">
              <w:rPr>
                <w:rFonts w:ascii="Times New Roman" w:eastAsia="Calibri" w:hAnsi="Times New Roman" w:cs="Times New Roman"/>
                <w:sz w:val="24"/>
                <w:szCs w:val="24"/>
              </w:rPr>
              <w:t>Рабочие, в т.ч.:</w:t>
            </w:r>
            <w:r w:rsidRPr="00225594">
              <w:rPr>
                <w:rFonts w:ascii="Times New Roman" w:eastAsia="Calibri" w:hAnsi="Times New Roman" w:cs="Times New Roman"/>
                <w:sz w:val="24"/>
                <w:szCs w:val="24"/>
              </w:rPr>
              <w:br/>
              <w:t>основные</w:t>
            </w:r>
            <w:r w:rsidRPr="00225594">
              <w:rPr>
                <w:rFonts w:ascii="Times New Roman" w:eastAsia="Calibri" w:hAnsi="Times New Roman" w:cs="Times New Roman"/>
                <w:sz w:val="24"/>
                <w:szCs w:val="24"/>
              </w:rPr>
              <w:br/>
              <w:t>вспомогательные</w:t>
            </w:r>
          </w:p>
        </w:tc>
        <w:tc>
          <w:tcPr>
            <w:tcW w:w="0" w:type="auto"/>
            <w:vAlign w:val="center"/>
          </w:tcPr>
          <w:p w:rsidR="00225594" w:rsidRPr="00225594" w:rsidRDefault="00225594" w:rsidP="00225594">
            <w:pPr>
              <w:spacing w:after="0" w:line="240" w:lineRule="auto"/>
              <w:jc w:val="center"/>
              <w:rPr>
                <w:rFonts w:ascii="Times New Roman" w:eastAsia="Calibri" w:hAnsi="Times New Roman" w:cs="Times New Roman"/>
                <w:sz w:val="24"/>
                <w:szCs w:val="24"/>
              </w:rPr>
            </w:pPr>
            <w:r w:rsidRPr="00225594">
              <w:rPr>
                <w:rFonts w:ascii="Times New Roman" w:eastAsia="Calibri" w:hAnsi="Times New Roman" w:cs="Times New Roman"/>
                <w:sz w:val="24"/>
                <w:szCs w:val="24"/>
              </w:rPr>
              <w:t> </w:t>
            </w:r>
            <w:r w:rsidRPr="00225594">
              <w:rPr>
                <w:rFonts w:ascii="Times New Roman" w:eastAsia="Calibri" w:hAnsi="Times New Roman" w:cs="Times New Roman"/>
                <w:sz w:val="24"/>
                <w:szCs w:val="24"/>
              </w:rPr>
              <w:br/>
              <w:t xml:space="preserve">              220</w:t>
            </w:r>
            <w:r w:rsidRPr="00225594">
              <w:rPr>
                <w:rFonts w:ascii="Times New Roman" w:eastAsia="Calibri" w:hAnsi="Times New Roman" w:cs="Times New Roman"/>
                <w:sz w:val="24"/>
                <w:szCs w:val="24"/>
              </w:rPr>
              <w:br/>
              <w:t xml:space="preserve">               50</w:t>
            </w:r>
          </w:p>
        </w:tc>
        <w:tc>
          <w:tcPr>
            <w:tcW w:w="0" w:type="auto"/>
            <w:vAlign w:val="center"/>
          </w:tcPr>
          <w:p w:rsidR="00225594" w:rsidRPr="00225594" w:rsidRDefault="00225594" w:rsidP="00225594">
            <w:pPr>
              <w:spacing w:after="0" w:line="240" w:lineRule="auto"/>
              <w:jc w:val="center"/>
              <w:rPr>
                <w:rFonts w:ascii="Times New Roman" w:eastAsia="Calibri" w:hAnsi="Times New Roman" w:cs="Times New Roman"/>
                <w:sz w:val="24"/>
                <w:szCs w:val="24"/>
              </w:rPr>
            </w:pPr>
            <w:r w:rsidRPr="00225594">
              <w:rPr>
                <w:rFonts w:ascii="Times New Roman" w:eastAsia="Calibri" w:hAnsi="Times New Roman" w:cs="Times New Roman"/>
                <w:sz w:val="24"/>
                <w:szCs w:val="24"/>
              </w:rPr>
              <w:t> </w:t>
            </w:r>
            <w:r w:rsidRPr="00225594">
              <w:rPr>
                <w:rFonts w:ascii="Times New Roman" w:eastAsia="Calibri" w:hAnsi="Times New Roman" w:cs="Times New Roman"/>
                <w:sz w:val="24"/>
                <w:szCs w:val="24"/>
              </w:rPr>
              <w:br/>
              <w:t xml:space="preserve">                  1 712</w:t>
            </w:r>
            <w:r w:rsidRPr="00225594">
              <w:rPr>
                <w:rFonts w:ascii="Times New Roman" w:eastAsia="Calibri" w:hAnsi="Times New Roman" w:cs="Times New Roman"/>
                <w:sz w:val="24"/>
                <w:szCs w:val="24"/>
              </w:rPr>
              <w:br/>
              <w:t xml:space="preserve">                  1 768</w:t>
            </w:r>
          </w:p>
        </w:tc>
      </w:tr>
      <w:tr w:rsidR="00225594" w:rsidRPr="00225594" w:rsidTr="003E5649">
        <w:trPr>
          <w:tblCellSpacing w:w="0" w:type="dxa"/>
        </w:trPr>
        <w:tc>
          <w:tcPr>
            <w:tcW w:w="0" w:type="auto"/>
            <w:vAlign w:val="center"/>
          </w:tcPr>
          <w:p w:rsidR="00225594" w:rsidRPr="00225594" w:rsidRDefault="00225594" w:rsidP="00225594">
            <w:pPr>
              <w:spacing w:after="0" w:line="240" w:lineRule="auto"/>
              <w:rPr>
                <w:rFonts w:ascii="Times New Roman" w:eastAsia="Calibri" w:hAnsi="Times New Roman" w:cs="Times New Roman"/>
                <w:sz w:val="24"/>
                <w:szCs w:val="24"/>
              </w:rPr>
            </w:pPr>
            <w:r w:rsidRPr="00225594">
              <w:rPr>
                <w:rFonts w:ascii="Times New Roman" w:eastAsia="Calibri" w:hAnsi="Times New Roman" w:cs="Times New Roman"/>
                <w:sz w:val="24"/>
                <w:szCs w:val="24"/>
              </w:rPr>
              <w:t>Руководители</w:t>
            </w:r>
          </w:p>
        </w:tc>
        <w:tc>
          <w:tcPr>
            <w:tcW w:w="0" w:type="auto"/>
            <w:vAlign w:val="center"/>
          </w:tcPr>
          <w:p w:rsidR="00225594" w:rsidRPr="00225594" w:rsidRDefault="00225594" w:rsidP="00225594">
            <w:pPr>
              <w:spacing w:after="0" w:line="240" w:lineRule="auto"/>
              <w:jc w:val="center"/>
              <w:rPr>
                <w:rFonts w:ascii="Times New Roman" w:eastAsia="Calibri" w:hAnsi="Times New Roman" w:cs="Times New Roman"/>
                <w:sz w:val="24"/>
                <w:szCs w:val="24"/>
              </w:rPr>
            </w:pPr>
            <w:r w:rsidRPr="00225594">
              <w:rPr>
                <w:rFonts w:ascii="Times New Roman" w:eastAsia="Calibri" w:hAnsi="Times New Roman" w:cs="Times New Roman"/>
                <w:sz w:val="24"/>
                <w:szCs w:val="24"/>
              </w:rPr>
              <w:t xml:space="preserve">              15</w:t>
            </w:r>
          </w:p>
        </w:tc>
        <w:tc>
          <w:tcPr>
            <w:tcW w:w="0" w:type="auto"/>
            <w:vAlign w:val="center"/>
          </w:tcPr>
          <w:p w:rsidR="00225594" w:rsidRPr="00225594" w:rsidRDefault="00225594" w:rsidP="00225594">
            <w:pPr>
              <w:spacing w:after="0" w:line="240" w:lineRule="auto"/>
              <w:jc w:val="center"/>
              <w:rPr>
                <w:rFonts w:ascii="Times New Roman" w:eastAsia="Calibri" w:hAnsi="Times New Roman" w:cs="Times New Roman"/>
                <w:sz w:val="24"/>
                <w:szCs w:val="24"/>
              </w:rPr>
            </w:pPr>
            <w:r w:rsidRPr="00225594">
              <w:rPr>
                <w:rFonts w:ascii="Times New Roman" w:eastAsia="Calibri" w:hAnsi="Times New Roman" w:cs="Times New Roman"/>
                <w:sz w:val="24"/>
                <w:szCs w:val="24"/>
              </w:rPr>
              <w:t xml:space="preserve">                  1 701</w:t>
            </w:r>
          </w:p>
        </w:tc>
      </w:tr>
      <w:tr w:rsidR="00225594" w:rsidRPr="00225594" w:rsidTr="003E5649">
        <w:trPr>
          <w:tblCellSpacing w:w="0" w:type="dxa"/>
        </w:trPr>
        <w:tc>
          <w:tcPr>
            <w:tcW w:w="0" w:type="auto"/>
            <w:vAlign w:val="center"/>
          </w:tcPr>
          <w:p w:rsidR="00225594" w:rsidRPr="00225594" w:rsidRDefault="00225594" w:rsidP="00225594">
            <w:pPr>
              <w:spacing w:after="0" w:line="240" w:lineRule="auto"/>
              <w:rPr>
                <w:rFonts w:ascii="Times New Roman" w:eastAsia="Calibri" w:hAnsi="Times New Roman" w:cs="Times New Roman"/>
                <w:sz w:val="24"/>
                <w:szCs w:val="24"/>
              </w:rPr>
            </w:pPr>
            <w:r w:rsidRPr="00225594">
              <w:rPr>
                <w:rFonts w:ascii="Times New Roman" w:eastAsia="Calibri" w:hAnsi="Times New Roman" w:cs="Times New Roman"/>
                <w:sz w:val="24"/>
                <w:szCs w:val="24"/>
              </w:rPr>
              <w:t>Специалисты</w:t>
            </w:r>
          </w:p>
        </w:tc>
        <w:tc>
          <w:tcPr>
            <w:tcW w:w="0" w:type="auto"/>
            <w:vAlign w:val="center"/>
          </w:tcPr>
          <w:p w:rsidR="00225594" w:rsidRPr="00225594" w:rsidRDefault="00225594" w:rsidP="00225594">
            <w:pPr>
              <w:spacing w:after="0" w:line="240" w:lineRule="auto"/>
              <w:jc w:val="center"/>
              <w:rPr>
                <w:rFonts w:ascii="Times New Roman" w:eastAsia="Calibri" w:hAnsi="Times New Roman" w:cs="Times New Roman"/>
                <w:sz w:val="24"/>
                <w:szCs w:val="24"/>
              </w:rPr>
            </w:pPr>
            <w:r w:rsidRPr="00225594">
              <w:rPr>
                <w:rFonts w:ascii="Times New Roman" w:eastAsia="Calibri" w:hAnsi="Times New Roman" w:cs="Times New Roman"/>
                <w:sz w:val="24"/>
                <w:szCs w:val="24"/>
              </w:rPr>
              <w:t xml:space="preserve">              12</w:t>
            </w:r>
          </w:p>
        </w:tc>
        <w:tc>
          <w:tcPr>
            <w:tcW w:w="0" w:type="auto"/>
            <w:vAlign w:val="center"/>
          </w:tcPr>
          <w:p w:rsidR="00225594" w:rsidRPr="00225594" w:rsidRDefault="00225594" w:rsidP="00225594">
            <w:pPr>
              <w:spacing w:after="0" w:line="240" w:lineRule="auto"/>
              <w:jc w:val="center"/>
              <w:rPr>
                <w:rFonts w:ascii="Times New Roman" w:eastAsia="Calibri" w:hAnsi="Times New Roman" w:cs="Times New Roman"/>
                <w:sz w:val="24"/>
                <w:szCs w:val="24"/>
              </w:rPr>
            </w:pPr>
            <w:r w:rsidRPr="00225594">
              <w:rPr>
                <w:rFonts w:ascii="Times New Roman" w:eastAsia="Calibri" w:hAnsi="Times New Roman" w:cs="Times New Roman"/>
                <w:sz w:val="24"/>
                <w:szCs w:val="24"/>
              </w:rPr>
              <w:t xml:space="preserve">                  1 701</w:t>
            </w:r>
          </w:p>
        </w:tc>
      </w:tr>
      <w:tr w:rsidR="00225594" w:rsidRPr="00225594" w:rsidTr="003E5649">
        <w:trPr>
          <w:tblCellSpacing w:w="0" w:type="dxa"/>
        </w:trPr>
        <w:tc>
          <w:tcPr>
            <w:tcW w:w="0" w:type="auto"/>
            <w:vAlign w:val="center"/>
          </w:tcPr>
          <w:p w:rsidR="00225594" w:rsidRPr="00225594" w:rsidRDefault="00225594" w:rsidP="00225594">
            <w:pPr>
              <w:spacing w:after="0" w:line="240" w:lineRule="auto"/>
              <w:rPr>
                <w:rFonts w:ascii="Times New Roman" w:eastAsia="Calibri" w:hAnsi="Times New Roman" w:cs="Times New Roman"/>
                <w:sz w:val="24"/>
                <w:szCs w:val="24"/>
              </w:rPr>
            </w:pPr>
            <w:r w:rsidRPr="00225594">
              <w:rPr>
                <w:rFonts w:ascii="Times New Roman" w:eastAsia="Calibri" w:hAnsi="Times New Roman" w:cs="Times New Roman"/>
                <w:sz w:val="24"/>
                <w:szCs w:val="24"/>
              </w:rPr>
              <w:t>Служащие</w:t>
            </w:r>
          </w:p>
        </w:tc>
        <w:tc>
          <w:tcPr>
            <w:tcW w:w="0" w:type="auto"/>
            <w:vAlign w:val="center"/>
          </w:tcPr>
          <w:p w:rsidR="00225594" w:rsidRPr="00225594" w:rsidRDefault="00225594" w:rsidP="00225594">
            <w:pPr>
              <w:spacing w:after="0" w:line="240" w:lineRule="auto"/>
              <w:jc w:val="center"/>
              <w:rPr>
                <w:rFonts w:ascii="Times New Roman" w:eastAsia="Calibri" w:hAnsi="Times New Roman" w:cs="Times New Roman"/>
                <w:sz w:val="24"/>
                <w:szCs w:val="24"/>
              </w:rPr>
            </w:pPr>
            <w:r w:rsidRPr="00225594">
              <w:rPr>
                <w:rFonts w:ascii="Times New Roman" w:eastAsia="Calibri" w:hAnsi="Times New Roman" w:cs="Times New Roman"/>
                <w:sz w:val="24"/>
                <w:szCs w:val="24"/>
              </w:rPr>
              <w:t xml:space="preserve">               6</w:t>
            </w:r>
          </w:p>
        </w:tc>
        <w:tc>
          <w:tcPr>
            <w:tcW w:w="0" w:type="auto"/>
            <w:vAlign w:val="center"/>
          </w:tcPr>
          <w:p w:rsidR="00225594" w:rsidRPr="00225594" w:rsidRDefault="00225594" w:rsidP="00225594">
            <w:pPr>
              <w:spacing w:after="0" w:line="240" w:lineRule="auto"/>
              <w:jc w:val="center"/>
              <w:rPr>
                <w:rFonts w:ascii="Times New Roman" w:eastAsia="Calibri" w:hAnsi="Times New Roman" w:cs="Times New Roman"/>
                <w:sz w:val="24"/>
                <w:szCs w:val="24"/>
              </w:rPr>
            </w:pPr>
            <w:r w:rsidRPr="00225594">
              <w:rPr>
                <w:rFonts w:ascii="Times New Roman" w:eastAsia="Calibri" w:hAnsi="Times New Roman" w:cs="Times New Roman"/>
                <w:sz w:val="24"/>
                <w:szCs w:val="24"/>
              </w:rPr>
              <w:t xml:space="preserve">                  1 768</w:t>
            </w:r>
          </w:p>
        </w:tc>
      </w:tr>
    </w:tbl>
    <w:p w:rsidR="00225594" w:rsidRPr="00225594" w:rsidRDefault="00225594" w:rsidP="00225594">
      <w:pPr>
        <w:spacing w:after="0" w:line="240" w:lineRule="auto"/>
        <w:jc w:val="both"/>
        <w:rPr>
          <w:rFonts w:ascii="Times New Roman" w:eastAsia="Calibri" w:hAnsi="Times New Roman" w:cs="Times New Roman"/>
          <w:sz w:val="24"/>
          <w:szCs w:val="24"/>
        </w:rPr>
      </w:pPr>
    </w:p>
    <w:p w:rsidR="00225594" w:rsidRPr="00225594" w:rsidRDefault="00225594" w:rsidP="00225594">
      <w:pPr>
        <w:spacing w:after="0" w:line="240" w:lineRule="auto"/>
        <w:jc w:val="both"/>
        <w:textAlignment w:val="baseline"/>
        <w:rPr>
          <w:rFonts w:ascii="Times New Roman" w:hAnsi="Times New Roman" w:cs="Times New Roman"/>
          <w:bCs/>
          <w:sz w:val="24"/>
          <w:szCs w:val="24"/>
        </w:rPr>
      </w:pPr>
      <w:r w:rsidRPr="00225594">
        <w:rPr>
          <w:rFonts w:ascii="Times New Roman" w:hAnsi="Times New Roman" w:cs="Times New Roman"/>
          <w:b/>
          <w:bCs/>
          <w:sz w:val="24"/>
          <w:szCs w:val="24"/>
        </w:rPr>
        <w:t xml:space="preserve">     Задача </w:t>
      </w:r>
      <w:r>
        <w:rPr>
          <w:rFonts w:ascii="Times New Roman" w:hAnsi="Times New Roman" w:cs="Times New Roman"/>
          <w:b/>
          <w:bCs/>
          <w:sz w:val="24"/>
          <w:szCs w:val="24"/>
        </w:rPr>
        <w:t>11</w:t>
      </w:r>
      <w:r w:rsidRPr="00225594">
        <w:rPr>
          <w:rFonts w:ascii="Times New Roman" w:hAnsi="Times New Roman" w:cs="Times New Roman"/>
          <w:b/>
          <w:bCs/>
          <w:sz w:val="24"/>
          <w:szCs w:val="24"/>
        </w:rPr>
        <w:t xml:space="preserve">. </w:t>
      </w:r>
      <w:r w:rsidRPr="00225594">
        <w:rPr>
          <w:rFonts w:ascii="Times New Roman" w:hAnsi="Times New Roman" w:cs="Times New Roman"/>
          <w:bCs/>
          <w:sz w:val="24"/>
          <w:szCs w:val="24"/>
        </w:rPr>
        <w:t xml:space="preserve">За счет мероприятий по совершенствованию техники и технологии общая трудоемкость была снижена на 225 тыс. </w:t>
      </w:r>
      <w:proofErr w:type="spellStart"/>
      <w:r w:rsidRPr="00225594">
        <w:rPr>
          <w:rFonts w:ascii="Times New Roman" w:hAnsi="Times New Roman" w:cs="Times New Roman"/>
          <w:bCs/>
          <w:sz w:val="24"/>
          <w:szCs w:val="24"/>
        </w:rPr>
        <w:t>чел.-ч</w:t>
      </w:r>
      <w:proofErr w:type="spellEnd"/>
      <w:r w:rsidRPr="00225594">
        <w:rPr>
          <w:rFonts w:ascii="Times New Roman" w:hAnsi="Times New Roman" w:cs="Times New Roman"/>
          <w:bCs/>
          <w:sz w:val="24"/>
          <w:szCs w:val="24"/>
        </w:rPr>
        <w:t xml:space="preserve">., а исходная трудоемкость фактического объема работ до внедрения мероприятий была 1560 тыс. </w:t>
      </w:r>
      <w:proofErr w:type="spellStart"/>
      <w:r w:rsidRPr="00225594">
        <w:rPr>
          <w:rFonts w:ascii="Times New Roman" w:hAnsi="Times New Roman" w:cs="Times New Roman"/>
          <w:bCs/>
          <w:sz w:val="24"/>
          <w:szCs w:val="24"/>
        </w:rPr>
        <w:t>чел.-ч</w:t>
      </w:r>
      <w:proofErr w:type="spellEnd"/>
      <w:r w:rsidRPr="00225594">
        <w:rPr>
          <w:rFonts w:ascii="Times New Roman" w:hAnsi="Times New Roman" w:cs="Times New Roman"/>
          <w:bCs/>
          <w:sz w:val="24"/>
          <w:szCs w:val="24"/>
        </w:rPr>
        <w:t xml:space="preserve">.. </w:t>
      </w:r>
      <w:proofErr w:type="gramStart"/>
      <w:r w:rsidRPr="00225594">
        <w:rPr>
          <w:rFonts w:ascii="Times New Roman" w:hAnsi="Times New Roman" w:cs="Times New Roman"/>
          <w:bCs/>
          <w:sz w:val="24"/>
          <w:szCs w:val="24"/>
        </w:rPr>
        <w:t>Определить</w:t>
      </w:r>
      <w:proofErr w:type="gramEnd"/>
      <w:r w:rsidRPr="00225594">
        <w:rPr>
          <w:rFonts w:ascii="Times New Roman" w:hAnsi="Times New Roman" w:cs="Times New Roman"/>
          <w:bCs/>
          <w:sz w:val="24"/>
          <w:szCs w:val="24"/>
        </w:rPr>
        <w:t xml:space="preserve"> на сколько процентов выросла производительность труда.</w:t>
      </w:r>
    </w:p>
    <w:p w:rsidR="00225594" w:rsidRPr="00225594" w:rsidRDefault="00225594" w:rsidP="00225594">
      <w:pPr>
        <w:spacing w:after="0" w:line="240" w:lineRule="auto"/>
        <w:jc w:val="both"/>
        <w:textAlignment w:val="baseline"/>
        <w:rPr>
          <w:rFonts w:ascii="Times New Roman" w:hAnsi="Times New Roman" w:cs="Times New Roman"/>
          <w:bCs/>
          <w:sz w:val="24"/>
          <w:szCs w:val="24"/>
        </w:rPr>
      </w:pPr>
    </w:p>
    <w:p w:rsidR="00225594" w:rsidRPr="00225594" w:rsidRDefault="00225594" w:rsidP="00225594">
      <w:pPr>
        <w:spacing w:after="0" w:line="240" w:lineRule="auto"/>
        <w:jc w:val="both"/>
        <w:textAlignment w:val="baseline"/>
        <w:rPr>
          <w:rFonts w:ascii="Times New Roman" w:hAnsi="Times New Roman" w:cs="Times New Roman"/>
          <w:bCs/>
          <w:sz w:val="24"/>
          <w:szCs w:val="24"/>
        </w:rPr>
      </w:pPr>
      <w:r w:rsidRPr="00225594">
        <w:rPr>
          <w:rFonts w:ascii="Times New Roman" w:hAnsi="Times New Roman" w:cs="Times New Roman"/>
          <w:b/>
          <w:bCs/>
          <w:sz w:val="24"/>
          <w:szCs w:val="24"/>
        </w:rPr>
        <w:t xml:space="preserve">     Задача </w:t>
      </w:r>
      <w:r>
        <w:rPr>
          <w:rFonts w:ascii="Times New Roman" w:hAnsi="Times New Roman" w:cs="Times New Roman"/>
          <w:b/>
          <w:bCs/>
          <w:sz w:val="24"/>
          <w:szCs w:val="24"/>
        </w:rPr>
        <w:t>12</w:t>
      </w:r>
      <w:r w:rsidRPr="00225594">
        <w:rPr>
          <w:rFonts w:ascii="Times New Roman" w:hAnsi="Times New Roman" w:cs="Times New Roman"/>
          <w:b/>
          <w:bCs/>
          <w:sz w:val="24"/>
          <w:szCs w:val="24"/>
        </w:rPr>
        <w:t xml:space="preserve">. </w:t>
      </w:r>
      <w:r w:rsidRPr="00225594">
        <w:rPr>
          <w:rFonts w:ascii="Times New Roman" w:hAnsi="Times New Roman" w:cs="Times New Roman"/>
          <w:bCs/>
          <w:sz w:val="24"/>
          <w:szCs w:val="24"/>
        </w:rPr>
        <w:t xml:space="preserve">В базовом году фонд рабочего времени на одного рабочего составлял 1680 ч., а в плановом году за счет устранения организационных недостатков он возрастет до 1820 ч. </w:t>
      </w:r>
      <w:proofErr w:type="gramStart"/>
      <w:r w:rsidRPr="00225594">
        <w:rPr>
          <w:rFonts w:ascii="Times New Roman" w:hAnsi="Times New Roman" w:cs="Times New Roman"/>
          <w:bCs/>
          <w:sz w:val="24"/>
          <w:szCs w:val="24"/>
        </w:rPr>
        <w:t>Определить</w:t>
      </w:r>
      <w:proofErr w:type="gramEnd"/>
      <w:r w:rsidRPr="00225594">
        <w:rPr>
          <w:rFonts w:ascii="Times New Roman" w:hAnsi="Times New Roman" w:cs="Times New Roman"/>
          <w:bCs/>
          <w:sz w:val="24"/>
          <w:szCs w:val="24"/>
        </w:rPr>
        <w:t xml:space="preserve"> на сколько процентов выросла производительность труда.</w:t>
      </w:r>
    </w:p>
    <w:p w:rsidR="00225594" w:rsidRPr="00225594" w:rsidRDefault="00225594" w:rsidP="00225594">
      <w:pPr>
        <w:spacing w:after="0" w:line="240" w:lineRule="auto"/>
        <w:jc w:val="both"/>
        <w:textAlignment w:val="baseline"/>
        <w:rPr>
          <w:rFonts w:ascii="Times New Roman" w:hAnsi="Times New Roman" w:cs="Times New Roman"/>
          <w:b/>
          <w:bCs/>
          <w:sz w:val="24"/>
          <w:szCs w:val="24"/>
        </w:rPr>
      </w:pPr>
    </w:p>
    <w:p w:rsidR="00225594" w:rsidRPr="00225594" w:rsidRDefault="00225594" w:rsidP="00225594">
      <w:pPr>
        <w:spacing w:after="0" w:line="240" w:lineRule="auto"/>
        <w:jc w:val="both"/>
        <w:textAlignment w:val="baseline"/>
        <w:rPr>
          <w:rFonts w:ascii="Times New Roman" w:hAnsi="Times New Roman" w:cs="Times New Roman"/>
          <w:bCs/>
          <w:sz w:val="24"/>
          <w:szCs w:val="24"/>
        </w:rPr>
      </w:pPr>
      <w:r w:rsidRPr="00225594">
        <w:rPr>
          <w:rFonts w:ascii="Times New Roman" w:hAnsi="Times New Roman" w:cs="Times New Roman"/>
          <w:b/>
          <w:bCs/>
          <w:sz w:val="24"/>
          <w:szCs w:val="24"/>
        </w:rPr>
        <w:lastRenderedPageBreak/>
        <w:t xml:space="preserve">     Задача </w:t>
      </w:r>
      <w:r>
        <w:rPr>
          <w:rFonts w:ascii="Times New Roman" w:hAnsi="Times New Roman" w:cs="Times New Roman"/>
          <w:b/>
          <w:bCs/>
          <w:sz w:val="24"/>
          <w:szCs w:val="24"/>
        </w:rPr>
        <w:t>13</w:t>
      </w:r>
      <w:r w:rsidRPr="00225594">
        <w:rPr>
          <w:rFonts w:ascii="Times New Roman" w:hAnsi="Times New Roman" w:cs="Times New Roman"/>
          <w:b/>
          <w:bCs/>
          <w:sz w:val="24"/>
          <w:szCs w:val="24"/>
        </w:rPr>
        <w:t xml:space="preserve">. </w:t>
      </w:r>
      <w:r w:rsidRPr="00225594">
        <w:rPr>
          <w:rFonts w:ascii="Times New Roman" w:hAnsi="Times New Roman" w:cs="Times New Roman"/>
          <w:bCs/>
          <w:sz w:val="24"/>
          <w:szCs w:val="24"/>
        </w:rPr>
        <w:t>Трудоемкость снизилась на 20%, как изменилась производительность труда? Производительность труда возросла на 20%, как изменилась трудоемкость?</w:t>
      </w:r>
    </w:p>
    <w:p w:rsidR="00225594" w:rsidRPr="00225594" w:rsidRDefault="00225594" w:rsidP="00225594">
      <w:pPr>
        <w:spacing w:after="0" w:line="240" w:lineRule="auto"/>
        <w:jc w:val="both"/>
        <w:textAlignment w:val="baseline"/>
        <w:rPr>
          <w:rFonts w:ascii="Times New Roman" w:hAnsi="Times New Roman" w:cs="Times New Roman"/>
          <w:b/>
          <w:bCs/>
          <w:sz w:val="24"/>
          <w:szCs w:val="24"/>
        </w:rPr>
      </w:pPr>
    </w:p>
    <w:p w:rsidR="00225594" w:rsidRPr="00225594" w:rsidRDefault="00225594" w:rsidP="00225594">
      <w:pPr>
        <w:spacing w:after="0" w:line="240" w:lineRule="auto"/>
        <w:jc w:val="both"/>
        <w:textAlignment w:val="baseline"/>
        <w:rPr>
          <w:rFonts w:ascii="Times New Roman" w:hAnsi="Times New Roman" w:cs="Times New Roman"/>
          <w:bCs/>
          <w:sz w:val="24"/>
          <w:szCs w:val="24"/>
        </w:rPr>
      </w:pPr>
      <w:r w:rsidRPr="00225594">
        <w:rPr>
          <w:rFonts w:ascii="Times New Roman" w:hAnsi="Times New Roman" w:cs="Times New Roman"/>
          <w:b/>
          <w:bCs/>
          <w:sz w:val="24"/>
          <w:szCs w:val="24"/>
        </w:rPr>
        <w:t xml:space="preserve">     Задача </w:t>
      </w:r>
      <w:r>
        <w:rPr>
          <w:rFonts w:ascii="Times New Roman" w:hAnsi="Times New Roman" w:cs="Times New Roman"/>
          <w:b/>
          <w:bCs/>
          <w:sz w:val="24"/>
          <w:szCs w:val="24"/>
        </w:rPr>
        <w:t>14</w:t>
      </w:r>
      <w:r w:rsidRPr="00225594">
        <w:rPr>
          <w:rFonts w:ascii="Times New Roman" w:hAnsi="Times New Roman" w:cs="Times New Roman"/>
          <w:b/>
          <w:bCs/>
          <w:sz w:val="24"/>
          <w:szCs w:val="24"/>
        </w:rPr>
        <w:t xml:space="preserve">. </w:t>
      </w:r>
      <w:r w:rsidRPr="00225594">
        <w:rPr>
          <w:rFonts w:ascii="Times New Roman" w:hAnsi="Times New Roman" w:cs="Times New Roman"/>
          <w:bCs/>
          <w:sz w:val="24"/>
          <w:szCs w:val="24"/>
        </w:rPr>
        <w:t xml:space="preserve">Вследствие организационных мероприятий удельный вес производственных рабочих увеличился с 80% до 83%. </w:t>
      </w:r>
      <w:proofErr w:type="gramStart"/>
      <w:r w:rsidRPr="00225594">
        <w:rPr>
          <w:rFonts w:ascii="Times New Roman" w:hAnsi="Times New Roman" w:cs="Times New Roman"/>
          <w:bCs/>
          <w:sz w:val="24"/>
          <w:szCs w:val="24"/>
        </w:rPr>
        <w:t>Определить</w:t>
      </w:r>
      <w:proofErr w:type="gramEnd"/>
      <w:r w:rsidRPr="00225594">
        <w:rPr>
          <w:rFonts w:ascii="Times New Roman" w:hAnsi="Times New Roman" w:cs="Times New Roman"/>
          <w:bCs/>
          <w:sz w:val="24"/>
          <w:szCs w:val="24"/>
        </w:rPr>
        <w:t xml:space="preserve"> на сколько процентов выросла производительность труда в расчете на одного работника.</w:t>
      </w:r>
    </w:p>
    <w:p w:rsidR="00225594" w:rsidRPr="00225594" w:rsidRDefault="00225594" w:rsidP="00225594">
      <w:pPr>
        <w:spacing w:after="0" w:line="240" w:lineRule="auto"/>
        <w:jc w:val="both"/>
        <w:textAlignment w:val="baseline"/>
        <w:rPr>
          <w:rFonts w:ascii="Times New Roman" w:hAnsi="Times New Roman" w:cs="Times New Roman"/>
          <w:bCs/>
          <w:sz w:val="24"/>
          <w:szCs w:val="24"/>
        </w:rPr>
      </w:pPr>
    </w:p>
    <w:p w:rsidR="00225594" w:rsidRPr="00225594" w:rsidRDefault="00225594" w:rsidP="00225594">
      <w:pPr>
        <w:spacing w:after="0" w:line="240" w:lineRule="auto"/>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225594">
        <w:rPr>
          <w:rFonts w:ascii="Times New Roman" w:hAnsi="Times New Roman" w:cs="Times New Roman"/>
          <w:b/>
          <w:bCs/>
          <w:sz w:val="24"/>
          <w:szCs w:val="24"/>
        </w:rPr>
        <w:t xml:space="preserve">     Задача </w:t>
      </w:r>
      <w:r>
        <w:rPr>
          <w:rFonts w:ascii="Times New Roman" w:hAnsi="Times New Roman" w:cs="Times New Roman"/>
          <w:b/>
          <w:bCs/>
          <w:sz w:val="24"/>
          <w:szCs w:val="24"/>
        </w:rPr>
        <w:t>15</w:t>
      </w:r>
      <w:r w:rsidRPr="00225594">
        <w:rPr>
          <w:rFonts w:ascii="Times New Roman" w:hAnsi="Times New Roman" w:cs="Times New Roman"/>
          <w:b/>
          <w:bCs/>
          <w:sz w:val="24"/>
          <w:szCs w:val="24"/>
        </w:rPr>
        <w:t xml:space="preserve">. </w:t>
      </w:r>
      <w:r w:rsidRPr="00225594">
        <w:rPr>
          <w:rFonts w:ascii="Times New Roman" w:eastAsia="Times New Roman" w:hAnsi="Times New Roman" w:cs="Times New Roman"/>
          <w:bCs/>
          <w:color w:val="000000"/>
          <w:sz w:val="24"/>
          <w:szCs w:val="24"/>
          <w:bdr w:val="none" w:sz="0" w:space="0" w:color="auto" w:frame="1"/>
          <w:shd w:val="clear" w:color="auto" w:fill="FFFFFF"/>
          <w:lang w:eastAsia="ru-RU"/>
        </w:rPr>
        <w:t>На основании данных таблицы рассчитать фонд рабочего времени в человеко-часах и человеко-днях, среднечасовую, среднедневную и среднегодовую выработку услуг. Сделать выводы.</w:t>
      </w:r>
    </w:p>
    <w:p w:rsidR="00225594" w:rsidRPr="00225594" w:rsidRDefault="00225594" w:rsidP="00225594">
      <w:pPr>
        <w:spacing w:after="15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225594">
        <w:rPr>
          <w:rFonts w:ascii="Times New Roman" w:eastAsia="Times New Roman" w:hAnsi="Times New Roman" w:cs="Times New Roman"/>
          <w:bCs/>
          <w:color w:val="000000"/>
          <w:sz w:val="24"/>
          <w:szCs w:val="24"/>
          <w:bdr w:val="none" w:sz="0" w:space="0" w:color="auto" w:frame="1"/>
          <w:shd w:val="clear" w:color="auto" w:fill="FFFFFF"/>
          <w:lang w:eastAsia="ru-RU"/>
        </w:rPr>
        <w:t xml:space="preserve">                                                                                                                                          Таблица </w:t>
      </w:r>
    </w:p>
    <w:tbl>
      <w:tblPr>
        <w:tblW w:w="9040" w:type="dxa"/>
        <w:tblInd w:w="135" w:type="dxa"/>
        <w:shd w:val="clear" w:color="auto" w:fill="FFFFFF"/>
        <w:tblCellMar>
          <w:left w:w="0" w:type="dxa"/>
          <w:right w:w="0" w:type="dxa"/>
        </w:tblCellMar>
        <w:tblLook w:val="04A0"/>
      </w:tblPr>
      <w:tblGrid>
        <w:gridCol w:w="4900"/>
        <w:gridCol w:w="2340"/>
        <w:gridCol w:w="1800"/>
      </w:tblGrid>
      <w:tr w:rsidR="00225594" w:rsidRPr="00225594" w:rsidTr="003E5649">
        <w:trPr>
          <w:trHeight w:val="164"/>
        </w:trPr>
        <w:tc>
          <w:tcPr>
            <w:tcW w:w="490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225594" w:rsidRPr="00225594" w:rsidRDefault="00225594" w:rsidP="0022559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225594">
              <w:rPr>
                <w:rFonts w:ascii="Times New Roman" w:eastAsia="Times New Roman" w:hAnsi="Times New Roman" w:cs="Times New Roman"/>
                <w:color w:val="000000"/>
                <w:sz w:val="24"/>
                <w:szCs w:val="24"/>
                <w:lang w:eastAsia="ru-RU"/>
              </w:rPr>
              <w:t>Показатели</w:t>
            </w:r>
          </w:p>
        </w:tc>
        <w:tc>
          <w:tcPr>
            <w:tcW w:w="234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225594" w:rsidRPr="00225594" w:rsidRDefault="00225594" w:rsidP="0022559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225594">
              <w:rPr>
                <w:rFonts w:ascii="Times New Roman" w:eastAsia="Times New Roman" w:hAnsi="Times New Roman" w:cs="Times New Roman"/>
                <w:color w:val="000000"/>
                <w:sz w:val="24"/>
                <w:szCs w:val="24"/>
                <w:lang w:eastAsia="ru-RU"/>
              </w:rPr>
              <w:t>Предыдущий год</w:t>
            </w:r>
          </w:p>
        </w:tc>
        <w:tc>
          <w:tcPr>
            <w:tcW w:w="180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225594" w:rsidRPr="00225594" w:rsidRDefault="00225594" w:rsidP="0022559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225594">
              <w:rPr>
                <w:rFonts w:ascii="Times New Roman" w:eastAsia="Times New Roman" w:hAnsi="Times New Roman" w:cs="Times New Roman"/>
                <w:color w:val="000000"/>
                <w:sz w:val="24"/>
                <w:szCs w:val="24"/>
                <w:lang w:eastAsia="ru-RU"/>
              </w:rPr>
              <w:t>Отчетный год</w:t>
            </w:r>
          </w:p>
        </w:tc>
      </w:tr>
      <w:tr w:rsidR="00225594" w:rsidRPr="00225594" w:rsidTr="003E5649">
        <w:trPr>
          <w:trHeight w:val="250"/>
        </w:trPr>
        <w:tc>
          <w:tcPr>
            <w:tcW w:w="49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225594" w:rsidRPr="00225594" w:rsidRDefault="00225594" w:rsidP="0022559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225594">
              <w:rPr>
                <w:rFonts w:ascii="Times New Roman" w:eastAsia="Times New Roman" w:hAnsi="Times New Roman" w:cs="Times New Roman"/>
                <w:color w:val="000000"/>
                <w:sz w:val="24"/>
                <w:szCs w:val="24"/>
                <w:lang w:eastAsia="ru-RU"/>
              </w:rPr>
              <w:t>Основные средства, тыс. руб.</w:t>
            </w:r>
          </w:p>
        </w:tc>
        <w:tc>
          <w:tcPr>
            <w:tcW w:w="23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225594" w:rsidRPr="00225594" w:rsidRDefault="00225594" w:rsidP="0022559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225594">
              <w:rPr>
                <w:rFonts w:ascii="Times New Roman" w:eastAsia="Times New Roman" w:hAnsi="Times New Roman" w:cs="Times New Roman"/>
                <w:color w:val="000000"/>
                <w:sz w:val="24"/>
                <w:szCs w:val="24"/>
                <w:lang w:eastAsia="ru-RU"/>
              </w:rPr>
              <w:t>25209</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225594" w:rsidRPr="00225594" w:rsidRDefault="00225594" w:rsidP="0022559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225594">
              <w:rPr>
                <w:rFonts w:ascii="Times New Roman" w:eastAsia="Times New Roman" w:hAnsi="Times New Roman" w:cs="Times New Roman"/>
                <w:color w:val="000000"/>
                <w:sz w:val="24"/>
                <w:szCs w:val="24"/>
                <w:lang w:eastAsia="ru-RU"/>
              </w:rPr>
              <w:t>17103</w:t>
            </w:r>
          </w:p>
        </w:tc>
      </w:tr>
      <w:tr w:rsidR="00225594" w:rsidRPr="00225594" w:rsidTr="003E5649">
        <w:trPr>
          <w:trHeight w:val="250"/>
        </w:trPr>
        <w:tc>
          <w:tcPr>
            <w:tcW w:w="49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225594" w:rsidRPr="00225594" w:rsidRDefault="00225594" w:rsidP="0022559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225594">
              <w:rPr>
                <w:rFonts w:ascii="Times New Roman" w:eastAsia="Times New Roman" w:hAnsi="Times New Roman" w:cs="Times New Roman"/>
                <w:color w:val="000000"/>
                <w:sz w:val="24"/>
                <w:szCs w:val="24"/>
                <w:lang w:eastAsia="ru-RU"/>
              </w:rPr>
              <w:t>Численность персонала на конец периода, чел.</w:t>
            </w:r>
          </w:p>
        </w:tc>
        <w:tc>
          <w:tcPr>
            <w:tcW w:w="23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225594" w:rsidRPr="00225594" w:rsidRDefault="00225594" w:rsidP="0022559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225594">
              <w:rPr>
                <w:rFonts w:ascii="Times New Roman" w:eastAsia="Times New Roman" w:hAnsi="Times New Roman" w:cs="Times New Roman"/>
                <w:color w:val="000000"/>
                <w:sz w:val="24"/>
                <w:szCs w:val="24"/>
                <w:lang w:eastAsia="ru-RU"/>
              </w:rPr>
              <w:t>80</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225594" w:rsidRPr="00225594" w:rsidRDefault="00225594" w:rsidP="0022559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225594">
              <w:rPr>
                <w:rFonts w:ascii="Times New Roman" w:eastAsia="Times New Roman" w:hAnsi="Times New Roman" w:cs="Times New Roman"/>
                <w:color w:val="000000"/>
                <w:sz w:val="24"/>
                <w:szCs w:val="24"/>
                <w:lang w:eastAsia="ru-RU"/>
              </w:rPr>
              <w:t>91</w:t>
            </w:r>
          </w:p>
        </w:tc>
      </w:tr>
      <w:tr w:rsidR="00225594" w:rsidRPr="00225594" w:rsidTr="003E5649">
        <w:trPr>
          <w:trHeight w:val="250"/>
        </w:trPr>
        <w:tc>
          <w:tcPr>
            <w:tcW w:w="49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225594" w:rsidRPr="00225594" w:rsidRDefault="00225594" w:rsidP="0022559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225594">
              <w:rPr>
                <w:rFonts w:ascii="Times New Roman" w:eastAsia="Times New Roman" w:hAnsi="Times New Roman" w:cs="Times New Roman"/>
                <w:color w:val="000000"/>
                <w:sz w:val="24"/>
                <w:szCs w:val="24"/>
                <w:lang w:eastAsia="ru-RU"/>
              </w:rPr>
              <w:t>Календарный фонд времени, дней</w:t>
            </w:r>
          </w:p>
        </w:tc>
        <w:tc>
          <w:tcPr>
            <w:tcW w:w="23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225594" w:rsidRPr="00225594" w:rsidRDefault="00225594" w:rsidP="0022559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225594">
              <w:rPr>
                <w:rFonts w:ascii="Times New Roman" w:eastAsia="Times New Roman" w:hAnsi="Times New Roman" w:cs="Times New Roman"/>
                <w:color w:val="000000"/>
                <w:sz w:val="24"/>
                <w:szCs w:val="24"/>
                <w:lang w:eastAsia="ru-RU"/>
              </w:rPr>
              <w:t>365</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225594" w:rsidRPr="00225594" w:rsidRDefault="00225594" w:rsidP="0022559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225594">
              <w:rPr>
                <w:rFonts w:ascii="Times New Roman" w:eastAsia="Times New Roman" w:hAnsi="Times New Roman" w:cs="Times New Roman"/>
                <w:color w:val="000000"/>
                <w:sz w:val="24"/>
                <w:szCs w:val="24"/>
                <w:lang w:eastAsia="ru-RU"/>
              </w:rPr>
              <w:t>365</w:t>
            </w:r>
          </w:p>
        </w:tc>
      </w:tr>
      <w:tr w:rsidR="00225594" w:rsidRPr="00225594" w:rsidTr="003E5649">
        <w:trPr>
          <w:trHeight w:val="250"/>
        </w:trPr>
        <w:tc>
          <w:tcPr>
            <w:tcW w:w="49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225594" w:rsidRPr="00225594" w:rsidRDefault="00225594" w:rsidP="0022559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225594">
              <w:rPr>
                <w:rFonts w:ascii="Times New Roman" w:eastAsia="Times New Roman" w:hAnsi="Times New Roman" w:cs="Times New Roman"/>
                <w:color w:val="000000"/>
                <w:sz w:val="24"/>
                <w:szCs w:val="24"/>
                <w:lang w:eastAsia="ru-RU"/>
              </w:rPr>
              <w:t>Количество выходных и праздничных дней в году, дней</w:t>
            </w:r>
          </w:p>
        </w:tc>
        <w:tc>
          <w:tcPr>
            <w:tcW w:w="23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225594" w:rsidRPr="00225594" w:rsidRDefault="00225594" w:rsidP="0022559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225594">
              <w:rPr>
                <w:rFonts w:ascii="Times New Roman" w:eastAsia="Times New Roman" w:hAnsi="Times New Roman" w:cs="Times New Roman"/>
                <w:color w:val="000000"/>
                <w:sz w:val="24"/>
                <w:szCs w:val="24"/>
                <w:lang w:eastAsia="ru-RU"/>
              </w:rPr>
              <w:t>165</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225594" w:rsidRPr="00225594" w:rsidRDefault="00225594" w:rsidP="0022559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225594">
              <w:rPr>
                <w:rFonts w:ascii="Times New Roman" w:eastAsia="Times New Roman" w:hAnsi="Times New Roman" w:cs="Times New Roman"/>
                <w:color w:val="000000"/>
                <w:sz w:val="24"/>
                <w:szCs w:val="24"/>
                <w:lang w:eastAsia="ru-RU"/>
              </w:rPr>
              <w:t>165</w:t>
            </w:r>
          </w:p>
        </w:tc>
      </w:tr>
      <w:tr w:rsidR="00225594" w:rsidRPr="00225594" w:rsidTr="003E5649">
        <w:trPr>
          <w:trHeight w:val="250"/>
        </w:trPr>
        <w:tc>
          <w:tcPr>
            <w:tcW w:w="49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225594" w:rsidRPr="00225594" w:rsidRDefault="00225594" w:rsidP="0022559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225594">
              <w:rPr>
                <w:rFonts w:ascii="Times New Roman" w:eastAsia="Times New Roman" w:hAnsi="Times New Roman" w:cs="Times New Roman"/>
                <w:color w:val="000000"/>
                <w:sz w:val="24"/>
                <w:szCs w:val="24"/>
                <w:lang w:eastAsia="ru-RU"/>
              </w:rPr>
              <w:t>Бюджет рабочего времени одного работника, дней</w:t>
            </w:r>
          </w:p>
        </w:tc>
        <w:tc>
          <w:tcPr>
            <w:tcW w:w="23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225594" w:rsidRPr="00225594" w:rsidRDefault="00225594" w:rsidP="00225594">
            <w:pPr>
              <w:spacing w:before="30" w:after="0" w:line="240" w:lineRule="auto"/>
              <w:ind w:left="30" w:right="30"/>
              <w:jc w:val="center"/>
              <w:rPr>
                <w:rFonts w:ascii="Times New Roman" w:eastAsia="Times New Roman" w:hAnsi="Times New Roman" w:cs="Times New Roman"/>
                <w:color w:val="000000"/>
                <w:sz w:val="24"/>
                <w:szCs w:val="24"/>
                <w:lang w:eastAsia="ru-RU"/>
              </w:rPr>
            </w:pP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225594" w:rsidRPr="00225594" w:rsidRDefault="00225594" w:rsidP="00225594">
            <w:pPr>
              <w:spacing w:before="30" w:after="0" w:line="240" w:lineRule="auto"/>
              <w:ind w:left="30" w:right="30"/>
              <w:jc w:val="center"/>
              <w:rPr>
                <w:rFonts w:ascii="Times New Roman" w:eastAsia="Times New Roman" w:hAnsi="Times New Roman" w:cs="Times New Roman"/>
                <w:color w:val="000000"/>
                <w:sz w:val="24"/>
                <w:szCs w:val="24"/>
                <w:lang w:eastAsia="ru-RU"/>
              </w:rPr>
            </w:pPr>
          </w:p>
        </w:tc>
      </w:tr>
      <w:tr w:rsidR="00225594" w:rsidRPr="00225594" w:rsidTr="003E5649">
        <w:trPr>
          <w:trHeight w:val="250"/>
        </w:trPr>
        <w:tc>
          <w:tcPr>
            <w:tcW w:w="49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225594" w:rsidRPr="00225594" w:rsidRDefault="00225594" w:rsidP="0022559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225594">
              <w:rPr>
                <w:rFonts w:ascii="Times New Roman" w:eastAsia="Times New Roman" w:hAnsi="Times New Roman" w:cs="Times New Roman"/>
                <w:color w:val="000000"/>
                <w:sz w:val="24"/>
                <w:szCs w:val="24"/>
                <w:lang w:eastAsia="ru-RU"/>
              </w:rPr>
              <w:t>Средняя продолжительность рабочего дня, час</w:t>
            </w:r>
          </w:p>
        </w:tc>
        <w:tc>
          <w:tcPr>
            <w:tcW w:w="23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225594" w:rsidRPr="00225594" w:rsidRDefault="00225594" w:rsidP="0022559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225594">
              <w:rPr>
                <w:rFonts w:ascii="Times New Roman" w:eastAsia="Times New Roman" w:hAnsi="Times New Roman" w:cs="Times New Roman"/>
                <w:color w:val="000000"/>
                <w:sz w:val="24"/>
                <w:szCs w:val="24"/>
                <w:lang w:eastAsia="ru-RU"/>
              </w:rPr>
              <w:t>7,5</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225594" w:rsidRPr="00225594" w:rsidRDefault="00225594" w:rsidP="0022559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225594">
              <w:rPr>
                <w:rFonts w:ascii="Times New Roman" w:eastAsia="Times New Roman" w:hAnsi="Times New Roman" w:cs="Times New Roman"/>
                <w:color w:val="000000"/>
                <w:sz w:val="24"/>
                <w:szCs w:val="24"/>
                <w:lang w:eastAsia="ru-RU"/>
              </w:rPr>
              <w:t>7,7</w:t>
            </w:r>
          </w:p>
        </w:tc>
      </w:tr>
      <w:tr w:rsidR="00225594" w:rsidRPr="00225594" w:rsidTr="003E5649">
        <w:trPr>
          <w:trHeight w:val="250"/>
        </w:trPr>
        <w:tc>
          <w:tcPr>
            <w:tcW w:w="49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225594" w:rsidRPr="00225594" w:rsidRDefault="00225594" w:rsidP="0022559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225594">
              <w:rPr>
                <w:rFonts w:ascii="Times New Roman" w:eastAsia="Times New Roman" w:hAnsi="Times New Roman" w:cs="Times New Roman"/>
                <w:color w:val="000000"/>
                <w:sz w:val="24"/>
                <w:szCs w:val="24"/>
                <w:lang w:eastAsia="ru-RU"/>
              </w:rPr>
              <w:t>Количество принятых работников, чел.</w:t>
            </w:r>
          </w:p>
        </w:tc>
        <w:tc>
          <w:tcPr>
            <w:tcW w:w="23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225594" w:rsidRPr="00225594" w:rsidRDefault="00225594" w:rsidP="0022559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225594">
              <w:rPr>
                <w:rFonts w:ascii="Times New Roman" w:eastAsia="Times New Roman" w:hAnsi="Times New Roman" w:cs="Times New Roman"/>
                <w:color w:val="000000"/>
                <w:sz w:val="24"/>
                <w:szCs w:val="24"/>
                <w:lang w:eastAsia="ru-RU"/>
              </w:rPr>
              <w:t>8</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225594" w:rsidRPr="00225594" w:rsidRDefault="00225594" w:rsidP="0022559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225594">
              <w:rPr>
                <w:rFonts w:ascii="Times New Roman" w:eastAsia="Times New Roman" w:hAnsi="Times New Roman" w:cs="Times New Roman"/>
                <w:color w:val="000000"/>
                <w:sz w:val="24"/>
                <w:szCs w:val="24"/>
                <w:lang w:eastAsia="ru-RU"/>
              </w:rPr>
              <w:t>7</w:t>
            </w:r>
          </w:p>
        </w:tc>
      </w:tr>
      <w:tr w:rsidR="00225594" w:rsidRPr="00225594" w:rsidTr="003E5649">
        <w:trPr>
          <w:trHeight w:val="141"/>
        </w:trPr>
        <w:tc>
          <w:tcPr>
            <w:tcW w:w="49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225594" w:rsidRPr="00225594" w:rsidRDefault="00225594" w:rsidP="0022559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225594">
              <w:rPr>
                <w:rFonts w:ascii="Times New Roman" w:eastAsia="Times New Roman" w:hAnsi="Times New Roman" w:cs="Times New Roman"/>
                <w:color w:val="000000"/>
                <w:sz w:val="24"/>
                <w:szCs w:val="24"/>
                <w:lang w:eastAsia="ru-RU"/>
              </w:rPr>
              <w:t>Количество уволенных работников, чел.</w:t>
            </w:r>
          </w:p>
        </w:tc>
        <w:tc>
          <w:tcPr>
            <w:tcW w:w="23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225594" w:rsidRPr="00225594" w:rsidRDefault="00225594" w:rsidP="0022559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225594">
              <w:rPr>
                <w:rFonts w:ascii="Times New Roman" w:eastAsia="Times New Roman" w:hAnsi="Times New Roman" w:cs="Times New Roman"/>
                <w:color w:val="000000"/>
                <w:sz w:val="24"/>
                <w:szCs w:val="24"/>
                <w:lang w:eastAsia="ru-RU"/>
              </w:rPr>
              <w:t>3</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225594" w:rsidRPr="00225594" w:rsidRDefault="00225594" w:rsidP="0022559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225594">
              <w:rPr>
                <w:rFonts w:ascii="Times New Roman" w:eastAsia="Times New Roman" w:hAnsi="Times New Roman" w:cs="Times New Roman"/>
                <w:color w:val="000000"/>
                <w:sz w:val="24"/>
                <w:szCs w:val="24"/>
                <w:lang w:eastAsia="ru-RU"/>
              </w:rPr>
              <w:t>5</w:t>
            </w:r>
          </w:p>
        </w:tc>
      </w:tr>
      <w:tr w:rsidR="00225594" w:rsidRPr="00225594" w:rsidTr="003E5649">
        <w:trPr>
          <w:trHeight w:val="259"/>
        </w:trPr>
        <w:tc>
          <w:tcPr>
            <w:tcW w:w="49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225594" w:rsidRPr="00225594" w:rsidRDefault="00225594" w:rsidP="0022559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225594">
              <w:rPr>
                <w:rFonts w:ascii="Times New Roman" w:eastAsia="Times New Roman" w:hAnsi="Times New Roman" w:cs="Times New Roman"/>
                <w:color w:val="000000"/>
                <w:sz w:val="24"/>
                <w:szCs w:val="24"/>
                <w:lang w:eastAsia="ru-RU"/>
              </w:rPr>
              <w:t>Выручка, тыс. руб.</w:t>
            </w:r>
          </w:p>
        </w:tc>
        <w:tc>
          <w:tcPr>
            <w:tcW w:w="23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225594" w:rsidRPr="00225594" w:rsidRDefault="00225594" w:rsidP="0022559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225594">
              <w:rPr>
                <w:rFonts w:ascii="Times New Roman" w:eastAsia="Times New Roman" w:hAnsi="Times New Roman" w:cs="Times New Roman"/>
                <w:color w:val="000000"/>
                <w:sz w:val="24"/>
                <w:szCs w:val="24"/>
                <w:lang w:eastAsia="ru-RU"/>
              </w:rPr>
              <w:t>6700</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225594" w:rsidRPr="00225594" w:rsidRDefault="00225594" w:rsidP="0022559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225594">
              <w:rPr>
                <w:rFonts w:ascii="Times New Roman" w:eastAsia="Times New Roman" w:hAnsi="Times New Roman" w:cs="Times New Roman"/>
                <w:color w:val="000000"/>
                <w:sz w:val="24"/>
                <w:szCs w:val="24"/>
                <w:lang w:eastAsia="ru-RU"/>
              </w:rPr>
              <w:t>8000</w:t>
            </w:r>
          </w:p>
        </w:tc>
      </w:tr>
      <w:tr w:rsidR="00225594" w:rsidRPr="00225594" w:rsidTr="003E5649">
        <w:trPr>
          <w:trHeight w:val="259"/>
        </w:trPr>
        <w:tc>
          <w:tcPr>
            <w:tcW w:w="49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225594" w:rsidRPr="00225594" w:rsidRDefault="00225594" w:rsidP="0022559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225594">
              <w:rPr>
                <w:rFonts w:ascii="Times New Roman" w:eastAsia="Times New Roman" w:hAnsi="Times New Roman" w:cs="Times New Roman"/>
                <w:color w:val="000000"/>
                <w:sz w:val="24"/>
                <w:szCs w:val="24"/>
                <w:lang w:eastAsia="ru-RU"/>
              </w:rPr>
              <w:t>Прибыль, тыс. руб.</w:t>
            </w:r>
          </w:p>
        </w:tc>
        <w:tc>
          <w:tcPr>
            <w:tcW w:w="23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225594" w:rsidRPr="00225594" w:rsidRDefault="00225594" w:rsidP="0022559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225594">
              <w:rPr>
                <w:rFonts w:ascii="Times New Roman" w:eastAsia="Times New Roman" w:hAnsi="Times New Roman" w:cs="Times New Roman"/>
                <w:color w:val="000000"/>
                <w:sz w:val="24"/>
                <w:szCs w:val="24"/>
                <w:lang w:eastAsia="ru-RU"/>
              </w:rPr>
              <w:t>600</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225594" w:rsidRPr="00225594" w:rsidRDefault="00225594" w:rsidP="0022559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225594">
              <w:rPr>
                <w:rFonts w:ascii="Times New Roman" w:eastAsia="Times New Roman" w:hAnsi="Times New Roman" w:cs="Times New Roman"/>
                <w:color w:val="000000"/>
                <w:sz w:val="24"/>
                <w:szCs w:val="24"/>
                <w:lang w:eastAsia="ru-RU"/>
              </w:rPr>
              <w:t>500</w:t>
            </w:r>
          </w:p>
        </w:tc>
      </w:tr>
    </w:tbl>
    <w:p w:rsidR="00225594" w:rsidRPr="00225594" w:rsidRDefault="00225594" w:rsidP="00225594">
      <w:pPr>
        <w:spacing w:after="0" w:line="240" w:lineRule="auto"/>
        <w:jc w:val="both"/>
        <w:rPr>
          <w:rFonts w:ascii="Times New Roman" w:eastAsia="Calibri" w:hAnsi="Times New Roman" w:cs="Times New Roman"/>
          <w:sz w:val="24"/>
          <w:szCs w:val="24"/>
        </w:rPr>
      </w:pPr>
    </w:p>
    <w:p w:rsidR="003946C7" w:rsidRPr="00225594" w:rsidRDefault="003946C7" w:rsidP="0022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3946C7" w:rsidRPr="00F97F7E" w:rsidRDefault="003946C7" w:rsidP="00394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
          <w:bCs/>
          <w:sz w:val="24"/>
          <w:szCs w:val="24"/>
        </w:rPr>
        <w:t>Контрольные вопросы:</w:t>
      </w:r>
    </w:p>
    <w:p w:rsidR="003946C7" w:rsidRPr="00F97F7E" w:rsidRDefault="003946C7" w:rsidP="00394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3946C7" w:rsidRDefault="0088007B" w:rsidP="00147C7C">
      <w:pPr>
        <w:pStyle w:val="a8"/>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Что представляет собой персонал предприятия?</w:t>
      </w:r>
    </w:p>
    <w:p w:rsidR="0088007B" w:rsidRDefault="0088007B" w:rsidP="00147C7C">
      <w:pPr>
        <w:pStyle w:val="a8"/>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На какие категории распределяется промышленно-производственный персонал предприятия?</w:t>
      </w:r>
    </w:p>
    <w:p w:rsidR="0088007B" w:rsidRDefault="0088007B" w:rsidP="00147C7C">
      <w:pPr>
        <w:pStyle w:val="a8"/>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 xml:space="preserve">Как определяется среднесписочная численность </w:t>
      </w:r>
      <w:proofErr w:type="gramStart"/>
      <w:r>
        <w:rPr>
          <w:rFonts w:ascii="Times New Roman" w:hAnsi="Times New Roman" w:cs="Times New Roman"/>
          <w:sz w:val="24"/>
          <w:szCs w:val="24"/>
        </w:rPr>
        <w:t>работающих</w:t>
      </w:r>
      <w:proofErr w:type="gramEnd"/>
      <w:r>
        <w:rPr>
          <w:rFonts w:ascii="Times New Roman" w:hAnsi="Times New Roman" w:cs="Times New Roman"/>
          <w:sz w:val="24"/>
          <w:szCs w:val="24"/>
        </w:rPr>
        <w:t>?</w:t>
      </w:r>
    </w:p>
    <w:p w:rsidR="00225594" w:rsidRDefault="00225594" w:rsidP="00225594">
      <w:pPr>
        <w:pStyle w:val="a8"/>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CA4422">
        <w:rPr>
          <w:rFonts w:ascii="Times New Roman" w:hAnsi="Times New Roman" w:cs="Times New Roman"/>
          <w:bCs/>
          <w:sz w:val="24"/>
          <w:szCs w:val="24"/>
        </w:rPr>
        <w:t>Дайте определение производительности труда.</w:t>
      </w:r>
    </w:p>
    <w:p w:rsidR="00225594" w:rsidRDefault="00225594" w:rsidP="00225594">
      <w:pPr>
        <w:pStyle w:val="a8"/>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Pr>
          <w:rFonts w:ascii="Times New Roman" w:hAnsi="Times New Roman" w:cs="Times New Roman"/>
          <w:bCs/>
          <w:sz w:val="24"/>
          <w:szCs w:val="24"/>
        </w:rPr>
        <w:t>Какие показатели используются для измерения производительности труда?</w:t>
      </w:r>
    </w:p>
    <w:p w:rsidR="00225594" w:rsidRPr="00CA4422" w:rsidRDefault="00225594" w:rsidP="00225594">
      <w:pPr>
        <w:pStyle w:val="a8"/>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Pr>
          <w:rFonts w:ascii="Times New Roman" w:hAnsi="Times New Roman" w:cs="Times New Roman"/>
          <w:bCs/>
          <w:sz w:val="24"/>
          <w:szCs w:val="24"/>
        </w:rPr>
        <w:t>Каковы основные факторы и пути роста производительности труда?</w:t>
      </w:r>
    </w:p>
    <w:p w:rsidR="0088007B" w:rsidRPr="00147C7C" w:rsidRDefault="0088007B" w:rsidP="0088007B">
      <w:pPr>
        <w:pStyle w:val="a8"/>
        <w:spacing w:after="0"/>
        <w:jc w:val="both"/>
        <w:rPr>
          <w:rFonts w:ascii="Times New Roman" w:hAnsi="Times New Roman" w:cs="Times New Roman"/>
          <w:sz w:val="24"/>
          <w:szCs w:val="24"/>
        </w:rPr>
      </w:pPr>
    </w:p>
    <w:p w:rsidR="00FC0DD0" w:rsidRDefault="00FC0DD0" w:rsidP="00FC0DD0">
      <w:pPr>
        <w:spacing w:after="0"/>
        <w:jc w:val="both"/>
        <w:rPr>
          <w:rFonts w:ascii="Times New Roman" w:hAnsi="Times New Roman" w:cs="Times New Roman"/>
          <w:sz w:val="24"/>
          <w:szCs w:val="24"/>
        </w:rPr>
      </w:pPr>
    </w:p>
    <w:p w:rsidR="00FC0DD0" w:rsidRDefault="00FC0DD0" w:rsidP="00FC0DD0">
      <w:pPr>
        <w:spacing w:after="0"/>
        <w:jc w:val="both"/>
        <w:rPr>
          <w:rFonts w:ascii="Times New Roman" w:hAnsi="Times New Roman" w:cs="Times New Roman"/>
          <w:sz w:val="24"/>
          <w:szCs w:val="24"/>
        </w:rPr>
      </w:pPr>
    </w:p>
    <w:p w:rsidR="0013541C" w:rsidRDefault="0013541C" w:rsidP="00FC0DD0">
      <w:pPr>
        <w:spacing w:after="0"/>
        <w:jc w:val="both"/>
        <w:rPr>
          <w:rFonts w:ascii="Times New Roman" w:hAnsi="Times New Roman" w:cs="Times New Roman"/>
          <w:sz w:val="24"/>
          <w:szCs w:val="24"/>
        </w:rPr>
      </w:pPr>
    </w:p>
    <w:p w:rsidR="0013541C" w:rsidRDefault="0013541C" w:rsidP="00FC0DD0">
      <w:pPr>
        <w:spacing w:after="0"/>
        <w:jc w:val="both"/>
        <w:rPr>
          <w:rFonts w:ascii="Times New Roman" w:hAnsi="Times New Roman" w:cs="Times New Roman"/>
          <w:sz w:val="24"/>
          <w:szCs w:val="24"/>
        </w:rPr>
      </w:pPr>
    </w:p>
    <w:p w:rsidR="00FC0DD0" w:rsidRDefault="00FC0DD0" w:rsidP="00FC0DD0">
      <w:pPr>
        <w:spacing w:after="0"/>
        <w:jc w:val="both"/>
        <w:rPr>
          <w:rFonts w:ascii="Times New Roman" w:hAnsi="Times New Roman" w:cs="Times New Roman"/>
          <w:sz w:val="24"/>
          <w:szCs w:val="24"/>
        </w:rPr>
      </w:pPr>
    </w:p>
    <w:p w:rsidR="00FC0DD0" w:rsidRDefault="00FC0DD0" w:rsidP="00FC0DD0">
      <w:pPr>
        <w:spacing w:after="0"/>
        <w:jc w:val="both"/>
        <w:rPr>
          <w:rFonts w:ascii="Times New Roman" w:hAnsi="Times New Roman" w:cs="Times New Roman"/>
          <w:sz w:val="24"/>
          <w:szCs w:val="24"/>
        </w:rPr>
      </w:pPr>
    </w:p>
    <w:p w:rsidR="0013541C" w:rsidRDefault="0013541C" w:rsidP="0013541C">
      <w:pPr>
        <w:spacing w:after="0"/>
        <w:jc w:val="both"/>
        <w:rPr>
          <w:rFonts w:ascii="Times New Roman" w:hAnsi="Times New Roman" w:cs="Times New Roman"/>
          <w:sz w:val="24"/>
          <w:szCs w:val="24"/>
        </w:rPr>
      </w:pPr>
    </w:p>
    <w:p w:rsidR="00B2625F" w:rsidRDefault="00B2625F" w:rsidP="0068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
    <w:p w:rsidR="00FC0DD0" w:rsidRDefault="00FC0DD0" w:rsidP="00362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4"/>
          <w:szCs w:val="24"/>
        </w:rPr>
      </w:pPr>
    </w:p>
    <w:p w:rsidR="005A6E19" w:rsidRPr="003E5649" w:rsidRDefault="005A6E19" w:rsidP="003E5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3E5649">
        <w:rPr>
          <w:rFonts w:ascii="Times New Roman" w:hAnsi="Times New Roman" w:cs="Times New Roman"/>
          <w:b/>
          <w:bCs/>
          <w:sz w:val="24"/>
          <w:szCs w:val="24"/>
        </w:rPr>
        <w:lastRenderedPageBreak/>
        <w:t>Практическое занятие № 6</w:t>
      </w:r>
    </w:p>
    <w:p w:rsidR="005A6E19" w:rsidRPr="003E5649" w:rsidRDefault="005A6E19" w:rsidP="003E5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5A6E19" w:rsidRPr="003E5649" w:rsidRDefault="005A6E19" w:rsidP="003E5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3E5649">
        <w:rPr>
          <w:rFonts w:ascii="Times New Roman" w:hAnsi="Times New Roman" w:cs="Times New Roman"/>
          <w:b/>
          <w:bCs/>
          <w:sz w:val="24"/>
          <w:szCs w:val="24"/>
        </w:rPr>
        <w:t>«</w:t>
      </w:r>
      <w:r w:rsidR="003E5649" w:rsidRPr="003E5649">
        <w:rPr>
          <w:rFonts w:ascii="Times New Roman" w:hAnsi="Times New Roman" w:cs="Times New Roman"/>
          <w:b/>
          <w:bCs/>
          <w:sz w:val="24"/>
          <w:szCs w:val="24"/>
        </w:rPr>
        <w:t>Расчет фонда оплаты труда и заработной платы</w:t>
      </w:r>
      <w:r w:rsidRPr="003E5649">
        <w:rPr>
          <w:rFonts w:ascii="Times New Roman" w:hAnsi="Times New Roman" w:cs="Times New Roman"/>
          <w:b/>
          <w:bCs/>
          <w:sz w:val="24"/>
          <w:szCs w:val="24"/>
        </w:rPr>
        <w:t>»</w:t>
      </w:r>
    </w:p>
    <w:p w:rsidR="005A6E19" w:rsidRPr="003E5649" w:rsidRDefault="005A6E19" w:rsidP="003E5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D30962" w:rsidRDefault="000A271C" w:rsidP="00D30962">
      <w:pPr>
        <w:shd w:val="clear" w:color="auto" w:fill="FFFFFF"/>
        <w:spacing w:after="0"/>
        <w:ind w:right="120"/>
        <w:jc w:val="both"/>
        <w:outlineLvl w:val="4"/>
        <w:rPr>
          <w:rFonts w:ascii="Times New Roman" w:hAnsi="Times New Roman" w:cs="Times New Roman"/>
          <w:bCs/>
          <w:sz w:val="24"/>
          <w:szCs w:val="24"/>
        </w:rPr>
      </w:pPr>
      <w:r>
        <w:rPr>
          <w:rFonts w:ascii="Times New Roman" w:eastAsia="Times New Roman" w:hAnsi="Times New Roman" w:cs="Times New Roman"/>
          <w:color w:val="000000"/>
          <w:sz w:val="24"/>
          <w:szCs w:val="24"/>
          <w:lang w:eastAsia="ru-RU"/>
        </w:rPr>
        <w:t xml:space="preserve">     </w:t>
      </w:r>
      <w:r w:rsidR="005A6E19" w:rsidRPr="00EC621B">
        <w:rPr>
          <w:rFonts w:ascii="Times New Roman" w:eastAsia="Times New Roman" w:hAnsi="Times New Roman" w:cs="Times New Roman"/>
          <w:color w:val="000000"/>
          <w:sz w:val="24"/>
          <w:szCs w:val="24"/>
          <w:lang w:eastAsia="ru-RU"/>
        </w:rPr>
        <w:t xml:space="preserve">Цель занятия: овладение практическими навыками расчета </w:t>
      </w:r>
      <w:r w:rsidR="005A6E19">
        <w:rPr>
          <w:rFonts w:ascii="Times New Roman" w:eastAsia="Times New Roman" w:hAnsi="Times New Roman" w:cs="Times New Roman"/>
          <w:color w:val="000000"/>
          <w:sz w:val="24"/>
          <w:szCs w:val="24"/>
          <w:lang w:eastAsia="ru-RU"/>
        </w:rPr>
        <w:t>фонда оплаты труда</w:t>
      </w:r>
      <w:r w:rsidR="005A6E19" w:rsidRPr="00EC621B">
        <w:rPr>
          <w:rFonts w:ascii="Times New Roman" w:hAnsi="Times New Roman" w:cs="Times New Roman"/>
          <w:bCs/>
          <w:sz w:val="24"/>
          <w:szCs w:val="24"/>
        </w:rPr>
        <w:t xml:space="preserve"> </w:t>
      </w:r>
      <w:r w:rsidR="00D30962">
        <w:rPr>
          <w:rFonts w:ascii="Times New Roman" w:eastAsia="Times New Roman" w:hAnsi="Times New Roman" w:cs="Times New Roman"/>
          <w:color w:val="000000"/>
          <w:sz w:val="24"/>
          <w:szCs w:val="24"/>
          <w:lang w:eastAsia="ru-RU"/>
        </w:rPr>
        <w:t xml:space="preserve">и заработной платы </w:t>
      </w:r>
      <w:r w:rsidR="00D30962" w:rsidRPr="00EC621B">
        <w:rPr>
          <w:rFonts w:ascii="Times New Roman" w:hAnsi="Times New Roman" w:cs="Times New Roman"/>
          <w:bCs/>
          <w:sz w:val="24"/>
          <w:szCs w:val="24"/>
        </w:rPr>
        <w:t xml:space="preserve"> работников предприятия</w:t>
      </w:r>
      <w:r w:rsidR="00D30962">
        <w:rPr>
          <w:rFonts w:ascii="Times New Roman" w:hAnsi="Times New Roman" w:cs="Times New Roman"/>
          <w:bCs/>
          <w:sz w:val="24"/>
          <w:szCs w:val="24"/>
        </w:rPr>
        <w:t>.</w:t>
      </w:r>
    </w:p>
    <w:p w:rsidR="005A6E19" w:rsidRDefault="005A6E19" w:rsidP="005A6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D30962" w:rsidRPr="00350BC9" w:rsidRDefault="000A271C" w:rsidP="00D30962">
      <w:pPr>
        <w:pStyle w:val="2"/>
        <w:widowControl w:val="0"/>
        <w:spacing w:line="276" w:lineRule="auto"/>
        <w:ind w:left="0" w:firstLine="0"/>
        <w:rPr>
          <w:rFonts w:eastAsia="Calibri"/>
          <w:sz w:val="24"/>
          <w:szCs w:val="24"/>
        </w:rPr>
      </w:pPr>
      <w:r>
        <w:rPr>
          <w:rFonts w:eastAsia="Calibri"/>
          <w:sz w:val="24"/>
          <w:szCs w:val="24"/>
        </w:rPr>
        <w:t xml:space="preserve">    </w:t>
      </w:r>
      <w:r w:rsidR="005A6E19" w:rsidRPr="003C70C1">
        <w:rPr>
          <w:rFonts w:eastAsia="Calibri"/>
          <w:sz w:val="24"/>
          <w:szCs w:val="24"/>
        </w:rPr>
        <w:t>Для выполнения работы изучите тем</w:t>
      </w:r>
      <w:r>
        <w:rPr>
          <w:rFonts w:eastAsia="Calibri"/>
          <w:sz w:val="24"/>
          <w:szCs w:val="24"/>
        </w:rPr>
        <w:t>у</w:t>
      </w:r>
      <w:r w:rsidR="005A6E19">
        <w:rPr>
          <w:rFonts w:eastAsia="Calibri"/>
          <w:sz w:val="24"/>
          <w:szCs w:val="24"/>
        </w:rPr>
        <w:t>:</w:t>
      </w:r>
      <w:r w:rsidR="005A6E19" w:rsidRPr="003C70C1">
        <w:rPr>
          <w:rFonts w:eastAsia="Calibri"/>
          <w:sz w:val="24"/>
          <w:szCs w:val="24"/>
        </w:rPr>
        <w:t xml:space="preserve"> </w:t>
      </w:r>
      <w:r w:rsidR="005A6E19" w:rsidRPr="00D30962">
        <w:rPr>
          <w:rFonts w:eastAsia="Calibri"/>
          <w:sz w:val="24"/>
          <w:szCs w:val="24"/>
        </w:rPr>
        <w:t>«</w:t>
      </w:r>
      <w:r w:rsidR="00D30962" w:rsidRPr="00D30962">
        <w:rPr>
          <w:bCs/>
          <w:sz w:val="24"/>
          <w:szCs w:val="24"/>
        </w:rPr>
        <w:t>Организация, нормирование и оплата труда</w:t>
      </w:r>
      <w:r w:rsidRPr="00D30962">
        <w:rPr>
          <w:rFonts w:eastAsia="Calibri"/>
          <w:sz w:val="24"/>
          <w:szCs w:val="24"/>
        </w:rPr>
        <w:t>»</w:t>
      </w:r>
      <w:r w:rsidR="005A6E19" w:rsidRPr="0036251A">
        <w:rPr>
          <w:rFonts w:eastAsia="Calibri"/>
          <w:sz w:val="24"/>
          <w:szCs w:val="24"/>
        </w:rPr>
        <w:t>,</w:t>
      </w:r>
      <w:r w:rsidR="005A6E19">
        <w:rPr>
          <w:rFonts w:eastAsia="Calibri"/>
          <w:sz w:val="24"/>
          <w:szCs w:val="24"/>
        </w:rPr>
        <w:t xml:space="preserve"> </w:t>
      </w:r>
      <w:r w:rsidR="005A6E19" w:rsidRPr="003C70C1">
        <w:rPr>
          <w:rFonts w:eastAsia="Calibri"/>
          <w:sz w:val="24"/>
          <w:szCs w:val="24"/>
        </w:rPr>
        <w:t xml:space="preserve">обратив внимание </w:t>
      </w:r>
      <w:r w:rsidR="005A6E19">
        <w:rPr>
          <w:rFonts w:eastAsia="Calibri"/>
          <w:sz w:val="24"/>
          <w:szCs w:val="24"/>
        </w:rPr>
        <w:t>методы</w:t>
      </w:r>
      <w:r w:rsidR="00D30962">
        <w:rPr>
          <w:rFonts w:eastAsia="Calibri"/>
          <w:sz w:val="24"/>
          <w:szCs w:val="24"/>
        </w:rPr>
        <w:t xml:space="preserve"> образования фонда оплаты труда, на сущность и принципы организации оплаты труда, типы организации заработной платы, основные формы и системы оплаты труда, основанные на тарифной системе, бестарифную систему оплаты труда.</w:t>
      </w:r>
    </w:p>
    <w:p w:rsidR="005A6E19" w:rsidRPr="00EC621B" w:rsidRDefault="005A6E19" w:rsidP="000A2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4"/>
          <w:szCs w:val="24"/>
        </w:rPr>
      </w:pPr>
    </w:p>
    <w:p w:rsidR="005A6E19" w:rsidRPr="00EC621B" w:rsidRDefault="005A6E19" w:rsidP="005A6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EC621B">
        <w:rPr>
          <w:rFonts w:ascii="Times New Roman" w:hAnsi="Times New Roman" w:cs="Times New Roman"/>
          <w:b/>
          <w:bCs/>
          <w:sz w:val="24"/>
          <w:szCs w:val="24"/>
        </w:rPr>
        <w:t>Задания к работе:</w:t>
      </w:r>
    </w:p>
    <w:p w:rsidR="005A6E19" w:rsidRPr="00EC621B" w:rsidRDefault="005A6E19" w:rsidP="005A6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rsidR="005A6E19" w:rsidRDefault="00D30962" w:rsidP="005A6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5A6E19" w:rsidRPr="00EC621B">
        <w:rPr>
          <w:rFonts w:ascii="Times New Roman" w:hAnsi="Times New Roman" w:cs="Times New Roman"/>
          <w:b/>
          <w:bCs/>
          <w:sz w:val="24"/>
          <w:szCs w:val="24"/>
        </w:rPr>
        <w:t>Задача 1.</w:t>
      </w:r>
      <w:r w:rsidR="005A6E19" w:rsidRPr="00EC621B">
        <w:rPr>
          <w:rFonts w:ascii="Times New Roman" w:hAnsi="Times New Roman" w:cs="Times New Roman"/>
          <w:bCs/>
          <w:sz w:val="24"/>
          <w:szCs w:val="24"/>
        </w:rPr>
        <w:t xml:space="preserve"> </w:t>
      </w:r>
      <w:r w:rsidR="005A6E19">
        <w:rPr>
          <w:rFonts w:ascii="Times New Roman" w:hAnsi="Times New Roman" w:cs="Times New Roman"/>
          <w:bCs/>
          <w:sz w:val="24"/>
          <w:szCs w:val="24"/>
        </w:rPr>
        <w:t>Рассчитать фонд оплаты труда работников предприятия, пользуясь следующими данными:</w:t>
      </w:r>
    </w:p>
    <w:p w:rsidR="005A6E19" w:rsidRDefault="005A6E19" w:rsidP="005A6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D30962">
        <w:rPr>
          <w:rFonts w:ascii="Times New Roman" w:hAnsi="Times New Roman" w:cs="Times New Roman"/>
          <w:bCs/>
          <w:sz w:val="24"/>
          <w:szCs w:val="24"/>
        </w:rPr>
        <w:t>Основные рабочие:</w:t>
      </w:r>
      <w:r>
        <w:rPr>
          <w:rFonts w:ascii="Times New Roman" w:hAnsi="Times New Roman" w:cs="Times New Roman"/>
          <w:bCs/>
          <w:sz w:val="24"/>
          <w:szCs w:val="24"/>
        </w:rPr>
        <w:t xml:space="preserve">  2 чел., 2 разряд, часовая тарифная ставка 40,98 руб., трудоемкость 12840 н.</w:t>
      </w:r>
      <w:r w:rsidRPr="005F065D">
        <w:rPr>
          <w:rFonts w:ascii="Times New Roman" w:hAnsi="Times New Roman" w:cs="Times New Roman"/>
          <w:bCs/>
          <w:sz w:val="24"/>
          <w:szCs w:val="24"/>
        </w:rPr>
        <w:t>/</w:t>
      </w:r>
      <w:r>
        <w:rPr>
          <w:rFonts w:ascii="Times New Roman" w:hAnsi="Times New Roman" w:cs="Times New Roman"/>
          <w:bCs/>
          <w:sz w:val="24"/>
          <w:szCs w:val="24"/>
        </w:rPr>
        <w:t>час; 1 чел., 4 разряд, часовая тарифная ставка 67,52 руб.,  трудоемкость 12860 н.</w:t>
      </w:r>
      <w:r w:rsidRPr="005F065D">
        <w:rPr>
          <w:rFonts w:ascii="Times New Roman" w:hAnsi="Times New Roman" w:cs="Times New Roman"/>
          <w:bCs/>
          <w:sz w:val="24"/>
          <w:szCs w:val="24"/>
        </w:rPr>
        <w:t>/</w:t>
      </w:r>
      <w:r>
        <w:rPr>
          <w:rFonts w:ascii="Times New Roman" w:hAnsi="Times New Roman" w:cs="Times New Roman"/>
          <w:bCs/>
          <w:sz w:val="24"/>
          <w:szCs w:val="24"/>
        </w:rPr>
        <w:t>час.</w:t>
      </w:r>
    </w:p>
    <w:p w:rsidR="005A6E19" w:rsidRDefault="005A6E19" w:rsidP="005A6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D30962">
        <w:rPr>
          <w:rFonts w:ascii="Times New Roman" w:hAnsi="Times New Roman" w:cs="Times New Roman"/>
          <w:bCs/>
          <w:sz w:val="24"/>
          <w:szCs w:val="24"/>
        </w:rPr>
        <w:t>Обслуживающие рабочие:</w:t>
      </w:r>
      <w:r w:rsidR="00D30962">
        <w:rPr>
          <w:rFonts w:ascii="Times New Roman" w:hAnsi="Times New Roman" w:cs="Times New Roman"/>
          <w:bCs/>
          <w:sz w:val="24"/>
          <w:szCs w:val="24"/>
        </w:rPr>
        <w:t xml:space="preserve"> </w:t>
      </w:r>
      <w:r>
        <w:rPr>
          <w:rFonts w:ascii="Times New Roman" w:hAnsi="Times New Roman" w:cs="Times New Roman"/>
          <w:bCs/>
          <w:sz w:val="24"/>
          <w:szCs w:val="24"/>
        </w:rPr>
        <w:t>1 чел., 3 разряд, часовая тарифная ставка 51,24 руб., действительный фонд времени рабочего 1726 час; 1 чел., 4 разряд, часовая тарифная ставка 53,98 руб., действительный фонд времени рабочего 1726 час.</w:t>
      </w:r>
    </w:p>
    <w:p w:rsidR="005A6E19" w:rsidRDefault="005A6E19" w:rsidP="005A6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D30962">
        <w:rPr>
          <w:rFonts w:ascii="Times New Roman" w:hAnsi="Times New Roman" w:cs="Times New Roman"/>
          <w:bCs/>
          <w:sz w:val="24"/>
          <w:szCs w:val="24"/>
        </w:rPr>
        <w:t>Руководители и специалисты:</w:t>
      </w:r>
      <w:r>
        <w:rPr>
          <w:rFonts w:ascii="Times New Roman" w:hAnsi="Times New Roman" w:cs="Times New Roman"/>
          <w:bCs/>
          <w:sz w:val="24"/>
          <w:szCs w:val="24"/>
        </w:rPr>
        <w:t xml:space="preserve">  1 чел., оклад 18500 руб.</w:t>
      </w:r>
    </w:p>
    <w:p w:rsidR="005A6E19" w:rsidRPr="00EC621B" w:rsidRDefault="005A6E19" w:rsidP="005A6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5A6E19" w:rsidRDefault="00D30962" w:rsidP="005A6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5A6E19" w:rsidRPr="00EC621B">
        <w:rPr>
          <w:rFonts w:ascii="Times New Roman" w:hAnsi="Times New Roman" w:cs="Times New Roman"/>
          <w:b/>
          <w:bCs/>
          <w:sz w:val="24"/>
          <w:szCs w:val="24"/>
        </w:rPr>
        <w:t>Задача 2.</w:t>
      </w:r>
      <w:r w:rsidR="005A6E19" w:rsidRPr="00EC621B">
        <w:rPr>
          <w:rFonts w:ascii="Times New Roman" w:hAnsi="Times New Roman" w:cs="Times New Roman"/>
          <w:bCs/>
          <w:sz w:val="24"/>
          <w:szCs w:val="24"/>
        </w:rPr>
        <w:t xml:space="preserve"> </w:t>
      </w:r>
      <w:r w:rsidR="005A6E19">
        <w:rPr>
          <w:rFonts w:ascii="Times New Roman" w:hAnsi="Times New Roman" w:cs="Times New Roman"/>
          <w:bCs/>
          <w:sz w:val="24"/>
          <w:szCs w:val="24"/>
        </w:rPr>
        <w:t>Рассчитать фонд оплаты труда работников предприятия, пользуясь следующими данными:</w:t>
      </w:r>
    </w:p>
    <w:p w:rsidR="005A6E19" w:rsidRDefault="005A6E19" w:rsidP="005A6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D30962">
        <w:rPr>
          <w:rFonts w:ascii="Times New Roman" w:hAnsi="Times New Roman" w:cs="Times New Roman"/>
          <w:bCs/>
          <w:sz w:val="24"/>
          <w:szCs w:val="24"/>
        </w:rPr>
        <w:t>Основные рабочие:</w:t>
      </w:r>
      <w:r>
        <w:rPr>
          <w:rFonts w:ascii="Times New Roman" w:hAnsi="Times New Roman" w:cs="Times New Roman"/>
          <w:bCs/>
          <w:sz w:val="24"/>
          <w:szCs w:val="24"/>
        </w:rPr>
        <w:t xml:space="preserve">  12 чел., 2 разряд, часовая тарифная ставка 40,98 руб., трудоемкость 12840 н.</w:t>
      </w:r>
      <w:r w:rsidRPr="005F065D">
        <w:rPr>
          <w:rFonts w:ascii="Times New Roman" w:hAnsi="Times New Roman" w:cs="Times New Roman"/>
          <w:bCs/>
          <w:sz w:val="24"/>
          <w:szCs w:val="24"/>
        </w:rPr>
        <w:t>/</w:t>
      </w:r>
      <w:r>
        <w:rPr>
          <w:rFonts w:ascii="Times New Roman" w:hAnsi="Times New Roman" w:cs="Times New Roman"/>
          <w:bCs/>
          <w:sz w:val="24"/>
          <w:szCs w:val="24"/>
        </w:rPr>
        <w:t>час; 2 чел., 4 разряд, часовая тарифная ставка 67,52 руб.,  трудоемкость 12860 н.</w:t>
      </w:r>
      <w:r w:rsidRPr="005F065D">
        <w:rPr>
          <w:rFonts w:ascii="Times New Roman" w:hAnsi="Times New Roman" w:cs="Times New Roman"/>
          <w:bCs/>
          <w:sz w:val="24"/>
          <w:szCs w:val="24"/>
        </w:rPr>
        <w:t>/</w:t>
      </w:r>
      <w:r>
        <w:rPr>
          <w:rFonts w:ascii="Times New Roman" w:hAnsi="Times New Roman" w:cs="Times New Roman"/>
          <w:bCs/>
          <w:sz w:val="24"/>
          <w:szCs w:val="24"/>
        </w:rPr>
        <w:t>час.</w:t>
      </w:r>
    </w:p>
    <w:p w:rsidR="005A6E19" w:rsidRDefault="005A6E19" w:rsidP="005A6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D30962">
        <w:rPr>
          <w:rFonts w:ascii="Times New Roman" w:hAnsi="Times New Roman" w:cs="Times New Roman"/>
          <w:bCs/>
          <w:sz w:val="24"/>
          <w:szCs w:val="24"/>
        </w:rPr>
        <w:t>Обслуживающие рабочие:</w:t>
      </w:r>
      <w:r w:rsidR="00D30962">
        <w:rPr>
          <w:rFonts w:ascii="Times New Roman" w:hAnsi="Times New Roman" w:cs="Times New Roman"/>
          <w:bCs/>
          <w:sz w:val="24"/>
          <w:szCs w:val="24"/>
        </w:rPr>
        <w:t xml:space="preserve"> </w:t>
      </w:r>
      <w:r>
        <w:rPr>
          <w:rFonts w:ascii="Times New Roman" w:hAnsi="Times New Roman" w:cs="Times New Roman"/>
          <w:bCs/>
          <w:sz w:val="24"/>
          <w:szCs w:val="24"/>
        </w:rPr>
        <w:t>1 чел., 3 разряд, часовая тарифная ставка 51,24 руб., действительный фонд времени рабочего 1715 час; 1 чел., 4 разряд, часовая тарифная ставка 53,98 руб., действительный фонд времени рабочего 1726 час.</w:t>
      </w:r>
    </w:p>
    <w:p w:rsidR="005A6E19" w:rsidRDefault="005A6E19" w:rsidP="005A6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D30962">
        <w:rPr>
          <w:rFonts w:ascii="Times New Roman" w:hAnsi="Times New Roman" w:cs="Times New Roman"/>
          <w:bCs/>
          <w:sz w:val="24"/>
          <w:szCs w:val="24"/>
        </w:rPr>
        <w:t>Руководители и специалисты:</w:t>
      </w:r>
      <w:r>
        <w:rPr>
          <w:rFonts w:ascii="Times New Roman" w:hAnsi="Times New Roman" w:cs="Times New Roman"/>
          <w:bCs/>
          <w:sz w:val="24"/>
          <w:szCs w:val="24"/>
        </w:rPr>
        <w:t xml:space="preserve">  1 чел., оклад 16500 руб.</w:t>
      </w:r>
    </w:p>
    <w:p w:rsidR="005A6E19" w:rsidRDefault="005A6E19" w:rsidP="005A6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D30962" w:rsidRDefault="00D30962" w:rsidP="00D3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EC621B">
        <w:rPr>
          <w:rFonts w:ascii="Times New Roman" w:hAnsi="Times New Roman" w:cs="Times New Roman"/>
          <w:b/>
          <w:bCs/>
          <w:sz w:val="24"/>
          <w:szCs w:val="24"/>
        </w:rPr>
        <w:t xml:space="preserve">Задача </w:t>
      </w:r>
      <w:r>
        <w:rPr>
          <w:rFonts w:ascii="Times New Roman" w:hAnsi="Times New Roman" w:cs="Times New Roman"/>
          <w:b/>
          <w:bCs/>
          <w:sz w:val="24"/>
          <w:szCs w:val="24"/>
        </w:rPr>
        <w:t>3</w:t>
      </w:r>
      <w:r w:rsidRPr="00EC621B">
        <w:rPr>
          <w:rFonts w:ascii="Times New Roman" w:hAnsi="Times New Roman" w:cs="Times New Roman"/>
          <w:b/>
          <w:bCs/>
          <w:sz w:val="24"/>
          <w:szCs w:val="24"/>
        </w:rPr>
        <w:t>.</w:t>
      </w:r>
      <w:r w:rsidRPr="00EC621B">
        <w:rPr>
          <w:rFonts w:ascii="Times New Roman" w:hAnsi="Times New Roman" w:cs="Times New Roman"/>
          <w:bCs/>
          <w:sz w:val="24"/>
          <w:szCs w:val="24"/>
        </w:rPr>
        <w:t xml:space="preserve"> </w:t>
      </w:r>
      <w:r>
        <w:rPr>
          <w:rFonts w:ascii="Times New Roman" w:hAnsi="Times New Roman" w:cs="Times New Roman"/>
          <w:bCs/>
          <w:sz w:val="24"/>
          <w:szCs w:val="24"/>
        </w:rPr>
        <w:t>Тарифная ставка рабочего-сдельщика 90 руб.</w:t>
      </w:r>
      <w:r w:rsidRPr="00EE7AB9">
        <w:rPr>
          <w:rFonts w:ascii="Times New Roman" w:hAnsi="Times New Roman" w:cs="Times New Roman"/>
          <w:bCs/>
          <w:sz w:val="24"/>
          <w:szCs w:val="24"/>
        </w:rPr>
        <w:t>/</w:t>
      </w:r>
      <w:r>
        <w:rPr>
          <w:rFonts w:ascii="Times New Roman" w:hAnsi="Times New Roman" w:cs="Times New Roman"/>
          <w:bCs/>
          <w:sz w:val="24"/>
          <w:szCs w:val="24"/>
        </w:rPr>
        <w:t>час. Норма штучного времени на изделие 0,4 час</w:t>
      </w:r>
      <w:proofErr w:type="gramStart"/>
      <w:r>
        <w:rPr>
          <w:rFonts w:ascii="Times New Roman" w:hAnsi="Times New Roman" w:cs="Times New Roman"/>
          <w:bCs/>
          <w:sz w:val="24"/>
          <w:szCs w:val="24"/>
        </w:rPr>
        <w:t>.</w:t>
      </w:r>
      <w:proofErr w:type="gramEnd"/>
      <w:r w:rsidRPr="00EE7AB9">
        <w:rPr>
          <w:rFonts w:ascii="Times New Roman" w:hAnsi="Times New Roman" w:cs="Times New Roman"/>
          <w:bCs/>
          <w:sz w:val="24"/>
          <w:szCs w:val="24"/>
        </w:rPr>
        <w:t>/</w:t>
      </w:r>
      <w:proofErr w:type="gramStart"/>
      <w:r>
        <w:rPr>
          <w:rFonts w:ascii="Times New Roman" w:hAnsi="Times New Roman" w:cs="Times New Roman"/>
          <w:bCs/>
          <w:sz w:val="24"/>
          <w:szCs w:val="24"/>
        </w:rPr>
        <w:t>ш</w:t>
      </w:r>
      <w:proofErr w:type="gramEnd"/>
      <w:r>
        <w:rPr>
          <w:rFonts w:ascii="Times New Roman" w:hAnsi="Times New Roman" w:cs="Times New Roman"/>
          <w:bCs/>
          <w:sz w:val="24"/>
          <w:szCs w:val="24"/>
        </w:rPr>
        <w:t>т. Определить заработную плату рабочего за смену, если продолжительность рабочей смены составляет 8 часов, а количество изделий, изготовленных за смену, – 48 шт. Как в данном случае называется система оплаты труда?</w:t>
      </w:r>
    </w:p>
    <w:p w:rsidR="00D30962" w:rsidRDefault="00D30962" w:rsidP="00D3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rsidR="00D30962" w:rsidRDefault="00D30962" w:rsidP="00D3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EC621B">
        <w:rPr>
          <w:rFonts w:ascii="Times New Roman" w:hAnsi="Times New Roman" w:cs="Times New Roman"/>
          <w:b/>
          <w:bCs/>
          <w:sz w:val="24"/>
          <w:szCs w:val="24"/>
        </w:rPr>
        <w:t xml:space="preserve">Задача </w:t>
      </w:r>
      <w:r>
        <w:rPr>
          <w:rFonts w:ascii="Times New Roman" w:hAnsi="Times New Roman" w:cs="Times New Roman"/>
          <w:b/>
          <w:bCs/>
          <w:sz w:val="24"/>
          <w:szCs w:val="24"/>
        </w:rPr>
        <w:t>4</w:t>
      </w:r>
      <w:r w:rsidRPr="00EC621B">
        <w:rPr>
          <w:rFonts w:ascii="Times New Roman" w:hAnsi="Times New Roman" w:cs="Times New Roman"/>
          <w:b/>
          <w:bCs/>
          <w:sz w:val="24"/>
          <w:szCs w:val="24"/>
        </w:rPr>
        <w:t>.</w:t>
      </w:r>
      <w:r>
        <w:rPr>
          <w:rFonts w:ascii="Times New Roman" w:hAnsi="Times New Roman" w:cs="Times New Roman"/>
          <w:b/>
          <w:bCs/>
          <w:sz w:val="24"/>
          <w:szCs w:val="24"/>
        </w:rPr>
        <w:t xml:space="preserve"> </w:t>
      </w:r>
      <w:r w:rsidRPr="007E4BF1">
        <w:rPr>
          <w:rFonts w:ascii="Times New Roman" w:hAnsi="Times New Roman" w:cs="Times New Roman"/>
          <w:bCs/>
          <w:sz w:val="24"/>
          <w:szCs w:val="24"/>
        </w:rPr>
        <w:t xml:space="preserve">Тарифная </w:t>
      </w:r>
      <w:r>
        <w:rPr>
          <w:rFonts w:ascii="Times New Roman" w:hAnsi="Times New Roman" w:cs="Times New Roman"/>
          <w:bCs/>
          <w:sz w:val="24"/>
          <w:szCs w:val="24"/>
        </w:rPr>
        <w:t>ставка наладчика 78 руб.</w:t>
      </w:r>
      <w:r w:rsidRPr="00EE7AB9">
        <w:rPr>
          <w:rFonts w:ascii="Times New Roman" w:hAnsi="Times New Roman" w:cs="Times New Roman"/>
          <w:bCs/>
          <w:sz w:val="24"/>
          <w:szCs w:val="24"/>
        </w:rPr>
        <w:t>/</w:t>
      </w:r>
      <w:r>
        <w:rPr>
          <w:rFonts w:ascii="Times New Roman" w:hAnsi="Times New Roman" w:cs="Times New Roman"/>
          <w:bCs/>
          <w:sz w:val="24"/>
          <w:szCs w:val="24"/>
        </w:rPr>
        <w:t>час. На оборудовании, которое закреплено за ним, в течение смены по норме должно быть изготовлено 85 изделий. Фактически изготовлено 92 изделия. Определить заработную плату наладчика за смену, если продолжительность смены составляет 8 часов. Как в данном случае называется система оплаты труда?</w:t>
      </w:r>
    </w:p>
    <w:p w:rsidR="00D30962" w:rsidRDefault="00D30962" w:rsidP="00D3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rsidR="00D30962" w:rsidRDefault="00D30962" w:rsidP="00D3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EC621B">
        <w:rPr>
          <w:rFonts w:ascii="Times New Roman" w:hAnsi="Times New Roman" w:cs="Times New Roman"/>
          <w:b/>
          <w:bCs/>
          <w:sz w:val="24"/>
          <w:szCs w:val="24"/>
        </w:rPr>
        <w:t xml:space="preserve">Задача </w:t>
      </w:r>
      <w:r>
        <w:rPr>
          <w:rFonts w:ascii="Times New Roman" w:hAnsi="Times New Roman" w:cs="Times New Roman"/>
          <w:b/>
          <w:bCs/>
          <w:sz w:val="24"/>
          <w:szCs w:val="24"/>
        </w:rPr>
        <w:t>5</w:t>
      </w:r>
      <w:r w:rsidRPr="00EC621B">
        <w:rPr>
          <w:rFonts w:ascii="Times New Roman" w:hAnsi="Times New Roman" w:cs="Times New Roman"/>
          <w:b/>
          <w:bCs/>
          <w:sz w:val="24"/>
          <w:szCs w:val="24"/>
        </w:rPr>
        <w:t>.</w:t>
      </w:r>
      <w:r>
        <w:rPr>
          <w:rFonts w:ascii="Times New Roman" w:hAnsi="Times New Roman" w:cs="Times New Roman"/>
          <w:b/>
          <w:bCs/>
          <w:sz w:val="24"/>
          <w:szCs w:val="24"/>
        </w:rPr>
        <w:t xml:space="preserve"> </w:t>
      </w:r>
      <w:r w:rsidRPr="00AA4523">
        <w:rPr>
          <w:rFonts w:ascii="Times New Roman" w:hAnsi="Times New Roman" w:cs="Times New Roman"/>
          <w:bCs/>
          <w:sz w:val="24"/>
          <w:szCs w:val="24"/>
        </w:rPr>
        <w:t xml:space="preserve">Сдельная расценка </w:t>
      </w:r>
      <w:r>
        <w:rPr>
          <w:rFonts w:ascii="Times New Roman" w:hAnsi="Times New Roman" w:cs="Times New Roman"/>
          <w:bCs/>
          <w:sz w:val="24"/>
          <w:szCs w:val="24"/>
        </w:rPr>
        <w:t>по прямой сдельной системе составляет 58 руб.</w:t>
      </w:r>
      <w:r w:rsidRPr="00EE7AB9">
        <w:rPr>
          <w:rFonts w:ascii="Times New Roman" w:hAnsi="Times New Roman" w:cs="Times New Roman"/>
          <w:bCs/>
          <w:sz w:val="24"/>
          <w:szCs w:val="24"/>
        </w:rPr>
        <w:t>/</w:t>
      </w:r>
      <w:r>
        <w:rPr>
          <w:rFonts w:ascii="Times New Roman" w:hAnsi="Times New Roman" w:cs="Times New Roman"/>
          <w:bCs/>
          <w:sz w:val="24"/>
          <w:szCs w:val="24"/>
        </w:rPr>
        <w:t>шт. Плановая норма выработки за месяц – 500 изделий. Фактически за месяц изготовлено 550 изделий. Коэффициент увеличения расценок за перевыполнение норм составляет 1,2. Рассчитать заработную плату. Как в данном случае называется система оплаты труда?</w:t>
      </w:r>
    </w:p>
    <w:p w:rsidR="00D30962" w:rsidRPr="00AA4523" w:rsidRDefault="00D30962" w:rsidP="00D3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rsidR="00D30962" w:rsidRDefault="00D30962" w:rsidP="00D3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EC621B">
        <w:rPr>
          <w:rFonts w:ascii="Times New Roman" w:hAnsi="Times New Roman" w:cs="Times New Roman"/>
          <w:b/>
          <w:bCs/>
          <w:sz w:val="24"/>
          <w:szCs w:val="24"/>
        </w:rPr>
        <w:t xml:space="preserve">Задача </w:t>
      </w:r>
      <w:r>
        <w:rPr>
          <w:rFonts w:ascii="Times New Roman" w:hAnsi="Times New Roman" w:cs="Times New Roman"/>
          <w:b/>
          <w:bCs/>
          <w:sz w:val="24"/>
          <w:szCs w:val="24"/>
        </w:rPr>
        <w:t>6</w:t>
      </w:r>
      <w:r w:rsidRPr="00EC621B">
        <w:rPr>
          <w:rFonts w:ascii="Times New Roman" w:hAnsi="Times New Roman" w:cs="Times New Roman"/>
          <w:b/>
          <w:bCs/>
          <w:sz w:val="24"/>
          <w:szCs w:val="24"/>
        </w:rPr>
        <w:t>.</w:t>
      </w:r>
      <w:r>
        <w:rPr>
          <w:rFonts w:ascii="Times New Roman" w:hAnsi="Times New Roman" w:cs="Times New Roman"/>
          <w:b/>
          <w:bCs/>
          <w:sz w:val="24"/>
          <w:szCs w:val="24"/>
        </w:rPr>
        <w:t xml:space="preserve"> </w:t>
      </w:r>
      <w:r w:rsidRPr="008A5B10">
        <w:rPr>
          <w:rFonts w:ascii="Times New Roman" w:hAnsi="Times New Roman" w:cs="Times New Roman"/>
          <w:bCs/>
          <w:sz w:val="24"/>
          <w:szCs w:val="24"/>
        </w:rPr>
        <w:t>Определить заработную плату рабочего-повременщика 4 разряда</w:t>
      </w:r>
      <w:r>
        <w:rPr>
          <w:rFonts w:ascii="Times New Roman" w:hAnsi="Times New Roman" w:cs="Times New Roman"/>
          <w:bCs/>
          <w:sz w:val="24"/>
          <w:szCs w:val="24"/>
        </w:rPr>
        <w:t>, часовая тарифная ставка которого составляет 96 руб. Рабочий отработал 168 часов за месяц. Премия составляет 20% тарифной заработной платы. Как в данном случае называется система оплаты труда?</w:t>
      </w:r>
    </w:p>
    <w:p w:rsidR="00D30962" w:rsidRPr="00AA4523" w:rsidRDefault="00D30962" w:rsidP="00D3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rsidR="00D30962" w:rsidRPr="008A5B10" w:rsidRDefault="00D30962" w:rsidP="00D3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EC621B">
        <w:rPr>
          <w:rFonts w:ascii="Times New Roman" w:hAnsi="Times New Roman" w:cs="Times New Roman"/>
          <w:b/>
          <w:bCs/>
          <w:sz w:val="24"/>
          <w:szCs w:val="24"/>
        </w:rPr>
        <w:t xml:space="preserve">Задача </w:t>
      </w:r>
      <w:r>
        <w:rPr>
          <w:rFonts w:ascii="Times New Roman" w:hAnsi="Times New Roman" w:cs="Times New Roman"/>
          <w:b/>
          <w:bCs/>
          <w:sz w:val="24"/>
          <w:szCs w:val="24"/>
        </w:rPr>
        <w:t xml:space="preserve">7. </w:t>
      </w:r>
      <w:r w:rsidRPr="000C4FC3">
        <w:rPr>
          <w:rFonts w:ascii="Times New Roman" w:hAnsi="Times New Roman" w:cs="Times New Roman"/>
          <w:bCs/>
          <w:sz w:val="24"/>
          <w:szCs w:val="24"/>
        </w:rPr>
        <w:t>Р</w:t>
      </w:r>
      <w:r>
        <w:rPr>
          <w:rFonts w:ascii="Times New Roman" w:hAnsi="Times New Roman" w:cs="Times New Roman"/>
          <w:bCs/>
          <w:sz w:val="24"/>
          <w:szCs w:val="24"/>
        </w:rPr>
        <w:t>абочий-сдельщик 4-го разряда, часовая тарифная ставка которого составляет 96 руб., изготовил за месяц (22 смены по 8 часов) – 820 деталей при норме выработке на одну деталь 15 мин. Определить заработную плату и процент выполнения нормы.</w:t>
      </w:r>
    </w:p>
    <w:p w:rsidR="005A6E19" w:rsidRDefault="005A6E19" w:rsidP="00362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4"/>
          <w:szCs w:val="24"/>
        </w:rPr>
      </w:pPr>
    </w:p>
    <w:p w:rsidR="009B5270" w:rsidRPr="008A5B10" w:rsidRDefault="009B5270" w:rsidP="009B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EC621B">
        <w:rPr>
          <w:rFonts w:ascii="Times New Roman" w:hAnsi="Times New Roman" w:cs="Times New Roman"/>
          <w:b/>
          <w:bCs/>
          <w:sz w:val="24"/>
          <w:szCs w:val="24"/>
        </w:rPr>
        <w:t xml:space="preserve">Задача </w:t>
      </w:r>
      <w:r>
        <w:rPr>
          <w:rFonts w:ascii="Times New Roman" w:hAnsi="Times New Roman" w:cs="Times New Roman"/>
          <w:b/>
          <w:bCs/>
          <w:sz w:val="24"/>
          <w:szCs w:val="24"/>
        </w:rPr>
        <w:t xml:space="preserve">8. </w:t>
      </w:r>
      <w:r w:rsidRPr="000C4FC3">
        <w:rPr>
          <w:rFonts w:ascii="Times New Roman" w:hAnsi="Times New Roman" w:cs="Times New Roman"/>
          <w:bCs/>
          <w:sz w:val="24"/>
          <w:szCs w:val="24"/>
        </w:rPr>
        <w:t>Р</w:t>
      </w:r>
      <w:r>
        <w:rPr>
          <w:rFonts w:ascii="Times New Roman" w:hAnsi="Times New Roman" w:cs="Times New Roman"/>
          <w:bCs/>
          <w:sz w:val="24"/>
          <w:szCs w:val="24"/>
        </w:rPr>
        <w:t>абочий-сдельщик 5-го разряда, часовая тарифная ставка которого составляет 116 руб., изготовил за месяц (22 смены по 8 часов) – 920 деталей при норме выработке на одну деталь 15 мин. Определить заработную плату и процент выполнения нормы.</w:t>
      </w:r>
    </w:p>
    <w:p w:rsidR="00D30962" w:rsidRDefault="00D30962" w:rsidP="00362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4"/>
          <w:szCs w:val="24"/>
        </w:rPr>
      </w:pPr>
    </w:p>
    <w:p w:rsidR="00E86909" w:rsidRDefault="00E86909" w:rsidP="00E86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Pr>
          <w:rFonts w:ascii="Times New Roman" w:hAnsi="Times New Roman" w:cs="Times New Roman"/>
          <w:b/>
          <w:bCs/>
          <w:sz w:val="24"/>
          <w:szCs w:val="24"/>
        </w:rPr>
        <w:t>Контрольные вопросы:</w:t>
      </w:r>
    </w:p>
    <w:p w:rsidR="00E86909" w:rsidRDefault="00E86909" w:rsidP="00E86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rsidR="00E86909" w:rsidRPr="00D30962" w:rsidRDefault="00E86909" w:rsidP="00D30962">
      <w:pPr>
        <w:pStyle w:val="a8"/>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D30962">
        <w:rPr>
          <w:rFonts w:ascii="Times New Roman" w:hAnsi="Times New Roman" w:cs="Times New Roman"/>
          <w:bCs/>
          <w:sz w:val="24"/>
          <w:szCs w:val="24"/>
        </w:rPr>
        <w:t>Какие факторы влияют на оплату труда?</w:t>
      </w:r>
    </w:p>
    <w:p w:rsidR="00E86909" w:rsidRPr="00D30962" w:rsidRDefault="00E86909" w:rsidP="00D30962">
      <w:pPr>
        <w:pStyle w:val="a8"/>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D30962">
        <w:rPr>
          <w:rFonts w:ascii="Times New Roman" w:hAnsi="Times New Roman" w:cs="Times New Roman"/>
          <w:bCs/>
          <w:sz w:val="24"/>
          <w:szCs w:val="24"/>
        </w:rPr>
        <w:t>Как формируется фонд оплаты труда предприятия?</w:t>
      </w:r>
    </w:p>
    <w:p w:rsidR="00D30962" w:rsidRPr="00D30962" w:rsidRDefault="00D30962" w:rsidP="00D30962">
      <w:pPr>
        <w:pStyle w:val="a8"/>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D30962">
        <w:rPr>
          <w:rFonts w:ascii="Times New Roman" w:hAnsi="Times New Roman" w:cs="Times New Roman"/>
          <w:bCs/>
          <w:sz w:val="24"/>
          <w:szCs w:val="24"/>
        </w:rPr>
        <w:t>Что представляет собой тарифная система оплаты труда?</w:t>
      </w:r>
    </w:p>
    <w:p w:rsidR="00D30962" w:rsidRPr="00D30962" w:rsidRDefault="00D30962" w:rsidP="00D30962">
      <w:pPr>
        <w:pStyle w:val="a8"/>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D30962">
        <w:rPr>
          <w:rFonts w:ascii="Times New Roman" w:hAnsi="Times New Roman" w:cs="Times New Roman"/>
          <w:bCs/>
          <w:sz w:val="24"/>
          <w:szCs w:val="24"/>
        </w:rPr>
        <w:t>Каковы особенности повременной и сдельной форм оплаты труда?</w:t>
      </w:r>
    </w:p>
    <w:p w:rsidR="00D30962" w:rsidRPr="00D30962" w:rsidRDefault="00D30962" w:rsidP="00D30962">
      <w:pPr>
        <w:pStyle w:val="a8"/>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D30962">
        <w:rPr>
          <w:rFonts w:ascii="Times New Roman" w:hAnsi="Times New Roman" w:cs="Times New Roman"/>
          <w:bCs/>
          <w:sz w:val="24"/>
          <w:szCs w:val="24"/>
        </w:rPr>
        <w:t>Каковы условия эффективного применения повременной и сдельной форм оплаты труда?</w:t>
      </w:r>
    </w:p>
    <w:p w:rsidR="005A6E19" w:rsidRDefault="005A6E19" w:rsidP="00362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4"/>
          <w:szCs w:val="24"/>
        </w:rPr>
      </w:pPr>
    </w:p>
    <w:p w:rsidR="005A6E19" w:rsidRDefault="005A6E19" w:rsidP="00362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4"/>
          <w:szCs w:val="24"/>
        </w:rPr>
      </w:pPr>
    </w:p>
    <w:p w:rsidR="005A6E19" w:rsidRDefault="005A6E19" w:rsidP="00362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4"/>
          <w:szCs w:val="24"/>
        </w:rPr>
      </w:pPr>
    </w:p>
    <w:p w:rsidR="005A6E19" w:rsidRDefault="005A6E19" w:rsidP="00362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4"/>
          <w:szCs w:val="24"/>
        </w:rPr>
      </w:pPr>
    </w:p>
    <w:p w:rsidR="005A6E19" w:rsidRDefault="005A6E19" w:rsidP="00362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4"/>
          <w:szCs w:val="24"/>
        </w:rPr>
      </w:pPr>
    </w:p>
    <w:p w:rsidR="00BB4CEA" w:rsidRDefault="00BB4CEA" w:rsidP="00362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4"/>
          <w:szCs w:val="24"/>
        </w:rPr>
      </w:pPr>
    </w:p>
    <w:p w:rsidR="005A6E19" w:rsidRDefault="005A6E19" w:rsidP="00362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4"/>
          <w:szCs w:val="24"/>
        </w:rPr>
      </w:pPr>
    </w:p>
    <w:p w:rsidR="0098645A" w:rsidRPr="00EC621B" w:rsidRDefault="0098645A" w:rsidP="00144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4"/>
          <w:szCs w:val="24"/>
        </w:rPr>
      </w:pPr>
    </w:p>
    <w:p w:rsidR="0098645A" w:rsidRPr="00EC621B" w:rsidRDefault="0098645A" w:rsidP="00986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rsidR="0098645A" w:rsidRDefault="0098645A" w:rsidP="00986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p>
    <w:p w:rsidR="0098645A" w:rsidRDefault="0098645A" w:rsidP="00986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rsidR="008D7E76" w:rsidRPr="00EC621B" w:rsidRDefault="008D7E76" w:rsidP="008D7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rsidR="008D7E76" w:rsidRDefault="008D7E76" w:rsidP="00FC0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8D7E76" w:rsidRDefault="008D7E76" w:rsidP="00FC0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8D7E76" w:rsidRDefault="008D7E76" w:rsidP="00FC0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C53A89" w:rsidRDefault="00C53A89" w:rsidP="00FC0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FC0DD0" w:rsidRPr="00EC621B" w:rsidRDefault="00FC0DD0" w:rsidP="009B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EC621B">
        <w:rPr>
          <w:rFonts w:ascii="Times New Roman" w:hAnsi="Times New Roman" w:cs="Times New Roman"/>
          <w:b/>
          <w:bCs/>
          <w:sz w:val="24"/>
          <w:szCs w:val="24"/>
        </w:rPr>
        <w:lastRenderedPageBreak/>
        <w:t>Практическое занятие №</w:t>
      </w:r>
      <w:r>
        <w:rPr>
          <w:rFonts w:ascii="Times New Roman" w:hAnsi="Times New Roman" w:cs="Times New Roman"/>
          <w:b/>
          <w:bCs/>
          <w:sz w:val="24"/>
          <w:szCs w:val="24"/>
        </w:rPr>
        <w:t xml:space="preserve"> </w:t>
      </w:r>
      <w:r w:rsidR="00AC71DA">
        <w:rPr>
          <w:rFonts w:ascii="Times New Roman" w:hAnsi="Times New Roman" w:cs="Times New Roman"/>
          <w:b/>
          <w:bCs/>
          <w:sz w:val="24"/>
          <w:szCs w:val="24"/>
        </w:rPr>
        <w:t>7</w:t>
      </w:r>
    </w:p>
    <w:p w:rsidR="00FC0DD0" w:rsidRPr="002F28FC" w:rsidRDefault="00FC0DD0" w:rsidP="009B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p w:rsidR="00FC0BE4" w:rsidRDefault="00295E8C" w:rsidP="009B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r w:rsidR="00FC0BE4" w:rsidRPr="002F28FC">
        <w:rPr>
          <w:rFonts w:ascii="Times New Roman" w:hAnsi="Times New Roman" w:cs="Times New Roman"/>
          <w:b/>
          <w:color w:val="000000"/>
          <w:sz w:val="24"/>
          <w:szCs w:val="24"/>
        </w:rPr>
        <w:t>Расчет показателей себестоимости</w:t>
      </w:r>
      <w:r>
        <w:rPr>
          <w:rFonts w:ascii="Times New Roman" w:hAnsi="Times New Roman" w:cs="Times New Roman"/>
          <w:b/>
          <w:color w:val="000000"/>
          <w:sz w:val="24"/>
          <w:szCs w:val="24"/>
        </w:rPr>
        <w:t>»</w:t>
      </w:r>
    </w:p>
    <w:p w:rsidR="00295E8C" w:rsidRDefault="00295E8C" w:rsidP="00295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000000"/>
          <w:sz w:val="24"/>
          <w:szCs w:val="24"/>
        </w:rPr>
      </w:pPr>
    </w:p>
    <w:p w:rsidR="00295E8C" w:rsidRDefault="0075432E" w:rsidP="00295E8C">
      <w:pPr>
        <w:shd w:val="clear" w:color="auto" w:fill="FFFFFF"/>
        <w:spacing w:after="0"/>
        <w:ind w:right="120"/>
        <w:jc w:val="both"/>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95E8C" w:rsidRPr="00EC621B">
        <w:rPr>
          <w:rFonts w:ascii="Times New Roman" w:eastAsia="Times New Roman" w:hAnsi="Times New Roman" w:cs="Times New Roman"/>
          <w:color w:val="000000"/>
          <w:sz w:val="24"/>
          <w:szCs w:val="24"/>
          <w:lang w:eastAsia="ru-RU"/>
        </w:rPr>
        <w:t xml:space="preserve">Цель занятия: овладение практическими навыками расчета </w:t>
      </w:r>
      <w:r w:rsidR="00440AFC">
        <w:rPr>
          <w:rFonts w:ascii="Times New Roman" w:eastAsia="Times New Roman" w:hAnsi="Times New Roman" w:cs="Times New Roman"/>
          <w:color w:val="000000"/>
          <w:sz w:val="24"/>
          <w:szCs w:val="24"/>
          <w:lang w:eastAsia="ru-RU"/>
        </w:rPr>
        <w:t>показателей себестоимости</w:t>
      </w:r>
      <w:r w:rsidR="006337CC">
        <w:rPr>
          <w:rFonts w:ascii="Times New Roman" w:eastAsia="Times New Roman" w:hAnsi="Times New Roman" w:cs="Times New Roman"/>
          <w:color w:val="000000"/>
          <w:sz w:val="24"/>
          <w:szCs w:val="24"/>
          <w:lang w:eastAsia="ru-RU"/>
        </w:rPr>
        <w:t>, составления калькуляции по исходным данным</w:t>
      </w:r>
      <w:r w:rsidR="00CF6071">
        <w:rPr>
          <w:rFonts w:ascii="Times New Roman" w:eastAsia="Times New Roman" w:hAnsi="Times New Roman" w:cs="Times New Roman"/>
          <w:color w:val="000000"/>
          <w:sz w:val="24"/>
          <w:szCs w:val="24"/>
          <w:lang w:eastAsia="ru-RU"/>
        </w:rPr>
        <w:t>.</w:t>
      </w:r>
    </w:p>
    <w:p w:rsidR="00CF6071" w:rsidRDefault="00CF6071" w:rsidP="00295E8C">
      <w:pPr>
        <w:shd w:val="clear" w:color="auto" w:fill="FFFFFF"/>
        <w:spacing w:after="0"/>
        <w:ind w:right="120"/>
        <w:jc w:val="both"/>
        <w:outlineLvl w:val="4"/>
        <w:rPr>
          <w:rFonts w:ascii="Times New Roman" w:eastAsia="Times New Roman" w:hAnsi="Times New Roman" w:cs="Times New Roman"/>
          <w:color w:val="000000"/>
          <w:sz w:val="24"/>
          <w:szCs w:val="24"/>
          <w:lang w:eastAsia="ru-RU"/>
        </w:rPr>
      </w:pPr>
    </w:p>
    <w:p w:rsidR="00295E8C" w:rsidRPr="009B5270" w:rsidRDefault="0075432E" w:rsidP="009B5270">
      <w:pPr>
        <w:pStyle w:val="2"/>
        <w:widowControl w:val="0"/>
        <w:spacing w:line="276" w:lineRule="auto"/>
        <w:ind w:left="0" w:firstLine="0"/>
        <w:rPr>
          <w:rFonts w:eastAsia="Calibri"/>
          <w:sz w:val="24"/>
          <w:szCs w:val="24"/>
        </w:rPr>
      </w:pPr>
      <w:r>
        <w:rPr>
          <w:rFonts w:eastAsia="Calibri"/>
          <w:sz w:val="24"/>
          <w:szCs w:val="24"/>
        </w:rPr>
        <w:t xml:space="preserve">     </w:t>
      </w:r>
      <w:r w:rsidR="00CF6071" w:rsidRPr="003C70C1">
        <w:rPr>
          <w:rFonts w:eastAsia="Calibri"/>
          <w:sz w:val="24"/>
          <w:szCs w:val="24"/>
        </w:rPr>
        <w:t>Для выполнения работы изучите тем</w:t>
      </w:r>
      <w:r w:rsidR="00CF6071">
        <w:rPr>
          <w:rFonts w:eastAsia="Calibri"/>
          <w:sz w:val="24"/>
          <w:szCs w:val="24"/>
        </w:rPr>
        <w:t>у</w:t>
      </w:r>
      <w:r w:rsidR="00CF6071" w:rsidRPr="003C70C1">
        <w:rPr>
          <w:rFonts w:eastAsia="Calibri"/>
          <w:sz w:val="24"/>
          <w:szCs w:val="24"/>
        </w:rPr>
        <w:t xml:space="preserve"> </w:t>
      </w:r>
      <w:r w:rsidR="00CF6071" w:rsidRPr="00CF6071">
        <w:rPr>
          <w:rFonts w:eastAsia="Calibri"/>
          <w:sz w:val="24"/>
          <w:szCs w:val="24"/>
        </w:rPr>
        <w:t>«</w:t>
      </w:r>
      <w:r w:rsidR="00544CE1" w:rsidRPr="00544CE1">
        <w:rPr>
          <w:bCs/>
          <w:sz w:val="24"/>
          <w:szCs w:val="24"/>
        </w:rPr>
        <w:t xml:space="preserve">Издержки </w:t>
      </w:r>
      <w:r w:rsidR="00F55C91">
        <w:rPr>
          <w:bCs/>
          <w:sz w:val="24"/>
          <w:szCs w:val="24"/>
        </w:rPr>
        <w:t>обращения</w:t>
      </w:r>
      <w:r w:rsidR="00544CE1" w:rsidRPr="00544CE1">
        <w:rPr>
          <w:bCs/>
          <w:sz w:val="24"/>
          <w:szCs w:val="24"/>
        </w:rPr>
        <w:t xml:space="preserve"> и себестоимость продукции</w:t>
      </w:r>
      <w:r w:rsidR="00CF6071" w:rsidRPr="00CF6071">
        <w:rPr>
          <w:rFonts w:eastAsia="Calibri"/>
          <w:sz w:val="24"/>
          <w:szCs w:val="24"/>
        </w:rPr>
        <w:t>»</w:t>
      </w:r>
      <w:r w:rsidR="00CF6071" w:rsidRPr="0036251A">
        <w:rPr>
          <w:rFonts w:eastAsia="Calibri"/>
          <w:sz w:val="24"/>
          <w:szCs w:val="24"/>
        </w:rPr>
        <w:t xml:space="preserve">, </w:t>
      </w:r>
      <w:r w:rsidR="00CF6071" w:rsidRPr="003C70C1">
        <w:rPr>
          <w:rFonts w:eastAsia="Calibri"/>
          <w:sz w:val="24"/>
          <w:szCs w:val="24"/>
        </w:rPr>
        <w:t>обратив внимание на</w:t>
      </w:r>
      <w:r w:rsidR="00CF6071">
        <w:rPr>
          <w:rFonts w:eastAsia="Calibri"/>
          <w:sz w:val="24"/>
          <w:szCs w:val="24"/>
        </w:rPr>
        <w:t xml:space="preserve"> </w:t>
      </w:r>
      <w:r>
        <w:rPr>
          <w:rFonts w:eastAsia="Calibri"/>
          <w:sz w:val="24"/>
          <w:szCs w:val="24"/>
        </w:rPr>
        <w:t>понятие и значение издержек и себестоимости продукции, классификацию издержек, состав и структуру затрат, включаемых в себестоимость продукции</w:t>
      </w:r>
      <w:r w:rsidR="00CF6071">
        <w:rPr>
          <w:rFonts w:eastAsia="Calibri"/>
          <w:sz w:val="24"/>
          <w:szCs w:val="24"/>
        </w:rPr>
        <w:t>.</w:t>
      </w:r>
    </w:p>
    <w:p w:rsidR="00295E8C" w:rsidRPr="00EC621B" w:rsidRDefault="00295E8C" w:rsidP="00295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EC621B">
        <w:rPr>
          <w:rFonts w:ascii="Times New Roman" w:hAnsi="Times New Roman" w:cs="Times New Roman"/>
          <w:b/>
          <w:bCs/>
          <w:sz w:val="24"/>
          <w:szCs w:val="24"/>
        </w:rPr>
        <w:t>Задания к работе:</w:t>
      </w:r>
    </w:p>
    <w:p w:rsidR="00295E8C" w:rsidRPr="00EC621B" w:rsidRDefault="00295E8C" w:rsidP="00295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rsidR="00F55CEE" w:rsidRDefault="009B5270" w:rsidP="00F5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F55CEE" w:rsidRPr="00EC621B">
        <w:rPr>
          <w:rFonts w:ascii="Times New Roman" w:hAnsi="Times New Roman" w:cs="Times New Roman"/>
          <w:b/>
          <w:bCs/>
          <w:sz w:val="24"/>
          <w:szCs w:val="24"/>
        </w:rPr>
        <w:t xml:space="preserve">Задача </w:t>
      </w:r>
      <w:r w:rsidR="00F55CEE">
        <w:rPr>
          <w:rFonts w:ascii="Times New Roman" w:hAnsi="Times New Roman" w:cs="Times New Roman"/>
          <w:b/>
          <w:bCs/>
          <w:sz w:val="24"/>
          <w:szCs w:val="24"/>
        </w:rPr>
        <w:t>1</w:t>
      </w:r>
      <w:r w:rsidR="00F55CEE" w:rsidRPr="00EC621B">
        <w:rPr>
          <w:rFonts w:ascii="Times New Roman" w:hAnsi="Times New Roman" w:cs="Times New Roman"/>
          <w:b/>
          <w:bCs/>
          <w:sz w:val="24"/>
          <w:szCs w:val="24"/>
        </w:rPr>
        <w:t>.</w:t>
      </w:r>
      <w:r w:rsidR="00F55CEE">
        <w:rPr>
          <w:rFonts w:ascii="Times New Roman" w:hAnsi="Times New Roman" w:cs="Times New Roman"/>
          <w:b/>
          <w:bCs/>
          <w:sz w:val="24"/>
          <w:szCs w:val="24"/>
        </w:rPr>
        <w:t xml:space="preserve"> </w:t>
      </w:r>
      <w:r w:rsidR="00F55CEE">
        <w:rPr>
          <w:rFonts w:ascii="Times New Roman" w:hAnsi="Times New Roman" w:cs="Times New Roman"/>
          <w:bCs/>
          <w:sz w:val="24"/>
          <w:szCs w:val="24"/>
        </w:rPr>
        <w:t>Составить плановую калькуляцию на режущий инструмент для расчета цеховой, производственной и полной себестоимости при следующих исходных данных:</w:t>
      </w:r>
    </w:p>
    <w:p w:rsidR="00F55CEE" w:rsidRDefault="00F55CEE" w:rsidP="00F5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Pr>
          <w:rFonts w:ascii="Times New Roman" w:hAnsi="Times New Roman" w:cs="Times New Roman"/>
          <w:bCs/>
          <w:sz w:val="24"/>
          <w:szCs w:val="24"/>
        </w:rPr>
        <w:t xml:space="preserve">1. Норма расхода металла на одно изделие – </w:t>
      </w:r>
      <w:r w:rsidR="009B5270">
        <w:rPr>
          <w:rFonts w:ascii="Times New Roman" w:hAnsi="Times New Roman" w:cs="Times New Roman"/>
          <w:bCs/>
          <w:sz w:val="24"/>
          <w:szCs w:val="24"/>
        </w:rPr>
        <w:t>3</w:t>
      </w:r>
      <w:r>
        <w:rPr>
          <w:rFonts w:ascii="Times New Roman" w:hAnsi="Times New Roman" w:cs="Times New Roman"/>
          <w:bCs/>
          <w:sz w:val="24"/>
          <w:szCs w:val="24"/>
        </w:rPr>
        <w:t xml:space="preserve"> кг. Цена металла – 10000 руб. за 1 тонну. Норма отходов на одно изделие – 1 кг. Цена отходов – 1000 руб. за 1 тонну. Цена покупных комплектующих изделий – 250 руб. за 1 шт. Транспортно-заготовительные расходы составляют 5% от стоимости материалов.</w:t>
      </w:r>
    </w:p>
    <w:p w:rsidR="00F55CEE" w:rsidRDefault="00F55CEE" w:rsidP="00F5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Pr>
          <w:rFonts w:ascii="Times New Roman" w:hAnsi="Times New Roman" w:cs="Times New Roman"/>
          <w:bCs/>
          <w:sz w:val="24"/>
          <w:szCs w:val="24"/>
        </w:rPr>
        <w:t>2. Норма времени на изготовление одного изделия – 4 часа. Работа тарифицируется по 3 разряду. Тарифная ставка 3 разряда – 87 руб.</w:t>
      </w:r>
      <w:r w:rsidRPr="00E617E1">
        <w:rPr>
          <w:rFonts w:ascii="Times New Roman" w:hAnsi="Times New Roman" w:cs="Times New Roman"/>
          <w:bCs/>
          <w:sz w:val="24"/>
          <w:szCs w:val="24"/>
        </w:rPr>
        <w:t>/</w:t>
      </w:r>
      <w:r>
        <w:rPr>
          <w:rFonts w:ascii="Times New Roman" w:hAnsi="Times New Roman" w:cs="Times New Roman"/>
          <w:bCs/>
          <w:sz w:val="24"/>
          <w:szCs w:val="24"/>
        </w:rPr>
        <w:t xml:space="preserve">час. Доплаты и премии – 40%. Дополнительная заработная плата – 10% </w:t>
      </w:r>
      <w:proofErr w:type="gramStart"/>
      <w:r>
        <w:rPr>
          <w:rFonts w:ascii="Times New Roman" w:hAnsi="Times New Roman" w:cs="Times New Roman"/>
          <w:bCs/>
          <w:sz w:val="24"/>
          <w:szCs w:val="24"/>
        </w:rPr>
        <w:t>от</w:t>
      </w:r>
      <w:proofErr w:type="gramEnd"/>
      <w:r>
        <w:rPr>
          <w:rFonts w:ascii="Times New Roman" w:hAnsi="Times New Roman" w:cs="Times New Roman"/>
          <w:bCs/>
          <w:sz w:val="24"/>
          <w:szCs w:val="24"/>
        </w:rPr>
        <w:t xml:space="preserve"> основной. Отчисления в страховые фонды – 30%.</w:t>
      </w:r>
    </w:p>
    <w:p w:rsidR="00F55CEE" w:rsidRPr="00E617E1" w:rsidRDefault="00F55CEE" w:rsidP="00F5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Pr>
          <w:rFonts w:ascii="Times New Roman" w:hAnsi="Times New Roman" w:cs="Times New Roman"/>
          <w:bCs/>
          <w:sz w:val="24"/>
          <w:szCs w:val="24"/>
        </w:rPr>
        <w:t>3. Расходы на содержание и эксплуатацию оборудования, цеховые и общехозяйственные расходы распределяются пропорционально основной заработной плате производственных рабочих. Фонд заработной платы производственных рабочих цеха – 1,98 млн. руб. Расходы на содержание и эксплуатацию оборудования по смете составляют 1,984 млн. руб. Цеховые расходы по смете составляют 1,452 млн. руб. Общехозяйственные расходы – 200%. Коммерческие расходы – 8%.</w:t>
      </w:r>
    </w:p>
    <w:p w:rsidR="00544CE1" w:rsidRDefault="00544CE1" w:rsidP="00F5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p>
    <w:p w:rsidR="00F55CEE" w:rsidRDefault="009B5270" w:rsidP="00F5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F55CEE" w:rsidRPr="00EC621B">
        <w:rPr>
          <w:rFonts w:ascii="Times New Roman" w:hAnsi="Times New Roman" w:cs="Times New Roman"/>
          <w:b/>
          <w:bCs/>
          <w:sz w:val="24"/>
          <w:szCs w:val="24"/>
        </w:rPr>
        <w:t xml:space="preserve">Задача </w:t>
      </w:r>
      <w:r w:rsidR="00F55CEE">
        <w:rPr>
          <w:rFonts w:ascii="Times New Roman" w:hAnsi="Times New Roman" w:cs="Times New Roman"/>
          <w:b/>
          <w:bCs/>
          <w:sz w:val="24"/>
          <w:szCs w:val="24"/>
        </w:rPr>
        <w:t>2</w:t>
      </w:r>
      <w:r w:rsidR="00F55CEE" w:rsidRPr="00EC621B">
        <w:rPr>
          <w:rFonts w:ascii="Times New Roman" w:hAnsi="Times New Roman" w:cs="Times New Roman"/>
          <w:b/>
          <w:bCs/>
          <w:sz w:val="24"/>
          <w:szCs w:val="24"/>
        </w:rPr>
        <w:t>.</w:t>
      </w:r>
      <w:r w:rsidR="00F55CEE">
        <w:rPr>
          <w:rFonts w:ascii="Times New Roman" w:hAnsi="Times New Roman" w:cs="Times New Roman"/>
          <w:b/>
          <w:bCs/>
          <w:sz w:val="24"/>
          <w:szCs w:val="24"/>
        </w:rPr>
        <w:t xml:space="preserve"> </w:t>
      </w:r>
      <w:r w:rsidR="00F55CEE">
        <w:rPr>
          <w:rFonts w:ascii="Times New Roman" w:hAnsi="Times New Roman" w:cs="Times New Roman"/>
          <w:bCs/>
          <w:sz w:val="24"/>
          <w:szCs w:val="24"/>
        </w:rPr>
        <w:t xml:space="preserve">Объем выпуска продукции в отчетном году – 80 тыс. изделий. Затраты на основные материалы и комплектующие – 8 млн. руб. Основная заработная плата производственных рабочих в отчетном году – 7 млн. руб. Дополнительная заработная плата – 10 %. Ставка отчислений в страховые фонды – 30%. В отчетном году косвенные расходы составляют 280% от основной заработной платы производственных рабочих, в том числе переменные – 100%, постоянные – 180%. </w:t>
      </w:r>
    </w:p>
    <w:p w:rsidR="00F55CEE" w:rsidRDefault="00F55CEE" w:rsidP="00F5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Pr>
          <w:rFonts w:ascii="Times New Roman" w:hAnsi="Times New Roman" w:cs="Times New Roman"/>
          <w:bCs/>
          <w:sz w:val="24"/>
          <w:szCs w:val="24"/>
        </w:rPr>
        <w:t>Определить: 1. себестоимость единицы продукции в отчетном году;</w:t>
      </w:r>
    </w:p>
    <w:p w:rsidR="00F55CEE" w:rsidRDefault="00F55CEE" w:rsidP="00F5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Pr>
          <w:rFonts w:ascii="Times New Roman" w:hAnsi="Times New Roman" w:cs="Times New Roman"/>
          <w:bCs/>
          <w:sz w:val="24"/>
          <w:szCs w:val="24"/>
        </w:rPr>
        <w:t>2. себестоимость единицы продукции в плановом году при увеличении объема выпуска на 20%.</w:t>
      </w:r>
    </w:p>
    <w:p w:rsidR="00F55CEE" w:rsidRDefault="00F55CEE" w:rsidP="00F5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000000"/>
          <w:sz w:val="24"/>
          <w:szCs w:val="24"/>
        </w:rPr>
      </w:pPr>
      <w:r>
        <w:rPr>
          <w:rFonts w:ascii="Times New Roman" w:hAnsi="Times New Roman" w:cs="Times New Roman"/>
          <w:b/>
          <w:bCs/>
          <w:sz w:val="24"/>
          <w:szCs w:val="24"/>
        </w:rPr>
        <w:t xml:space="preserve">     </w:t>
      </w:r>
    </w:p>
    <w:p w:rsidR="00295E8C" w:rsidRPr="00334A71" w:rsidRDefault="0075432E" w:rsidP="00334A71">
      <w:pPr>
        <w:spacing w:after="0" w:line="330" w:lineRule="atLeast"/>
        <w:jc w:val="both"/>
        <w:textAlignment w:val="baseline"/>
        <w:rPr>
          <w:rFonts w:ascii="Times New Roman" w:hAnsi="Times New Roman" w:cs="Times New Roman"/>
          <w:b/>
          <w:color w:val="000000"/>
          <w:sz w:val="24"/>
          <w:szCs w:val="24"/>
        </w:rPr>
      </w:pPr>
      <w:r>
        <w:rPr>
          <w:rFonts w:ascii="Times New Roman" w:hAnsi="Times New Roman" w:cs="Times New Roman"/>
          <w:b/>
          <w:bCs/>
          <w:sz w:val="24"/>
          <w:szCs w:val="24"/>
        </w:rPr>
        <w:t xml:space="preserve"> </w:t>
      </w:r>
      <w:r w:rsidR="009B5270">
        <w:rPr>
          <w:rFonts w:ascii="Times New Roman" w:hAnsi="Times New Roman" w:cs="Times New Roman"/>
          <w:b/>
          <w:bCs/>
          <w:sz w:val="24"/>
          <w:szCs w:val="24"/>
        </w:rPr>
        <w:t xml:space="preserve">     </w:t>
      </w:r>
      <w:r w:rsidR="00295E8C" w:rsidRPr="00EC621B">
        <w:rPr>
          <w:rFonts w:ascii="Times New Roman" w:hAnsi="Times New Roman" w:cs="Times New Roman"/>
          <w:b/>
          <w:bCs/>
          <w:sz w:val="24"/>
          <w:szCs w:val="24"/>
        </w:rPr>
        <w:t xml:space="preserve">Задача </w:t>
      </w:r>
      <w:r w:rsidR="00F55CEE">
        <w:rPr>
          <w:rFonts w:ascii="Times New Roman" w:hAnsi="Times New Roman" w:cs="Times New Roman"/>
          <w:b/>
          <w:bCs/>
          <w:sz w:val="24"/>
          <w:szCs w:val="24"/>
        </w:rPr>
        <w:t>3</w:t>
      </w:r>
      <w:r w:rsidR="00295E8C" w:rsidRPr="00EC621B">
        <w:rPr>
          <w:rFonts w:ascii="Times New Roman" w:hAnsi="Times New Roman" w:cs="Times New Roman"/>
          <w:b/>
          <w:bCs/>
          <w:sz w:val="24"/>
          <w:szCs w:val="24"/>
        </w:rPr>
        <w:t>.</w:t>
      </w:r>
      <w:r w:rsidR="00295E8C" w:rsidRPr="00EC621B">
        <w:rPr>
          <w:rFonts w:ascii="Times New Roman" w:hAnsi="Times New Roman" w:cs="Times New Roman"/>
          <w:bCs/>
          <w:sz w:val="24"/>
          <w:szCs w:val="24"/>
        </w:rPr>
        <w:t xml:space="preserve"> </w:t>
      </w:r>
      <w:r w:rsidR="00332D1C" w:rsidRPr="00332D1C">
        <w:rPr>
          <w:rFonts w:ascii="Times New Roman" w:hAnsi="Times New Roman" w:cs="Times New Roman"/>
          <w:bCs/>
          <w:sz w:val="24"/>
          <w:szCs w:val="24"/>
        </w:rPr>
        <w:t xml:space="preserve">В отчетном году </w:t>
      </w:r>
      <w:r w:rsidR="00332D1C">
        <w:rPr>
          <w:rFonts w:ascii="Times New Roman" w:hAnsi="Times New Roman" w:cs="Times New Roman"/>
          <w:bCs/>
          <w:sz w:val="24"/>
          <w:szCs w:val="24"/>
        </w:rPr>
        <w:t>себестоимость товарной продукции составила 450, 2 тыс. руб., затраты на 1 руб. товарной продукции – 0,89 руб. В плановом году затраты на 1 руб. товарной продукции установлены в 0,85 руб. Объем производства продукции будет увеличен на 8%. Определить себестоимость товарной продукции планового года.</w:t>
      </w:r>
    </w:p>
    <w:p w:rsidR="00D04006" w:rsidRDefault="00D04006" w:rsidP="00332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rsidR="009B5270" w:rsidRDefault="009B5270" w:rsidP="009B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Pr>
          <w:rFonts w:ascii="Times New Roman" w:hAnsi="Times New Roman" w:cs="Times New Roman"/>
          <w:b/>
          <w:bCs/>
          <w:sz w:val="24"/>
          <w:szCs w:val="24"/>
        </w:rPr>
        <w:lastRenderedPageBreak/>
        <w:t xml:space="preserve">     </w:t>
      </w:r>
      <w:r w:rsidRPr="00EC621B">
        <w:rPr>
          <w:rFonts w:ascii="Times New Roman" w:hAnsi="Times New Roman" w:cs="Times New Roman"/>
          <w:b/>
          <w:bCs/>
          <w:sz w:val="24"/>
          <w:szCs w:val="24"/>
        </w:rPr>
        <w:t xml:space="preserve">Задача </w:t>
      </w:r>
      <w:r>
        <w:rPr>
          <w:rFonts w:ascii="Times New Roman" w:hAnsi="Times New Roman" w:cs="Times New Roman"/>
          <w:b/>
          <w:bCs/>
          <w:sz w:val="24"/>
          <w:szCs w:val="24"/>
        </w:rPr>
        <w:t>4</w:t>
      </w:r>
      <w:r w:rsidRPr="00EC621B">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bCs/>
          <w:sz w:val="24"/>
          <w:szCs w:val="24"/>
        </w:rPr>
        <w:t>Составить плановую калькуляцию на режущий инструмент для расчета цеховой, производственной и полной себестоимости при следующих исходных данных:</w:t>
      </w:r>
    </w:p>
    <w:p w:rsidR="009B5270" w:rsidRDefault="009B5270" w:rsidP="009B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Pr>
          <w:rFonts w:ascii="Times New Roman" w:hAnsi="Times New Roman" w:cs="Times New Roman"/>
          <w:bCs/>
          <w:sz w:val="24"/>
          <w:szCs w:val="24"/>
        </w:rPr>
        <w:t>1. Норма расхода металла на одно изделие – 5 кг. Цена металла – 10000 руб. за 1 тонну. Норма отходов на одно изделие – 2 кг. Цена отходов – 1000 руб. за 1 тонну. Цена покупных комплектующих изделий – 250 руб. за 1 шт. Транспортно-заготовительные расходы составляют 5% от стоимости материалов.</w:t>
      </w:r>
    </w:p>
    <w:p w:rsidR="009B5270" w:rsidRDefault="009B5270" w:rsidP="009B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Pr>
          <w:rFonts w:ascii="Times New Roman" w:hAnsi="Times New Roman" w:cs="Times New Roman"/>
          <w:bCs/>
          <w:sz w:val="24"/>
          <w:szCs w:val="24"/>
        </w:rPr>
        <w:t>2. Норма времени на изготовление одного изделия – 4 часа. Работа тарифицируется по 3 разряду. Тарифная ставка 3 разряда – 87 руб.</w:t>
      </w:r>
      <w:r w:rsidRPr="00E617E1">
        <w:rPr>
          <w:rFonts w:ascii="Times New Roman" w:hAnsi="Times New Roman" w:cs="Times New Roman"/>
          <w:bCs/>
          <w:sz w:val="24"/>
          <w:szCs w:val="24"/>
        </w:rPr>
        <w:t>/</w:t>
      </w:r>
      <w:r>
        <w:rPr>
          <w:rFonts w:ascii="Times New Roman" w:hAnsi="Times New Roman" w:cs="Times New Roman"/>
          <w:bCs/>
          <w:sz w:val="24"/>
          <w:szCs w:val="24"/>
        </w:rPr>
        <w:t xml:space="preserve">час. Доплаты и премии – 40%. Дополнительная заработная плата – 10% </w:t>
      </w:r>
      <w:proofErr w:type="gramStart"/>
      <w:r>
        <w:rPr>
          <w:rFonts w:ascii="Times New Roman" w:hAnsi="Times New Roman" w:cs="Times New Roman"/>
          <w:bCs/>
          <w:sz w:val="24"/>
          <w:szCs w:val="24"/>
        </w:rPr>
        <w:t>от</w:t>
      </w:r>
      <w:proofErr w:type="gramEnd"/>
      <w:r>
        <w:rPr>
          <w:rFonts w:ascii="Times New Roman" w:hAnsi="Times New Roman" w:cs="Times New Roman"/>
          <w:bCs/>
          <w:sz w:val="24"/>
          <w:szCs w:val="24"/>
        </w:rPr>
        <w:t xml:space="preserve"> основной. Отчисления в страховые фонды – 30%.</w:t>
      </w:r>
    </w:p>
    <w:p w:rsidR="009B5270" w:rsidRPr="00E617E1" w:rsidRDefault="009B5270" w:rsidP="009B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Pr>
          <w:rFonts w:ascii="Times New Roman" w:hAnsi="Times New Roman" w:cs="Times New Roman"/>
          <w:bCs/>
          <w:sz w:val="24"/>
          <w:szCs w:val="24"/>
        </w:rPr>
        <w:t>3. Расходы на содержание и эксплуатацию оборудования, цеховые и общехозяйственные расходы распределяются пропорционально основной заработной плате производственных рабочих. Фонд заработной платы производственных рабочих цеха – 1,98 млн. руб. Расходы на содержание и эксплуатацию оборудования по смете составляют 1,984 млн. руб. Цеховые расходы по смете составляют 1,452 млн. руб. Общехозяйственные расходы – 200%. Коммерческие расходы – 8%.</w:t>
      </w:r>
    </w:p>
    <w:p w:rsidR="009B5270" w:rsidRDefault="009B5270" w:rsidP="00AC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p>
    <w:p w:rsidR="00AC71DA" w:rsidRDefault="009B5270" w:rsidP="00AC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AC71DA" w:rsidRPr="00EC621B">
        <w:rPr>
          <w:rFonts w:ascii="Times New Roman" w:hAnsi="Times New Roman" w:cs="Times New Roman"/>
          <w:b/>
          <w:bCs/>
          <w:sz w:val="24"/>
          <w:szCs w:val="24"/>
        </w:rPr>
        <w:t xml:space="preserve">Задача </w:t>
      </w:r>
      <w:r>
        <w:rPr>
          <w:rFonts w:ascii="Times New Roman" w:hAnsi="Times New Roman" w:cs="Times New Roman"/>
          <w:b/>
          <w:bCs/>
          <w:sz w:val="24"/>
          <w:szCs w:val="24"/>
        </w:rPr>
        <w:t>5</w:t>
      </w:r>
      <w:r w:rsidR="00AC71DA" w:rsidRPr="00EC621B">
        <w:rPr>
          <w:rFonts w:ascii="Times New Roman" w:hAnsi="Times New Roman" w:cs="Times New Roman"/>
          <w:b/>
          <w:bCs/>
          <w:sz w:val="24"/>
          <w:szCs w:val="24"/>
        </w:rPr>
        <w:t>.</w:t>
      </w:r>
      <w:r w:rsidR="00AC71DA">
        <w:rPr>
          <w:rFonts w:ascii="Times New Roman" w:hAnsi="Times New Roman" w:cs="Times New Roman"/>
          <w:b/>
          <w:bCs/>
          <w:sz w:val="24"/>
          <w:szCs w:val="24"/>
        </w:rPr>
        <w:t xml:space="preserve"> </w:t>
      </w:r>
      <w:r w:rsidR="00AC71DA">
        <w:rPr>
          <w:rFonts w:ascii="Times New Roman" w:hAnsi="Times New Roman" w:cs="Times New Roman"/>
          <w:bCs/>
          <w:sz w:val="24"/>
          <w:szCs w:val="24"/>
        </w:rPr>
        <w:t xml:space="preserve">Объем выпуска продукции в отчетном году – 90 тыс. изделий. Затраты на основные материалы и комплектующие – 9 млн. руб. Основная заработная плата производственных рабочих в отчетном году – 8 млн. руб. Дополнительная заработная плата – 10 %. Ставка отчислений в страховые фонды – 30%. В отчетном году косвенные расходы составляют 280% от основной заработной платы производственных рабочих, в том числе переменные – 100%, постоянные – 180%. </w:t>
      </w:r>
    </w:p>
    <w:p w:rsidR="00AC71DA" w:rsidRDefault="00AC71DA" w:rsidP="00AC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Pr>
          <w:rFonts w:ascii="Times New Roman" w:hAnsi="Times New Roman" w:cs="Times New Roman"/>
          <w:bCs/>
          <w:sz w:val="24"/>
          <w:szCs w:val="24"/>
        </w:rPr>
        <w:t>Определить: 1. себестоимость единицы продукции в отчетном году;</w:t>
      </w:r>
    </w:p>
    <w:p w:rsidR="00AC71DA" w:rsidRDefault="00AC71DA" w:rsidP="00AC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Pr>
          <w:rFonts w:ascii="Times New Roman" w:hAnsi="Times New Roman" w:cs="Times New Roman"/>
          <w:bCs/>
          <w:sz w:val="24"/>
          <w:szCs w:val="24"/>
        </w:rPr>
        <w:t>2. себестоимость единицы продукции в плановом году при увеличении объема выпуска на 20%.</w:t>
      </w:r>
    </w:p>
    <w:p w:rsidR="00AC71DA" w:rsidRDefault="00AC71DA" w:rsidP="00AC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000000"/>
          <w:sz w:val="24"/>
          <w:szCs w:val="24"/>
        </w:rPr>
      </w:pPr>
      <w:r>
        <w:rPr>
          <w:rFonts w:ascii="Times New Roman" w:hAnsi="Times New Roman" w:cs="Times New Roman"/>
          <w:b/>
          <w:bCs/>
          <w:sz w:val="24"/>
          <w:szCs w:val="24"/>
        </w:rPr>
        <w:t xml:space="preserve">     </w:t>
      </w:r>
    </w:p>
    <w:p w:rsidR="00AC71DA" w:rsidRPr="00334A71" w:rsidRDefault="00AC71DA" w:rsidP="00AC71DA">
      <w:pPr>
        <w:spacing w:after="0" w:line="330" w:lineRule="atLeast"/>
        <w:jc w:val="both"/>
        <w:textAlignment w:val="baseline"/>
        <w:rPr>
          <w:rFonts w:ascii="Times New Roman" w:hAnsi="Times New Roman" w:cs="Times New Roman"/>
          <w:b/>
          <w:color w:val="000000"/>
          <w:sz w:val="24"/>
          <w:szCs w:val="24"/>
        </w:rPr>
      </w:pPr>
      <w:r>
        <w:rPr>
          <w:rFonts w:ascii="Times New Roman" w:hAnsi="Times New Roman" w:cs="Times New Roman"/>
          <w:b/>
          <w:bCs/>
          <w:sz w:val="24"/>
          <w:szCs w:val="24"/>
        </w:rPr>
        <w:t xml:space="preserve"> </w:t>
      </w:r>
      <w:r w:rsidR="009B5270">
        <w:rPr>
          <w:rFonts w:ascii="Times New Roman" w:hAnsi="Times New Roman" w:cs="Times New Roman"/>
          <w:b/>
          <w:bCs/>
          <w:sz w:val="24"/>
          <w:szCs w:val="24"/>
        </w:rPr>
        <w:t xml:space="preserve">     </w:t>
      </w:r>
      <w:r w:rsidRPr="00EC621B">
        <w:rPr>
          <w:rFonts w:ascii="Times New Roman" w:hAnsi="Times New Roman" w:cs="Times New Roman"/>
          <w:b/>
          <w:bCs/>
          <w:sz w:val="24"/>
          <w:szCs w:val="24"/>
        </w:rPr>
        <w:t xml:space="preserve">Задача </w:t>
      </w:r>
      <w:r w:rsidR="009B5270">
        <w:rPr>
          <w:rFonts w:ascii="Times New Roman" w:hAnsi="Times New Roman" w:cs="Times New Roman"/>
          <w:b/>
          <w:bCs/>
          <w:sz w:val="24"/>
          <w:szCs w:val="24"/>
        </w:rPr>
        <w:t>6</w:t>
      </w:r>
      <w:r w:rsidRPr="00EC621B">
        <w:rPr>
          <w:rFonts w:ascii="Times New Roman" w:hAnsi="Times New Roman" w:cs="Times New Roman"/>
          <w:b/>
          <w:bCs/>
          <w:sz w:val="24"/>
          <w:szCs w:val="24"/>
        </w:rPr>
        <w:t>.</w:t>
      </w:r>
      <w:r w:rsidRPr="00EC621B">
        <w:rPr>
          <w:rFonts w:ascii="Times New Roman" w:hAnsi="Times New Roman" w:cs="Times New Roman"/>
          <w:bCs/>
          <w:sz w:val="24"/>
          <w:szCs w:val="24"/>
        </w:rPr>
        <w:t xml:space="preserve"> </w:t>
      </w:r>
      <w:r w:rsidRPr="00332D1C">
        <w:rPr>
          <w:rFonts w:ascii="Times New Roman" w:hAnsi="Times New Roman" w:cs="Times New Roman"/>
          <w:bCs/>
          <w:sz w:val="24"/>
          <w:szCs w:val="24"/>
        </w:rPr>
        <w:t xml:space="preserve">В отчетном году </w:t>
      </w:r>
      <w:r>
        <w:rPr>
          <w:rFonts w:ascii="Times New Roman" w:hAnsi="Times New Roman" w:cs="Times New Roman"/>
          <w:bCs/>
          <w:sz w:val="24"/>
          <w:szCs w:val="24"/>
        </w:rPr>
        <w:t>себестоимость товарной продукции составила 550, 4 тыс. руб., затраты на 1 руб. товарной продукции – 0,85 руб. В плановом году затраты на 1 руб. товарной продукции установлены в 0,80 руб. Объем производства продукции будет увеличен на 5%. Определить себестоимость товарной продукции планового года.</w:t>
      </w:r>
    </w:p>
    <w:p w:rsidR="006337CC" w:rsidRDefault="0075432E" w:rsidP="00F5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Pr>
          <w:rFonts w:ascii="Times New Roman" w:hAnsi="Times New Roman" w:cs="Times New Roman"/>
          <w:b/>
          <w:bCs/>
          <w:sz w:val="24"/>
          <w:szCs w:val="24"/>
        </w:rPr>
        <w:t xml:space="preserve">    </w:t>
      </w:r>
    </w:p>
    <w:p w:rsidR="00295E8C" w:rsidRDefault="0075432E" w:rsidP="00F5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000000"/>
          <w:sz w:val="24"/>
          <w:szCs w:val="24"/>
        </w:rPr>
      </w:pPr>
      <w:r>
        <w:rPr>
          <w:rFonts w:ascii="Times New Roman" w:hAnsi="Times New Roman" w:cs="Times New Roman"/>
          <w:b/>
          <w:bCs/>
          <w:sz w:val="24"/>
          <w:szCs w:val="24"/>
        </w:rPr>
        <w:t xml:space="preserve">     </w:t>
      </w:r>
    </w:p>
    <w:p w:rsidR="00F629D9" w:rsidRDefault="00F629D9" w:rsidP="00F62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Pr>
          <w:rFonts w:ascii="Times New Roman" w:hAnsi="Times New Roman" w:cs="Times New Roman"/>
          <w:b/>
          <w:bCs/>
          <w:sz w:val="24"/>
          <w:szCs w:val="24"/>
        </w:rPr>
        <w:t>Контрольные вопросы:</w:t>
      </w:r>
    </w:p>
    <w:p w:rsidR="00F629D9" w:rsidRDefault="00F629D9" w:rsidP="00F62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p>
    <w:p w:rsidR="00F629D9" w:rsidRDefault="00655BB2" w:rsidP="00F629D9">
      <w:pPr>
        <w:pStyle w:val="a8"/>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655BB2">
        <w:rPr>
          <w:rFonts w:ascii="Times New Roman" w:hAnsi="Times New Roman" w:cs="Times New Roman"/>
          <w:bCs/>
          <w:sz w:val="24"/>
          <w:szCs w:val="24"/>
        </w:rPr>
        <w:t xml:space="preserve">Дайте </w:t>
      </w:r>
      <w:r>
        <w:rPr>
          <w:rFonts w:ascii="Times New Roman" w:hAnsi="Times New Roman" w:cs="Times New Roman"/>
          <w:bCs/>
          <w:sz w:val="24"/>
          <w:szCs w:val="24"/>
        </w:rPr>
        <w:t>определение понятий «издержки» и «себестоимость продукции».</w:t>
      </w:r>
    </w:p>
    <w:p w:rsidR="00655BB2" w:rsidRDefault="00655BB2" w:rsidP="00F629D9">
      <w:pPr>
        <w:pStyle w:val="a8"/>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Pr>
          <w:rFonts w:ascii="Times New Roman" w:hAnsi="Times New Roman" w:cs="Times New Roman"/>
          <w:bCs/>
          <w:sz w:val="24"/>
          <w:szCs w:val="24"/>
        </w:rPr>
        <w:t>В чем отличие затрат на производство и реализацию продукции от других видов затрат предприятия?</w:t>
      </w:r>
    </w:p>
    <w:p w:rsidR="00655BB2" w:rsidRDefault="00655BB2" w:rsidP="00F629D9">
      <w:pPr>
        <w:pStyle w:val="a8"/>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Pr>
          <w:rFonts w:ascii="Times New Roman" w:hAnsi="Times New Roman" w:cs="Times New Roman"/>
          <w:bCs/>
          <w:sz w:val="24"/>
          <w:szCs w:val="24"/>
        </w:rPr>
        <w:t>Каков состав затрат, включаемых в себестоимость продукции? Какова их классификация?</w:t>
      </w:r>
    </w:p>
    <w:p w:rsidR="00655BB2" w:rsidRDefault="00655BB2" w:rsidP="00F629D9">
      <w:pPr>
        <w:pStyle w:val="a8"/>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Pr>
          <w:rFonts w:ascii="Times New Roman" w:hAnsi="Times New Roman" w:cs="Times New Roman"/>
          <w:bCs/>
          <w:sz w:val="24"/>
          <w:szCs w:val="24"/>
        </w:rPr>
        <w:t>Назовите основные статьи калькуляции.</w:t>
      </w:r>
    </w:p>
    <w:p w:rsidR="00655BB2" w:rsidRPr="00655BB2" w:rsidRDefault="00655BB2" w:rsidP="00655BB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295E8C" w:rsidRDefault="00295E8C" w:rsidP="00FC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color w:val="000000"/>
          <w:sz w:val="24"/>
          <w:szCs w:val="24"/>
        </w:rPr>
      </w:pPr>
    </w:p>
    <w:p w:rsidR="00295E8C" w:rsidRDefault="00295E8C" w:rsidP="00FC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color w:val="000000"/>
          <w:sz w:val="24"/>
          <w:szCs w:val="24"/>
        </w:rPr>
      </w:pPr>
    </w:p>
    <w:p w:rsidR="00544CE1" w:rsidRDefault="00544CE1" w:rsidP="00FC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color w:val="000000"/>
          <w:sz w:val="24"/>
          <w:szCs w:val="24"/>
        </w:rPr>
      </w:pPr>
    </w:p>
    <w:p w:rsidR="00FC0DD0" w:rsidRPr="00EC621B" w:rsidRDefault="00FC0DD0" w:rsidP="0024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EC621B">
        <w:rPr>
          <w:rFonts w:ascii="Times New Roman" w:hAnsi="Times New Roman" w:cs="Times New Roman"/>
          <w:b/>
          <w:bCs/>
          <w:sz w:val="24"/>
          <w:szCs w:val="24"/>
        </w:rPr>
        <w:lastRenderedPageBreak/>
        <w:t>Практическое занятие №</w:t>
      </w:r>
      <w:r>
        <w:rPr>
          <w:rFonts w:ascii="Times New Roman" w:hAnsi="Times New Roman" w:cs="Times New Roman"/>
          <w:b/>
          <w:bCs/>
          <w:sz w:val="24"/>
          <w:szCs w:val="24"/>
        </w:rPr>
        <w:t xml:space="preserve"> </w:t>
      </w:r>
      <w:r w:rsidR="00244DA5">
        <w:rPr>
          <w:rFonts w:ascii="Times New Roman" w:hAnsi="Times New Roman" w:cs="Times New Roman"/>
          <w:b/>
          <w:bCs/>
          <w:sz w:val="24"/>
          <w:szCs w:val="24"/>
        </w:rPr>
        <w:t>8</w:t>
      </w:r>
    </w:p>
    <w:p w:rsidR="00FC0DD0" w:rsidRPr="002F28FC" w:rsidRDefault="00FC0DD0" w:rsidP="0024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p w:rsidR="00FC0DD0" w:rsidRDefault="00EB648A" w:rsidP="0024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00FC0BE4" w:rsidRPr="002F28FC">
        <w:rPr>
          <w:rFonts w:ascii="Times New Roman" w:hAnsi="Times New Roman" w:cs="Times New Roman"/>
          <w:b/>
          <w:bCs/>
          <w:sz w:val="24"/>
          <w:szCs w:val="24"/>
        </w:rPr>
        <w:t xml:space="preserve">Расчет цены </w:t>
      </w:r>
      <w:r w:rsidR="00740064">
        <w:rPr>
          <w:rFonts w:ascii="Times New Roman" w:hAnsi="Times New Roman" w:cs="Times New Roman"/>
          <w:b/>
          <w:bCs/>
          <w:sz w:val="24"/>
          <w:szCs w:val="24"/>
        </w:rPr>
        <w:t>товара</w:t>
      </w:r>
      <w:r>
        <w:rPr>
          <w:rFonts w:ascii="Times New Roman" w:hAnsi="Times New Roman" w:cs="Times New Roman"/>
          <w:b/>
          <w:bCs/>
          <w:sz w:val="24"/>
          <w:szCs w:val="24"/>
        </w:rPr>
        <w:t>»</w:t>
      </w:r>
    </w:p>
    <w:p w:rsidR="00465AA0" w:rsidRDefault="00465AA0" w:rsidP="0024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EB648A" w:rsidRDefault="004B3C76" w:rsidP="004B3C76">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B648A" w:rsidRPr="003C70C1">
        <w:rPr>
          <w:rFonts w:ascii="Times New Roman" w:eastAsia="Calibri" w:hAnsi="Times New Roman" w:cs="Times New Roman"/>
          <w:sz w:val="24"/>
          <w:szCs w:val="24"/>
        </w:rPr>
        <w:t xml:space="preserve">Цель работы: овладение практическими навыками расчета цены </w:t>
      </w:r>
      <w:r w:rsidR="00740064">
        <w:rPr>
          <w:rFonts w:ascii="Times New Roman" w:eastAsia="Calibri" w:hAnsi="Times New Roman" w:cs="Times New Roman"/>
          <w:sz w:val="24"/>
          <w:szCs w:val="24"/>
        </w:rPr>
        <w:t>товара</w:t>
      </w:r>
      <w:r>
        <w:rPr>
          <w:rFonts w:ascii="Times New Roman" w:eastAsia="Calibri" w:hAnsi="Times New Roman" w:cs="Times New Roman"/>
          <w:sz w:val="24"/>
          <w:szCs w:val="24"/>
        </w:rPr>
        <w:t>.</w:t>
      </w:r>
    </w:p>
    <w:p w:rsidR="00FC0DD0" w:rsidRPr="00740064" w:rsidRDefault="004B3C76" w:rsidP="0074006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C70C1">
        <w:rPr>
          <w:rFonts w:ascii="Times New Roman" w:eastAsia="Calibri" w:hAnsi="Times New Roman" w:cs="Times New Roman"/>
          <w:sz w:val="24"/>
          <w:szCs w:val="24"/>
        </w:rPr>
        <w:t xml:space="preserve">Для выполнения работы изучите тему </w:t>
      </w:r>
      <w:r w:rsidRPr="004B3C76">
        <w:rPr>
          <w:rFonts w:ascii="Times New Roman" w:eastAsia="Calibri" w:hAnsi="Times New Roman" w:cs="Times New Roman"/>
          <w:sz w:val="24"/>
          <w:szCs w:val="24"/>
        </w:rPr>
        <w:t>«</w:t>
      </w:r>
      <w:r w:rsidRPr="004B3C76">
        <w:rPr>
          <w:rFonts w:ascii="Times New Roman" w:hAnsi="Times New Roman" w:cs="Times New Roman"/>
          <w:bCs/>
          <w:sz w:val="24"/>
          <w:szCs w:val="24"/>
        </w:rPr>
        <w:t>Ценообразование</w:t>
      </w:r>
      <w:r w:rsidRPr="004B3C76">
        <w:rPr>
          <w:rFonts w:ascii="Times New Roman" w:eastAsia="Calibri" w:hAnsi="Times New Roman" w:cs="Times New Roman"/>
          <w:sz w:val="24"/>
          <w:szCs w:val="24"/>
        </w:rPr>
        <w:t>»</w:t>
      </w:r>
      <w:r w:rsidRPr="003C70C1">
        <w:rPr>
          <w:rFonts w:ascii="Times New Roman" w:eastAsia="Calibri" w:hAnsi="Times New Roman" w:cs="Times New Roman"/>
          <w:sz w:val="24"/>
          <w:szCs w:val="24"/>
        </w:rPr>
        <w:t xml:space="preserve">, обратив внимание на </w:t>
      </w:r>
      <w:r w:rsidR="00727A48">
        <w:rPr>
          <w:rFonts w:ascii="Times New Roman" w:eastAsia="Calibri" w:hAnsi="Times New Roman" w:cs="Times New Roman"/>
          <w:sz w:val="24"/>
          <w:szCs w:val="24"/>
        </w:rPr>
        <w:t>виды цен, этапы установления цены, цели ценообразования, ценовые стратегии и методы ценообразования</w:t>
      </w:r>
      <w:r w:rsidRPr="003C70C1">
        <w:rPr>
          <w:rFonts w:ascii="Times New Roman" w:eastAsia="Calibri" w:hAnsi="Times New Roman" w:cs="Times New Roman"/>
          <w:sz w:val="24"/>
          <w:szCs w:val="24"/>
        </w:rPr>
        <w:t>.</w:t>
      </w:r>
    </w:p>
    <w:p w:rsidR="00CC7BB2" w:rsidRPr="00EC621B" w:rsidRDefault="00CC7BB2" w:rsidP="00CC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EC621B">
        <w:rPr>
          <w:rFonts w:ascii="Times New Roman" w:hAnsi="Times New Roman" w:cs="Times New Roman"/>
          <w:b/>
          <w:bCs/>
          <w:sz w:val="24"/>
          <w:szCs w:val="24"/>
        </w:rPr>
        <w:t>Задания к работе:</w:t>
      </w:r>
    </w:p>
    <w:p w:rsidR="00CC7BB2" w:rsidRPr="00CC7BB2" w:rsidRDefault="00CC7BB2" w:rsidP="00CC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rsidR="009275FF" w:rsidRDefault="00740064" w:rsidP="00740064">
      <w:pPr>
        <w:spacing w:after="0"/>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9275FF" w:rsidRPr="009275FF">
        <w:rPr>
          <w:rFonts w:ascii="Times New Roman" w:eastAsia="Calibri" w:hAnsi="Times New Roman" w:cs="Times New Roman"/>
          <w:b/>
          <w:sz w:val="24"/>
          <w:szCs w:val="24"/>
        </w:rPr>
        <w:t xml:space="preserve">Задача </w:t>
      </w:r>
      <w:r w:rsidR="007D1734">
        <w:rPr>
          <w:rFonts w:ascii="Times New Roman" w:eastAsia="Calibri" w:hAnsi="Times New Roman" w:cs="Times New Roman"/>
          <w:b/>
          <w:sz w:val="24"/>
          <w:szCs w:val="24"/>
        </w:rPr>
        <w:t>1</w:t>
      </w:r>
      <w:r w:rsidR="009275FF" w:rsidRPr="009275FF">
        <w:rPr>
          <w:rFonts w:ascii="Times New Roman" w:eastAsia="Calibri" w:hAnsi="Times New Roman" w:cs="Times New Roman"/>
          <w:b/>
          <w:sz w:val="24"/>
          <w:szCs w:val="24"/>
        </w:rPr>
        <w:t xml:space="preserve">. </w:t>
      </w:r>
      <w:r w:rsidR="009275FF" w:rsidRPr="003C70C1">
        <w:rPr>
          <w:rFonts w:ascii="Times New Roman" w:eastAsia="Calibri" w:hAnsi="Times New Roman" w:cs="Times New Roman"/>
          <w:sz w:val="24"/>
          <w:szCs w:val="24"/>
        </w:rPr>
        <w:t>Полная себестоимость изделия, выпускаемого предприятием</w:t>
      </w:r>
      <w:r w:rsidR="00244DA5">
        <w:rPr>
          <w:rFonts w:ascii="Times New Roman" w:eastAsia="Calibri" w:hAnsi="Times New Roman" w:cs="Times New Roman"/>
          <w:sz w:val="24"/>
          <w:szCs w:val="24"/>
        </w:rPr>
        <w:t>,</w:t>
      </w:r>
      <w:r w:rsidR="009275FF" w:rsidRPr="003C70C1">
        <w:rPr>
          <w:rFonts w:ascii="Times New Roman" w:eastAsia="Calibri" w:hAnsi="Times New Roman" w:cs="Times New Roman"/>
          <w:sz w:val="24"/>
          <w:szCs w:val="24"/>
        </w:rPr>
        <w:t xml:space="preserve">  составляет 1500 руб. Планируемая прибыль на одно изделие – 350 руб. Реализация продукции предприятия конечному потребителю происходит с участием дилера. Наценка дилера составляет 15%. Определить цену дилера на изделие, если ставка НДС составляет 18%.</w:t>
      </w:r>
    </w:p>
    <w:p w:rsidR="00740064" w:rsidRPr="009275FF" w:rsidRDefault="00740064" w:rsidP="00740064">
      <w:pPr>
        <w:spacing w:after="0"/>
        <w:jc w:val="both"/>
        <w:rPr>
          <w:rFonts w:ascii="Times New Roman" w:eastAsia="Calibri" w:hAnsi="Times New Roman" w:cs="Times New Roman"/>
          <w:b/>
          <w:sz w:val="24"/>
          <w:szCs w:val="24"/>
        </w:rPr>
      </w:pPr>
    </w:p>
    <w:p w:rsidR="00CC7BB2" w:rsidRDefault="00740064" w:rsidP="00740064">
      <w:pPr>
        <w:spacing w:after="0"/>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9275FF" w:rsidRPr="009275FF">
        <w:rPr>
          <w:rFonts w:ascii="Times New Roman" w:eastAsia="Calibri" w:hAnsi="Times New Roman" w:cs="Times New Roman"/>
          <w:b/>
          <w:sz w:val="24"/>
          <w:szCs w:val="24"/>
        </w:rPr>
        <w:t xml:space="preserve">Задача </w:t>
      </w:r>
      <w:r w:rsidR="007D1734">
        <w:rPr>
          <w:rFonts w:ascii="Times New Roman" w:eastAsia="Calibri" w:hAnsi="Times New Roman" w:cs="Times New Roman"/>
          <w:b/>
          <w:sz w:val="24"/>
          <w:szCs w:val="24"/>
        </w:rPr>
        <w:t>2</w:t>
      </w:r>
      <w:r w:rsidR="009275FF" w:rsidRPr="009275FF">
        <w:rPr>
          <w:rFonts w:ascii="Times New Roman" w:eastAsia="Calibri" w:hAnsi="Times New Roman" w:cs="Times New Roman"/>
          <w:b/>
          <w:sz w:val="24"/>
          <w:szCs w:val="24"/>
        </w:rPr>
        <w:t>.</w:t>
      </w:r>
      <w:r w:rsidR="009275FF">
        <w:rPr>
          <w:rFonts w:ascii="Times New Roman" w:eastAsia="Calibri" w:hAnsi="Times New Roman" w:cs="Times New Roman"/>
          <w:b/>
          <w:sz w:val="24"/>
          <w:szCs w:val="24"/>
        </w:rPr>
        <w:t xml:space="preserve"> </w:t>
      </w:r>
      <w:r w:rsidR="009275FF" w:rsidRPr="003C70C1">
        <w:rPr>
          <w:rFonts w:ascii="Times New Roman" w:eastAsia="Calibri" w:hAnsi="Times New Roman" w:cs="Times New Roman"/>
          <w:sz w:val="24"/>
          <w:szCs w:val="24"/>
        </w:rPr>
        <w:t>Материальные затраты в себестоимости продукции без учета НДС – 6000 руб., прочие затраты в себестоимости – 4000 руб. Прибыль в оптовой цене предприятия – 3500 руб. Наценка снабженческо-сбытовой организации – 15 % от отпускной цены предприятия; наценка торговой организации – 10% от отпускной цены промышленности. Ставка НДС – 18%. Определить розничную цену на продукцию.</w:t>
      </w:r>
    </w:p>
    <w:p w:rsidR="00740064" w:rsidRPr="00740064" w:rsidRDefault="00740064" w:rsidP="00740064">
      <w:pPr>
        <w:spacing w:after="0"/>
        <w:jc w:val="both"/>
        <w:rPr>
          <w:rFonts w:ascii="Times New Roman" w:eastAsia="Calibri" w:hAnsi="Times New Roman" w:cs="Times New Roman"/>
          <w:sz w:val="24"/>
          <w:szCs w:val="24"/>
        </w:rPr>
      </w:pPr>
    </w:p>
    <w:p w:rsidR="00740064" w:rsidRDefault="00740064" w:rsidP="00740064">
      <w:pPr>
        <w:pStyle w:val="a4"/>
        <w:spacing w:before="60" w:beforeAutospacing="0" w:after="0" w:afterAutospacing="0" w:line="276" w:lineRule="auto"/>
        <w:ind w:left="75" w:right="75"/>
        <w:jc w:val="both"/>
        <w:rPr>
          <w:iCs/>
          <w:color w:val="000000"/>
        </w:rPr>
      </w:pPr>
      <w:r>
        <w:rPr>
          <w:rFonts w:eastAsia="Calibri"/>
          <w:b/>
        </w:rPr>
        <w:t xml:space="preserve">    </w:t>
      </w:r>
      <w:r w:rsidR="009275FF" w:rsidRPr="00740064">
        <w:rPr>
          <w:rFonts w:eastAsia="Calibri"/>
          <w:b/>
        </w:rPr>
        <w:t xml:space="preserve">Задача </w:t>
      </w:r>
      <w:r w:rsidR="007D1734" w:rsidRPr="00740064">
        <w:rPr>
          <w:rFonts w:eastAsia="Calibri"/>
          <w:b/>
        </w:rPr>
        <w:t>3</w:t>
      </w:r>
      <w:r w:rsidR="009275FF" w:rsidRPr="00740064">
        <w:rPr>
          <w:rFonts w:eastAsia="Calibri"/>
          <w:b/>
        </w:rPr>
        <w:t xml:space="preserve">. </w:t>
      </w:r>
      <w:r w:rsidR="00CE4F64" w:rsidRPr="00740064">
        <w:rPr>
          <w:iCs/>
          <w:color w:val="000000"/>
        </w:rPr>
        <w:t>Оптовая цена закупки составляет 11257,5 руб. за единицу товара, а планируемая магазином торговая надбавка – 35 %. Определить розничную цену товара.</w:t>
      </w:r>
    </w:p>
    <w:p w:rsidR="00740064" w:rsidRPr="00740064" w:rsidRDefault="00740064" w:rsidP="00740064">
      <w:pPr>
        <w:pStyle w:val="a4"/>
        <w:spacing w:before="60" w:beforeAutospacing="0" w:after="0" w:afterAutospacing="0" w:line="276" w:lineRule="auto"/>
        <w:ind w:left="75" w:right="75"/>
        <w:jc w:val="both"/>
        <w:rPr>
          <w:iCs/>
          <w:color w:val="000000"/>
        </w:rPr>
      </w:pPr>
    </w:p>
    <w:p w:rsidR="00740064" w:rsidRDefault="00740064" w:rsidP="00740064">
      <w:pPr>
        <w:spacing w:before="60" w:after="0"/>
        <w:ind w:left="75" w:right="75"/>
        <w:jc w:val="both"/>
        <w:rPr>
          <w:rStyle w:val="af0"/>
          <w:rFonts w:ascii="Times New Roman" w:hAnsi="Times New Roman" w:cs="Times New Roman"/>
          <w:i w:val="0"/>
          <w:color w:val="000000"/>
          <w:sz w:val="24"/>
          <w:szCs w:val="24"/>
          <w:shd w:val="clear" w:color="auto" w:fill="FFFFFF"/>
        </w:rPr>
      </w:pPr>
      <w:r>
        <w:rPr>
          <w:rFonts w:ascii="Times New Roman" w:eastAsia="Calibri" w:hAnsi="Times New Roman" w:cs="Times New Roman"/>
          <w:b/>
          <w:sz w:val="24"/>
          <w:szCs w:val="24"/>
        </w:rPr>
        <w:t xml:space="preserve">    </w:t>
      </w:r>
      <w:r w:rsidR="007D1734" w:rsidRPr="00740064">
        <w:rPr>
          <w:rFonts w:ascii="Times New Roman" w:eastAsia="Calibri" w:hAnsi="Times New Roman" w:cs="Times New Roman"/>
          <w:b/>
          <w:sz w:val="24"/>
          <w:szCs w:val="24"/>
        </w:rPr>
        <w:t>Задача 4.</w:t>
      </w:r>
      <w:r w:rsidR="007D1734" w:rsidRPr="00740064">
        <w:rPr>
          <w:rFonts w:ascii="Times New Roman" w:eastAsia="Calibri" w:hAnsi="Times New Roman" w:cs="Times New Roman"/>
          <w:b/>
          <w:i/>
          <w:sz w:val="24"/>
          <w:szCs w:val="24"/>
        </w:rPr>
        <w:t xml:space="preserve"> </w:t>
      </w:r>
      <w:r w:rsidR="00CE4F64" w:rsidRPr="00740064">
        <w:rPr>
          <w:rStyle w:val="af0"/>
          <w:rFonts w:ascii="Times New Roman" w:hAnsi="Times New Roman" w:cs="Times New Roman"/>
          <w:i w:val="0"/>
          <w:color w:val="000000"/>
          <w:sz w:val="24"/>
          <w:szCs w:val="24"/>
          <w:shd w:val="clear" w:color="auto" w:fill="FFFFFF"/>
        </w:rPr>
        <w:t>Предприятие производит и реализует продукцию одного вида в количестве 500 шт. Цена реализации изделия</w:t>
      </w:r>
      <w:r w:rsidR="00CE4F64" w:rsidRPr="00740064">
        <w:rPr>
          <w:rStyle w:val="apple-converted-space"/>
          <w:rFonts w:ascii="Times New Roman" w:hAnsi="Times New Roman" w:cs="Times New Roman"/>
          <w:i/>
          <w:iCs/>
          <w:color w:val="000000"/>
          <w:sz w:val="24"/>
          <w:szCs w:val="24"/>
          <w:shd w:val="clear" w:color="auto" w:fill="FFFFFF"/>
        </w:rPr>
        <w:t> </w:t>
      </w:r>
      <w:r w:rsidR="00CE4F64" w:rsidRPr="00740064">
        <w:rPr>
          <w:rStyle w:val="af0"/>
          <w:rFonts w:ascii="Times New Roman" w:hAnsi="Times New Roman" w:cs="Times New Roman"/>
          <w:i w:val="0"/>
          <w:color w:val="000000"/>
          <w:sz w:val="24"/>
          <w:szCs w:val="24"/>
          <w:shd w:val="clear" w:color="auto" w:fill="FFFFFF"/>
        </w:rPr>
        <w:t>– 130 руб. Маркетинговые исследования показали, что можно увеличить объем реализации на 10 %</w:t>
      </w:r>
      <w:r w:rsidR="00CE4F64" w:rsidRPr="00740064">
        <w:rPr>
          <w:rStyle w:val="apple-converted-space"/>
          <w:rFonts w:ascii="Times New Roman" w:hAnsi="Times New Roman" w:cs="Times New Roman"/>
          <w:i/>
          <w:iCs/>
          <w:color w:val="000000"/>
          <w:sz w:val="24"/>
          <w:szCs w:val="24"/>
          <w:shd w:val="clear" w:color="auto" w:fill="FFFFFF"/>
        </w:rPr>
        <w:t> </w:t>
      </w:r>
      <w:r w:rsidR="00CE4F64" w:rsidRPr="00740064">
        <w:rPr>
          <w:rStyle w:val="af0"/>
          <w:rFonts w:ascii="Times New Roman" w:hAnsi="Times New Roman" w:cs="Times New Roman"/>
          <w:i w:val="0"/>
          <w:color w:val="000000"/>
          <w:sz w:val="24"/>
          <w:szCs w:val="24"/>
          <w:shd w:val="clear" w:color="auto" w:fill="FFFFFF"/>
        </w:rPr>
        <w:t>– до 550 шт. изделий при незначительном снижении цены. Поскольку производственные мощности позволяют увеличить объем выпуска, необходимо определить выручку предприятия при снижении цены</w:t>
      </w:r>
      <w:r w:rsidR="00CE4F64" w:rsidRPr="00740064">
        <w:rPr>
          <w:rStyle w:val="apple-converted-space"/>
          <w:rFonts w:ascii="Times New Roman" w:hAnsi="Times New Roman" w:cs="Times New Roman"/>
          <w:i/>
          <w:iCs/>
          <w:color w:val="000000"/>
          <w:sz w:val="24"/>
          <w:szCs w:val="24"/>
          <w:shd w:val="clear" w:color="auto" w:fill="FFFFFF"/>
        </w:rPr>
        <w:t> </w:t>
      </w:r>
      <w:r w:rsidR="00CE4F64" w:rsidRPr="00740064">
        <w:rPr>
          <w:rStyle w:val="af0"/>
          <w:rFonts w:ascii="Times New Roman" w:hAnsi="Times New Roman" w:cs="Times New Roman"/>
          <w:i w:val="0"/>
          <w:color w:val="000000"/>
          <w:sz w:val="24"/>
          <w:szCs w:val="24"/>
          <w:shd w:val="clear" w:color="auto" w:fill="FFFFFF"/>
        </w:rPr>
        <w:t>– на 5 руб. и на 10 руб.</w:t>
      </w:r>
    </w:p>
    <w:p w:rsidR="00740064" w:rsidRDefault="00740064" w:rsidP="00740064">
      <w:pPr>
        <w:spacing w:before="60" w:after="0"/>
        <w:ind w:left="75" w:right="75"/>
        <w:jc w:val="both"/>
        <w:rPr>
          <w:rStyle w:val="af0"/>
          <w:rFonts w:ascii="Times New Roman" w:hAnsi="Times New Roman" w:cs="Times New Roman"/>
          <w:i w:val="0"/>
          <w:color w:val="000000"/>
          <w:sz w:val="24"/>
          <w:szCs w:val="24"/>
          <w:shd w:val="clear" w:color="auto" w:fill="FFFFFF"/>
        </w:rPr>
      </w:pPr>
    </w:p>
    <w:p w:rsidR="007D1734" w:rsidRPr="00244DA5" w:rsidRDefault="00740064" w:rsidP="00740064">
      <w:pPr>
        <w:spacing w:before="60" w:after="0"/>
        <w:ind w:left="75" w:right="75"/>
        <w:jc w:val="both"/>
        <w:rPr>
          <w:rFonts w:ascii="Times New Roman" w:hAnsi="Times New Roman" w:cs="Times New Roman"/>
          <w:i/>
          <w:color w:val="000000"/>
          <w:sz w:val="24"/>
          <w:szCs w:val="24"/>
        </w:rPr>
      </w:pPr>
      <w:r w:rsidRPr="00244DA5">
        <w:rPr>
          <w:rFonts w:ascii="Times New Roman" w:eastAsia="Calibri" w:hAnsi="Times New Roman" w:cs="Times New Roman"/>
          <w:b/>
          <w:sz w:val="24"/>
          <w:szCs w:val="24"/>
        </w:rPr>
        <w:t xml:space="preserve">     Задача 5. </w:t>
      </w:r>
      <w:r w:rsidR="007D1734" w:rsidRPr="00244DA5">
        <w:rPr>
          <w:rFonts w:ascii="Times New Roman" w:hAnsi="Times New Roman" w:cs="Times New Roman"/>
          <w:color w:val="000000"/>
          <w:sz w:val="24"/>
          <w:szCs w:val="24"/>
        </w:rPr>
        <w:t xml:space="preserve">Себестоимость выпуска товара </w:t>
      </w:r>
      <w:r w:rsidRPr="00244DA5">
        <w:rPr>
          <w:rStyle w:val="af0"/>
          <w:rFonts w:ascii="Times New Roman" w:hAnsi="Times New Roman" w:cs="Times New Roman"/>
          <w:i w:val="0"/>
          <w:color w:val="000000"/>
          <w:sz w:val="24"/>
          <w:szCs w:val="24"/>
          <w:shd w:val="clear" w:color="auto" w:fill="FFFFFF"/>
        </w:rPr>
        <w:t>–</w:t>
      </w:r>
      <w:r w:rsidR="007D1734" w:rsidRPr="00244DA5">
        <w:rPr>
          <w:rFonts w:ascii="Times New Roman" w:hAnsi="Times New Roman" w:cs="Times New Roman"/>
          <w:color w:val="000000"/>
          <w:sz w:val="24"/>
          <w:szCs w:val="24"/>
        </w:rPr>
        <w:t xml:space="preserve"> 4000 руб. за единицу, планируемая про</w:t>
      </w:r>
      <w:r w:rsidRPr="00244DA5">
        <w:rPr>
          <w:rFonts w:ascii="Times New Roman" w:hAnsi="Times New Roman" w:cs="Times New Roman"/>
          <w:color w:val="000000"/>
          <w:sz w:val="24"/>
          <w:szCs w:val="24"/>
        </w:rPr>
        <w:t xml:space="preserve">изводителем рентабельность </w:t>
      </w:r>
      <w:r w:rsidRPr="00244DA5">
        <w:rPr>
          <w:rStyle w:val="af0"/>
          <w:rFonts w:ascii="Times New Roman" w:hAnsi="Times New Roman" w:cs="Times New Roman"/>
          <w:i w:val="0"/>
          <w:color w:val="000000"/>
          <w:sz w:val="24"/>
          <w:szCs w:val="24"/>
          <w:shd w:val="clear" w:color="auto" w:fill="FFFFFF"/>
        </w:rPr>
        <w:t>–</w:t>
      </w:r>
      <w:r w:rsidRPr="00244DA5">
        <w:rPr>
          <w:rFonts w:ascii="Times New Roman" w:hAnsi="Times New Roman" w:cs="Times New Roman"/>
          <w:color w:val="000000"/>
          <w:sz w:val="24"/>
          <w:szCs w:val="24"/>
        </w:rPr>
        <w:t xml:space="preserve"> 20</w:t>
      </w:r>
      <w:r w:rsidR="007D1734" w:rsidRPr="00244DA5">
        <w:rPr>
          <w:rFonts w:ascii="Times New Roman" w:hAnsi="Times New Roman" w:cs="Times New Roman"/>
          <w:color w:val="000000"/>
          <w:sz w:val="24"/>
          <w:szCs w:val="24"/>
        </w:rPr>
        <w:t xml:space="preserve">% к затратам. </w:t>
      </w:r>
      <w:r w:rsidRPr="00244DA5">
        <w:rPr>
          <w:rFonts w:ascii="Times New Roman" w:hAnsi="Times New Roman" w:cs="Times New Roman"/>
          <w:iCs/>
          <w:color w:val="000000"/>
          <w:sz w:val="24"/>
          <w:szCs w:val="24"/>
        </w:rPr>
        <w:t>Определить</w:t>
      </w:r>
      <w:r w:rsidRPr="00244DA5">
        <w:rPr>
          <w:rFonts w:ascii="Times New Roman" w:hAnsi="Times New Roman" w:cs="Times New Roman"/>
          <w:color w:val="000000"/>
          <w:sz w:val="24"/>
          <w:szCs w:val="24"/>
        </w:rPr>
        <w:t xml:space="preserve"> о</w:t>
      </w:r>
      <w:r w:rsidR="007D1734" w:rsidRPr="00244DA5">
        <w:rPr>
          <w:rFonts w:ascii="Times New Roman" w:hAnsi="Times New Roman" w:cs="Times New Roman"/>
          <w:color w:val="000000"/>
          <w:sz w:val="24"/>
          <w:szCs w:val="24"/>
        </w:rPr>
        <w:t>птов</w:t>
      </w:r>
      <w:r w:rsidRPr="00244DA5">
        <w:rPr>
          <w:rFonts w:ascii="Times New Roman" w:hAnsi="Times New Roman" w:cs="Times New Roman"/>
          <w:color w:val="000000"/>
          <w:sz w:val="24"/>
          <w:szCs w:val="24"/>
        </w:rPr>
        <w:t>ую</w:t>
      </w:r>
      <w:r w:rsidR="007D1734" w:rsidRPr="00244DA5">
        <w:rPr>
          <w:rFonts w:ascii="Times New Roman" w:hAnsi="Times New Roman" w:cs="Times New Roman"/>
          <w:color w:val="000000"/>
          <w:sz w:val="24"/>
          <w:szCs w:val="24"/>
        </w:rPr>
        <w:t xml:space="preserve"> цен</w:t>
      </w:r>
      <w:r w:rsidRPr="00244DA5">
        <w:rPr>
          <w:rFonts w:ascii="Times New Roman" w:hAnsi="Times New Roman" w:cs="Times New Roman"/>
          <w:color w:val="000000"/>
          <w:sz w:val="24"/>
          <w:szCs w:val="24"/>
        </w:rPr>
        <w:t>у</w:t>
      </w:r>
      <w:r w:rsidR="007D1734" w:rsidRPr="00244DA5">
        <w:rPr>
          <w:rFonts w:ascii="Times New Roman" w:hAnsi="Times New Roman" w:cs="Times New Roman"/>
          <w:color w:val="000000"/>
          <w:sz w:val="24"/>
          <w:szCs w:val="24"/>
        </w:rPr>
        <w:t xml:space="preserve"> изготовителя</w:t>
      </w:r>
      <w:r w:rsidRPr="00244DA5">
        <w:rPr>
          <w:rFonts w:ascii="Times New Roman" w:hAnsi="Times New Roman" w:cs="Times New Roman"/>
          <w:i/>
          <w:color w:val="000000"/>
          <w:sz w:val="24"/>
          <w:szCs w:val="24"/>
        </w:rPr>
        <w:t>.</w:t>
      </w:r>
    </w:p>
    <w:p w:rsidR="00244DA5" w:rsidRPr="00740064" w:rsidRDefault="00244DA5" w:rsidP="00740064">
      <w:pPr>
        <w:spacing w:before="60" w:after="0"/>
        <w:ind w:left="75" w:right="75"/>
        <w:jc w:val="both"/>
        <w:rPr>
          <w:rFonts w:ascii="Times New Roman" w:hAnsi="Times New Roman" w:cs="Times New Roman"/>
          <w:iCs/>
          <w:color w:val="000000"/>
          <w:sz w:val="24"/>
          <w:szCs w:val="24"/>
          <w:shd w:val="clear" w:color="auto" w:fill="FFFFFF"/>
        </w:rPr>
      </w:pPr>
    </w:p>
    <w:p w:rsidR="00244DA5" w:rsidRDefault="00244DA5" w:rsidP="00244DA5">
      <w:pPr>
        <w:spacing w:after="0"/>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9275FF">
        <w:rPr>
          <w:rFonts w:ascii="Times New Roman" w:eastAsia="Calibri" w:hAnsi="Times New Roman" w:cs="Times New Roman"/>
          <w:b/>
          <w:sz w:val="24"/>
          <w:szCs w:val="24"/>
        </w:rPr>
        <w:t xml:space="preserve">Задача </w:t>
      </w:r>
      <w:r>
        <w:rPr>
          <w:rFonts w:ascii="Times New Roman" w:eastAsia="Calibri" w:hAnsi="Times New Roman" w:cs="Times New Roman"/>
          <w:b/>
          <w:sz w:val="24"/>
          <w:szCs w:val="24"/>
        </w:rPr>
        <w:t>6</w:t>
      </w:r>
      <w:r w:rsidRPr="009275FF">
        <w:rPr>
          <w:rFonts w:ascii="Times New Roman" w:eastAsia="Calibri" w:hAnsi="Times New Roman" w:cs="Times New Roman"/>
          <w:b/>
          <w:sz w:val="24"/>
          <w:szCs w:val="24"/>
        </w:rPr>
        <w:t xml:space="preserve">. </w:t>
      </w:r>
      <w:r w:rsidRPr="003C70C1">
        <w:rPr>
          <w:rFonts w:ascii="Times New Roman" w:eastAsia="Calibri" w:hAnsi="Times New Roman" w:cs="Times New Roman"/>
          <w:sz w:val="24"/>
          <w:szCs w:val="24"/>
        </w:rPr>
        <w:t>Полная себестоимость изделия, выпускаемого предприятием</w:t>
      </w:r>
      <w:r>
        <w:rPr>
          <w:rFonts w:ascii="Times New Roman" w:eastAsia="Calibri" w:hAnsi="Times New Roman" w:cs="Times New Roman"/>
          <w:sz w:val="24"/>
          <w:szCs w:val="24"/>
        </w:rPr>
        <w:t>,</w:t>
      </w:r>
      <w:r w:rsidRPr="003C70C1">
        <w:rPr>
          <w:rFonts w:ascii="Times New Roman" w:eastAsia="Calibri" w:hAnsi="Times New Roman" w:cs="Times New Roman"/>
          <w:sz w:val="24"/>
          <w:szCs w:val="24"/>
        </w:rPr>
        <w:t xml:space="preserve">  составляет 1</w:t>
      </w:r>
      <w:r>
        <w:rPr>
          <w:rFonts w:ascii="Times New Roman" w:eastAsia="Calibri" w:hAnsi="Times New Roman" w:cs="Times New Roman"/>
          <w:sz w:val="24"/>
          <w:szCs w:val="24"/>
        </w:rPr>
        <w:t>7</w:t>
      </w:r>
      <w:r w:rsidRPr="003C70C1">
        <w:rPr>
          <w:rFonts w:ascii="Times New Roman" w:eastAsia="Calibri" w:hAnsi="Times New Roman" w:cs="Times New Roman"/>
          <w:sz w:val="24"/>
          <w:szCs w:val="24"/>
        </w:rPr>
        <w:t xml:space="preserve">00 руб. Планируемая прибыль на одно изделие – </w:t>
      </w:r>
      <w:r>
        <w:rPr>
          <w:rFonts w:ascii="Times New Roman" w:eastAsia="Calibri" w:hAnsi="Times New Roman" w:cs="Times New Roman"/>
          <w:sz w:val="24"/>
          <w:szCs w:val="24"/>
        </w:rPr>
        <w:t>4</w:t>
      </w:r>
      <w:r w:rsidRPr="003C70C1">
        <w:rPr>
          <w:rFonts w:ascii="Times New Roman" w:eastAsia="Calibri" w:hAnsi="Times New Roman" w:cs="Times New Roman"/>
          <w:sz w:val="24"/>
          <w:szCs w:val="24"/>
        </w:rPr>
        <w:t>50 руб. Реализация продукции предприятия конечному потребителю происходит с участием дилера. Наценка дилера составляет 15%. Определить цену дилера на изделие, если ставка НДС составляет 18%.</w:t>
      </w:r>
    </w:p>
    <w:p w:rsidR="00244DA5" w:rsidRPr="009275FF" w:rsidRDefault="00244DA5" w:rsidP="00244DA5">
      <w:pPr>
        <w:spacing w:after="0"/>
        <w:jc w:val="both"/>
        <w:rPr>
          <w:rFonts w:ascii="Times New Roman" w:eastAsia="Calibri" w:hAnsi="Times New Roman" w:cs="Times New Roman"/>
          <w:b/>
          <w:sz w:val="24"/>
          <w:szCs w:val="24"/>
        </w:rPr>
      </w:pPr>
    </w:p>
    <w:p w:rsidR="00244DA5" w:rsidRDefault="00244DA5" w:rsidP="00244DA5">
      <w:pPr>
        <w:spacing w:after="0"/>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9275FF">
        <w:rPr>
          <w:rFonts w:ascii="Times New Roman" w:eastAsia="Calibri" w:hAnsi="Times New Roman" w:cs="Times New Roman"/>
          <w:b/>
          <w:sz w:val="24"/>
          <w:szCs w:val="24"/>
        </w:rPr>
        <w:t xml:space="preserve">Задача </w:t>
      </w:r>
      <w:r>
        <w:rPr>
          <w:rFonts w:ascii="Times New Roman" w:eastAsia="Calibri" w:hAnsi="Times New Roman" w:cs="Times New Roman"/>
          <w:b/>
          <w:sz w:val="24"/>
          <w:szCs w:val="24"/>
        </w:rPr>
        <w:t>7</w:t>
      </w:r>
      <w:r w:rsidRPr="009275FF">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3C70C1">
        <w:rPr>
          <w:rFonts w:ascii="Times New Roman" w:eastAsia="Calibri" w:hAnsi="Times New Roman" w:cs="Times New Roman"/>
          <w:sz w:val="24"/>
          <w:szCs w:val="24"/>
        </w:rPr>
        <w:t xml:space="preserve">Материальные затраты в себестоимости продукции без учета НДС – </w:t>
      </w:r>
      <w:r>
        <w:rPr>
          <w:rFonts w:ascii="Times New Roman" w:eastAsia="Calibri" w:hAnsi="Times New Roman" w:cs="Times New Roman"/>
          <w:sz w:val="24"/>
          <w:szCs w:val="24"/>
        </w:rPr>
        <w:t>7</w:t>
      </w:r>
      <w:r w:rsidRPr="003C70C1">
        <w:rPr>
          <w:rFonts w:ascii="Times New Roman" w:eastAsia="Calibri" w:hAnsi="Times New Roman" w:cs="Times New Roman"/>
          <w:sz w:val="24"/>
          <w:szCs w:val="24"/>
        </w:rPr>
        <w:t>000 руб., прочие затраты в себестоимости – 4000 руб. Прибыль в оптовой цене предприятия – 3500 руб. Наценка снабженческо-сбытовой организации – 1</w:t>
      </w:r>
      <w:r>
        <w:rPr>
          <w:rFonts w:ascii="Times New Roman" w:eastAsia="Calibri" w:hAnsi="Times New Roman" w:cs="Times New Roman"/>
          <w:sz w:val="24"/>
          <w:szCs w:val="24"/>
        </w:rPr>
        <w:t>2</w:t>
      </w:r>
      <w:r w:rsidRPr="003C70C1">
        <w:rPr>
          <w:rFonts w:ascii="Times New Roman" w:eastAsia="Calibri" w:hAnsi="Times New Roman" w:cs="Times New Roman"/>
          <w:sz w:val="24"/>
          <w:szCs w:val="24"/>
        </w:rPr>
        <w:t xml:space="preserve"> % от отпускной цены </w:t>
      </w:r>
      <w:r w:rsidRPr="003C70C1">
        <w:rPr>
          <w:rFonts w:ascii="Times New Roman" w:eastAsia="Calibri" w:hAnsi="Times New Roman" w:cs="Times New Roman"/>
          <w:sz w:val="24"/>
          <w:szCs w:val="24"/>
        </w:rPr>
        <w:lastRenderedPageBreak/>
        <w:t>предприятия; наценка торговой организации – 10% от отпускной цены промышленности. Ставка НДС – 18%. Определить розничную цену на продукцию.</w:t>
      </w:r>
    </w:p>
    <w:p w:rsidR="00244DA5" w:rsidRDefault="00244DA5" w:rsidP="00244DA5">
      <w:pPr>
        <w:spacing w:after="0"/>
        <w:jc w:val="both"/>
        <w:rPr>
          <w:rFonts w:ascii="Times New Roman" w:eastAsia="Calibri" w:hAnsi="Times New Roman" w:cs="Times New Roman"/>
          <w:sz w:val="24"/>
          <w:szCs w:val="24"/>
        </w:rPr>
      </w:pPr>
    </w:p>
    <w:p w:rsidR="00244DA5" w:rsidRDefault="00244DA5" w:rsidP="00244DA5">
      <w:pPr>
        <w:spacing w:before="60" w:after="0"/>
        <w:ind w:left="75" w:right="75"/>
        <w:jc w:val="both"/>
        <w:rPr>
          <w:rStyle w:val="af0"/>
          <w:rFonts w:ascii="Times New Roman" w:hAnsi="Times New Roman" w:cs="Times New Roman"/>
          <w:i w:val="0"/>
          <w:color w:val="000000"/>
          <w:sz w:val="24"/>
          <w:szCs w:val="24"/>
          <w:shd w:val="clear" w:color="auto" w:fill="FFFFFF"/>
        </w:rPr>
      </w:pPr>
      <w:r>
        <w:rPr>
          <w:rFonts w:ascii="Times New Roman" w:eastAsia="Calibri" w:hAnsi="Times New Roman" w:cs="Times New Roman"/>
          <w:b/>
          <w:sz w:val="24"/>
          <w:szCs w:val="24"/>
        </w:rPr>
        <w:t xml:space="preserve">     </w:t>
      </w:r>
      <w:r w:rsidRPr="00740064">
        <w:rPr>
          <w:rFonts w:ascii="Times New Roman" w:eastAsia="Calibri" w:hAnsi="Times New Roman" w:cs="Times New Roman"/>
          <w:b/>
          <w:sz w:val="24"/>
          <w:szCs w:val="24"/>
        </w:rPr>
        <w:t xml:space="preserve">Задача </w:t>
      </w:r>
      <w:r>
        <w:rPr>
          <w:rFonts w:ascii="Times New Roman" w:eastAsia="Calibri" w:hAnsi="Times New Roman" w:cs="Times New Roman"/>
          <w:b/>
          <w:sz w:val="24"/>
          <w:szCs w:val="24"/>
        </w:rPr>
        <w:t>8</w:t>
      </w:r>
      <w:r w:rsidRPr="00740064">
        <w:rPr>
          <w:rFonts w:ascii="Times New Roman" w:eastAsia="Calibri" w:hAnsi="Times New Roman" w:cs="Times New Roman"/>
          <w:b/>
          <w:sz w:val="24"/>
          <w:szCs w:val="24"/>
        </w:rPr>
        <w:t>.</w:t>
      </w:r>
      <w:r w:rsidRPr="00740064">
        <w:rPr>
          <w:rFonts w:ascii="Times New Roman" w:eastAsia="Calibri" w:hAnsi="Times New Roman" w:cs="Times New Roman"/>
          <w:b/>
          <w:i/>
          <w:sz w:val="24"/>
          <w:szCs w:val="24"/>
        </w:rPr>
        <w:t xml:space="preserve"> </w:t>
      </w:r>
      <w:r w:rsidRPr="00740064">
        <w:rPr>
          <w:rStyle w:val="af0"/>
          <w:rFonts w:ascii="Times New Roman" w:hAnsi="Times New Roman" w:cs="Times New Roman"/>
          <w:i w:val="0"/>
          <w:color w:val="000000"/>
          <w:sz w:val="24"/>
          <w:szCs w:val="24"/>
          <w:shd w:val="clear" w:color="auto" w:fill="FFFFFF"/>
        </w:rPr>
        <w:t xml:space="preserve">Предприятие производит и реализует продукцию одного вида в количестве </w:t>
      </w:r>
      <w:r>
        <w:rPr>
          <w:rStyle w:val="af0"/>
          <w:rFonts w:ascii="Times New Roman" w:hAnsi="Times New Roman" w:cs="Times New Roman"/>
          <w:i w:val="0"/>
          <w:color w:val="000000"/>
          <w:sz w:val="24"/>
          <w:szCs w:val="24"/>
          <w:shd w:val="clear" w:color="auto" w:fill="FFFFFF"/>
        </w:rPr>
        <w:t>6</w:t>
      </w:r>
      <w:r w:rsidRPr="00740064">
        <w:rPr>
          <w:rStyle w:val="af0"/>
          <w:rFonts w:ascii="Times New Roman" w:hAnsi="Times New Roman" w:cs="Times New Roman"/>
          <w:i w:val="0"/>
          <w:color w:val="000000"/>
          <w:sz w:val="24"/>
          <w:szCs w:val="24"/>
          <w:shd w:val="clear" w:color="auto" w:fill="FFFFFF"/>
        </w:rPr>
        <w:t>00 шт. Цена реализации изделия</w:t>
      </w:r>
      <w:r w:rsidRPr="00740064">
        <w:rPr>
          <w:rStyle w:val="apple-converted-space"/>
          <w:rFonts w:ascii="Times New Roman" w:hAnsi="Times New Roman" w:cs="Times New Roman"/>
          <w:i/>
          <w:iCs/>
          <w:color w:val="000000"/>
          <w:sz w:val="24"/>
          <w:szCs w:val="24"/>
          <w:shd w:val="clear" w:color="auto" w:fill="FFFFFF"/>
        </w:rPr>
        <w:t> </w:t>
      </w:r>
      <w:r w:rsidRPr="00740064">
        <w:rPr>
          <w:rStyle w:val="af0"/>
          <w:rFonts w:ascii="Times New Roman" w:hAnsi="Times New Roman" w:cs="Times New Roman"/>
          <w:i w:val="0"/>
          <w:color w:val="000000"/>
          <w:sz w:val="24"/>
          <w:szCs w:val="24"/>
          <w:shd w:val="clear" w:color="auto" w:fill="FFFFFF"/>
        </w:rPr>
        <w:t>– 1</w:t>
      </w:r>
      <w:r>
        <w:rPr>
          <w:rStyle w:val="af0"/>
          <w:rFonts w:ascii="Times New Roman" w:hAnsi="Times New Roman" w:cs="Times New Roman"/>
          <w:i w:val="0"/>
          <w:color w:val="000000"/>
          <w:sz w:val="24"/>
          <w:szCs w:val="24"/>
          <w:shd w:val="clear" w:color="auto" w:fill="FFFFFF"/>
        </w:rPr>
        <w:t>2</w:t>
      </w:r>
      <w:r w:rsidRPr="00740064">
        <w:rPr>
          <w:rStyle w:val="af0"/>
          <w:rFonts w:ascii="Times New Roman" w:hAnsi="Times New Roman" w:cs="Times New Roman"/>
          <w:i w:val="0"/>
          <w:color w:val="000000"/>
          <w:sz w:val="24"/>
          <w:szCs w:val="24"/>
          <w:shd w:val="clear" w:color="auto" w:fill="FFFFFF"/>
        </w:rPr>
        <w:t>0 руб. Маркетинговые исследования показали, что можно увеличить объем реализации на 10 %</w:t>
      </w:r>
      <w:r w:rsidRPr="00740064">
        <w:rPr>
          <w:rStyle w:val="apple-converted-space"/>
          <w:rFonts w:ascii="Times New Roman" w:hAnsi="Times New Roman" w:cs="Times New Roman"/>
          <w:i/>
          <w:iCs/>
          <w:color w:val="000000"/>
          <w:sz w:val="24"/>
          <w:szCs w:val="24"/>
          <w:shd w:val="clear" w:color="auto" w:fill="FFFFFF"/>
        </w:rPr>
        <w:t> </w:t>
      </w:r>
      <w:r w:rsidRPr="00740064">
        <w:rPr>
          <w:rStyle w:val="af0"/>
          <w:rFonts w:ascii="Times New Roman" w:hAnsi="Times New Roman" w:cs="Times New Roman"/>
          <w:i w:val="0"/>
          <w:color w:val="000000"/>
          <w:sz w:val="24"/>
          <w:szCs w:val="24"/>
          <w:shd w:val="clear" w:color="auto" w:fill="FFFFFF"/>
        </w:rPr>
        <w:t xml:space="preserve">– до </w:t>
      </w:r>
      <w:r>
        <w:rPr>
          <w:rStyle w:val="af0"/>
          <w:rFonts w:ascii="Times New Roman" w:hAnsi="Times New Roman" w:cs="Times New Roman"/>
          <w:i w:val="0"/>
          <w:color w:val="000000"/>
          <w:sz w:val="24"/>
          <w:szCs w:val="24"/>
          <w:shd w:val="clear" w:color="auto" w:fill="FFFFFF"/>
        </w:rPr>
        <w:t>6</w:t>
      </w:r>
      <w:r w:rsidRPr="00740064">
        <w:rPr>
          <w:rStyle w:val="af0"/>
          <w:rFonts w:ascii="Times New Roman" w:hAnsi="Times New Roman" w:cs="Times New Roman"/>
          <w:i w:val="0"/>
          <w:color w:val="000000"/>
          <w:sz w:val="24"/>
          <w:szCs w:val="24"/>
          <w:shd w:val="clear" w:color="auto" w:fill="FFFFFF"/>
        </w:rPr>
        <w:t>50 шт. изделий при незначительном снижении цены. Поскольку производственные мощности позволяют увеличить объем выпуска, необходимо определить выручку предприятия при снижении цены</w:t>
      </w:r>
      <w:r w:rsidRPr="00740064">
        <w:rPr>
          <w:rStyle w:val="apple-converted-space"/>
          <w:rFonts w:ascii="Times New Roman" w:hAnsi="Times New Roman" w:cs="Times New Roman"/>
          <w:i/>
          <w:iCs/>
          <w:color w:val="000000"/>
          <w:sz w:val="24"/>
          <w:szCs w:val="24"/>
          <w:shd w:val="clear" w:color="auto" w:fill="FFFFFF"/>
        </w:rPr>
        <w:t> </w:t>
      </w:r>
      <w:r w:rsidRPr="00740064">
        <w:rPr>
          <w:rStyle w:val="af0"/>
          <w:rFonts w:ascii="Times New Roman" w:hAnsi="Times New Roman" w:cs="Times New Roman"/>
          <w:i w:val="0"/>
          <w:color w:val="000000"/>
          <w:sz w:val="24"/>
          <w:szCs w:val="24"/>
          <w:shd w:val="clear" w:color="auto" w:fill="FFFFFF"/>
        </w:rPr>
        <w:t>– на 5 руб. и на 10 руб.</w:t>
      </w:r>
    </w:p>
    <w:p w:rsidR="00CC7BB2" w:rsidRDefault="00CC7BB2" w:rsidP="00740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4"/>
          <w:szCs w:val="24"/>
        </w:rPr>
      </w:pPr>
    </w:p>
    <w:p w:rsidR="00A665C8" w:rsidRDefault="00A15CBE" w:rsidP="00740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Pr>
          <w:rFonts w:ascii="Times New Roman" w:hAnsi="Times New Roman" w:cs="Times New Roman"/>
          <w:b/>
          <w:bCs/>
          <w:sz w:val="24"/>
          <w:szCs w:val="24"/>
        </w:rPr>
        <w:t>Контрольные вопросы:</w:t>
      </w:r>
    </w:p>
    <w:p w:rsidR="00A665C8" w:rsidRPr="002C3D25" w:rsidRDefault="002C3D25" w:rsidP="00A665C8">
      <w:pPr>
        <w:pStyle w:val="a8"/>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r>
        <w:rPr>
          <w:rFonts w:ascii="Times New Roman" w:hAnsi="Times New Roman" w:cs="Times New Roman"/>
          <w:bCs/>
          <w:sz w:val="24"/>
          <w:szCs w:val="24"/>
        </w:rPr>
        <w:t>Какие основные функции цен?</w:t>
      </w:r>
    </w:p>
    <w:p w:rsidR="002C3D25" w:rsidRPr="002C3D25" w:rsidRDefault="002C3D25" w:rsidP="00A665C8">
      <w:pPr>
        <w:pStyle w:val="a8"/>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r>
        <w:rPr>
          <w:rFonts w:ascii="Times New Roman" w:hAnsi="Times New Roman" w:cs="Times New Roman"/>
          <w:bCs/>
          <w:sz w:val="24"/>
          <w:szCs w:val="24"/>
        </w:rPr>
        <w:t>Какие основные факторы влияют на уровень цен?</w:t>
      </w:r>
    </w:p>
    <w:p w:rsidR="002C3D25" w:rsidRPr="002C3D25" w:rsidRDefault="002C3D25" w:rsidP="00A665C8">
      <w:pPr>
        <w:pStyle w:val="a8"/>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r>
        <w:rPr>
          <w:rFonts w:ascii="Times New Roman" w:hAnsi="Times New Roman" w:cs="Times New Roman"/>
          <w:bCs/>
          <w:sz w:val="24"/>
          <w:szCs w:val="24"/>
        </w:rPr>
        <w:t>Какие основные методы используются при ценообразовании?</w:t>
      </w:r>
    </w:p>
    <w:p w:rsidR="00A15CBE" w:rsidRPr="006256FE" w:rsidRDefault="002C3D25" w:rsidP="00A15CBE">
      <w:pPr>
        <w:pStyle w:val="a8"/>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r>
        <w:rPr>
          <w:rFonts w:ascii="Times New Roman" w:hAnsi="Times New Roman" w:cs="Times New Roman"/>
          <w:bCs/>
          <w:sz w:val="24"/>
          <w:szCs w:val="24"/>
        </w:rPr>
        <w:t>В чем состоит сущность методов цено</w:t>
      </w:r>
      <w:r w:rsidR="006256FE">
        <w:rPr>
          <w:rFonts w:ascii="Times New Roman" w:hAnsi="Times New Roman" w:cs="Times New Roman"/>
          <w:bCs/>
          <w:sz w:val="24"/>
          <w:szCs w:val="24"/>
        </w:rPr>
        <w:t>образования, основанных на затратном подходе?</w:t>
      </w:r>
    </w:p>
    <w:p w:rsidR="006256FE" w:rsidRPr="006256FE" w:rsidRDefault="006256FE" w:rsidP="00A15CBE">
      <w:pPr>
        <w:pStyle w:val="a8"/>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r>
        <w:rPr>
          <w:rFonts w:ascii="Times New Roman" w:hAnsi="Times New Roman" w:cs="Times New Roman"/>
          <w:bCs/>
          <w:sz w:val="24"/>
          <w:szCs w:val="24"/>
        </w:rPr>
        <w:t>Какие существуют методы государственного регулирования цен?</w:t>
      </w:r>
    </w:p>
    <w:p w:rsidR="00CC7BB2" w:rsidRDefault="00CC7BB2" w:rsidP="00927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CC7BB2" w:rsidRDefault="00CC7BB2" w:rsidP="00FC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CC7BB2" w:rsidRPr="00A665C8" w:rsidRDefault="00CC7BB2" w:rsidP="00FC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rsidR="007C03B9" w:rsidRDefault="007C03B9" w:rsidP="00FC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244DA5" w:rsidRDefault="00244DA5" w:rsidP="00FC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244DA5" w:rsidRDefault="00244DA5" w:rsidP="00FC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244DA5" w:rsidRDefault="00244DA5" w:rsidP="00FC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244DA5" w:rsidRDefault="00244DA5" w:rsidP="00FC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244DA5" w:rsidRDefault="00244DA5" w:rsidP="00FC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244DA5" w:rsidRDefault="00244DA5" w:rsidP="00FC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244DA5" w:rsidRDefault="00244DA5" w:rsidP="00FC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244DA5" w:rsidRDefault="00244DA5" w:rsidP="00FC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244DA5" w:rsidRDefault="00244DA5" w:rsidP="00FC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244DA5" w:rsidRDefault="00244DA5" w:rsidP="00FC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244DA5" w:rsidRDefault="00244DA5" w:rsidP="00FC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244DA5" w:rsidRDefault="00244DA5" w:rsidP="00FC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244DA5" w:rsidRDefault="00244DA5" w:rsidP="00FC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244DA5" w:rsidRDefault="00244DA5" w:rsidP="00FC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244DA5" w:rsidRDefault="00244DA5" w:rsidP="00FC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244DA5" w:rsidRDefault="00244DA5" w:rsidP="00FC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244DA5" w:rsidRDefault="00244DA5" w:rsidP="00FC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244DA5" w:rsidRDefault="00244DA5" w:rsidP="00FC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244DA5" w:rsidRDefault="00244DA5" w:rsidP="00FC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244DA5" w:rsidRDefault="00244DA5" w:rsidP="00FC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244DA5" w:rsidRDefault="00244DA5" w:rsidP="00FC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244DA5" w:rsidRDefault="00244DA5" w:rsidP="00FC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244DA5" w:rsidRDefault="00244DA5" w:rsidP="00FC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7C03B9" w:rsidRDefault="007C03B9" w:rsidP="00FC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FC0DD0" w:rsidRDefault="00FC0DD0" w:rsidP="0024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EC621B">
        <w:rPr>
          <w:rFonts w:ascii="Times New Roman" w:hAnsi="Times New Roman" w:cs="Times New Roman"/>
          <w:b/>
          <w:bCs/>
          <w:sz w:val="24"/>
          <w:szCs w:val="24"/>
        </w:rPr>
        <w:lastRenderedPageBreak/>
        <w:t>Практическое занятие №</w:t>
      </w:r>
      <w:r>
        <w:rPr>
          <w:rFonts w:ascii="Times New Roman" w:hAnsi="Times New Roman" w:cs="Times New Roman"/>
          <w:b/>
          <w:bCs/>
          <w:sz w:val="24"/>
          <w:szCs w:val="24"/>
        </w:rPr>
        <w:t xml:space="preserve"> </w:t>
      </w:r>
      <w:r w:rsidR="001E497D">
        <w:rPr>
          <w:rFonts w:ascii="Times New Roman" w:hAnsi="Times New Roman" w:cs="Times New Roman"/>
          <w:b/>
          <w:bCs/>
          <w:sz w:val="24"/>
          <w:szCs w:val="24"/>
        </w:rPr>
        <w:t>9</w:t>
      </w:r>
    </w:p>
    <w:p w:rsidR="00DB62F4" w:rsidRDefault="00DB62F4" w:rsidP="0024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FC0BE4" w:rsidRDefault="006129D1" w:rsidP="0024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00FC0BE4" w:rsidRPr="002F28FC">
        <w:rPr>
          <w:rFonts w:ascii="Times New Roman" w:hAnsi="Times New Roman" w:cs="Times New Roman"/>
          <w:b/>
          <w:bCs/>
          <w:sz w:val="24"/>
          <w:szCs w:val="24"/>
        </w:rPr>
        <w:t>Расчет прибыли и рентабельности</w:t>
      </w:r>
      <w:r>
        <w:rPr>
          <w:rFonts w:ascii="Times New Roman" w:hAnsi="Times New Roman" w:cs="Times New Roman"/>
          <w:b/>
          <w:bCs/>
          <w:sz w:val="24"/>
          <w:szCs w:val="24"/>
        </w:rPr>
        <w:t>»</w:t>
      </w:r>
    </w:p>
    <w:p w:rsidR="006129D1" w:rsidRDefault="006129D1" w:rsidP="00FC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6129D1" w:rsidRDefault="0029077C" w:rsidP="006129D1">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129D1" w:rsidRPr="003C70C1">
        <w:rPr>
          <w:rFonts w:ascii="Times New Roman" w:eastAsia="Calibri" w:hAnsi="Times New Roman" w:cs="Times New Roman"/>
          <w:sz w:val="24"/>
          <w:szCs w:val="24"/>
        </w:rPr>
        <w:t xml:space="preserve">Цель работы: овладение практическими навыками расчета </w:t>
      </w:r>
      <w:r w:rsidR="006129D1">
        <w:rPr>
          <w:rFonts w:ascii="Times New Roman" w:eastAsia="Calibri" w:hAnsi="Times New Roman" w:cs="Times New Roman"/>
          <w:sz w:val="24"/>
          <w:szCs w:val="24"/>
        </w:rPr>
        <w:t>прибыли и рентабельности</w:t>
      </w:r>
      <w:r>
        <w:rPr>
          <w:rFonts w:ascii="Times New Roman" w:eastAsia="Calibri" w:hAnsi="Times New Roman" w:cs="Times New Roman"/>
          <w:sz w:val="24"/>
          <w:szCs w:val="24"/>
        </w:rPr>
        <w:t>.</w:t>
      </w:r>
    </w:p>
    <w:p w:rsidR="00CE7E32" w:rsidRPr="0029077C" w:rsidRDefault="0029077C" w:rsidP="0029077C">
      <w:pPr>
        <w:jc w:val="both"/>
        <w:rPr>
          <w:rFonts w:ascii="Times New Roman" w:eastAsia="Calibri" w:hAnsi="Times New Roman" w:cs="Times New Roman"/>
          <w:sz w:val="24"/>
          <w:szCs w:val="24"/>
        </w:rPr>
      </w:pPr>
      <w:r w:rsidRPr="003C70C1">
        <w:rPr>
          <w:rFonts w:ascii="Times New Roman" w:eastAsia="Calibri" w:hAnsi="Times New Roman" w:cs="Times New Roman"/>
          <w:sz w:val="24"/>
          <w:szCs w:val="24"/>
        </w:rPr>
        <w:t xml:space="preserve">     Для выполнения работы изучите тем</w:t>
      </w:r>
      <w:r>
        <w:rPr>
          <w:rFonts w:ascii="Times New Roman" w:eastAsia="Calibri" w:hAnsi="Times New Roman" w:cs="Times New Roman"/>
          <w:sz w:val="24"/>
          <w:szCs w:val="24"/>
        </w:rPr>
        <w:t>ы:</w:t>
      </w:r>
      <w:r w:rsidRPr="003C70C1">
        <w:rPr>
          <w:rFonts w:ascii="Times New Roman" w:eastAsia="Calibri" w:hAnsi="Times New Roman" w:cs="Times New Roman"/>
          <w:sz w:val="24"/>
          <w:szCs w:val="24"/>
        </w:rPr>
        <w:t xml:space="preserve"> </w:t>
      </w:r>
      <w:r w:rsidRPr="0029077C">
        <w:rPr>
          <w:rFonts w:ascii="Times New Roman" w:eastAsia="Calibri" w:hAnsi="Times New Roman" w:cs="Times New Roman"/>
          <w:sz w:val="24"/>
          <w:szCs w:val="24"/>
        </w:rPr>
        <w:t>«</w:t>
      </w:r>
      <w:r w:rsidR="007218D5">
        <w:rPr>
          <w:rFonts w:ascii="Times New Roman" w:hAnsi="Times New Roman" w:cs="Times New Roman"/>
          <w:bCs/>
          <w:sz w:val="24"/>
          <w:szCs w:val="24"/>
        </w:rPr>
        <w:t>Прибыль и рентабельность</w:t>
      </w:r>
      <w:r w:rsidRPr="0029077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C70C1">
        <w:rPr>
          <w:rFonts w:ascii="Times New Roman" w:eastAsia="Calibri" w:hAnsi="Times New Roman" w:cs="Times New Roman"/>
          <w:sz w:val="24"/>
          <w:szCs w:val="24"/>
        </w:rPr>
        <w:t>обратив внимание на виды прибыли, показатели рентабельности и их расчет</w:t>
      </w:r>
      <w:r>
        <w:rPr>
          <w:rFonts w:ascii="Times New Roman" w:eastAsia="Calibri" w:hAnsi="Times New Roman" w:cs="Times New Roman"/>
          <w:sz w:val="24"/>
          <w:szCs w:val="24"/>
        </w:rPr>
        <w:t>.</w:t>
      </w:r>
    </w:p>
    <w:p w:rsidR="006129D1" w:rsidRPr="00EC621B" w:rsidRDefault="006129D1" w:rsidP="00612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EC621B">
        <w:rPr>
          <w:rFonts w:ascii="Times New Roman" w:hAnsi="Times New Roman" w:cs="Times New Roman"/>
          <w:b/>
          <w:bCs/>
          <w:sz w:val="24"/>
          <w:szCs w:val="24"/>
        </w:rPr>
        <w:t>Задания к работе:</w:t>
      </w:r>
    </w:p>
    <w:p w:rsidR="00CE7E32" w:rsidRDefault="00CE7E32" w:rsidP="00290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4"/>
          <w:szCs w:val="24"/>
        </w:rPr>
      </w:pPr>
    </w:p>
    <w:p w:rsidR="00DB62F4" w:rsidRPr="00CE7E32" w:rsidRDefault="0029077C" w:rsidP="007B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shd w:val="clear" w:color="auto" w:fill="FFFFFF"/>
        </w:rPr>
      </w:pPr>
      <w:r>
        <w:rPr>
          <w:rFonts w:ascii="Times New Roman" w:hAnsi="Times New Roman" w:cs="Times New Roman"/>
          <w:b/>
          <w:bCs/>
          <w:sz w:val="24"/>
          <w:szCs w:val="24"/>
        </w:rPr>
        <w:t xml:space="preserve">     </w:t>
      </w:r>
      <w:r w:rsidR="006129D1" w:rsidRPr="00EC621B">
        <w:rPr>
          <w:rFonts w:ascii="Times New Roman" w:hAnsi="Times New Roman" w:cs="Times New Roman"/>
          <w:b/>
          <w:bCs/>
          <w:sz w:val="24"/>
          <w:szCs w:val="24"/>
        </w:rPr>
        <w:t>Задача 1.</w:t>
      </w:r>
      <w:r w:rsidR="006129D1">
        <w:rPr>
          <w:rFonts w:ascii="Times New Roman" w:hAnsi="Times New Roman" w:cs="Times New Roman"/>
          <w:b/>
          <w:bCs/>
          <w:sz w:val="24"/>
          <w:szCs w:val="24"/>
        </w:rPr>
        <w:t xml:space="preserve"> </w:t>
      </w:r>
      <w:proofErr w:type="gramStart"/>
      <w:r w:rsidR="007B412B" w:rsidRPr="00CE7E32">
        <w:rPr>
          <w:rFonts w:ascii="Times New Roman" w:hAnsi="Times New Roman" w:cs="Times New Roman"/>
          <w:color w:val="000000"/>
          <w:sz w:val="24"/>
          <w:szCs w:val="24"/>
          <w:shd w:val="clear" w:color="auto" w:fill="FFFFFF"/>
        </w:rPr>
        <w:t xml:space="preserve">Фирма за год </w:t>
      </w:r>
      <w:r w:rsidR="00CE7E32">
        <w:rPr>
          <w:rFonts w:ascii="Times New Roman" w:hAnsi="Times New Roman" w:cs="Times New Roman"/>
          <w:color w:val="000000"/>
          <w:sz w:val="24"/>
          <w:szCs w:val="24"/>
          <w:shd w:val="clear" w:color="auto" w:fill="FFFFFF"/>
        </w:rPr>
        <w:t xml:space="preserve">оказала услуг </w:t>
      </w:r>
      <w:r w:rsidR="007B412B" w:rsidRPr="00CE7E32">
        <w:rPr>
          <w:rFonts w:ascii="Times New Roman" w:hAnsi="Times New Roman" w:cs="Times New Roman"/>
          <w:color w:val="000000"/>
          <w:sz w:val="24"/>
          <w:szCs w:val="24"/>
          <w:shd w:val="clear" w:color="auto" w:fill="FFFFFF"/>
        </w:rPr>
        <w:t xml:space="preserve"> на 17 млн. руб.</w:t>
      </w:r>
      <w:r w:rsidR="00CE7E32">
        <w:rPr>
          <w:rFonts w:ascii="Times New Roman" w:hAnsi="Times New Roman" w:cs="Times New Roman"/>
          <w:color w:val="000000"/>
          <w:sz w:val="24"/>
          <w:szCs w:val="24"/>
          <w:shd w:val="clear" w:color="auto" w:fill="FFFFFF"/>
        </w:rPr>
        <w:t>;</w:t>
      </w:r>
      <w:r w:rsidR="007B412B" w:rsidRPr="00CE7E32">
        <w:rPr>
          <w:rFonts w:ascii="Times New Roman" w:hAnsi="Times New Roman" w:cs="Times New Roman"/>
          <w:color w:val="000000"/>
          <w:sz w:val="24"/>
          <w:szCs w:val="24"/>
          <w:shd w:val="clear" w:color="auto" w:fill="FFFFFF"/>
        </w:rPr>
        <w:t xml:space="preserve"> затраты </w:t>
      </w:r>
      <w:r w:rsidR="00CE7E32">
        <w:rPr>
          <w:rFonts w:ascii="Times New Roman" w:hAnsi="Times New Roman" w:cs="Times New Roman"/>
          <w:color w:val="000000"/>
          <w:sz w:val="24"/>
          <w:szCs w:val="24"/>
          <w:shd w:val="clear" w:color="auto" w:fill="FFFFFF"/>
        </w:rPr>
        <w:t>составили 10 млн. руб.;</w:t>
      </w:r>
      <w:r w:rsidR="007B412B" w:rsidRPr="00CE7E32">
        <w:rPr>
          <w:rFonts w:ascii="Times New Roman" w:hAnsi="Times New Roman" w:cs="Times New Roman"/>
          <w:color w:val="000000"/>
          <w:sz w:val="24"/>
          <w:szCs w:val="24"/>
          <w:shd w:val="clear" w:color="auto" w:fill="FFFFFF"/>
        </w:rPr>
        <w:t xml:space="preserve"> проценты полученные по банковским депозитам 500 </w:t>
      </w:r>
      <w:r w:rsidR="00CE7E32">
        <w:rPr>
          <w:rFonts w:ascii="Times New Roman" w:hAnsi="Times New Roman" w:cs="Times New Roman"/>
          <w:color w:val="000000"/>
          <w:sz w:val="24"/>
          <w:szCs w:val="24"/>
          <w:shd w:val="clear" w:color="auto" w:fill="FFFFFF"/>
        </w:rPr>
        <w:t>тыс. руб</w:t>
      </w:r>
      <w:r w:rsidR="007B412B" w:rsidRPr="00CE7E32">
        <w:rPr>
          <w:rFonts w:ascii="Times New Roman" w:hAnsi="Times New Roman" w:cs="Times New Roman"/>
          <w:color w:val="000000"/>
          <w:sz w:val="24"/>
          <w:szCs w:val="24"/>
          <w:shd w:val="clear" w:color="auto" w:fill="FFFFFF"/>
        </w:rPr>
        <w:t>.; доходы полученные по ценным бумагам 300</w:t>
      </w:r>
      <w:r w:rsidR="00411047" w:rsidRPr="00411047">
        <w:rPr>
          <w:rFonts w:ascii="Times New Roman" w:hAnsi="Times New Roman" w:cs="Times New Roman"/>
          <w:color w:val="000000"/>
          <w:sz w:val="24"/>
          <w:szCs w:val="24"/>
          <w:shd w:val="clear" w:color="auto" w:fill="FFFFFF"/>
        </w:rPr>
        <w:t xml:space="preserve"> </w:t>
      </w:r>
      <w:r w:rsidR="00411047">
        <w:rPr>
          <w:rFonts w:ascii="Times New Roman" w:hAnsi="Times New Roman" w:cs="Times New Roman"/>
          <w:color w:val="000000"/>
          <w:sz w:val="24"/>
          <w:szCs w:val="24"/>
          <w:shd w:val="clear" w:color="auto" w:fill="FFFFFF"/>
        </w:rPr>
        <w:t>тыс. руб</w:t>
      </w:r>
      <w:r w:rsidR="00411047" w:rsidRPr="00CE7E32">
        <w:rPr>
          <w:rFonts w:ascii="Times New Roman" w:hAnsi="Times New Roman" w:cs="Times New Roman"/>
          <w:color w:val="000000"/>
          <w:sz w:val="24"/>
          <w:szCs w:val="24"/>
          <w:shd w:val="clear" w:color="auto" w:fill="FFFFFF"/>
        </w:rPr>
        <w:t>.</w:t>
      </w:r>
      <w:r w:rsidR="007B412B" w:rsidRPr="00CE7E32">
        <w:rPr>
          <w:rFonts w:ascii="Times New Roman" w:hAnsi="Times New Roman" w:cs="Times New Roman"/>
          <w:color w:val="000000"/>
          <w:sz w:val="24"/>
          <w:szCs w:val="24"/>
          <w:shd w:val="clear" w:color="auto" w:fill="FFFFFF"/>
        </w:rPr>
        <w:t>; арендная плата за арендованное имущество 300</w:t>
      </w:r>
      <w:r w:rsidR="00411047" w:rsidRPr="00411047">
        <w:rPr>
          <w:rFonts w:ascii="Times New Roman" w:hAnsi="Times New Roman" w:cs="Times New Roman"/>
          <w:color w:val="000000"/>
          <w:sz w:val="24"/>
          <w:szCs w:val="24"/>
          <w:shd w:val="clear" w:color="auto" w:fill="FFFFFF"/>
        </w:rPr>
        <w:t xml:space="preserve"> </w:t>
      </w:r>
      <w:r w:rsidR="00411047">
        <w:rPr>
          <w:rFonts w:ascii="Times New Roman" w:hAnsi="Times New Roman" w:cs="Times New Roman"/>
          <w:color w:val="000000"/>
          <w:sz w:val="24"/>
          <w:szCs w:val="24"/>
          <w:shd w:val="clear" w:color="auto" w:fill="FFFFFF"/>
        </w:rPr>
        <w:t>тыс. руб</w:t>
      </w:r>
      <w:r w:rsidR="00411047" w:rsidRPr="00CE7E32">
        <w:rPr>
          <w:rFonts w:ascii="Times New Roman" w:hAnsi="Times New Roman" w:cs="Times New Roman"/>
          <w:color w:val="000000"/>
          <w:sz w:val="24"/>
          <w:szCs w:val="24"/>
          <w:shd w:val="clear" w:color="auto" w:fill="FFFFFF"/>
        </w:rPr>
        <w:t>.</w:t>
      </w:r>
      <w:r w:rsidR="00CE7E32">
        <w:rPr>
          <w:rFonts w:ascii="Times New Roman" w:hAnsi="Times New Roman" w:cs="Times New Roman"/>
          <w:color w:val="000000"/>
          <w:sz w:val="24"/>
          <w:szCs w:val="24"/>
          <w:shd w:val="clear" w:color="auto" w:fill="FFFFFF"/>
        </w:rPr>
        <w:t>;</w:t>
      </w:r>
      <w:r w:rsidR="007B412B" w:rsidRPr="00CE7E32">
        <w:rPr>
          <w:rFonts w:ascii="Times New Roman" w:hAnsi="Times New Roman" w:cs="Times New Roman"/>
          <w:color w:val="000000"/>
          <w:sz w:val="24"/>
          <w:szCs w:val="24"/>
          <w:shd w:val="clear" w:color="auto" w:fill="FFFFFF"/>
        </w:rPr>
        <w:t xml:space="preserve"> штрафы уплаченные за нарушение договорных обязательств 410</w:t>
      </w:r>
      <w:r w:rsidR="00411047" w:rsidRPr="00411047">
        <w:rPr>
          <w:rFonts w:ascii="Times New Roman" w:hAnsi="Times New Roman" w:cs="Times New Roman"/>
          <w:color w:val="000000"/>
          <w:sz w:val="24"/>
          <w:szCs w:val="24"/>
          <w:shd w:val="clear" w:color="auto" w:fill="FFFFFF"/>
        </w:rPr>
        <w:t xml:space="preserve"> </w:t>
      </w:r>
      <w:r w:rsidR="00411047">
        <w:rPr>
          <w:rFonts w:ascii="Times New Roman" w:hAnsi="Times New Roman" w:cs="Times New Roman"/>
          <w:color w:val="000000"/>
          <w:sz w:val="24"/>
          <w:szCs w:val="24"/>
          <w:shd w:val="clear" w:color="auto" w:fill="FFFFFF"/>
        </w:rPr>
        <w:t>тыс. руб</w:t>
      </w:r>
      <w:r w:rsidR="00411047" w:rsidRPr="00CE7E32">
        <w:rPr>
          <w:rFonts w:ascii="Times New Roman" w:hAnsi="Times New Roman" w:cs="Times New Roman"/>
          <w:color w:val="000000"/>
          <w:sz w:val="24"/>
          <w:szCs w:val="24"/>
          <w:shd w:val="clear" w:color="auto" w:fill="FFFFFF"/>
        </w:rPr>
        <w:t>.</w:t>
      </w:r>
      <w:r w:rsidR="007B412B" w:rsidRPr="00CE7E32">
        <w:rPr>
          <w:rFonts w:ascii="Times New Roman" w:hAnsi="Times New Roman" w:cs="Times New Roman"/>
          <w:color w:val="000000"/>
          <w:sz w:val="24"/>
          <w:szCs w:val="24"/>
          <w:shd w:val="clear" w:color="auto" w:fill="FFFFFF"/>
        </w:rPr>
        <w:t>; убытки от списанных долгов 10</w:t>
      </w:r>
      <w:r w:rsidR="00CE7E32">
        <w:rPr>
          <w:rFonts w:ascii="Times New Roman" w:hAnsi="Times New Roman" w:cs="Times New Roman"/>
          <w:color w:val="000000"/>
          <w:sz w:val="24"/>
          <w:szCs w:val="24"/>
          <w:shd w:val="clear" w:color="auto" w:fill="FFFFFF"/>
        </w:rPr>
        <w:t xml:space="preserve"> </w:t>
      </w:r>
      <w:r w:rsidR="007B412B" w:rsidRPr="00CE7E32">
        <w:rPr>
          <w:rFonts w:ascii="Times New Roman" w:hAnsi="Times New Roman" w:cs="Times New Roman"/>
          <w:color w:val="000000"/>
          <w:sz w:val="24"/>
          <w:szCs w:val="24"/>
          <w:shd w:val="clear" w:color="auto" w:fill="FFFFFF"/>
        </w:rPr>
        <w:t>т</w:t>
      </w:r>
      <w:r w:rsidR="00411047">
        <w:rPr>
          <w:rFonts w:ascii="Times New Roman" w:hAnsi="Times New Roman" w:cs="Times New Roman"/>
          <w:color w:val="000000"/>
          <w:sz w:val="24"/>
          <w:szCs w:val="24"/>
          <w:shd w:val="clear" w:color="auto" w:fill="FFFFFF"/>
        </w:rPr>
        <w:t>ыс</w:t>
      </w:r>
      <w:r w:rsidR="007B412B" w:rsidRPr="00CE7E32">
        <w:rPr>
          <w:rFonts w:ascii="Times New Roman" w:hAnsi="Times New Roman" w:cs="Times New Roman"/>
          <w:color w:val="000000"/>
          <w:sz w:val="24"/>
          <w:szCs w:val="24"/>
          <w:shd w:val="clear" w:color="auto" w:fill="FFFFFF"/>
        </w:rPr>
        <w:t>.</w:t>
      </w:r>
      <w:r w:rsidR="00411047">
        <w:rPr>
          <w:rFonts w:ascii="Times New Roman" w:hAnsi="Times New Roman" w:cs="Times New Roman"/>
          <w:color w:val="000000"/>
          <w:sz w:val="24"/>
          <w:szCs w:val="24"/>
          <w:shd w:val="clear" w:color="auto" w:fill="FFFFFF"/>
        </w:rPr>
        <w:t xml:space="preserve"> </w:t>
      </w:r>
      <w:r w:rsidR="007B412B" w:rsidRPr="00CE7E32">
        <w:rPr>
          <w:rFonts w:ascii="Times New Roman" w:hAnsi="Times New Roman" w:cs="Times New Roman"/>
          <w:color w:val="000000"/>
          <w:sz w:val="24"/>
          <w:szCs w:val="24"/>
          <w:shd w:val="clear" w:color="auto" w:fill="FFFFFF"/>
        </w:rPr>
        <w:t>р</w:t>
      </w:r>
      <w:r w:rsidR="00411047">
        <w:rPr>
          <w:rFonts w:ascii="Times New Roman" w:hAnsi="Times New Roman" w:cs="Times New Roman"/>
          <w:color w:val="000000"/>
          <w:sz w:val="24"/>
          <w:szCs w:val="24"/>
          <w:shd w:val="clear" w:color="auto" w:fill="FFFFFF"/>
        </w:rPr>
        <w:t>уб.</w:t>
      </w:r>
      <w:r w:rsidR="007B412B" w:rsidRPr="00CE7E32">
        <w:rPr>
          <w:rFonts w:ascii="Times New Roman" w:hAnsi="Times New Roman" w:cs="Times New Roman"/>
          <w:color w:val="000000"/>
          <w:sz w:val="24"/>
          <w:szCs w:val="24"/>
          <w:shd w:val="clear" w:color="auto" w:fill="FFFFFF"/>
        </w:rPr>
        <w:t>; расходы н</w:t>
      </w:r>
      <w:r w:rsidR="00411047">
        <w:rPr>
          <w:rFonts w:ascii="Times New Roman" w:hAnsi="Times New Roman" w:cs="Times New Roman"/>
          <w:color w:val="000000"/>
          <w:sz w:val="24"/>
          <w:szCs w:val="24"/>
          <w:shd w:val="clear" w:color="auto" w:fill="FFFFFF"/>
        </w:rPr>
        <w:t>а благотворительные цели 15 тыс</w:t>
      </w:r>
      <w:proofErr w:type="gramEnd"/>
      <w:r w:rsidR="00411047">
        <w:rPr>
          <w:rFonts w:ascii="Times New Roman" w:hAnsi="Times New Roman" w:cs="Times New Roman"/>
          <w:color w:val="000000"/>
          <w:sz w:val="24"/>
          <w:szCs w:val="24"/>
          <w:shd w:val="clear" w:color="auto" w:fill="FFFFFF"/>
        </w:rPr>
        <w:t>. руб</w:t>
      </w:r>
      <w:r w:rsidR="00411047" w:rsidRPr="00CE7E32">
        <w:rPr>
          <w:rFonts w:ascii="Times New Roman" w:hAnsi="Times New Roman" w:cs="Times New Roman"/>
          <w:color w:val="000000"/>
          <w:sz w:val="24"/>
          <w:szCs w:val="24"/>
          <w:shd w:val="clear" w:color="auto" w:fill="FFFFFF"/>
        </w:rPr>
        <w:t>.</w:t>
      </w:r>
      <w:r w:rsidR="007B412B" w:rsidRPr="00CE7E32">
        <w:rPr>
          <w:rFonts w:ascii="Times New Roman" w:hAnsi="Times New Roman" w:cs="Times New Roman"/>
          <w:color w:val="000000"/>
          <w:sz w:val="24"/>
          <w:szCs w:val="24"/>
          <w:shd w:val="clear" w:color="auto" w:fill="FFFFFF"/>
        </w:rPr>
        <w:t xml:space="preserve"> Определить балансовую прибыль и уровень рентабельности продаж.</w:t>
      </w:r>
    </w:p>
    <w:p w:rsidR="000246FD" w:rsidRPr="00CE7E32" w:rsidRDefault="000246FD" w:rsidP="007B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shd w:val="clear" w:color="auto" w:fill="FFFFFF"/>
        </w:rPr>
      </w:pPr>
    </w:p>
    <w:p w:rsidR="000246FD" w:rsidRPr="00CE7E32" w:rsidRDefault="0029077C" w:rsidP="007B53A5">
      <w:pPr>
        <w:spacing w:after="0"/>
        <w:jc w:val="both"/>
        <w:rPr>
          <w:rFonts w:ascii="Times New Roman" w:eastAsia="Calibri" w:hAnsi="Times New Roman" w:cs="Times New Roman"/>
          <w:sz w:val="24"/>
          <w:szCs w:val="24"/>
        </w:rPr>
      </w:pPr>
      <w:r>
        <w:rPr>
          <w:rFonts w:ascii="Times New Roman" w:hAnsi="Times New Roman" w:cs="Times New Roman"/>
          <w:b/>
          <w:bCs/>
          <w:sz w:val="24"/>
          <w:szCs w:val="24"/>
        </w:rPr>
        <w:t xml:space="preserve">     </w:t>
      </w:r>
      <w:r w:rsidR="006129D1" w:rsidRPr="00EC621B">
        <w:rPr>
          <w:rFonts w:ascii="Times New Roman" w:hAnsi="Times New Roman" w:cs="Times New Roman"/>
          <w:b/>
          <w:bCs/>
          <w:sz w:val="24"/>
          <w:szCs w:val="24"/>
        </w:rPr>
        <w:t xml:space="preserve">Задача </w:t>
      </w:r>
      <w:r w:rsidR="006129D1">
        <w:rPr>
          <w:rFonts w:ascii="Times New Roman" w:hAnsi="Times New Roman" w:cs="Times New Roman"/>
          <w:b/>
          <w:bCs/>
          <w:sz w:val="24"/>
          <w:szCs w:val="24"/>
        </w:rPr>
        <w:t>2</w:t>
      </w:r>
      <w:r w:rsidR="006129D1" w:rsidRPr="00EC621B">
        <w:rPr>
          <w:rFonts w:ascii="Times New Roman" w:hAnsi="Times New Roman" w:cs="Times New Roman"/>
          <w:b/>
          <w:bCs/>
          <w:sz w:val="24"/>
          <w:szCs w:val="24"/>
        </w:rPr>
        <w:t>.</w:t>
      </w:r>
      <w:r w:rsidR="006129D1">
        <w:rPr>
          <w:rFonts w:ascii="Times New Roman" w:hAnsi="Times New Roman" w:cs="Times New Roman"/>
          <w:b/>
          <w:bCs/>
          <w:sz w:val="24"/>
          <w:szCs w:val="24"/>
        </w:rPr>
        <w:t xml:space="preserve"> </w:t>
      </w:r>
      <w:r w:rsidR="007218D5">
        <w:rPr>
          <w:rFonts w:ascii="Times New Roman" w:eastAsia="Calibri" w:hAnsi="Times New Roman" w:cs="Times New Roman"/>
          <w:sz w:val="24"/>
          <w:szCs w:val="24"/>
        </w:rPr>
        <w:t>Предприятие</w:t>
      </w:r>
      <w:r w:rsidR="00CE7E32">
        <w:rPr>
          <w:rFonts w:ascii="Times New Roman" w:eastAsia="Calibri" w:hAnsi="Times New Roman" w:cs="Times New Roman"/>
          <w:sz w:val="24"/>
          <w:szCs w:val="24"/>
        </w:rPr>
        <w:t xml:space="preserve"> </w:t>
      </w:r>
      <w:r w:rsidR="000246FD" w:rsidRPr="00CE7E32">
        <w:rPr>
          <w:rFonts w:ascii="Times New Roman" w:eastAsia="Calibri" w:hAnsi="Times New Roman" w:cs="Times New Roman"/>
          <w:sz w:val="24"/>
          <w:szCs w:val="24"/>
        </w:rPr>
        <w:t xml:space="preserve"> располагает следующими данными:</w:t>
      </w:r>
    </w:p>
    <w:p w:rsidR="000246FD" w:rsidRPr="00CE7E32" w:rsidRDefault="000246FD" w:rsidP="007B53A5">
      <w:pPr>
        <w:spacing w:after="0"/>
        <w:jc w:val="both"/>
        <w:rPr>
          <w:rFonts w:ascii="Times New Roman" w:eastAsia="Calibri" w:hAnsi="Times New Roman" w:cs="Times New Roman"/>
          <w:sz w:val="24"/>
          <w:szCs w:val="24"/>
        </w:rPr>
      </w:pPr>
      <w:r w:rsidRPr="00CE7E32">
        <w:rPr>
          <w:rFonts w:ascii="Times New Roman" w:eastAsia="Calibri" w:hAnsi="Times New Roman" w:cs="Times New Roman"/>
          <w:sz w:val="24"/>
          <w:szCs w:val="24"/>
        </w:rPr>
        <w:t>- реализованн</w:t>
      </w:r>
      <w:r w:rsidR="007218D5">
        <w:rPr>
          <w:rFonts w:ascii="Times New Roman" w:eastAsia="Calibri" w:hAnsi="Times New Roman" w:cs="Times New Roman"/>
          <w:sz w:val="24"/>
          <w:szCs w:val="24"/>
        </w:rPr>
        <w:t>ая</w:t>
      </w:r>
      <w:r w:rsidRPr="00CE7E32">
        <w:rPr>
          <w:rFonts w:ascii="Times New Roman" w:eastAsia="Calibri" w:hAnsi="Times New Roman" w:cs="Times New Roman"/>
          <w:sz w:val="24"/>
          <w:szCs w:val="24"/>
        </w:rPr>
        <w:t xml:space="preserve"> </w:t>
      </w:r>
      <w:r w:rsidR="007218D5">
        <w:rPr>
          <w:rFonts w:ascii="Times New Roman" w:eastAsia="Calibri" w:hAnsi="Times New Roman" w:cs="Times New Roman"/>
          <w:sz w:val="24"/>
          <w:szCs w:val="24"/>
        </w:rPr>
        <w:t>продукция</w:t>
      </w:r>
      <w:r w:rsidRPr="00CE7E32">
        <w:rPr>
          <w:rFonts w:ascii="Times New Roman" w:eastAsia="Calibri" w:hAnsi="Times New Roman" w:cs="Times New Roman"/>
          <w:sz w:val="24"/>
          <w:szCs w:val="24"/>
        </w:rPr>
        <w:t xml:space="preserve"> 65034,6 тыс. руб.;</w:t>
      </w:r>
    </w:p>
    <w:p w:rsidR="000246FD" w:rsidRPr="00CE7E32" w:rsidRDefault="000246FD" w:rsidP="007B53A5">
      <w:pPr>
        <w:spacing w:after="0"/>
        <w:jc w:val="both"/>
        <w:rPr>
          <w:rFonts w:ascii="Times New Roman" w:eastAsia="Calibri" w:hAnsi="Times New Roman" w:cs="Times New Roman"/>
          <w:sz w:val="24"/>
          <w:szCs w:val="24"/>
        </w:rPr>
      </w:pPr>
      <w:r w:rsidRPr="00CE7E32">
        <w:rPr>
          <w:rFonts w:ascii="Times New Roman" w:eastAsia="Calibri" w:hAnsi="Times New Roman" w:cs="Times New Roman"/>
          <w:sz w:val="24"/>
          <w:szCs w:val="24"/>
        </w:rPr>
        <w:t xml:space="preserve">- полная себестоимость </w:t>
      </w:r>
      <w:r w:rsidR="007218D5">
        <w:rPr>
          <w:rFonts w:ascii="Times New Roman" w:eastAsia="Calibri" w:hAnsi="Times New Roman" w:cs="Times New Roman"/>
          <w:sz w:val="24"/>
          <w:szCs w:val="24"/>
        </w:rPr>
        <w:t>продукции</w:t>
      </w:r>
      <w:r w:rsidRPr="00CE7E32">
        <w:rPr>
          <w:rFonts w:ascii="Times New Roman" w:eastAsia="Calibri" w:hAnsi="Times New Roman" w:cs="Times New Roman"/>
          <w:sz w:val="24"/>
          <w:szCs w:val="24"/>
        </w:rPr>
        <w:t xml:space="preserve"> 53481 тыс. руб.</w:t>
      </w:r>
    </w:p>
    <w:p w:rsidR="000246FD" w:rsidRPr="006129D1" w:rsidRDefault="000246FD" w:rsidP="006129D1">
      <w:pPr>
        <w:spacing w:after="0"/>
        <w:jc w:val="both"/>
        <w:rPr>
          <w:rFonts w:ascii="Times New Roman" w:eastAsia="Calibri" w:hAnsi="Times New Roman" w:cs="Times New Roman"/>
          <w:sz w:val="24"/>
          <w:szCs w:val="24"/>
        </w:rPr>
      </w:pPr>
      <w:r w:rsidRPr="00CE7E32">
        <w:rPr>
          <w:rFonts w:ascii="Times New Roman" w:eastAsia="Calibri" w:hAnsi="Times New Roman" w:cs="Times New Roman"/>
          <w:sz w:val="24"/>
          <w:szCs w:val="24"/>
        </w:rPr>
        <w:t>Рас</w:t>
      </w:r>
      <w:r w:rsidR="00FA1AEA">
        <w:rPr>
          <w:rFonts w:ascii="Times New Roman" w:eastAsia="Calibri" w:hAnsi="Times New Roman" w:cs="Times New Roman"/>
          <w:sz w:val="24"/>
          <w:szCs w:val="24"/>
        </w:rPr>
        <w:t>считать прибыль от реализации и</w:t>
      </w:r>
      <w:r w:rsidRPr="00CE7E32">
        <w:rPr>
          <w:rFonts w:ascii="Times New Roman" w:eastAsia="Calibri" w:hAnsi="Times New Roman" w:cs="Times New Roman"/>
          <w:sz w:val="24"/>
          <w:szCs w:val="24"/>
        </w:rPr>
        <w:t xml:space="preserve"> рентабельность </w:t>
      </w:r>
      <w:r w:rsidR="00CE7E32">
        <w:rPr>
          <w:rFonts w:ascii="Times New Roman" w:eastAsia="Calibri" w:hAnsi="Times New Roman" w:cs="Times New Roman"/>
          <w:sz w:val="24"/>
          <w:szCs w:val="24"/>
        </w:rPr>
        <w:t>услуг</w:t>
      </w:r>
      <w:r w:rsidRPr="00CE7E32">
        <w:rPr>
          <w:rFonts w:ascii="Times New Roman" w:eastAsia="Calibri" w:hAnsi="Times New Roman" w:cs="Times New Roman"/>
          <w:sz w:val="24"/>
          <w:szCs w:val="24"/>
        </w:rPr>
        <w:t>.</w:t>
      </w:r>
    </w:p>
    <w:p w:rsidR="000246FD" w:rsidRPr="00CE7E32" w:rsidRDefault="000246FD" w:rsidP="007218D5">
      <w:pPr>
        <w:spacing w:after="0"/>
        <w:ind w:right="-4"/>
        <w:jc w:val="both"/>
        <w:rPr>
          <w:rFonts w:ascii="Times New Roman" w:hAnsi="Times New Roman" w:cs="Times New Roman"/>
          <w:color w:val="000000"/>
          <w:sz w:val="24"/>
          <w:szCs w:val="24"/>
          <w:shd w:val="clear" w:color="auto" w:fill="FFFFFF"/>
        </w:rPr>
      </w:pPr>
    </w:p>
    <w:p w:rsidR="006129D1" w:rsidRDefault="0029077C" w:rsidP="00CE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rPr>
      </w:pPr>
      <w:r>
        <w:rPr>
          <w:rFonts w:ascii="Times New Roman" w:hAnsi="Times New Roman" w:cs="Times New Roman"/>
          <w:b/>
          <w:bCs/>
          <w:sz w:val="24"/>
          <w:szCs w:val="24"/>
        </w:rPr>
        <w:t xml:space="preserve">     </w:t>
      </w:r>
      <w:r w:rsidR="006129D1" w:rsidRPr="00EC621B">
        <w:rPr>
          <w:rFonts w:ascii="Times New Roman" w:hAnsi="Times New Roman" w:cs="Times New Roman"/>
          <w:b/>
          <w:bCs/>
          <w:sz w:val="24"/>
          <w:szCs w:val="24"/>
        </w:rPr>
        <w:t xml:space="preserve">Задача </w:t>
      </w:r>
      <w:r w:rsidR="003309EE">
        <w:rPr>
          <w:rFonts w:ascii="Times New Roman" w:hAnsi="Times New Roman" w:cs="Times New Roman"/>
          <w:b/>
          <w:bCs/>
          <w:sz w:val="24"/>
          <w:szCs w:val="24"/>
        </w:rPr>
        <w:t>3</w:t>
      </w:r>
      <w:r w:rsidR="006129D1" w:rsidRPr="00EC621B">
        <w:rPr>
          <w:rFonts w:ascii="Times New Roman" w:hAnsi="Times New Roman" w:cs="Times New Roman"/>
          <w:b/>
          <w:bCs/>
          <w:sz w:val="24"/>
          <w:szCs w:val="24"/>
        </w:rPr>
        <w:t>.</w:t>
      </w:r>
      <w:r w:rsidR="006129D1">
        <w:rPr>
          <w:rFonts w:ascii="Times New Roman" w:hAnsi="Times New Roman" w:cs="Times New Roman"/>
          <w:b/>
          <w:bCs/>
          <w:sz w:val="24"/>
          <w:szCs w:val="24"/>
        </w:rPr>
        <w:t xml:space="preserve"> </w:t>
      </w:r>
      <w:r w:rsidR="003309EE">
        <w:rPr>
          <w:rFonts w:ascii="Times New Roman" w:eastAsia="Calibri" w:hAnsi="Times New Roman" w:cs="Times New Roman"/>
          <w:sz w:val="24"/>
          <w:szCs w:val="24"/>
        </w:rPr>
        <w:t>На предприятии за отчетный год переменные издержки составили 5 млн. руб., а постоянные в 1,5 раз меньше. Объем товарной продукции – 9 млн. руб. Определить прибыль и рентабельность.</w:t>
      </w:r>
    </w:p>
    <w:p w:rsidR="003309EE" w:rsidRDefault="003309EE" w:rsidP="00CE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shd w:val="clear" w:color="auto" w:fill="FFFFFF"/>
        </w:rPr>
      </w:pPr>
    </w:p>
    <w:p w:rsidR="006129D1" w:rsidRPr="003C70C1" w:rsidRDefault="0029077C" w:rsidP="006129D1">
      <w:pPr>
        <w:spacing w:after="0"/>
        <w:jc w:val="both"/>
        <w:rPr>
          <w:rFonts w:ascii="Times New Roman" w:eastAsia="Calibri" w:hAnsi="Times New Roman" w:cs="Times New Roman"/>
          <w:sz w:val="24"/>
          <w:szCs w:val="24"/>
        </w:rPr>
      </w:pPr>
      <w:r>
        <w:rPr>
          <w:rFonts w:ascii="Times New Roman" w:hAnsi="Times New Roman" w:cs="Times New Roman"/>
          <w:b/>
          <w:bCs/>
          <w:sz w:val="24"/>
          <w:szCs w:val="24"/>
        </w:rPr>
        <w:t xml:space="preserve">     </w:t>
      </w:r>
      <w:r w:rsidR="006129D1" w:rsidRPr="00EC621B">
        <w:rPr>
          <w:rFonts w:ascii="Times New Roman" w:hAnsi="Times New Roman" w:cs="Times New Roman"/>
          <w:b/>
          <w:bCs/>
          <w:sz w:val="24"/>
          <w:szCs w:val="24"/>
        </w:rPr>
        <w:t xml:space="preserve">Задача </w:t>
      </w:r>
      <w:r w:rsidR="003309EE">
        <w:rPr>
          <w:rFonts w:ascii="Times New Roman" w:hAnsi="Times New Roman" w:cs="Times New Roman"/>
          <w:b/>
          <w:bCs/>
          <w:sz w:val="24"/>
          <w:szCs w:val="24"/>
        </w:rPr>
        <w:t>4</w:t>
      </w:r>
      <w:r w:rsidR="006129D1" w:rsidRPr="00EC621B">
        <w:rPr>
          <w:rFonts w:ascii="Times New Roman" w:hAnsi="Times New Roman" w:cs="Times New Roman"/>
          <w:b/>
          <w:bCs/>
          <w:sz w:val="24"/>
          <w:szCs w:val="24"/>
        </w:rPr>
        <w:t>.</w:t>
      </w:r>
      <w:r w:rsidR="006129D1">
        <w:rPr>
          <w:rFonts w:ascii="Times New Roman" w:hAnsi="Times New Roman" w:cs="Times New Roman"/>
          <w:b/>
          <w:bCs/>
          <w:sz w:val="24"/>
          <w:szCs w:val="24"/>
        </w:rPr>
        <w:t xml:space="preserve"> </w:t>
      </w:r>
      <w:r w:rsidR="006129D1" w:rsidRPr="003C70C1">
        <w:rPr>
          <w:rFonts w:ascii="Times New Roman" w:eastAsia="Calibri" w:hAnsi="Times New Roman" w:cs="Times New Roman"/>
          <w:sz w:val="24"/>
          <w:szCs w:val="24"/>
        </w:rPr>
        <w:t>Организация в отчетном периоде</w:t>
      </w:r>
      <w:r w:rsidR="006129D1" w:rsidRPr="003C70C1">
        <w:rPr>
          <w:rFonts w:ascii="Times New Roman" w:eastAsia="Calibri" w:hAnsi="Times New Roman" w:cs="Times New Roman"/>
          <w:b/>
          <w:bCs/>
          <w:sz w:val="24"/>
          <w:szCs w:val="24"/>
        </w:rPr>
        <w:t xml:space="preserve"> </w:t>
      </w:r>
      <w:r w:rsidR="006129D1" w:rsidRPr="003C70C1">
        <w:rPr>
          <w:rFonts w:ascii="Times New Roman" w:eastAsia="Calibri" w:hAnsi="Times New Roman" w:cs="Times New Roman"/>
          <w:sz w:val="24"/>
          <w:szCs w:val="24"/>
        </w:rPr>
        <w:t xml:space="preserve">реализовала 150 тыс. штук изделий на сумму 15 млн. руб., при этом затраты на производство и реализацию продукции составили 6 млн. руб., в том числе переменные 2 млн. руб. В плановом периоде при прочих равных условиях организация планирует произвести и реализовать 170 тыс. штук изделий. Определить: </w:t>
      </w:r>
    </w:p>
    <w:p w:rsidR="006129D1" w:rsidRPr="003C70C1" w:rsidRDefault="006129D1" w:rsidP="006129D1">
      <w:pPr>
        <w:numPr>
          <w:ilvl w:val="0"/>
          <w:numId w:val="4"/>
        </w:numPr>
        <w:spacing w:after="0"/>
        <w:jc w:val="both"/>
        <w:rPr>
          <w:rFonts w:ascii="Times New Roman" w:eastAsia="Calibri" w:hAnsi="Times New Roman" w:cs="Times New Roman"/>
          <w:sz w:val="24"/>
          <w:szCs w:val="24"/>
        </w:rPr>
      </w:pPr>
      <w:r w:rsidRPr="003C70C1">
        <w:rPr>
          <w:rFonts w:ascii="Times New Roman" w:eastAsia="Calibri" w:hAnsi="Times New Roman" w:cs="Times New Roman"/>
          <w:sz w:val="24"/>
          <w:szCs w:val="24"/>
        </w:rPr>
        <w:t>прибыль в отчетном и плановом периоде;</w:t>
      </w:r>
    </w:p>
    <w:p w:rsidR="006129D1" w:rsidRPr="003C70C1" w:rsidRDefault="006129D1" w:rsidP="006129D1">
      <w:pPr>
        <w:numPr>
          <w:ilvl w:val="0"/>
          <w:numId w:val="4"/>
        </w:numPr>
        <w:spacing w:after="0"/>
        <w:jc w:val="both"/>
        <w:rPr>
          <w:rFonts w:ascii="Times New Roman" w:eastAsia="Calibri" w:hAnsi="Times New Roman" w:cs="Times New Roman"/>
          <w:sz w:val="24"/>
          <w:szCs w:val="24"/>
        </w:rPr>
      </w:pPr>
      <w:r w:rsidRPr="003C70C1">
        <w:rPr>
          <w:rFonts w:ascii="Times New Roman" w:eastAsia="Calibri" w:hAnsi="Times New Roman" w:cs="Times New Roman"/>
          <w:sz w:val="24"/>
          <w:szCs w:val="24"/>
        </w:rPr>
        <w:t>рентабельность в отчетном и плановом периоде.</w:t>
      </w:r>
    </w:p>
    <w:p w:rsidR="006129D1" w:rsidRDefault="006129D1" w:rsidP="00612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p>
    <w:p w:rsidR="006129D1" w:rsidRDefault="0029077C" w:rsidP="006129D1">
      <w:pPr>
        <w:spacing w:after="0"/>
        <w:jc w:val="both"/>
        <w:rPr>
          <w:rFonts w:ascii="Times New Roman" w:eastAsia="Calibri" w:hAnsi="Times New Roman" w:cs="Times New Roman"/>
          <w:sz w:val="24"/>
          <w:szCs w:val="24"/>
        </w:rPr>
      </w:pPr>
      <w:r>
        <w:rPr>
          <w:rFonts w:ascii="Times New Roman" w:hAnsi="Times New Roman" w:cs="Times New Roman"/>
          <w:b/>
          <w:bCs/>
          <w:sz w:val="24"/>
          <w:szCs w:val="24"/>
        </w:rPr>
        <w:t xml:space="preserve">     </w:t>
      </w:r>
      <w:r w:rsidR="006129D1" w:rsidRPr="00EC621B">
        <w:rPr>
          <w:rFonts w:ascii="Times New Roman" w:hAnsi="Times New Roman" w:cs="Times New Roman"/>
          <w:b/>
          <w:bCs/>
          <w:sz w:val="24"/>
          <w:szCs w:val="24"/>
        </w:rPr>
        <w:t xml:space="preserve">Задача </w:t>
      </w:r>
      <w:r w:rsidR="003309EE">
        <w:rPr>
          <w:rFonts w:ascii="Times New Roman" w:hAnsi="Times New Roman" w:cs="Times New Roman"/>
          <w:b/>
          <w:bCs/>
          <w:sz w:val="24"/>
          <w:szCs w:val="24"/>
        </w:rPr>
        <w:t>5</w:t>
      </w:r>
      <w:r w:rsidR="006129D1" w:rsidRPr="00EC621B">
        <w:rPr>
          <w:rFonts w:ascii="Times New Roman" w:hAnsi="Times New Roman" w:cs="Times New Roman"/>
          <w:b/>
          <w:bCs/>
          <w:sz w:val="24"/>
          <w:szCs w:val="24"/>
        </w:rPr>
        <w:t>.</w:t>
      </w:r>
      <w:r w:rsidR="006129D1">
        <w:rPr>
          <w:rFonts w:ascii="Times New Roman" w:hAnsi="Times New Roman" w:cs="Times New Roman"/>
          <w:b/>
          <w:bCs/>
          <w:sz w:val="24"/>
          <w:szCs w:val="24"/>
        </w:rPr>
        <w:t xml:space="preserve"> </w:t>
      </w:r>
      <w:r w:rsidR="006129D1" w:rsidRPr="003C70C1">
        <w:rPr>
          <w:rFonts w:ascii="Times New Roman" w:eastAsia="Calibri" w:hAnsi="Times New Roman" w:cs="Times New Roman"/>
          <w:sz w:val="24"/>
          <w:szCs w:val="24"/>
        </w:rPr>
        <w:t>В 1 квартале было изготовлено и реализовано 20 тыс. изделий, цена одного изделия – 110 руб., постоянные расходы на единицу продукции – 25 руб., переменные расходы на единицу продукции – 40 руб. Во 2 квартале планируется изготовить и реализовать 22 тыс. изделий.</w:t>
      </w:r>
    </w:p>
    <w:p w:rsidR="006129D1" w:rsidRPr="003C70C1" w:rsidRDefault="006129D1" w:rsidP="006129D1">
      <w:pPr>
        <w:spacing w:after="0"/>
        <w:jc w:val="both"/>
        <w:rPr>
          <w:rFonts w:ascii="Times New Roman" w:eastAsia="Calibri" w:hAnsi="Times New Roman" w:cs="Times New Roman"/>
          <w:sz w:val="24"/>
          <w:szCs w:val="24"/>
        </w:rPr>
      </w:pPr>
      <w:r w:rsidRPr="003C70C1">
        <w:rPr>
          <w:rFonts w:ascii="Times New Roman" w:eastAsia="Calibri" w:hAnsi="Times New Roman" w:cs="Times New Roman"/>
          <w:sz w:val="24"/>
          <w:szCs w:val="24"/>
        </w:rPr>
        <w:t>Определить:</w:t>
      </w:r>
    </w:p>
    <w:p w:rsidR="006129D1" w:rsidRPr="003C70C1" w:rsidRDefault="006129D1" w:rsidP="006129D1">
      <w:pPr>
        <w:numPr>
          <w:ilvl w:val="0"/>
          <w:numId w:val="5"/>
        </w:numPr>
        <w:spacing w:after="0"/>
        <w:jc w:val="both"/>
        <w:rPr>
          <w:rFonts w:ascii="Times New Roman" w:eastAsia="Calibri" w:hAnsi="Times New Roman" w:cs="Times New Roman"/>
          <w:sz w:val="24"/>
          <w:szCs w:val="24"/>
        </w:rPr>
      </w:pPr>
      <w:r w:rsidRPr="003C70C1">
        <w:rPr>
          <w:rFonts w:ascii="Times New Roman" w:eastAsia="Calibri" w:hAnsi="Times New Roman" w:cs="Times New Roman"/>
          <w:sz w:val="24"/>
          <w:szCs w:val="24"/>
        </w:rPr>
        <w:t>прибыль в 1 и 2 кварталах;</w:t>
      </w:r>
    </w:p>
    <w:p w:rsidR="006129D1" w:rsidRDefault="006129D1" w:rsidP="006129D1">
      <w:pPr>
        <w:numPr>
          <w:ilvl w:val="0"/>
          <w:numId w:val="5"/>
        </w:numPr>
        <w:spacing w:after="0"/>
        <w:jc w:val="both"/>
        <w:rPr>
          <w:rFonts w:ascii="Times New Roman" w:eastAsia="Calibri" w:hAnsi="Times New Roman" w:cs="Times New Roman"/>
          <w:sz w:val="24"/>
          <w:szCs w:val="24"/>
        </w:rPr>
      </w:pPr>
      <w:r w:rsidRPr="003C70C1">
        <w:rPr>
          <w:rFonts w:ascii="Times New Roman" w:eastAsia="Calibri" w:hAnsi="Times New Roman" w:cs="Times New Roman"/>
          <w:sz w:val="24"/>
          <w:szCs w:val="24"/>
        </w:rPr>
        <w:t>рентабельность в 1 и 2 кварталах.</w:t>
      </w:r>
    </w:p>
    <w:p w:rsidR="003309EE" w:rsidRDefault="003309EE" w:rsidP="003309EE">
      <w:pPr>
        <w:spacing w:after="0"/>
        <w:jc w:val="both"/>
        <w:rPr>
          <w:rFonts w:ascii="Times New Roman" w:eastAsia="Calibri" w:hAnsi="Times New Roman" w:cs="Times New Roman"/>
          <w:sz w:val="24"/>
          <w:szCs w:val="24"/>
        </w:rPr>
      </w:pPr>
    </w:p>
    <w:p w:rsidR="00503DA3" w:rsidRPr="00503DA3" w:rsidRDefault="003309EE" w:rsidP="00136ECC">
      <w:pPr>
        <w:pStyle w:val="psection"/>
        <w:shd w:val="clear" w:color="auto" w:fill="FFFFFF"/>
        <w:spacing w:before="0" w:beforeAutospacing="0" w:after="0" w:afterAutospacing="0" w:line="276" w:lineRule="auto"/>
        <w:ind w:firstLine="450"/>
        <w:jc w:val="both"/>
        <w:rPr>
          <w:color w:val="000000"/>
        </w:rPr>
      </w:pPr>
      <w:r w:rsidRPr="00503DA3">
        <w:rPr>
          <w:b/>
          <w:bCs/>
        </w:rPr>
        <w:t xml:space="preserve">Задача 6. </w:t>
      </w:r>
      <w:r w:rsidR="00503DA3" w:rsidRPr="00503DA3">
        <w:rPr>
          <w:color w:val="000000"/>
        </w:rPr>
        <w:t xml:space="preserve">Предприятие выпускает 25 тыс. ед. продукции по цене 220 руб. за ед. Производственные затраты составляют 140 руб., переменные затраты на сбыт </w:t>
      </w:r>
      <w:r w:rsidR="00136ECC" w:rsidRPr="00503DA3">
        <w:rPr>
          <w:color w:val="000000"/>
          <w:shd w:val="clear" w:color="auto" w:fill="FFFFFF"/>
        </w:rPr>
        <w:t>–</w:t>
      </w:r>
      <w:r w:rsidR="00503DA3" w:rsidRPr="00503DA3">
        <w:rPr>
          <w:color w:val="000000"/>
        </w:rPr>
        <w:t xml:space="preserve"> 20 руб., средние постоянные затраты на ед. продукции </w:t>
      </w:r>
      <w:r w:rsidR="00136ECC" w:rsidRPr="00503DA3">
        <w:rPr>
          <w:color w:val="000000"/>
          <w:shd w:val="clear" w:color="auto" w:fill="FFFFFF"/>
        </w:rPr>
        <w:t>–</w:t>
      </w:r>
      <w:r w:rsidR="00503DA3" w:rsidRPr="00503DA3">
        <w:rPr>
          <w:color w:val="000000"/>
        </w:rPr>
        <w:t xml:space="preserve"> 30 руб.</w:t>
      </w:r>
    </w:p>
    <w:p w:rsidR="00503DA3" w:rsidRPr="00311022" w:rsidRDefault="00503DA3" w:rsidP="00136ECC">
      <w:pPr>
        <w:pStyle w:val="psection"/>
        <w:shd w:val="clear" w:color="auto" w:fill="FFFFFF"/>
        <w:spacing w:before="0" w:beforeAutospacing="0" w:after="0" w:afterAutospacing="0" w:line="276" w:lineRule="auto"/>
        <w:ind w:firstLine="450"/>
        <w:jc w:val="both"/>
        <w:rPr>
          <w:color w:val="000000"/>
        </w:rPr>
      </w:pPr>
      <w:r w:rsidRPr="00503DA3">
        <w:rPr>
          <w:color w:val="000000"/>
        </w:rPr>
        <w:lastRenderedPageBreak/>
        <w:t>Определить прибыль предприятия и  рентабельность продукции. </w:t>
      </w:r>
    </w:p>
    <w:p w:rsidR="00503DA3" w:rsidRPr="00503DA3" w:rsidRDefault="00503DA3" w:rsidP="00136ECC">
      <w:pPr>
        <w:spacing w:after="0"/>
        <w:jc w:val="both"/>
        <w:rPr>
          <w:rFonts w:ascii="Times New Roman" w:hAnsi="Times New Roman" w:cs="Times New Roman"/>
          <w:color w:val="000000"/>
          <w:sz w:val="24"/>
          <w:szCs w:val="24"/>
          <w:shd w:val="clear" w:color="auto" w:fill="FFFFFF"/>
        </w:rPr>
      </w:pPr>
    </w:p>
    <w:p w:rsidR="003309EE" w:rsidRPr="00503DA3" w:rsidRDefault="00503DA3" w:rsidP="00136ECC">
      <w:pPr>
        <w:spacing w:after="0"/>
        <w:jc w:val="both"/>
        <w:rPr>
          <w:rFonts w:ascii="Times New Roman" w:eastAsia="Calibri" w:hAnsi="Times New Roman" w:cs="Times New Roman"/>
          <w:sz w:val="24"/>
          <w:szCs w:val="24"/>
        </w:rPr>
      </w:pPr>
      <w:r>
        <w:rPr>
          <w:rFonts w:ascii="Times New Roman" w:hAnsi="Times New Roman" w:cs="Times New Roman"/>
          <w:b/>
          <w:bCs/>
          <w:sz w:val="24"/>
          <w:szCs w:val="24"/>
        </w:rPr>
        <w:t xml:space="preserve">      </w:t>
      </w:r>
      <w:r w:rsidRPr="00503DA3">
        <w:rPr>
          <w:rFonts w:ascii="Times New Roman" w:hAnsi="Times New Roman" w:cs="Times New Roman"/>
          <w:b/>
          <w:bCs/>
          <w:sz w:val="24"/>
          <w:szCs w:val="24"/>
        </w:rPr>
        <w:t xml:space="preserve">Задача </w:t>
      </w:r>
      <w:r>
        <w:rPr>
          <w:rFonts w:ascii="Times New Roman" w:hAnsi="Times New Roman" w:cs="Times New Roman"/>
          <w:b/>
          <w:bCs/>
          <w:sz w:val="24"/>
          <w:szCs w:val="24"/>
        </w:rPr>
        <w:t>7</w:t>
      </w:r>
      <w:r w:rsidRPr="00503DA3">
        <w:rPr>
          <w:rFonts w:ascii="Times New Roman" w:hAnsi="Times New Roman" w:cs="Times New Roman"/>
          <w:b/>
          <w:bCs/>
          <w:sz w:val="24"/>
          <w:szCs w:val="24"/>
        </w:rPr>
        <w:t xml:space="preserve">. </w:t>
      </w:r>
      <w:r w:rsidRPr="00503DA3">
        <w:rPr>
          <w:rFonts w:ascii="Times New Roman" w:hAnsi="Times New Roman" w:cs="Times New Roman"/>
          <w:color w:val="000000"/>
          <w:sz w:val="24"/>
          <w:szCs w:val="24"/>
          <w:shd w:val="clear" w:color="auto" w:fill="FFFFFF"/>
        </w:rPr>
        <w:t>В первом квартале предприятие реализовало продукции 5 тысяч штук по цене 80 рублей за единицу. Общие постоянные расходы – 70 тысяч рублей; переменные затраты на единицу</w:t>
      </w:r>
      <w:r w:rsidR="00136ECC">
        <w:rPr>
          <w:rFonts w:ascii="Times New Roman" w:hAnsi="Times New Roman" w:cs="Times New Roman"/>
          <w:color w:val="000000"/>
          <w:sz w:val="24"/>
          <w:szCs w:val="24"/>
          <w:shd w:val="clear" w:color="auto" w:fill="FFFFFF"/>
        </w:rPr>
        <w:t xml:space="preserve"> </w:t>
      </w:r>
      <w:r w:rsidR="00136ECC" w:rsidRPr="00503DA3">
        <w:rPr>
          <w:rFonts w:ascii="Times New Roman" w:hAnsi="Times New Roman" w:cs="Times New Roman"/>
          <w:color w:val="000000"/>
          <w:sz w:val="24"/>
          <w:szCs w:val="24"/>
          <w:shd w:val="clear" w:color="auto" w:fill="FFFFFF"/>
        </w:rPr>
        <w:t>–</w:t>
      </w:r>
      <w:r w:rsidRPr="00503DA3">
        <w:rPr>
          <w:rFonts w:ascii="Times New Roman" w:hAnsi="Times New Roman" w:cs="Times New Roman"/>
          <w:color w:val="000000"/>
          <w:sz w:val="24"/>
          <w:szCs w:val="24"/>
          <w:shd w:val="clear" w:color="auto" w:fill="FFFFFF"/>
        </w:rPr>
        <w:t xml:space="preserve"> 60 рублей. </w:t>
      </w:r>
      <w:proofErr w:type="gramStart"/>
      <w:r w:rsidRPr="00503DA3">
        <w:rPr>
          <w:rFonts w:ascii="Times New Roman" w:hAnsi="Times New Roman" w:cs="Times New Roman"/>
          <w:color w:val="000000"/>
          <w:sz w:val="24"/>
          <w:szCs w:val="24"/>
          <w:shd w:val="clear" w:color="auto" w:fill="FFFFFF"/>
        </w:rPr>
        <w:t>Во 2 квартале изготовлено на 100 единиц больше, а постоянные расходы удалось сократить на 20%. Определить величину прибыли (убытка) от реализации продукции в 1 и во 2 квартале, а так же ее прирост в абсолютном и относительном выражениях.</w:t>
      </w:r>
      <w:proofErr w:type="gramEnd"/>
    </w:p>
    <w:p w:rsidR="006129D1" w:rsidRPr="00503DA3" w:rsidRDefault="006129D1" w:rsidP="00136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shd w:val="clear" w:color="auto" w:fill="FFFFFF"/>
        </w:rPr>
      </w:pPr>
    </w:p>
    <w:p w:rsidR="000246FD" w:rsidRPr="00503DA3" w:rsidRDefault="00503DA3" w:rsidP="00136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shd w:val="clear" w:color="auto" w:fill="FFFFFF"/>
        </w:rPr>
      </w:pPr>
      <w:r>
        <w:rPr>
          <w:rFonts w:ascii="Times New Roman" w:hAnsi="Times New Roman" w:cs="Times New Roman"/>
          <w:b/>
          <w:bCs/>
          <w:sz w:val="24"/>
          <w:szCs w:val="24"/>
        </w:rPr>
        <w:t xml:space="preserve">     </w:t>
      </w:r>
      <w:r w:rsidRPr="00503DA3">
        <w:rPr>
          <w:rFonts w:ascii="Times New Roman" w:hAnsi="Times New Roman" w:cs="Times New Roman"/>
          <w:b/>
          <w:bCs/>
          <w:sz w:val="24"/>
          <w:szCs w:val="24"/>
        </w:rPr>
        <w:t xml:space="preserve">Задача </w:t>
      </w:r>
      <w:r>
        <w:rPr>
          <w:rFonts w:ascii="Times New Roman" w:hAnsi="Times New Roman" w:cs="Times New Roman"/>
          <w:b/>
          <w:bCs/>
          <w:sz w:val="24"/>
          <w:szCs w:val="24"/>
        </w:rPr>
        <w:t>8</w:t>
      </w:r>
      <w:r w:rsidRPr="00503DA3">
        <w:rPr>
          <w:rFonts w:ascii="Times New Roman" w:hAnsi="Times New Roman" w:cs="Times New Roman"/>
          <w:b/>
          <w:bCs/>
          <w:sz w:val="24"/>
          <w:szCs w:val="24"/>
        </w:rPr>
        <w:t xml:space="preserve">. </w:t>
      </w:r>
      <w:r w:rsidRPr="00503DA3">
        <w:rPr>
          <w:rFonts w:ascii="Times New Roman" w:hAnsi="Times New Roman" w:cs="Times New Roman"/>
          <w:color w:val="000000"/>
          <w:sz w:val="24"/>
          <w:szCs w:val="24"/>
          <w:shd w:val="clear" w:color="auto" w:fill="FFFFFF"/>
        </w:rPr>
        <w:t>Определить планируемую прибыль от реализации продукции, в абсолютном выражен</w:t>
      </w:r>
      <w:proofErr w:type="gramStart"/>
      <w:r w:rsidRPr="00503DA3">
        <w:rPr>
          <w:rFonts w:ascii="Times New Roman" w:hAnsi="Times New Roman" w:cs="Times New Roman"/>
          <w:color w:val="000000"/>
          <w:sz w:val="24"/>
          <w:szCs w:val="24"/>
          <w:shd w:val="clear" w:color="auto" w:fill="FFFFFF"/>
        </w:rPr>
        <w:t>ии и ее</w:t>
      </w:r>
      <w:proofErr w:type="gramEnd"/>
      <w:r w:rsidRPr="00503DA3">
        <w:rPr>
          <w:rFonts w:ascii="Times New Roman" w:hAnsi="Times New Roman" w:cs="Times New Roman"/>
          <w:color w:val="000000"/>
          <w:sz w:val="24"/>
          <w:szCs w:val="24"/>
          <w:shd w:val="clear" w:color="auto" w:fill="FFFFFF"/>
        </w:rPr>
        <w:t xml:space="preserve"> прирост по сравнению с прошлым годом, если ООО произвело 245 тыс. шт. по цене 460 руб. за единицу продукции. Постоянные расходы </w:t>
      </w:r>
      <w:r w:rsidR="00136ECC" w:rsidRPr="00503DA3">
        <w:rPr>
          <w:rFonts w:ascii="Times New Roman" w:hAnsi="Times New Roman" w:cs="Times New Roman"/>
          <w:color w:val="000000"/>
          <w:sz w:val="24"/>
          <w:szCs w:val="24"/>
          <w:shd w:val="clear" w:color="auto" w:fill="FFFFFF"/>
        </w:rPr>
        <w:t>–</w:t>
      </w:r>
      <w:r w:rsidR="00136ECC">
        <w:rPr>
          <w:rFonts w:ascii="Times New Roman" w:hAnsi="Times New Roman" w:cs="Times New Roman"/>
          <w:color w:val="000000"/>
          <w:sz w:val="24"/>
          <w:szCs w:val="24"/>
          <w:shd w:val="clear" w:color="auto" w:fill="FFFFFF"/>
        </w:rPr>
        <w:t xml:space="preserve"> </w:t>
      </w:r>
      <w:r w:rsidRPr="00503DA3">
        <w:rPr>
          <w:rFonts w:ascii="Times New Roman" w:hAnsi="Times New Roman" w:cs="Times New Roman"/>
          <w:color w:val="000000"/>
          <w:sz w:val="24"/>
          <w:szCs w:val="24"/>
          <w:shd w:val="clear" w:color="auto" w:fill="FFFFFF"/>
        </w:rPr>
        <w:t>1450000 тыс. руб.; переменные расходы – 375</w:t>
      </w:r>
      <w:r w:rsidR="00136ECC">
        <w:rPr>
          <w:rFonts w:ascii="Times New Roman" w:hAnsi="Times New Roman" w:cs="Times New Roman"/>
          <w:color w:val="000000"/>
          <w:sz w:val="24"/>
          <w:szCs w:val="24"/>
          <w:shd w:val="clear" w:color="auto" w:fill="FFFFFF"/>
        </w:rPr>
        <w:t xml:space="preserve"> </w:t>
      </w:r>
      <w:r w:rsidRPr="00503DA3">
        <w:rPr>
          <w:rFonts w:ascii="Times New Roman" w:hAnsi="Times New Roman" w:cs="Times New Roman"/>
          <w:color w:val="000000"/>
          <w:sz w:val="24"/>
          <w:szCs w:val="24"/>
          <w:shd w:val="clear" w:color="auto" w:fill="FFFFFF"/>
        </w:rPr>
        <w:t>руб. В следующем году планируется повысить прибыль на 12%.</w:t>
      </w:r>
    </w:p>
    <w:p w:rsidR="00503DA3" w:rsidRDefault="00503DA3" w:rsidP="00136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p>
    <w:p w:rsidR="00244DA5" w:rsidRPr="003C70C1" w:rsidRDefault="00244DA5" w:rsidP="00244DA5">
      <w:pPr>
        <w:spacing w:after="0"/>
        <w:jc w:val="both"/>
        <w:rPr>
          <w:rFonts w:ascii="Times New Roman" w:eastAsia="Calibri" w:hAnsi="Times New Roman" w:cs="Times New Roman"/>
          <w:sz w:val="24"/>
          <w:szCs w:val="24"/>
        </w:rPr>
      </w:pPr>
      <w:r>
        <w:rPr>
          <w:rFonts w:ascii="Times New Roman" w:hAnsi="Times New Roman" w:cs="Times New Roman"/>
          <w:b/>
          <w:bCs/>
          <w:sz w:val="24"/>
          <w:szCs w:val="24"/>
        </w:rPr>
        <w:t xml:space="preserve">     </w:t>
      </w:r>
      <w:r w:rsidRPr="00EC621B">
        <w:rPr>
          <w:rFonts w:ascii="Times New Roman" w:hAnsi="Times New Roman" w:cs="Times New Roman"/>
          <w:b/>
          <w:bCs/>
          <w:sz w:val="24"/>
          <w:szCs w:val="24"/>
        </w:rPr>
        <w:t xml:space="preserve">Задача </w:t>
      </w:r>
      <w:r>
        <w:rPr>
          <w:rFonts w:ascii="Times New Roman" w:hAnsi="Times New Roman" w:cs="Times New Roman"/>
          <w:b/>
          <w:bCs/>
          <w:sz w:val="24"/>
          <w:szCs w:val="24"/>
        </w:rPr>
        <w:t>9</w:t>
      </w:r>
      <w:r w:rsidRPr="00EC621B">
        <w:rPr>
          <w:rFonts w:ascii="Times New Roman" w:hAnsi="Times New Roman" w:cs="Times New Roman"/>
          <w:b/>
          <w:bCs/>
          <w:sz w:val="24"/>
          <w:szCs w:val="24"/>
        </w:rPr>
        <w:t>.</w:t>
      </w:r>
      <w:r>
        <w:rPr>
          <w:rFonts w:ascii="Times New Roman" w:hAnsi="Times New Roman" w:cs="Times New Roman"/>
          <w:b/>
          <w:bCs/>
          <w:sz w:val="24"/>
          <w:szCs w:val="24"/>
        </w:rPr>
        <w:t xml:space="preserve"> </w:t>
      </w:r>
      <w:r w:rsidRPr="003C70C1">
        <w:rPr>
          <w:rFonts w:ascii="Times New Roman" w:eastAsia="Calibri" w:hAnsi="Times New Roman" w:cs="Times New Roman"/>
          <w:sz w:val="24"/>
          <w:szCs w:val="24"/>
        </w:rPr>
        <w:t>Организация в отчетном периоде</w:t>
      </w:r>
      <w:r w:rsidRPr="003C70C1">
        <w:rPr>
          <w:rFonts w:ascii="Times New Roman" w:eastAsia="Calibri" w:hAnsi="Times New Roman" w:cs="Times New Roman"/>
          <w:b/>
          <w:bCs/>
          <w:sz w:val="24"/>
          <w:szCs w:val="24"/>
        </w:rPr>
        <w:t xml:space="preserve"> </w:t>
      </w:r>
      <w:r w:rsidRPr="003C70C1">
        <w:rPr>
          <w:rFonts w:ascii="Times New Roman" w:eastAsia="Calibri" w:hAnsi="Times New Roman" w:cs="Times New Roman"/>
          <w:sz w:val="24"/>
          <w:szCs w:val="24"/>
        </w:rPr>
        <w:t xml:space="preserve">реализовала </w:t>
      </w:r>
      <w:r>
        <w:rPr>
          <w:rFonts w:ascii="Times New Roman" w:eastAsia="Calibri" w:hAnsi="Times New Roman" w:cs="Times New Roman"/>
          <w:sz w:val="24"/>
          <w:szCs w:val="24"/>
        </w:rPr>
        <w:t>2</w:t>
      </w:r>
      <w:r w:rsidRPr="003C70C1">
        <w:rPr>
          <w:rFonts w:ascii="Times New Roman" w:eastAsia="Calibri" w:hAnsi="Times New Roman" w:cs="Times New Roman"/>
          <w:sz w:val="24"/>
          <w:szCs w:val="24"/>
        </w:rPr>
        <w:t xml:space="preserve">50 тыс. штук изделий на сумму </w:t>
      </w:r>
      <w:r>
        <w:rPr>
          <w:rFonts w:ascii="Times New Roman" w:eastAsia="Calibri" w:hAnsi="Times New Roman" w:cs="Times New Roman"/>
          <w:sz w:val="24"/>
          <w:szCs w:val="24"/>
        </w:rPr>
        <w:t>2</w:t>
      </w:r>
      <w:r w:rsidRPr="003C70C1">
        <w:rPr>
          <w:rFonts w:ascii="Times New Roman" w:eastAsia="Calibri" w:hAnsi="Times New Roman" w:cs="Times New Roman"/>
          <w:sz w:val="24"/>
          <w:szCs w:val="24"/>
        </w:rPr>
        <w:t xml:space="preserve">5 млн. руб., при этом затраты на производство и реализацию продукции составили </w:t>
      </w:r>
      <w:r>
        <w:rPr>
          <w:rFonts w:ascii="Times New Roman" w:eastAsia="Calibri" w:hAnsi="Times New Roman" w:cs="Times New Roman"/>
          <w:sz w:val="24"/>
          <w:szCs w:val="24"/>
        </w:rPr>
        <w:t>7</w:t>
      </w:r>
      <w:r w:rsidRPr="003C70C1">
        <w:rPr>
          <w:rFonts w:ascii="Times New Roman" w:eastAsia="Calibri" w:hAnsi="Times New Roman" w:cs="Times New Roman"/>
          <w:sz w:val="24"/>
          <w:szCs w:val="24"/>
        </w:rPr>
        <w:t xml:space="preserve"> млн. руб., в том числе переменные </w:t>
      </w:r>
      <w:r>
        <w:rPr>
          <w:rFonts w:ascii="Times New Roman" w:eastAsia="Calibri" w:hAnsi="Times New Roman" w:cs="Times New Roman"/>
          <w:sz w:val="24"/>
          <w:szCs w:val="24"/>
        </w:rPr>
        <w:t>3</w:t>
      </w:r>
      <w:r w:rsidRPr="003C70C1">
        <w:rPr>
          <w:rFonts w:ascii="Times New Roman" w:eastAsia="Calibri" w:hAnsi="Times New Roman" w:cs="Times New Roman"/>
          <w:sz w:val="24"/>
          <w:szCs w:val="24"/>
        </w:rPr>
        <w:t xml:space="preserve"> млн. руб. В плановом периоде при прочих равных условиях организация планирует произвести и реализовать </w:t>
      </w:r>
      <w:r>
        <w:rPr>
          <w:rFonts w:ascii="Times New Roman" w:eastAsia="Calibri" w:hAnsi="Times New Roman" w:cs="Times New Roman"/>
          <w:sz w:val="24"/>
          <w:szCs w:val="24"/>
        </w:rPr>
        <w:t>2</w:t>
      </w:r>
      <w:r w:rsidRPr="003C70C1">
        <w:rPr>
          <w:rFonts w:ascii="Times New Roman" w:eastAsia="Calibri" w:hAnsi="Times New Roman" w:cs="Times New Roman"/>
          <w:sz w:val="24"/>
          <w:szCs w:val="24"/>
        </w:rPr>
        <w:t xml:space="preserve">70 тыс. штук изделий. Определить: </w:t>
      </w:r>
    </w:p>
    <w:p w:rsidR="00244DA5" w:rsidRPr="003C70C1" w:rsidRDefault="00244DA5" w:rsidP="00244DA5">
      <w:pPr>
        <w:numPr>
          <w:ilvl w:val="0"/>
          <w:numId w:val="4"/>
        </w:numPr>
        <w:spacing w:after="0"/>
        <w:jc w:val="both"/>
        <w:rPr>
          <w:rFonts w:ascii="Times New Roman" w:eastAsia="Calibri" w:hAnsi="Times New Roman" w:cs="Times New Roman"/>
          <w:sz w:val="24"/>
          <w:szCs w:val="24"/>
        </w:rPr>
      </w:pPr>
      <w:r w:rsidRPr="003C70C1">
        <w:rPr>
          <w:rFonts w:ascii="Times New Roman" w:eastAsia="Calibri" w:hAnsi="Times New Roman" w:cs="Times New Roman"/>
          <w:sz w:val="24"/>
          <w:szCs w:val="24"/>
        </w:rPr>
        <w:t>прибыль в отчетном и плановом периоде;</w:t>
      </w:r>
    </w:p>
    <w:p w:rsidR="00244DA5" w:rsidRPr="003C70C1" w:rsidRDefault="00244DA5" w:rsidP="00244DA5">
      <w:pPr>
        <w:numPr>
          <w:ilvl w:val="0"/>
          <w:numId w:val="4"/>
        </w:numPr>
        <w:spacing w:after="0"/>
        <w:jc w:val="both"/>
        <w:rPr>
          <w:rFonts w:ascii="Times New Roman" w:eastAsia="Calibri" w:hAnsi="Times New Roman" w:cs="Times New Roman"/>
          <w:sz w:val="24"/>
          <w:szCs w:val="24"/>
        </w:rPr>
      </w:pPr>
      <w:r w:rsidRPr="003C70C1">
        <w:rPr>
          <w:rFonts w:ascii="Times New Roman" w:eastAsia="Calibri" w:hAnsi="Times New Roman" w:cs="Times New Roman"/>
          <w:sz w:val="24"/>
          <w:szCs w:val="24"/>
        </w:rPr>
        <w:t>рентабельность в отчетном и плановом периоде.</w:t>
      </w:r>
    </w:p>
    <w:p w:rsidR="00244DA5" w:rsidRDefault="00244DA5" w:rsidP="0024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p>
    <w:p w:rsidR="00244DA5" w:rsidRDefault="00244DA5" w:rsidP="00244DA5">
      <w:pPr>
        <w:spacing w:after="0"/>
        <w:jc w:val="both"/>
        <w:rPr>
          <w:rFonts w:ascii="Times New Roman" w:eastAsia="Calibri" w:hAnsi="Times New Roman" w:cs="Times New Roman"/>
          <w:sz w:val="24"/>
          <w:szCs w:val="24"/>
        </w:rPr>
      </w:pPr>
      <w:r>
        <w:rPr>
          <w:rFonts w:ascii="Times New Roman" w:hAnsi="Times New Roman" w:cs="Times New Roman"/>
          <w:b/>
          <w:bCs/>
          <w:sz w:val="24"/>
          <w:szCs w:val="24"/>
        </w:rPr>
        <w:t xml:space="preserve">     </w:t>
      </w:r>
      <w:r w:rsidRPr="00EC621B">
        <w:rPr>
          <w:rFonts w:ascii="Times New Roman" w:hAnsi="Times New Roman" w:cs="Times New Roman"/>
          <w:b/>
          <w:bCs/>
          <w:sz w:val="24"/>
          <w:szCs w:val="24"/>
        </w:rPr>
        <w:t xml:space="preserve">Задача </w:t>
      </w:r>
      <w:r>
        <w:rPr>
          <w:rFonts w:ascii="Times New Roman" w:hAnsi="Times New Roman" w:cs="Times New Roman"/>
          <w:b/>
          <w:bCs/>
          <w:sz w:val="24"/>
          <w:szCs w:val="24"/>
        </w:rPr>
        <w:t>10</w:t>
      </w:r>
      <w:r w:rsidRPr="00EC621B">
        <w:rPr>
          <w:rFonts w:ascii="Times New Roman" w:hAnsi="Times New Roman" w:cs="Times New Roman"/>
          <w:b/>
          <w:bCs/>
          <w:sz w:val="24"/>
          <w:szCs w:val="24"/>
        </w:rPr>
        <w:t>.</w:t>
      </w:r>
      <w:r>
        <w:rPr>
          <w:rFonts w:ascii="Times New Roman" w:hAnsi="Times New Roman" w:cs="Times New Roman"/>
          <w:b/>
          <w:bCs/>
          <w:sz w:val="24"/>
          <w:szCs w:val="24"/>
        </w:rPr>
        <w:t xml:space="preserve"> </w:t>
      </w:r>
      <w:r w:rsidRPr="003C70C1">
        <w:rPr>
          <w:rFonts w:ascii="Times New Roman" w:eastAsia="Calibri" w:hAnsi="Times New Roman" w:cs="Times New Roman"/>
          <w:sz w:val="24"/>
          <w:szCs w:val="24"/>
        </w:rPr>
        <w:t xml:space="preserve">В 1 квартале было изготовлено и реализовано </w:t>
      </w:r>
      <w:r>
        <w:rPr>
          <w:rFonts w:ascii="Times New Roman" w:eastAsia="Calibri" w:hAnsi="Times New Roman" w:cs="Times New Roman"/>
          <w:sz w:val="24"/>
          <w:szCs w:val="24"/>
        </w:rPr>
        <w:t>3</w:t>
      </w:r>
      <w:r w:rsidRPr="003C70C1">
        <w:rPr>
          <w:rFonts w:ascii="Times New Roman" w:eastAsia="Calibri" w:hAnsi="Times New Roman" w:cs="Times New Roman"/>
          <w:sz w:val="24"/>
          <w:szCs w:val="24"/>
        </w:rPr>
        <w:t>0 тыс. изделий, цена одного изделия – 1</w:t>
      </w:r>
      <w:r>
        <w:rPr>
          <w:rFonts w:ascii="Times New Roman" w:eastAsia="Calibri" w:hAnsi="Times New Roman" w:cs="Times New Roman"/>
          <w:sz w:val="24"/>
          <w:szCs w:val="24"/>
        </w:rPr>
        <w:t>5</w:t>
      </w:r>
      <w:r w:rsidRPr="003C70C1">
        <w:rPr>
          <w:rFonts w:ascii="Times New Roman" w:eastAsia="Calibri" w:hAnsi="Times New Roman" w:cs="Times New Roman"/>
          <w:sz w:val="24"/>
          <w:szCs w:val="24"/>
        </w:rPr>
        <w:t xml:space="preserve">0 руб., постоянные расходы на единицу продукции – </w:t>
      </w:r>
      <w:r>
        <w:rPr>
          <w:rFonts w:ascii="Times New Roman" w:eastAsia="Calibri" w:hAnsi="Times New Roman" w:cs="Times New Roman"/>
          <w:sz w:val="24"/>
          <w:szCs w:val="24"/>
        </w:rPr>
        <w:t>3</w:t>
      </w:r>
      <w:r w:rsidRPr="003C70C1">
        <w:rPr>
          <w:rFonts w:ascii="Times New Roman" w:eastAsia="Calibri" w:hAnsi="Times New Roman" w:cs="Times New Roman"/>
          <w:sz w:val="24"/>
          <w:szCs w:val="24"/>
        </w:rPr>
        <w:t>5 руб., переменные расходы на единицу продукции – 4</w:t>
      </w:r>
      <w:r>
        <w:rPr>
          <w:rFonts w:ascii="Times New Roman" w:eastAsia="Calibri" w:hAnsi="Times New Roman" w:cs="Times New Roman"/>
          <w:sz w:val="24"/>
          <w:szCs w:val="24"/>
        </w:rPr>
        <w:t>5</w:t>
      </w:r>
      <w:r w:rsidRPr="003C70C1">
        <w:rPr>
          <w:rFonts w:ascii="Times New Roman" w:eastAsia="Calibri" w:hAnsi="Times New Roman" w:cs="Times New Roman"/>
          <w:sz w:val="24"/>
          <w:szCs w:val="24"/>
        </w:rPr>
        <w:t xml:space="preserve"> руб. Во 2 квартале планируется изготовить и реализовать </w:t>
      </w:r>
      <w:r>
        <w:rPr>
          <w:rFonts w:ascii="Times New Roman" w:eastAsia="Calibri" w:hAnsi="Times New Roman" w:cs="Times New Roman"/>
          <w:sz w:val="24"/>
          <w:szCs w:val="24"/>
        </w:rPr>
        <w:t>3</w:t>
      </w:r>
      <w:r w:rsidRPr="003C70C1">
        <w:rPr>
          <w:rFonts w:ascii="Times New Roman" w:eastAsia="Calibri" w:hAnsi="Times New Roman" w:cs="Times New Roman"/>
          <w:sz w:val="24"/>
          <w:szCs w:val="24"/>
        </w:rPr>
        <w:t>2 тыс. изделий.</w:t>
      </w:r>
    </w:p>
    <w:p w:rsidR="00244DA5" w:rsidRPr="003C70C1" w:rsidRDefault="00244DA5" w:rsidP="00244DA5">
      <w:pPr>
        <w:spacing w:after="0"/>
        <w:jc w:val="both"/>
        <w:rPr>
          <w:rFonts w:ascii="Times New Roman" w:eastAsia="Calibri" w:hAnsi="Times New Roman" w:cs="Times New Roman"/>
          <w:sz w:val="24"/>
          <w:szCs w:val="24"/>
        </w:rPr>
      </w:pPr>
      <w:r w:rsidRPr="003C70C1">
        <w:rPr>
          <w:rFonts w:ascii="Times New Roman" w:eastAsia="Calibri" w:hAnsi="Times New Roman" w:cs="Times New Roman"/>
          <w:sz w:val="24"/>
          <w:szCs w:val="24"/>
        </w:rPr>
        <w:t>Определить:</w:t>
      </w:r>
    </w:p>
    <w:p w:rsidR="00244DA5" w:rsidRPr="003C70C1" w:rsidRDefault="00244DA5" w:rsidP="00244DA5">
      <w:pPr>
        <w:numPr>
          <w:ilvl w:val="0"/>
          <w:numId w:val="5"/>
        </w:numPr>
        <w:spacing w:after="0"/>
        <w:jc w:val="both"/>
        <w:rPr>
          <w:rFonts w:ascii="Times New Roman" w:eastAsia="Calibri" w:hAnsi="Times New Roman" w:cs="Times New Roman"/>
          <w:sz w:val="24"/>
          <w:szCs w:val="24"/>
        </w:rPr>
      </w:pPr>
      <w:r w:rsidRPr="003C70C1">
        <w:rPr>
          <w:rFonts w:ascii="Times New Roman" w:eastAsia="Calibri" w:hAnsi="Times New Roman" w:cs="Times New Roman"/>
          <w:sz w:val="24"/>
          <w:szCs w:val="24"/>
        </w:rPr>
        <w:t>прибыль в 1 и 2 кварталах;</w:t>
      </w:r>
    </w:p>
    <w:p w:rsidR="00244DA5" w:rsidRDefault="00244DA5" w:rsidP="00244DA5">
      <w:pPr>
        <w:numPr>
          <w:ilvl w:val="0"/>
          <w:numId w:val="5"/>
        </w:numPr>
        <w:spacing w:after="0"/>
        <w:jc w:val="both"/>
        <w:rPr>
          <w:rFonts w:ascii="Times New Roman" w:eastAsia="Calibri" w:hAnsi="Times New Roman" w:cs="Times New Roman"/>
          <w:sz w:val="24"/>
          <w:szCs w:val="24"/>
        </w:rPr>
      </w:pPr>
      <w:r w:rsidRPr="003C70C1">
        <w:rPr>
          <w:rFonts w:ascii="Times New Roman" w:eastAsia="Calibri" w:hAnsi="Times New Roman" w:cs="Times New Roman"/>
          <w:sz w:val="24"/>
          <w:szCs w:val="24"/>
        </w:rPr>
        <w:t>рентабельность в 1 и 2 кварталах.</w:t>
      </w:r>
    </w:p>
    <w:p w:rsidR="00503DA3" w:rsidRPr="00503DA3" w:rsidRDefault="00503DA3" w:rsidP="0050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p>
    <w:p w:rsidR="00E04541" w:rsidRDefault="00E04541" w:rsidP="0050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Pr>
          <w:rFonts w:ascii="Times New Roman" w:hAnsi="Times New Roman" w:cs="Times New Roman"/>
          <w:b/>
          <w:bCs/>
          <w:sz w:val="24"/>
          <w:szCs w:val="24"/>
        </w:rPr>
        <w:t>Контрольные вопросы:</w:t>
      </w:r>
    </w:p>
    <w:p w:rsidR="00AD5251" w:rsidRDefault="00AD5251" w:rsidP="00AD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AD5251" w:rsidRPr="00363844" w:rsidRDefault="00363844" w:rsidP="00AD5251">
      <w:pPr>
        <w:pStyle w:val="a8"/>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r>
        <w:rPr>
          <w:rFonts w:ascii="Times New Roman" w:hAnsi="Times New Roman" w:cs="Times New Roman"/>
          <w:bCs/>
          <w:sz w:val="24"/>
          <w:szCs w:val="24"/>
        </w:rPr>
        <w:t>Каково значение прибыли для деятельности предприятия?</w:t>
      </w:r>
    </w:p>
    <w:p w:rsidR="00363844" w:rsidRDefault="00363844" w:rsidP="00AD5251">
      <w:pPr>
        <w:pStyle w:val="a8"/>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363844">
        <w:rPr>
          <w:rFonts w:ascii="Times New Roman" w:hAnsi="Times New Roman" w:cs="Times New Roman"/>
          <w:bCs/>
          <w:sz w:val="24"/>
          <w:szCs w:val="24"/>
        </w:rPr>
        <w:t xml:space="preserve">Что </w:t>
      </w:r>
      <w:r>
        <w:rPr>
          <w:rFonts w:ascii="Times New Roman" w:hAnsi="Times New Roman" w:cs="Times New Roman"/>
          <w:bCs/>
          <w:sz w:val="24"/>
          <w:szCs w:val="24"/>
        </w:rPr>
        <w:t>включает в себя прибыль предприятия?</w:t>
      </w:r>
    </w:p>
    <w:p w:rsidR="00363844" w:rsidRDefault="00363844" w:rsidP="00AD5251">
      <w:pPr>
        <w:pStyle w:val="a8"/>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Pr>
          <w:rFonts w:ascii="Times New Roman" w:hAnsi="Times New Roman" w:cs="Times New Roman"/>
          <w:bCs/>
          <w:sz w:val="24"/>
          <w:szCs w:val="24"/>
        </w:rPr>
        <w:t>Как формируется чистая прибыль предприятия?</w:t>
      </w:r>
    </w:p>
    <w:p w:rsidR="00363844" w:rsidRDefault="00363844" w:rsidP="00AD5251">
      <w:pPr>
        <w:pStyle w:val="a8"/>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Pr>
          <w:rFonts w:ascii="Times New Roman" w:hAnsi="Times New Roman" w:cs="Times New Roman"/>
          <w:bCs/>
          <w:sz w:val="24"/>
          <w:szCs w:val="24"/>
        </w:rPr>
        <w:t>Что характеризуют показатели рентабельности – рентабельность производства, рентабельность продукции, рентабельность продаж?</w:t>
      </w:r>
    </w:p>
    <w:p w:rsidR="00363844" w:rsidRPr="00363844" w:rsidRDefault="00363844" w:rsidP="00AD5251">
      <w:pPr>
        <w:pStyle w:val="a8"/>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Pr>
          <w:rFonts w:ascii="Times New Roman" w:hAnsi="Times New Roman" w:cs="Times New Roman"/>
          <w:bCs/>
          <w:sz w:val="24"/>
          <w:szCs w:val="24"/>
        </w:rPr>
        <w:t>Каковы пути увеличения прибыли и рентабельности?</w:t>
      </w:r>
    </w:p>
    <w:p w:rsidR="00E04541" w:rsidRPr="00A15CBE" w:rsidRDefault="00E04541" w:rsidP="00E04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rsidR="005E19ED" w:rsidRDefault="005E19ED" w:rsidP="00FC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5E19ED" w:rsidRDefault="005E19ED" w:rsidP="00FC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5E19ED" w:rsidRDefault="005E19ED" w:rsidP="00FC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5E19ED" w:rsidRDefault="005E19ED" w:rsidP="00FC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5E19ED" w:rsidRDefault="005E19ED" w:rsidP="00FC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6B76B3" w:rsidRPr="00973C9E" w:rsidRDefault="006B76B3" w:rsidP="00393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973C9E">
        <w:rPr>
          <w:rFonts w:ascii="Times New Roman" w:hAnsi="Times New Roman" w:cs="Times New Roman"/>
          <w:b/>
          <w:bCs/>
          <w:sz w:val="24"/>
          <w:szCs w:val="24"/>
        </w:rPr>
        <w:lastRenderedPageBreak/>
        <w:t>Практическое занятие №10</w:t>
      </w:r>
    </w:p>
    <w:p w:rsidR="006B76B3" w:rsidRPr="00973C9E" w:rsidRDefault="006B76B3" w:rsidP="00393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973C9E">
        <w:rPr>
          <w:rFonts w:ascii="Times New Roman" w:hAnsi="Times New Roman" w:cs="Times New Roman"/>
          <w:b/>
          <w:color w:val="000000"/>
          <w:sz w:val="24"/>
          <w:szCs w:val="24"/>
        </w:rPr>
        <w:t>«Анализ внешней и внутренней среды организации»</w:t>
      </w:r>
    </w:p>
    <w:p w:rsidR="006B76B3" w:rsidRPr="00FF4D44" w:rsidRDefault="006B76B3" w:rsidP="00393FFA">
      <w:pPr>
        <w:spacing w:after="0" w:line="240" w:lineRule="auto"/>
        <w:jc w:val="both"/>
        <w:rPr>
          <w:rFonts w:ascii="Times New Roman" w:hAnsi="Times New Roman" w:cs="Times New Roman"/>
          <w:b/>
          <w:sz w:val="24"/>
          <w:szCs w:val="24"/>
        </w:rPr>
      </w:pPr>
    </w:p>
    <w:p w:rsidR="006B76B3" w:rsidRPr="00FF4D44" w:rsidRDefault="00973C9E" w:rsidP="00393FF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B76B3" w:rsidRPr="00FF4D44">
        <w:rPr>
          <w:rFonts w:ascii="Times New Roman" w:hAnsi="Times New Roman" w:cs="Times New Roman"/>
          <w:b/>
          <w:sz w:val="24"/>
          <w:szCs w:val="24"/>
        </w:rPr>
        <w:t>Цель работы:</w:t>
      </w:r>
      <w:r w:rsidR="006B76B3" w:rsidRPr="00FF4D44">
        <w:rPr>
          <w:rFonts w:ascii="Times New Roman" w:hAnsi="Times New Roman" w:cs="Times New Roman"/>
          <w:b/>
          <w:i/>
          <w:sz w:val="24"/>
          <w:szCs w:val="24"/>
        </w:rPr>
        <w:t xml:space="preserve"> </w:t>
      </w:r>
      <w:r w:rsidR="006B76B3" w:rsidRPr="00FF4D44">
        <w:rPr>
          <w:rFonts w:ascii="Times New Roman" w:hAnsi="Times New Roman" w:cs="Times New Roman"/>
          <w:sz w:val="24"/>
          <w:szCs w:val="24"/>
        </w:rPr>
        <w:t>овладение практическими навыками анализа внешней и внутренней среды</w:t>
      </w:r>
    </w:p>
    <w:p w:rsidR="006B76B3" w:rsidRPr="00FF4D44" w:rsidRDefault="006B76B3" w:rsidP="00393FFA">
      <w:pPr>
        <w:pStyle w:val="22"/>
        <w:shd w:val="clear" w:color="auto" w:fill="auto"/>
        <w:spacing w:line="240" w:lineRule="auto"/>
        <w:ind w:right="40" w:firstLine="0"/>
        <w:rPr>
          <w:rFonts w:eastAsia="Calibri"/>
          <w:sz w:val="24"/>
          <w:szCs w:val="24"/>
        </w:rPr>
      </w:pPr>
    </w:p>
    <w:p w:rsidR="006B76B3" w:rsidRPr="00FF4D44" w:rsidRDefault="00973C9E" w:rsidP="00393FFA">
      <w:pPr>
        <w:pStyle w:val="22"/>
        <w:shd w:val="clear" w:color="auto" w:fill="auto"/>
        <w:spacing w:line="240" w:lineRule="auto"/>
        <w:ind w:right="40" w:firstLine="0"/>
        <w:rPr>
          <w:sz w:val="24"/>
          <w:szCs w:val="24"/>
        </w:rPr>
      </w:pPr>
      <w:r>
        <w:rPr>
          <w:rFonts w:eastAsia="Calibri"/>
          <w:sz w:val="24"/>
          <w:szCs w:val="24"/>
        </w:rPr>
        <w:t xml:space="preserve">     </w:t>
      </w:r>
      <w:r w:rsidR="006B76B3" w:rsidRPr="00FF4D44">
        <w:rPr>
          <w:rFonts w:eastAsia="Calibri"/>
          <w:sz w:val="24"/>
          <w:szCs w:val="24"/>
        </w:rPr>
        <w:t>Для выполнения работы изучите тему: «</w:t>
      </w:r>
      <w:r w:rsidR="006B76B3" w:rsidRPr="00FF4D44">
        <w:rPr>
          <w:bCs/>
          <w:sz w:val="24"/>
          <w:szCs w:val="24"/>
        </w:rPr>
        <w:t>Внешняя и внутренняя среда организации</w:t>
      </w:r>
      <w:r w:rsidR="006B76B3" w:rsidRPr="00FF4D44">
        <w:rPr>
          <w:rFonts w:eastAsia="Calibri"/>
          <w:sz w:val="24"/>
          <w:szCs w:val="24"/>
        </w:rPr>
        <w:t xml:space="preserve">», обратив внимание на </w:t>
      </w:r>
      <w:r w:rsidR="006B76B3" w:rsidRPr="00FF4D44">
        <w:rPr>
          <w:sz w:val="24"/>
          <w:szCs w:val="24"/>
        </w:rPr>
        <w:t>факторы микросреды и макросреды маркетинга.</w:t>
      </w:r>
    </w:p>
    <w:p w:rsidR="006B76B3" w:rsidRPr="00FF4D44" w:rsidRDefault="006B76B3" w:rsidP="00FF4D44">
      <w:pPr>
        <w:spacing w:after="0"/>
        <w:jc w:val="both"/>
        <w:rPr>
          <w:rFonts w:ascii="Times New Roman" w:hAnsi="Times New Roman" w:cs="Times New Roman"/>
          <w:b/>
          <w:sz w:val="24"/>
          <w:szCs w:val="24"/>
        </w:rPr>
      </w:pPr>
    </w:p>
    <w:p w:rsidR="006B76B3" w:rsidRPr="00FF4D44" w:rsidRDefault="006B76B3" w:rsidP="00973C9E">
      <w:pPr>
        <w:spacing w:after="0"/>
        <w:jc w:val="center"/>
        <w:rPr>
          <w:rFonts w:ascii="Times New Roman" w:hAnsi="Times New Roman" w:cs="Times New Roman"/>
          <w:b/>
          <w:sz w:val="24"/>
          <w:szCs w:val="24"/>
        </w:rPr>
      </w:pPr>
      <w:r w:rsidRPr="00FF4D44">
        <w:rPr>
          <w:rFonts w:ascii="Times New Roman" w:hAnsi="Times New Roman" w:cs="Times New Roman"/>
          <w:b/>
          <w:sz w:val="24"/>
          <w:szCs w:val="24"/>
        </w:rPr>
        <w:t>Задания к работе:</w:t>
      </w:r>
    </w:p>
    <w:p w:rsidR="006B76B3" w:rsidRPr="00FF4D44" w:rsidRDefault="006B76B3" w:rsidP="00FF4D44">
      <w:pPr>
        <w:spacing w:after="0"/>
        <w:jc w:val="both"/>
        <w:rPr>
          <w:rFonts w:ascii="Times New Roman" w:hAnsi="Times New Roman" w:cs="Times New Roman"/>
          <w:b/>
          <w:sz w:val="24"/>
          <w:szCs w:val="24"/>
        </w:rPr>
      </w:pPr>
    </w:p>
    <w:p w:rsidR="00393FFA" w:rsidRDefault="00973C9E" w:rsidP="00FF4D44">
      <w:pPr>
        <w:tabs>
          <w:tab w:val="left" w:pos="851"/>
        </w:tabs>
        <w:spacing w:after="0"/>
        <w:jc w:val="both"/>
        <w:rPr>
          <w:rFonts w:ascii="Times New Roman" w:hAnsi="Times New Roman" w:cs="Times New Roman"/>
          <w:sz w:val="24"/>
          <w:szCs w:val="24"/>
          <w:lang w:bidi="ru-RU"/>
        </w:rPr>
      </w:pPr>
      <w:r>
        <w:rPr>
          <w:rFonts w:ascii="Times New Roman" w:hAnsi="Times New Roman" w:cs="Times New Roman"/>
          <w:b/>
          <w:bCs/>
          <w:iCs/>
          <w:sz w:val="24"/>
          <w:szCs w:val="24"/>
          <w:lang w:bidi="ru-RU"/>
        </w:rPr>
        <w:t xml:space="preserve">     Задание </w:t>
      </w:r>
      <w:r w:rsidR="006B76B3" w:rsidRPr="00973C9E">
        <w:rPr>
          <w:rFonts w:ascii="Times New Roman" w:hAnsi="Times New Roman" w:cs="Times New Roman"/>
          <w:b/>
          <w:bCs/>
          <w:iCs/>
          <w:sz w:val="24"/>
          <w:szCs w:val="24"/>
          <w:lang w:bidi="ru-RU"/>
        </w:rPr>
        <w:t>1.</w:t>
      </w:r>
      <w:r>
        <w:rPr>
          <w:rFonts w:ascii="Times New Roman" w:hAnsi="Times New Roman" w:cs="Times New Roman"/>
          <w:b/>
          <w:bCs/>
          <w:iCs/>
          <w:sz w:val="24"/>
          <w:szCs w:val="24"/>
          <w:lang w:bidi="ru-RU"/>
        </w:rPr>
        <w:t xml:space="preserve"> </w:t>
      </w:r>
      <w:r w:rsidR="006B76B3" w:rsidRPr="00FF4D44">
        <w:rPr>
          <w:rFonts w:ascii="Times New Roman" w:hAnsi="Times New Roman" w:cs="Times New Roman"/>
          <w:sz w:val="24"/>
          <w:szCs w:val="24"/>
          <w:lang w:bidi="ru-RU"/>
        </w:rPr>
        <w:t>Определите, к какому виду маркетинговой среды относятся субъекты и факторы, представленные в т</w:t>
      </w:r>
      <w:r w:rsidR="00393FFA">
        <w:rPr>
          <w:rFonts w:ascii="Times New Roman" w:hAnsi="Times New Roman" w:cs="Times New Roman"/>
          <w:sz w:val="24"/>
          <w:szCs w:val="24"/>
          <w:lang w:bidi="ru-RU"/>
        </w:rPr>
        <w:t>аблице:</w:t>
      </w:r>
    </w:p>
    <w:p w:rsidR="006B76B3" w:rsidRPr="00FF4D44" w:rsidRDefault="006B76B3" w:rsidP="00FF4D44">
      <w:pPr>
        <w:tabs>
          <w:tab w:val="left" w:pos="851"/>
        </w:tabs>
        <w:spacing w:after="0"/>
        <w:jc w:val="both"/>
        <w:rPr>
          <w:rFonts w:ascii="Times New Roman" w:hAnsi="Times New Roman" w:cs="Times New Roman"/>
          <w:sz w:val="24"/>
          <w:szCs w:val="24"/>
          <w:lang w:bidi="ru-RU"/>
        </w:rPr>
      </w:pPr>
      <w:r w:rsidRPr="00FF4D44">
        <w:rPr>
          <w:rFonts w:ascii="Times New Roman" w:hAnsi="Times New Roman" w:cs="Times New Roman"/>
          <w:sz w:val="24"/>
          <w:szCs w:val="24"/>
          <w:lang w:bidi="ru-RU"/>
        </w:rPr>
        <w:t xml:space="preserve"> </w:t>
      </w:r>
    </w:p>
    <w:tbl>
      <w:tblPr>
        <w:tblOverlap w:val="never"/>
        <w:tblW w:w="0" w:type="auto"/>
        <w:jc w:val="center"/>
        <w:tblInd w:w="-1751" w:type="dxa"/>
        <w:tblLayout w:type="fixed"/>
        <w:tblCellMar>
          <w:left w:w="10" w:type="dxa"/>
          <w:right w:w="10" w:type="dxa"/>
        </w:tblCellMar>
        <w:tblLook w:val="0000"/>
      </w:tblPr>
      <w:tblGrid>
        <w:gridCol w:w="535"/>
        <w:gridCol w:w="4111"/>
        <w:gridCol w:w="2943"/>
      </w:tblGrid>
      <w:tr w:rsidR="006B76B3" w:rsidRPr="00FF4D44" w:rsidTr="00973C9E">
        <w:trPr>
          <w:trHeight w:hRule="exact" w:val="776"/>
          <w:jc w:val="center"/>
        </w:trPr>
        <w:tc>
          <w:tcPr>
            <w:tcW w:w="535" w:type="dxa"/>
            <w:tcBorders>
              <w:top w:val="single" w:sz="4" w:space="0" w:color="auto"/>
              <w:left w:val="single" w:sz="4" w:space="0" w:color="auto"/>
            </w:tcBorders>
            <w:shd w:val="clear" w:color="auto" w:fill="FFFFFF"/>
            <w:vAlign w:val="bottom"/>
          </w:tcPr>
          <w:p w:rsidR="006B76B3" w:rsidRPr="00FF4D44" w:rsidRDefault="006B76B3" w:rsidP="00973C9E">
            <w:pPr>
              <w:tabs>
                <w:tab w:val="left" w:pos="851"/>
              </w:tabs>
              <w:spacing w:after="0"/>
              <w:jc w:val="center"/>
              <w:rPr>
                <w:rFonts w:ascii="Times New Roman" w:hAnsi="Times New Roman" w:cs="Times New Roman"/>
                <w:sz w:val="24"/>
                <w:szCs w:val="24"/>
                <w:lang w:bidi="ru-RU"/>
              </w:rPr>
            </w:pPr>
            <w:r w:rsidRPr="00FF4D44">
              <w:rPr>
                <w:rFonts w:ascii="Times New Roman" w:hAnsi="Times New Roman" w:cs="Times New Roman"/>
                <w:sz w:val="24"/>
                <w:szCs w:val="24"/>
                <w:lang w:bidi="ru-RU"/>
              </w:rPr>
              <w:t>№</w:t>
            </w:r>
          </w:p>
          <w:p w:rsidR="006B76B3" w:rsidRPr="00FF4D44" w:rsidRDefault="006B76B3" w:rsidP="00973C9E">
            <w:pPr>
              <w:tabs>
                <w:tab w:val="left" w:pos="851"/>
              </w:tabs>
              <w:spacing w:after="0"/>
              <w:jc w:val="center"/>
              <w:rPr>
                <w:rFonts w:ascii="Times New Roman" w:hAnsi="Times New Roman" w:cs="Times New Roman"/>
                <w:sz w:val="24"/>
                <w:szCs w:val="24"/>
                <w:lang w:bidi="ru-RU"/>
              </w:rPr>
            </w:pPr>
            <w:proofErr w:type="spellStart"/>
            <w:proofErr w:type="gramStart"/>
            <w:r w:rsidRPr="00FF4D44">
              <w:rPr>
                <w:rFonts w:ascii="Times New Roman" w:hAnsi="Times New Roman" w:cs="Times New Roman"/>
                <w:sz w:val="24"/>
                <w:szCs w:val="24"/>
                <w:lang w:bidi="ru-RU"/>
              </w:rPr>
              <w:t>п</w:t>
            </w:r>
            <w:proofErr w:type="spellEnd"/>
            <w:proofErr w:type="gramEnd"/>
            <w:r w:rsidRPr="00FF4D44">
              <w:rPr>
                <w:rFonts w:ascii="Times New Roman" w:hAnsi="Times New Roman" w:cs="Times New Roman"/>
                <w:sz w:val="24"/>
                <w:szCs w:val="24"/>
                <w:lang w:bidi="ru-RU"/>
              </w:rPr>
              <w:t>/п</w:t>
            </w:r>
            <w:r w:rsidR="00393FFA">
              <w:rPr>
                <w:rFonts w:ascii="Times New Roman" w:hAnsi="Times New Roman" w:cs="Times New Roman"/>
                <w:sz w:val="24"/>
                <w:szCs w:val="24"/>
                <w:lang w:bidi="ru-RU"/>
              </w:rPr>
              <w:t>.</w:t>
            </w:r>
          </w:p>
        </w:tc>
        <w:tc>
          <w:tcPr>
            <w:tcW w:w="4111" w:type="dxa"/>
            <w:tcBorders>
              <w:top w:val="single" w:sz="4" w:space="0" w:color="auto"/>
              <w:left w:val="single" w:sz="4" w:space="0" w:color="auto"/>
            </w:tcBorders>
            <w:shd w:val="clear" w:color="auto" w:fill="FFFFFF"/>
            <w:vAlign w:val="center"/>
          </w:tcPr>
          <w:p w:rsidR="006B76B3" w:rsidRPr="00FF4D44" w:rsidRDefault="006B76B3" w:rsidP="00973C9E">
            <w:pPr>
              <w:tabs>
                <w:tab w:val="left" w:pos="851"/>
              </w:tabs>
              <w:spacing w:after="0"/>
              <w:jc w:val="center"/>
              <w:rPr>
                <w:rFonts w:ascii="Times New Roman" w:hAnsi="Times New Roman" w:cs="Times New Roman"/>
                <w:sz w:val="24"/>
                <w:szCs w:val="24"/>
                <w:lang w:bidi="ru-RU"/>
              </w:rPr>
            </w:pPr>
            <w:r w:rsidRPr="00FF4D44">
              <w:rPr>
                <w:rFonts w:ascii="Times New Roman" w:hAnsi="Times New Roman" w:cs="Times New Roman"/>
                <w:sz w:val="24"/>
                <w:szCs w:val="24"/>
                <w:lang w:bidi="ru-RU"/>
              </w:rPr>
              <w:t>Субъекты и факторы</w:t>
            </w:r>
          </w:p>
        </w:tc>
        <w:tc>
          <w:tcPr>
            <w:tcW w:w="2943" w:type="dxa"/>
            <w:tcBorders>
              <w:top w:val="single" w:sz="4" w:space="0" w:color="auto"/>
              <w:left w:val="single" w:sz="4" w:space="0" w:color="auto"/>
              <w:right w:val="single" w:sz="4" w:space="0" w:color="auto"/>
            </w:tcBorders>
            <w:shd w:val="clear" w:color="auto" w:fill="FFFFFF"/>
            <w:vAlign w:val="center"/>
          </w:tcPr>
          <w:p w:rsidR="006B76B3" w:rsidRPr="00FF4D44" w:rsidRDefault="006B76B3" w:rsidP="00973C9E">
            <w:pPr>
              <w:tabs>
                <w:tab w:val="left" w:pos="851"/>
              </w:tabs>
              <w:spacing w:after="0"/>
              <w:jc w:val="center"/>
              <w:rPr>
                <w:rFonts w:ascii="Times New Roman" w:hAnsi="Times New Roman" w:cs="Times New Roman"/>
                <w:sz w:val="24"/>
                <w:szCs w:val="24"/>
                <w:lang w:bidi="ru-RU"/>
              </w:rPr>
            </w:pPr>
            <w:r w:rsidRPr="00FF4D44">
              <w:rPr>
                <w:rFonts w:ascii="Times New Roman" w:hAnsi="Times New Roman" w:cs="Times New Roman"/>
                <w:sz w:val="24"/>
                <w:szCs w:val="24"/>
                <w:lang w:bidi="ru-RU"/>
              </w:rPr>
              <w:t>Вид среды</w:t>
            </w:r>
          </w:p>
        </w:tc>
      </w:tr>
      <w:tr w:rsidR="006B76B3" w:rsidRPr="00FF4D44" w:rsidTr="00973C9E">
        <w:trPr>
          <w:trHeight w:hRule="exact" w:val="316"/>
          <w:jc w:val="center"/>
        </w:trPr>
        <w:tc>
          <w:tcPr>
            <w:tcW w:w="535" w:type="dxa"/>
            <w:tcBorders>
              <w:top w:val="single" w:sz="4" w:space="0" w:color="auto"/>
              <w:left w:val="single" w:sz="4" w:space="0" w:color="auto"/>
            </w:tcBorders>
            <w:shd w:val="clear" w:color="auto" w:fill="FFFFFF"/>
            <w:vAlign w:val="bottom"/>
          </w:tcPr>
          <w:p w:rsidR="006B76B3" w:rsidRPr="00FF4D44" w:rsidRDefault="006B76B3" w:rsidP="00973C9E">
            <w:pPr>
              <w:tabs>
                <w:tab w:val="left" w:pos="851"/>
              </w:tabs>
              <w:spacing w:after="0"/>
              <w:jc w:val="center"/>
              <w:rPr>
                <w:rFonts w:ascii="Times New Roman" w:hAnsi="Times New Roman" w:cs="Times New Roman"/>
                <w:sz w:val="24"/>
                <w:szCs w:val="24"/>
                <w:lang w:bidi="ru-RU"/>
              </w:rPr>
            </w:pPr>
            <w:r w:rsidRPr="00FF4D44">
              <w:rPr>
                <w:rFonts w:ascii="Times New Roman" w:hAnsi="Times New Roman" w:cs="Times New Roman"/>
                <w:sz w:val="24"/>
                <w:szCs w:val="24"/>
                <w:lang w:bidi="ru-RU"/>
              </w:rPr>
              <w:t>1</w:t>
            </w:r>
          </w:p>
        </w:tc>
        <w:tc>
          <w:tcPr>
            <w:tcW w:w="4111" w:type="dxa"/>
            <w:tcBorders>
              <w:top w:val="single" w:sz="4" w:space="0" w:color="auto"/>
              <w:left w:val="single" w:sz="4" w:space="0" w:color="auto"/>
            </w:tcBorders>
            <w:shd w:val="clear" w:color="auto" w:fill="FFFFFF"/>
            <w:vAlign w:val="bottom"/>
          </w:tcPr>
          <w:p w:rsidR="006B76B3" w:rsidRPr="00FF4D44" w:rsidRDefault="006B76B3" w:rsidP="00973C9E">
            <w:pPr>
              <w:tabs>
                <w:tab w:val="left" w:pos="851"/>
              </w:tabs>
              <w:spacing w:after="0"/>
              <w:jc w:val="center"/>
              <w:rPr>
                <w:rFonts w:ascii="Times New Roman" w:hAnsi="Times New Roman" w:cs="Times New Roman"/>
                <w:sz w:val="24"/>
                <w:szCs w:val="24"/>
                <w:lang w:bidi="ru-RU"/>
              </w:rPr>
            </w:pPr>
            <w:r w:rsidRPr="00FF4D44">
              <w:rPr>
                <w:rFonts w:ascii="Times New Roman" w:hAnsi="Times New Roman" w:cs="Times New Roman"/>
                <w:sz w:val="24"/>
                <w:szCs w:val="24"/>
                <w:lang w:bidi="ru-RU"/>
              </w:rPr>
              <w:t xml:space="preserve">Производители </w:t>
            </w:r>
            <w:proofErr w:type="gramStart"/>
            <w:r w:rsidRPr="00FF4D44">
              <w:rPr>
                <w:rFonts w:ascii="Times New Roman" w:hAnsi="Times New Roman" w:cs="Times New Roman"/>
                <w:sz w:val="24"/>
                <w:szCs w:val="24"/>
                <w:lang w:bidi="ru-RU"/>
              </w:rPr>
              <w:t>комплектующих</w:t>
            </w:r>
            <w:proofErr w:type="gramEnd"/>
          </w:p>
        </w:tc>
        <w:tc>
          <w:tcPr>
            <w:tcW w:w="2943" w:type="dxa"/>
            <w:tcBorders>
              <w:top w:val="single" w:sz="4" w:space="0" w:color="auto"/>
              <w:left w:val="single" w:sz="4" w:space="0" w:color="auto"/>
              <w:right w:val="single" w:sz="4" w:space="0" w:color="auto"/>
            </w:tcBorders>
            <w:shd w:val="clear" w:color="auto" w:fill="FFFFFF"/>
          </w:tcPr>
          <w:p w:rsidR="006B76B3" w:rsidRPr="00FF4D44" w:rsidRDefault="006B76B3" w:rsidP="00973C9E">
            <w:pPr>
              <w:tabs>
                <w:tab w:val="left" w:pos="851"/>
              </w:tabs>
              <w:spacing w:after="0"/>
              <w:jc w:val="center"/>
              <w:rPr>
                <w:rFonts w:ascii="Times New Roman" w:hAnsi="Times New Roman" w:cs="Times New Roman"/>
                <w:sz w:val="24"/>
                <w:szCs w:val="24"/>
                <w:lang w:bidi="ru-RU"/>
              </w:rPr>
            </w:pPr>
          </w:p>
        </w:tc>
      </w:tr>
      <w:tr w:rsidR="006B76B3" w:rsidRPr="00FF4D44" w:rsidTr="00973C9E">
        <w:trPr>
          <w:trHeight w:hRule="exact" w:val="324"/>
          <w:jc w:val="center"/>
        </w:trPr>
        <w:tc>
          <w:tcPr>
            <w:tcW w:w="535" w:type="dxa"/>
            <w:tcBorders>
              <w:top w:val="single" w:sz="4" w:space="0" w:color="auto"/>
              <w:left w:val="single" w:sz="4" w:space="0" w:color="auto"/>
            </w:tcBorders>
            <w:shd w:val="clear" w:color="auto" w:fill="FFFFFF"/>
            <w:vAlign w:val="bottom"/>
          </w:tcPr>
          <w:p w:rsidR="006B76B3" w:rsidRPr="00FF4D44" w:rsidRDefault="006B76B3" w:rsidP="00973C9E">
            <w:pPr>
              <w:tabs>
                <w:tab w:val="left" w:pos="851"/>
              </w:tabs>
              <w:spacing w:after="0"/>
              <w:jc w:val="center"/>
              <w:rPr>
                <w:rFonts w:ascii="Times New Roman" w:hAnsi="Times New Roman" w:cs="Times New Roman"/>
                <w:sz w:val="24"/>
                <w:szCs w:val="24"/>
                <w:lang w:bidi="ru-RU"/>
              </w:rPr>
            </w:pPr>
            <w:r w:rsidRPr="00FF4D44">
              <w:rPr>
                <w:rFonts w:ascii="Times New Roman" w:hAnsi="Times New Roman" w:cs="Times New Roman"/>
                <w:sz w:val="24"/>
                <w:szCs w:val="24"/>
                <w:lang w:bidi="ru-RU"/>
              </w:rPr>
              <w:t>2</w:t>
            </w:r>
          </w:p>
        </w:tc>
        <w:tc>
          <w:tcPr>
            <w:tcW w:w="4111" w:type="dxa"/>
            <w:tcBorders>
              <w:top w:val="single" w:sz="4" w:space="0" w:color="auto"/>
              <w:left w:val="single" w:sz="4" w:space="0" w:color="auto"/>
            </w:tcBorders>
            <w:shd w:val="clear" w:color="auto" w:fill="FFFFFF"/>
            <w:vAlign w:val="bottom"/>
          </w:tcPr>
          <w:p w:rsidR="006B76B3" w:rsidRPr="00FF4D44" w:rsidRDefault="006B76B3" w:rsidP="00973C9E">
            <w:pPr>
              <w:tabs>
                <w:tab w:val="left" w:pos="851"/>
              </w:tabs>
              <w:spacing w:after="0"/>
              <w:jc w:val="center"/>
              <w:rPr>
                <w:rFonts w:ascii="Times New Roman" w:hAnsi="Times New Roman" w:cs="Times New Roman"/>
                <w:sz w:val="24"/>
                <w:szCs w:val="24"/>
                <w:lang w:bidi="ru-RU"/>
              </w:rPr>
            </w:pPr>
            <w:r w:rsidRPr="00FF4D44">
              <w:rPr>
                <w:rFonts w:ascii="Times New Roman" w:hAnsi="Times New Roman" w:cs="Times New Roman"/>
                <w:sz w:val="24"/>
                <w:szCs w:val="24"/>
                <w:lang w:bidi="ru-RU"/>
              </w:rPr>
              <w:t>Служба маркетинга организации</w:t>
            </w:r>
          </w:p>
        </w:tc>
        <w:tc>
          <w:tcPr>
            <w:tcW w:w="2943" w:type="dxa"/>
            <w:tcBorders>
              <w:top w:val="single" w:sz="4" w:space="0" w:color="auto"/>
              <w:left w:val="single" w:sz="4" w:space="0" w:color="auto"/>
              <w:right w:val="single" w:sz="4" w:space="0" w:color="auto"/>
            </w:tcBorders>
            <w:shd w:val="clear" w:color="auto" w:fill="FFFFFF"/>
          </w:tcPr>
          <w:p w:rsidR="006B76B3" w:rsidRPr="00FF4D44" w:rsidRDefault="006B76B3" w:rsidP="00973C9E">
            <w:pPr>
              <w:tabs>
                <w:tab w:val="left" w:pos="851"/>
              </w:tabs>
              <w:spacing w:after="0"/>
              <w:jc w:val="center"/>
              <w:rPr>
                <w:rFonts w:ascii="Times New Roman" w:hAnsi="Times New Roman" w:cs="Times New Roman"/>
                <w:sz w:val="24"/>
                <w:szCs w:val="24"/>
                <w:lang w:bidi="ru-RU"/>
              </w:rPr>
            </w:pPr>
          </w:p>
        </w:tc>
      </w:tr>
      <w:tr w:rsidR="006B76B3" w:rsidRPr="00FF4D44" w:rsidTr="00973C9E">
        <w:trPr>
          <w:trHeight w:hRule="exact" w:val="324"/>
          <w:jc w:val="center"/>
        </w:trPr>
        <w:tc>
          <w:tcPr>
            <w:tcW w:w="535" w:type="dxa"/>
            <w:tcBorders>
              <w:top w:val="single" w:sz="4" w:space="0" w:color="auto"/>
              <w:left w:val="single" w:sz="4" w:space="0" w:color="auto"/>
            </w:tcBorders>
            <w:shd w:val="clear" w:color="auto" w:fill="FFFFFF"/>
            <w:vAlign w:val="bottom"/>
          </w:tcPr>
          <w:p w:rsidR="006B76B3" w:rsidRPr="00FF4D44" w:rsidRDefault="006B76B3" w:rsidP="00973C9E">
            <w:pPr>
              <w:tabs>
                <w:tab w:val="left" w:pos="851"/>
              </w:tabs>
              <w:spacing w:after="0"/>
              <w:jc w:val="center"/>
              <w:rPr>
                <w:rFonts w:ascii="Times New Roman" w:hAnsi="Times New Roman" w:cs="Times New Roman"/>
                <w:sz w:val="24"/>
                <w:szCs w:val="24"/>
                <w:lang w:bidi="ru-RU"/>
              </w:rPr>
            </w:pPr>
            <w:r w:rsidRPr="00FF4D44">
              <w:rPr>
                <w:rFonts w:ascii="Times New Roman" w:hAnsi="Times New Roman" w:cs="Times New Roman"/>
                <w:sz w:val="24"/>
                <w:szCs w:val="24"/>
                <w:lang w:bidi="ru-RU"/>
              </w:rPr>
              <w:t>3</w:t>
            </w:r>
          </w:p>
        </w:tc>
        <w:tc>
          <w:tcPr>
            <w:tcW w:w="4111" w:type="dxa"/>
            <w:tcBorders>
              <w:top w:val="single" w:sz="4" w:space="0" w:color="auto"/>
              <w:left w:val="single" w:sz="4" w:space="0" w:color="auto"/>
            </w:tcBorders>
            <w:shd w:val="clear" w:color="auto" w:fill="FFFFFF"/>
            <w:vAlign w:val="bottom"/>
          </w:tcPr>
          <w:p w:rsidR="006B76B3" w:rsidRPr="00FF4D44" w:rsidRDefault="006B76B3" w:rsidP="00973C9E">
            <w:pPr>
              <w:tabs>
                <w:tab w:val="left" w:pos="851"/>
              </w:tabs>
              <w:spacing w:after="0"/>
              <w:jc w:val="center"/>
              <w:rPr>
                <w:rFonts w:ascii="Times New Roman" w:hAnsi="Times New Roman" w:cs="Times New Roman"/>
                <w:sz w:val="24"/>
                <w:szCs w:val="24"/>
                <w:lang w:bidi="ru-RU"/>
              </w:rPr>
            </w:pPr>
            <w:r w:rsidRPr="00FF4D44">
              <w:rPr>
                <w:rFonts w:ascii="Times New Roman" w:hAnsi="Times New Roman" w:cs="Times New Roman"/>
                <w:sz w:val="24"/>
                <w:szCs w:val="24"/>
                <w:lang w:bidi="ru-RU"/>
              </w:rPr>
              <w:t>Инфляция</w:t>
            </w:r>
          </w:p>
        </w:tc>
        <w:tc>
          <w:tcPr>
            <w:tcW w:w="2943" w:type="dxa"/>
            <w:tcBorders>
              <w:top w:val="single" w:sz="4" w:space="0" w:color="auto"/>
              <w:left w:val="single" w:sz="4" w:space="0" w:color="auto"/>
              <w:right w:val="single" w:sz="4" w:space="0" w:color="auto"/>
            </w:tcBorders>
            <w:shd w:val="clear" w:color="auto" w:fill="FFFFFF"/>
          </w:tcPr>
          <w:p w:rsidR="006B76B3" w:rsidRPr="00FF4D44" w:rsidRDefault="006B76B3" w:rsidP="00973C9E">
            <w:pPr>
              <w:tabs>
                <w:tab w:val="left" w:pos="851"/>
              </w:tabs>
              <w:spacing w:after="0"/>
              <w:jc w:val="center"/>
              <w:rPr>
                <w:rFonts w:ascii="Times New Roman" w:hAnsi="Times New Roman" w:cs="Times New Roman"/>
                <w:sz w:val="24"/>
                <w:szCs w:val="24"/>
                <w:lang w:bidi="ru-RU"/>
              </w:rPr>
            </w:pPr>
          </w:p>
        </w:tc>
      </w:tr>
      <w:tr w:rsidR="006B76B3" w:rsidRPr="00FF4D44" w:rsidTr="00973C9E">
        <w:trPr>
          <w:trHeight w:hRule="exact" w:val="316"/>
          <w:jc w:val="center"/>
        </w:trPr>
        <w:tc>
          <w:tcPr>
            <w:tcW w:w="535" w:type="dxa"/>
            <w:tcBorders>
              <w:top w:val="single" w:sz="4" w:space="0" w:color="auto"/>
              <w:left w:val="single" w:sz="4" w:space="0" w:color="auto"/>
            </w:tcBorders>
            <w:shd w:val="clear" w:color="auto" w:fill="FFFFFF"/>
            <w:vAlign w:val="bottom"/>
          </w:tcPr>
          <w:p w:rsidR="006B76B3" w:rsidRPr="00FF4D44" w:rsidRDefault="006B76B3" w:rsidP="00973C9E">
            <w:pPr>
              <w:tabs>
                <w:tab w:val="left" w:pos="851"/>
              </w:tabs>
              <w:spacing w:after="0"/>
              <w:jc w:val="center"/>
              <w:rPr>
                <w:rFonts w:ascii="Times New Roman" w:hAnsi="Times New Roman" w:cs="Times New Roman"/>
                <w:sz w:val="24"/>
                <w:szCs w:val="24"/>
                <w:lang w:bidi="ru-RU"/>
              </w:rPr>
            </w:pPr>
            <w:r w:rsidRPr="00FF4D44">
              <w:rPr>
                <w:rFonts w:ascii="Times New Roman" w:hAnsi="Times New Roman" w:cs="Times New Roman"/>
                <w:sz w:val="24"/>
                <w:szCs w:val="24"/>
                <w:lang w:bidi="ru-RU"/>
              </w:rPr>
              <w:t>4</w:t>
            </w:r>
          </w:p>
        </w:tc>
        <w:tc>
          <w:tcPr>
            <w:tcW w:w="4111" w:type="dxa"/>
            <w:tcBorders>
              <w:top w:val="single" w:sz="4" w:space="0" w:color="auto"/>
              <w:left w:val="single" w:sz="4" w:space="0" w:color="auto"/>
            </w:tcBorders>
            <w:shd w:val="clear" w:color="auto" w:fill="FFFFFF"/>
            <w:vAlign w:val="bottom"/>
          </w:tcPr>
          <w:p w:rsidR="006B76B3" w:rsidRPr="00FF4D44" w:rsidRDefault="006B76B3" w:rsidP="00973C9E">
            <w:pPr>
              <w:tabs>
                <w:tab w:val="left" w:pos="851"/>
              </w:tabs>
              <w:spacing w:after="0"/>
              <w:jc w:val="center"/>
              <w:rPr>
                <w:rFonts w:ascii="Times New Roman" w:hAnsi="Times New Roman" w:cs="Times New Roman"/>
                <w:sz w:val="24"/>
                <w:szCs w:val="24"/>
                <w:lang w:bidi="ru-RU"/>
              </w:rPr>
            </w:pPr>
            <w:r w:rsidRPr="00FF4D44">
              <w:rPr>
                <w:rFonts w:ascii="Times New Roman" w:hAnsi="Times New Roman" w:cs="Times New Roman"/>
                <w:sz w:val="24"/>
                <w:szCs w:val="24"/>
                <w:lang w:bidi="ru-RU"/>
              </w:rPr>
              <w:t>Политические события</w:t>
            </w:r>
          </w:p>
        </w:tc>
        <w:tc>
          <w:tcPr>
            <w:tcW w:w="2943" w:type="dxa"/>
            <w:tcBorders>
              <w:top w:val="single" w:sz="4" w:space="0" w:color="auto"/>
              <w:left w:val="single" w:sz="4" w:space="0" w:color="auto"/>
              <w:right w:val="single" w:sz="4" w:space="0" w:color="auto"/>
            </w:tcBorders>
            <w:shd w:val="clear" w:color="auto" w:fill="FFFFFF"/>
          </w:tcPr>
          <w:p w:rsidR="006B76B3" w:rsidRPr="00FF4D44" w:rsidRDefault="006B76B3" w:rsidP="00973C9E">
            <w:pPr>
              <w:tabs>
                <w:tab w:val="left" w:pos="851"/>
              </w:tabs>
              <w:spacing w:after="0"/>
              <w:jc w:val="center"/>
              <w:rPr>
                <w:rFonts w:ascii="Times New Roman" w:hAnsi="Times New Roman" w:cs="Times New Roman"/>
                <w:sz w:val="24"/>
                <w:szCs w:val="24"/>
                <w:lang w:bidi="ru-RU"/>
              </w:rPr>
            </w:pPr>
          </w:p>
        </w:tc>
      </w:tr>
      <w:tr w:rsidR="006B76B3" w:rsidRPr="00FF4D44" w:rsidTr="00973C9E">
        <w:trPr>
          <w:trHeight w:hRule="exact" w:val="324"/>
          <w:jc w:val="center"/>
        </w:trPr>
        <w:tc>
          <w:tcPr>
            <w:tcW w:w="535" w:type="dxa"/>
            <w:tcBorders>
              <w:top w:val="single" w:sz="4" w:space="0" w:color="auto"/>
              <w:left w:val="single" w:sz="4" w:space="0" w:color="auto"/>
            </w:tcBorders>
            <w:shd w:val="clear" w:color="auto" w:fill="FFFFFF"/>
            <w:vAlign w:val="bottom"/>
          </w:tcPr>
          <w:p w:rsidR="006B76B3" w:rsidRPr="00FF4D44" w:rsidRDefault="006B76B3" w:rsidP="00973C9E">
            <w:pPr>
              <w:tabs>
                <w:tab w:val="left" w:pos="851"/>
              </w:tabs>
              <w:spacing w:after="0"/>
              <w:jc w:val="center"/>
              <w:rPr>
                <w:rFonts w:ascii="Times New Roman" w:hAnsi="Times New Roman" w:cs="Times New Roman"/>
                <w:sz w:val="24"/>
                <w:szCs w:val="24"/>
                <w:lang w:bidi="ru-RU"/>
              </w:rPr>
            </w:pPr>
            <w:r w:rsidRPr="00FF4D44">
              <w:rPr>
                <w:rFonts w:ascii="Times New Roman" w:hAnsi="Times New Roman" w:cs="Times New Roman"/>
                <w:sz w:val="24"/>
                <w:szCs w:val="24"/>
                <w:lang w:bidi="ru-RU"/>
              </w:rPr>
              <w:t>5</w:t>
            </w:r>
          </w:p>
        </w:tc>
        <w:tc>
          <w:tcPr>
            <w:tcW w:w="4111" w:type="dxa"/>
            <w:tcBorders>
              <w:top w:val="single" w:sz="4" w:space="0" w:color="auto"/>
              <w:left w:val="single" w:sz="4" w:space="0" w:color="auto"/>
            </w:tcBorders>
            <w:shd w:val="clear" w:color="auto" w:fill="FFFFFF"/>
            <w:vAlign w:val="bottom"/>
          </w:tcPr>
          <w:p w:rsidR="006B76B3" w:rsidRPr="00FF4D44" w:rsidRDefault="006B76B3" w:rsidP="00973C9E">
            <w:pPr>
              <w:tabs>
                <w:tab w:val="left" w:pos="851"/>
              </w:tabs>
              <w:spacing w:after="0"/>
              <w:jc w:val="center"/>
              <w:rPr>
                <w:rFonts w:ascii="Times New Roman" w:hAnsi="Times New Roman" w:cs="Times New Roman"/>
                <w:sz w:val="24"/>
                <w:szCs w:val="24"/>
                <w:lang w:bidi="ru-RU"/>
              </w:rPr>
            </w:pPr>
            <w:r w:rsidRPr="00FF4D44">
              <w:rPr>
                <w:rFonts w:ascii="Times New Roman" w:hAnsi="Times New Roman" w:cs="Times New Roman"/>
                <w:sz w:val="24"/>
                <w:szCs w:val="24"/>
                <w:lang w:bidi="ru-RU"/>
              </w:rPr>
              <w:t>Изобретение новых материалов</w:t>
            </w:r>
          </w:p>
        </w:tc>
        <w:tc>
          <w:tcPr>
            <w:tcW w:w="2943" w:type="dxa"/>
            <w:tcBorders>
              <w:top w:val="single" w:sz="4" w:space="0" w:color="auto"/>
              <w:left w:val="single" w:sz="4" w:space="0" w:color="auto"/>
              <w:right w:val="single" w:sz="4" w:space="0" w:color="auto"/>
            </w:tcBorders>
            <w:shd w:val="clear" w:color="auto" w:fill="FFFFFF"/>
          </w:tcPr>
          <w:p w:rsidR="006B76B3" w:rsidRPr="00FF4D44" w:rsidRDefault="006B76B3" w:rsidP="00973C9E">
            <w:pPr>
              <w:tabs>
                <w:tab w:val="left" w:pos="851"/>
              </w:tabs>
              <w:spacing w:after="0"/>
              <w:jc w:val="center"/>
              <w:rPr>
                <w:rFonts w:ascii="Times New Roman" w:hAnsi="Times New Roman" w:cs="Times New Roman"/>
                <w:sz w:val="24"/>
                <w:szCs w:val="24"/>
                <w:lang w:bidi="ru-RU"/>
              </w:rPr>
            </w:pPr>
          </w:p>
        </w:tc>
      </w:tr>
      <w:tr w:rsidR="006B76B3" w:rsidRPr="00FF4D44" w:rsidTr="00973C9E">
        <w:trPr>
          <w:trHeight w:hRule="exact" w:val="324"/>
          <w:jc w:val="center"/>
        </w:trPr>
        <w:tc>
          <w:tcPr>
            <w:tcW w:w="535" w:type="dxa"/>
            <w:tcBorders>
              <w:top w:val="single" w:sz="4" w:space="0" w:color="auto"/>
              <w:left w:val="single" w:sz="4" w:space="0" w:color="auto"/>
            </w:tcBorders>
            <w:shd w:val="clear" w:color="auto" w:fill="FFFFFF"/>
            <w:vAlign w:val="bottom"/>
          </w:tcPr>
          <w:p w:rsidR="006B76B3" w:rsidRPr="00FF4D44" w:rsidRDefault="006B76B3" w:rsidP="00973C9E">
            <w:pPr>
              <w:tabs>
                <w:tab w:val="left" w:pos="851"/>
              </w:tabs>
              <w:spacing w:after="0"/>
              <w:jc w:val="center"/>
              <w:rPr>
                <w:rFonts w:ascii="Times New Roman" w:hAnsi="Times New Roman" w:cs="Times New Roman"/>
                <w:sz w:val="24"/>
                <w:szCs w:val="24"/>
                <w:lang w:bidi="ru-RU"/>
              </w:rPr>
            </w:pPr>
            <w:r w:rsidRPr="00FF4D44">
              <w:rPr>
                <w:rFonts w:ascii="Times New Roman" w:hAnsi="Times New Roman" w:cs="Times New Roman"/>
                <w:sz w:val="24"/>
                <w:szCs w:val="24"/>
                <w:lang w:bidi="ru-RU"/>
              </w:rPr>
              <w:t>6</w:t>
            </w:r>
          </w:p>
        </w:tc>
        <w:tc>
          <w:tcPr>
            <w:tcW w:w="4111" w:type="dxa"/>
            <w:tcBorders>
              <w:top w:val="single" w:sz="4" w:space="0" w:color="auto"/>
              <w:left w:val="single" w:sz="4" w:space="0" w:color="auto"/>
            </w:tcBorders>
            <w:shd w:val="clear" w:color="auto" w:fill="FFFFFF"/>
            <w:vAlign w:val="bottom"/>
          </w:tcPr>
          <w:p w:rsidR="006B76B3" w:rsidRPr="00FF4D44" w:rsidRDefault="006B76B3" w:rsidP="00973C9E">
            <w:pPr>
              <w:tabs>
                <w:tab w:val="left" w:pos="851"/>
              </w:tabs>
              <w:spacing w:after="0"/>
              <w:jc w:val="center"/>
              <w:rPr>
                <w:rFonts w:ascii="Times New Roman" w:hAnsi="Times New Roman" w:cs="Times New Roman"/>
                <w:sz w:val="24"/>
                <w:szCs w:val="24"/>
                <w:lang w:bidi="ru-RU"/>
              </w:rPr>
            </w:pPr>
            <w:r w:rsidRPr="00FF4D44">
              <w:rPr>
                <w:rFonts w:ascii="Times New Roman" w:hAnsi="Times New Roman" w:cs="Times New Roman"/>
                <w:sz w:val="24"/>
                <w:szCs w:val="24"/>
                <w:lang w:bidi="ru-RU"/>
              </w:rPr>
              <w:t>Оптовики</w:t>
            </w:r>
          </w:p>
        </w:tc>
        <w:tc>
          <w:tcPr>
            <w:tcW w:w="2943" w:type="dxa"/>
            <w:tcBorders>
              <w:top w:val="single" w:sz="4" w:space="0" w:color="auto"/>
              <w:left w:val="single" w:sz="4" w:space="0" w:color="auto"/>
              <w:right w:val="single" w:sz="4" w:space="0" w:color="auto"/>
            </w:tcBorders>
            <w:shd w:val="clear" w:color="auto" w:fill="FFFFFF"/>
          </w:tcPr>
          <w:p w:rsidR="006B76B3" w:rsidRPr="00FF4D44" w:rsidRDefault="006B76B3" w:rsidP="00973C9E">
            <w:pPr>
              <w:tabs>
                <w:tab w:val="left" w:pos="851"/>
              </w:tabs>
              <w:spacing w:after="0"/>
              <w:jc w:val="center"/>
              <w:rPr>
                <w:rFonts w:ascii="Times New Roman" w:hAnsi="Times New Roman" w:cs="Times New Roman"/>
                <w:sz w:val="24"/>
                <w:szCs w:val="24"/>
                <w:lang w:bidi="ru-RU"/>
              </w:rPr>
            </w:pPr>
          </w:p>
        </w:tc>
      </w:tr>
      <w:tr w:rsidR="006B76B3" w:rsidRPr="00FF4D44" w:rsidTr="00973C9E">
        <w:trPr>
          <w:trHeight w:hRule="exact" w:val="324"/>
          <w:jc w:val="center"/>
        </w:trPr>
        <w:tc>
          <w:tcPr>
            <w:tcW w:w="535" w:type="dxa"/>
            <w:tcBorders>
              <w:top w:val="single" w:sz="4" w:space="0" w:color="auto"/>
              <w:left w:val="single" w:sz="4" w:space="0" w:color="auto"/>
            </w:tcBorders>
            <w:shd w:val="clear" w:color="auto" w:fill="FFFFFF"/>
            <w:vAlign w:val="bottom"/>
          </w:tcPr>
          <w:p w:rsidR="006B76B3" w:rsidRPr="00FF4D44" w:rsidRDefault="006B76B3" w:rsidP="00973C9E">
            <w:pPr>
              <w:tabs>
                <w:tab w:val="left" w:pos="851"/>
              </w:tabs>
              <w:spacing w:after="0"/>
              <w:jc w:val="center"/>
              <w:rPr>
                <w:rFonts w:ascii="Times New Roman" w:hAnsi="Times New Roman" w:cs="Times New Roman"/>
                <w:sz w:val="24"/>
                <w:szCs w:val="24"/>
                <w:lang w:bidi="ru-RU"/>
              </w:rPr>
            </w:pPr>
            <w:r w:rsidRPr="00FF4D44">
              <w:rPr>
                <w:rFonts w:ascii="Times New Roman" w:hAnsi="Times New Roman" w:cs="Times New Roman"/>
                <w:sz w:val="24"/>
                <w:szCs w:val="24"/>
                <w:lang w:bidi="ru-RU"/>
              </w:rPr>
              <w:t>7</w:t>
            </w:r>
          </w:p>
        </w:tc>
        <w:tc>
          <w:tcPr>
            <w:tcW w:w="4111" w:type="dxa"/>
            <w:tcBorders>
              <w:top w:val="single" w:sz="4" w:space="0" w:color="auto"/>
              <w:left w:val="single" w:sz="4" w:space="0" w:color="auto"/>
            </w:tcBorders>
            <w:shd w:val="clear" w:color="auto" w:fill="FFFFFF"/>
            <w:vAlign w:val="bottom"/>
          </w:tcPr>
          <w:p w:rsidR="006B76B3" w:rsidRPr="00FF4D44" w:rsidRDefault="006B76B3" w:rsidP="00973C9E">
            <w:pPr>
              <w:tabs>
                <w:tab w:val="left" w:pos="851"/>
              </w:tabs>
              <w:spacing w:after="0"/>
              <w:jc w:val="center"/>
              <w:rPr>
                <w:rFonts w:ascii="Times New Roman" w:hAnsi="Times New Roman" w:cs="Times New Roman"/>
                <w:sz w:val="24"/>
                <w:szCs w:val="24"/>
                <w:lang w:bidi="ru-RU"/>
              </w:rPr>
            </w:pPr>
            <w:r w:rsidRPr="00FF4D44">
              <w:rPr>
                <w:rFonts w:ascii="Times New Roman" w:hAnsi="Times New Roman" w:cs="Times New Roman"/>
                <w:sz w:val="24"/>
                <w:szCs w:val="24"/>
                <w:lang w:bidi="ru-RU"/>
              </w:rPr>
              <w:t>Корпоративная культура</w:t>
            </w:r>
          </w:p>
        </w:tc>
        <w:tc>
          <w:tcPr>
            <w:tcW w:w="2943" w:type="dxa"/>
            <w:tcBorders>
              <w:top w:val="single" w:sz="4" w:space="0" w:color="auto"/>
              <w:left w:val="single" w:sz="4" w:space="0" w:color="auto"/>
              <w:right w:val="single" w:sz="4" w:space="0" w:color="auto"/>
            </w:tcBorders>
            <w:shd w:val="clear" w:color="auto" w:fill="FFFFFF"/>
          </w:tcPr>
          <w:p w:rsidR="006B76B3" w:rsidRPr="00FF4D44" w:rsidRDefault="006B76B3" w:rsidP="00973C9E">
            <w:pPr>
              <w:tabs>
                <w:tab w:val="left" w:pos="851"/>
              </w:tabs>
              <w:spacing w:after="0"/>
              <w:jc w:val="center"/>
              <w:rPr>
                <w:rFonts w:ascii="Times New Roman" w:hAnsi="Times New Roman" w:cs="Times New Roman"/>
                <w:sz w:val="24"/>
                <w:szCs w:val="24"/>
                <w:lang w:bidi="ru-RU"/>
              </w:rPr>
            </w:pPr>
          </w:p>
        </w:tc>
      </w:tr>
      <w:tr w:rsidR="006B76B3" w:rsidRPr="00FF4D44" w:rsidTr="00973C9E">
        <w:trPr>
          <w:trHeight w:hRule="exact" w:val="324"/>
          <w:jc w:val="center"/>
        </w:trPr>
        <w:tc>
          <w:tcPr>
            <w:tcW w:w="535" w:type="dxa"/>
            <w:tcBorders>
              <w:top w:val="single" w:sz="4" w:space="0" w:color="auto"/>
              <w:left w:val="single" w:sz="4" w:space="0" w:color="auto"/>
            </w:tcBorders>
            <w:shd w:val="clear" w:color="auto" w:fill="FFFFFF"/>
            <w:vAlign w:val="bottom"/>
          </w:tcPr>
          <w:p w:rsidR="006B76B3" w:rsidRPr="00FF4D44" w:rsidRDefault="006B76B3" w:rsidP="00973C9E">
            <w:pPr>
              <w:tabs>
                <w:tab w:val="left" w:pos="851"/>
              </w:tabs>
              <w:spacing w:after="0"/>
              <w:jc w:val="center"/>
              <w:rPr>
                <w:rFonts w:ascii="Times New Roman" w:hAnsi="Times New Roman" w:cs="Times New Roman"/>
                <w:sz w:val="24"/>
                <w:szCs w:val="24"/>
                <w:lang w:bidi="ru-RU"/>
              </w:rPr>
            </w:pPr>
            <w:r w:rsidRPr="00FF4D44">
              <w:rPr>
                <w:rFonts w:ascii="Times New Roman" w:hAnsi="Times New Roman" w:cs="Times New Roman"/>
                <w:sz w:val="24"/>
                <w:szCs w:val="24"/>
                <w:lang w:bidi="ru-RU"/>
              </w:rPr>
              <w:t>8</w:t>
            </w:r>
          </w:p>
        </w:tc>
        <w:tc>
          <w:tcPr>
            <w:tcW w:w="4111" w:type="dxa"/>
            <w:tcBorders>
              <w:top w:val="single" w:sz="4" w:space="0" w:color="auto"/>
              <w:left w:val="single" w:sz="4" w:space="0" w:color="auto"/>
            </w:tcBorders>
            <w:shd w:val="clear" w:color="auto" w:fill="FFFFFF"/>
            <w:vAlign w:val="bottom"/>
          </w:tcPr>
          <w:p w:rsidR="006B76B3" w:rsidRPr="00FF4D44" w:rsidRDefault="006B76B3" w:rsidP="00973C9E">
            <w:pPr>
              <w:tabs>
                <w:tab w:val="left" w:pos="851"/>
              </w:tabs>
              <w:spacing w:after="0"/>
              <w:jc w:val="center"/>
              <w:rPr>
                <w:rFonts w:ascii="Times New Roman" w:hAnsi="Times New Roman" w:cs="Times New Roman"/>
                <w:sz w:val="24"/>
                <w:szCs w:val="24"/>
                <w:lang w:bidi="ru-RU"/>
              </w:rPr>
            </w:pPr>
            <w:r w:rsidRPr="00FF4D44">
              <w:rPr>
                <w:rFonts w:ascii="Times New Roman" w:hAnsi="Times New Roman" w:cs="Times New Roman"/>
                <w:sz w:val="24"/>
                <w:szCs w:val="24"/>
                <w:lang w:bidi="ru-RU"/>
              </w:rPr>
              <w:t>Закон о защите прав потребителей</w:t>
            </w:r>
          </w:p>
        </w:tc>
        <w:tc>
          <w:tcPr>
            <w:tcW w:w="2943" w:type="dxa"/>
            <w:tcBorders>
              <w:top w:val="single" w:sz="4" w:space="0" w:color="auto"/>
              <w:left w:val="single" w:sz="4" w:space="0" w:color="auto"/>
              <w:right w:val="single" w:sz="4" w:space="0" w:color="auto"/>
            </w:tcBorders>
            <w:shd w:val="clear" w:color="auto" w:fill="FFFFFF"/>
          </w:tcPr>
          <w:p w:rsidR="006B76B3" w:rsidRPr="00FF4D44" w:rsidRDefault="006B76B3" w:rsidP="00973C9E">
            <w:pPr>
              <w:tabs>
                <w:tab w:val="left" w:pos="851"/>
              </w:tabs>
              <w:spacing w:after="0"/>
              <w:jc w:val="center"/>
              <w:rPr>
                <w:rFonts w:ascii="Times New Roman" w:hAnsi="Times New Roman" w:cs="Times New Roman"/>
                <w:sz w:val="24"/>
                <w:szCs w:val="24"/>
                <w:lang w:bidi="ru-RU"/>
              </w:rPr>
            </w:pPr>
          </w:p>
        </w:tc>
      </w:tr>
      <w:tr w:rsidR="006B76B3" w:rsidRPr="00FF4D44" w:rsidTr="00973C9E">
        <w:trPr>
          <w:trHeight w:hRule="exact" w:val="324"/>
          <w:jc w:val="center"/>
        </w:trPr>
        <w:tc>
          <w:tcPr>
            <w:tcW w:w="535" w:type="dxa"/>
            <w:tcBorders>
              <w:top w:val="single" w:sz="4" w:space="0" w:color="auto"/>
              <w:left w:val="single" w:sz="4" w:space="0" w:color="auto"/>
            </w:tcBorders>
            <w:shd w:val="clear" w:color="auto" w:fill="FFFFFF"/>
            <w:vAlign w:val="bottom"/>
          </w:tcPr>
          <w:p w:rsidR="006B76B3" w:rsidRPr="00FF4D44" w:rsidRDefault="006B76B3" w:rsidP="00973C9E">
            <w:pPr>
              <w:tabs>
                <w:tab w:val="left" w:pos="851"/>
              </w:tabs>
              <w:spacing w:after="0"/>
              <w:jc w:val="center"/>
              <w:rPr>
                <w:rFonts w:ascii="Times New Roman" w:hAnsi="Times New Roman" w:cs="Times New Roman"/>
                <w:sz w:val="24"/>
                <w:szCs w:val="24"/>
                <w:lang w:bidi="ru-RU"/>
              </w:rPr>
            </w:pPr>
            <w:r w:rsidRPr="00FF4D44">
              <w:rPr>
                <w:rFonts w:ascii="Times New Roman" w:hAnsi="Times New Roman" w:cs="Times New Roman"/>
                <w:sz w:val="24"/>
                <w:szCs w:val="24"/>
                <w:lang w:bidi="ru-RU"/>
              </w:rPr>
              <w:t>9</w:t>
            </w:r>
          </w:p>
        </w:tc>
        <w:tc>
          <w:tcPr>
            <w:tcW w:w="4111" w:type="dxa"/>
            <w:tcBorders>
              <w:top w:val="single" w:sz="4" w:space="0" w:color="auto"/>
              <w:left w:val="single" w:sz="4" w:space="0" w:color="auto"/>
            </w:tcBorders>
            <w:shd w:val="clear" w:color="auto" w:fill="FFFFFF"/>
            <w:vAlign w:val="bottom"/>
          </w:tcPr>
          <w:p w:rsidR="006B76B3" w:rsidRPr="00FF4D44" w:rsidRDefault="006B76B3" w:rsidP="00973C9E">
            <w:pPr>
              <w:tabs>
                <w:tab w:val="left" w:pos="851"/>
              </w:tabs>
              <w:spacing w:after="0"/>
              <w:jc w:val="center"/>
              <w:rPr>
                <w:rFonts w:ascii="Times New Roman" w:hAnsi="Times New Roman" w:cs="Times New Roman"/>
                <w:sz w:val="24"/>
                <w:szCs w:val="24"/>
                <w:lang w:bidi="ru-RU"/>
              </w:rPr>
            </w:pPr>
            <w:r w:rsidRPr="00FF4D44">
              <w:rPr>
                <w:rFonts w:ascii="Times New Roman" w:hAnsi="Times New Roman" w:cs="Times New Roman"/>
                <w:sz w:val="24"/>
                <w:szCs w:val="24"/>
                <w:lang w:bidi="ru-RU"/>
              </w:rPr>
              <w:t>Возросший спрос на наши изделия</w:t>
            </w:r>
          </w:p>
        </w:tc>
        <w:tc>
          <w:tcPr>
            <w:tcW w:w="2943" w:type="dxa"/>
            <w:tcBorders>
              <w:top w:val="single" w:sz="4" w:space="0" w:color="auto"/>
              <w:left w:val="single" w:sz="4" w:space="0" w:color="auto"/>
              <w:right w:val="single" w:sz="4" w:space="0" w:color="auto"/>
            </w:tcBorders>
            <w:shd w:val="clear" w:color="auto" w:fill="FFFFFF"/>
          </w:tcPr>
          <w:p w:rsidR="006B76B3" w:rsidRPr="00FF4D44" w:rsidRDefault="006B76B3" w:rsidP="00973C9E">
            <w:pPr>
              <w:tabs>
                <w:tab w:val="left" w:pos="851"/>
              </w:tabs>
              <w:spacing w:after="0"/>
              <w:jc w:val="center"/>
              <w:rPr>
                <w:rFonts w:ascii="Times New Roman" w:hAnsi="Times New Roman" w:cs="Times New Roman"/>
                <w:sz w:val="24"/>
                <w:szCs w:val="24"/>
                <w:lang w:bidi="ru-RU"/>
              </w:rPr>
            </w:pPr>
          </w:p>
        </w:tc>
      </w:tr>
      <w:tr w:rsidR="006B76B3" w:rsidRPr="00FF4D44" w:rsidTr="00973C9E">
        <w:trPr>
          <w:trHeight w:hRule="exact" w:val="324"/>
          <w:jc w:val="center"/>
        </w:trPr>
        <w:tc>
          <w:tcPr>
            <w:tcW w:w="535" w:type="dxa"/>
            <w:tcBorders>
              <w:top w:val="single" w:sz="4" w:space="0" w:color="auto"/>
              <w:left w:val="single" w:sz="4" w:space="0" w:color="auto"/>
            </w:tcBorders>
            <w:shd w:val="clear" w:color="auto" w:fill="FFFFFF"/>
            <w:vAlign w:val="bottom"/>
          </w:tcPr>
          <w:p w:rsidR="006B76B3" w:rsidRPr="00FF4D44" w:rsidRDefault="006B76B3" w:rsidP="00973C9E">
            <w:pPr>
              <w:tabs>
                <w:tab w:val="left" w:pos="851"/>
              </w:tabs>
              <w:spacing w:after="0"/>
              <w:jc w:val="center"/>
              <w:rPr>
                <w:rFonts w:ascii="Times New Roman" w:hAnsi="Times New Roman" w:cs="Times New Roman"/>
                <w:sz w:val="24"/>
                <w:szCs w:val="24"/>
                <w:lang w:bidi="ru-RU"/>
              </w:rPr>
            </w:pPr>
            <w:r w:rsidRPr="00FF4D44">
              <w:rPr>
                <w:rFonts w:ascii="Times New Roman" w:hAnsi="Times New Roman" w:cs="Times New Roman"/>
                <w:sz w:val="24"/>
                <w:szCs w:val="24"/>
                <w:lang w:bidi="ru-RU"/>
              </w:rPr>
              <w:t>10</w:t>
            </w:r>
          </w:p>
        </w:tc>
        <w:tc>
          <w:tcPr>
            <w:tcW w:w="4111" w:type="dxa"/>
            <w:tcBorders>
              <w:top w:val="single" w:sz="4" w:space="0" w:color="auto"/>
              <w:left w:val="single" w:sz="4" w:space="0" w:color="auto"/>
            </w:tcBorders>
            <w:shd w:val="clear" w:color="auto" w:fill="FFFFFF"/>
            <w:vAlign w:val="bottom"/>
          </w:tcPr>
          <w:p w:rsidR="006B76B3" w:rsidRPr="00FF4D44" w:rsidRDefault="006B76B3" w:rsidP="00973C9E">
            <w:pPr>
              <w:tabs>
                <w:tab w:val="left" w:pos="851"/>
              </w:tabs>
              <w:spacing w:after="0"/>
              <w:jc w:val="center"/>
              <w:rPr>
                <w:rFonts w:ascii="Times New Roman" w:hAnsi="Times New Roman" w:cs="Times New Roman"/>
                <w:sz w:val="24"/>
                <w:szCs w:val="24"/>
                <w:lang w:bidi="ru-RU"/>
              </w:rPr>
            </w:pPr>
            <w:r w:rsidRPr="00FF4D44">
              <w:rPr>
                <w:rFonts w:ascii="Times New Roman" w:hAnsi="Times New Roman" w:cs="Times New Roman"/>
                <w:sz w:val="24"/>
                <w:szCs w:val="24"/>
                <w:lang w:bidi="ru-RU"/>
              </w:rPr>
              <w:t>Новый руководитель организации</w:t>
            </w:r>
          </w:p>
        </w:tc>
        <w:tc>
          <w:tcPr>
            <w:tcW w:w="2943" w:type="dxa"/>
            <w:tcBorders>
              <w:top w:val="single" w:sz="4" w:space="0" w:color="auto"/>
              <w:left w:val="single" w:sz="4" w:space="0" w:color="auto"/>
              <w:right w:val="single" w:sz="4" w:space="0" w:color="auto"/>
            </w:tcBorders>
            <w:shd w:val="clear" w:color="auto" w:fill="FFFFFF"/>
          </w:tcPr>
          <w:p w:rsidR="006B76B3" w:rsidRPr="00FF4D44" w:rsidRDefault="006B76B3" w:rsidP="00973C9E">
            <w:pPr>
              <w:tabs>
                <w:tab w:val="left" w:pos="851"/>
              </w:tabs>
              <w:spacing w:after="0"/>
              <w:jc w:val="center"/>
              <w:rPr>
                <w:rFonts w:ascii="Times New Roman" w:hAnsi="Times New Roman" w:cs="Times New Roman"/>
                <w:sz w:val="24"/>
                <w:szCs w:val="24"/>
                <w:lang w:bidi="ru-RU"/>
              </w:rPr>
            </w:pPr>
          </w:p>
        </w:tc>
      </w:tr>
      <w:tr w:rsidR="006B76B3" w:rsidRPr="00FF4D44" w:rsidTr="00973C9E">
        <w:trPr>
          <w:trHeight w:hRule="exact" w:val="324"/>
          <w:jc w:val="center"/>
        </w:trPr>
        <w:tc>
          <w:tcPr>
            <w:tcW w:w="535" w:type="dxa"/>
            <w:tcBorders>
              <w:top w:val="single" w:sz="4" w:space="0" w:color="auto"/>
              <w:left w:val="single" w:sz="4" w:space="0" w:color="auto"/>
            </w:tcBorders>
            <w:shd w:val="clear" w:color="auto" w:fill="FFFFFF"/>
            <w:vAlign w:val="bottom"/>
          </w:tcPr>
          <w:p w:rsidR="006B76B3" w:rsidRPr="00FF4D44" w:rsidRDefault="006B76B3" w:rsidP="00973C9E">
            <w:pPr>
              <w:tabs>
                <w:tab w:val="left" w:pos="851"/>
              </w:tabs>
              <w:spacing w:after="0"/>
              <w:jc w:val="center"/>
              <w:rPr>
                <w:rFonts w:ascii="Times New Roman" w:hAnsi="Times New Roman" w:cs="Times New Roman"/>
                <w:sz w:val="24"/>
                <w:szCs w:val="24"/>
                <w:lang w:bidi="ru-RU"/>
              </w:rPr>
            </w:pPr>
            <w:r w:rsidRPr="00FF4D44">
              <w:rPr>
                <w:rFonts w:ascii="Times New Roman" w:hAnsi="Times New Roman" w:cs="Times New Roman"/>
                <w:sz w:val="24"/>
                <w:szCs w:val="24"/>
                <w:lang w:bidi="ru-RU"/>
              </w:rPr>
              <w:t>11</w:t>
            </w:r>
          </w:p>
        </w:tc>
        <w:tc>
          <w:tcPr>
            <w:tcW w:w="4111" w:type="dxa"/>
            <w:tcBorders>
              <w:top w:val="single" w:sz="4" w:space="0" w:color="auto"/>
              <w:left w:val="single" w:sz="4" w:space="0" w:color="auto"/>
            </w:tcBorders>
            <w:shd w:val="clear" w:color="auto" w:fill="FFFFFF"/>
            <w:vAlign w:val="bottom"/>
          </w:tcPr>
          <w:p w:rsidR="006B76B3" w:rsidRPr="00FF4D44" w:rsidRDefault="006B76B3" w:rsidP="00973C9E">
            <w:pPr>
              <w:tabs>
                <w:tab w:val="left" w:pos="851"/>
              </w:tabs>
              <w:spacing w:after="0"/>
              <w:jc w:val="center"/>
              <w:rPr>
                <w:rFonts w:ascii="Times New Roman" w:hAnsi="Times New Roman" w:cs="Times New Roman"/>
                <w:sz w:val="24"/>
                <w:szCs w:val="24"/>
                <w:lang w:bidi="ru-RU"/>
              </w:rPr>
            </w:pPr>
            <w:r w:rsidRPr="00FF4D44">
              <w:rPr>
                <w:rFonts w:ascii="Times New Roman" w:hAnsi="Times New Roman" w:cs="Times New Roman"/>
                <w:sz w:val="24"/>
                <w:szCs w:val="24"/>
                <w:lang w:bidi="ru-RU"/>
              </w:rPr>
              <w:t>Стремление населения к комфорту</w:t>
            </w:r>
          </w:p>
        </w:tc>
        <w:tc>
          <w:tcPr>
            <w:tcW w:w="2943" w:type="dxa"/>
            <w:tcBorders>
              <w:top w:val="single" w:sz="4" w:space="0" w:color="auto"/>
              <w:left w:val="single" w:sz="4" w:space="0" w:color="auto"/>
              <w:right w:val="single" w:sz="4" w:space="0" w:color="auto"/>
            </w:tcBorders>
            <w:shd w:val="clear" w:color="auto" w:fill="FFFFFF"/>
          </w:tcPr>
          <w:p w:rsidR="006B76B3" w:rsidRPr="00FF4D44" w:rsidRDefault="006B76B3" w:rsidP="00973C9E">
            <w:pPr>
              <w:tabs>
                <w:tab w:val="left" w:pos="851"/>
              </w:tabs>
              <w:spacing w:after="0"/>
              <w:jc w:val="center"/>
              <w:rPr>
                <w:rFonts w:ascii="Times New Roman" w:hAnsi="Times New Roman" w:cs="Times New Roman"/>
                <w:sz w:val="24"/>
                <w:szCs w:val="24"/>
                <w:lang w:bidi="ru-RU"/>
              </w:rPr>
            </w:pPr>
          </w:p>
        </w:tc>
      </w:tr>
      <w:tr w:rsidR="006B76B3" w:rsidRPr="00FF4D44" w:rsidTr="00973C9E">
        <w:trPr>
          <w:trHeight w:hRule="exact" w:val="333"/>
          <w:jc w:val="center"/>
        </w:trPr>
        <w:tc>
          <w:tcPr>
            <w:tcW w:w="535" w:type="dxa"/>
            <w:tcBorders>
              <w:top w:val="single" w:sz="4" w:space="0" w:color="auto"/>
              <w:left w:val="single" w:sz="4" w:space="0" w:color="auto"/>
            </w:tcBorders>
            <w:shd w:val="clear" w:color="auto" w:fill="FFFFFF"/>
            <w:vAlign w:val="bottom"/>
          </w:tcPr>
          <w:p w:rsidR="006B76B3" w:rsidRPr="00FF4D44" w:rsidRDefault="006B76B3" w:rsidP="00973C9E">
            <w:pPr>
              <w:tabs>
                <w:tab w:val="left" w:pos="851"/>
              </w:tabs>
              <w:spacing w:after="0"/>
              <w:jc w:val="center"/>
              <w:rPr>
                <w:rFonts w:ascii="Times New Roman" w:hAnsi="Times New Roman" w:cs="Times New Roman"/>
                <w:sz w:val="24"/>
                <w:szCs w:val="24"/>
                <w:lang w:bidi="ru-RU"/>
              </w:rPr>
            </w:pPr>
            <w:r w:rsidRPr="00FF4D44">
              <w:rPr>
                <w:rFonts w:ascii="Times New Roman" w:hAnsi="Times New Roman" w:cs="Times New Roman"/>
                <w:sz w:val="24"/>
                <w:szCs w:val="24"/>
                <w:lang w:bidi="ru-RU"/>
              </w:rPr>
              <w:t>12</w:t>
            </w:r>
          </w:p>
        </w:tc>
        <w:tc>
          <w:tcPr>
            <w:tcW w:w="4111" w:type="dxa"/>
            <w:tcBorders>
              <w:top w:val="single" w:sz="4" w:space="0" w:color="auto"/>
              <w:left w:val="single" w:sz="4" w:space="0" w:color="auto"/>
            </w:tcBorders>
            <w:shd w:val="clear" w:color="auto" w:fill="FFFFFF"/>
            <w:vAlign w:val="bottom"/>
          </w:tcPr>
          <w:p w:rsidR="006B76B3" w:rsidRPr="00FF4D44" w:rsidRDefault="006B76B3" w:rsidP="00973C9E">
            <w:pPr>
              <w:tabs>
                <w:tab w:val="left" w:pos="851"/>
              </w:tabs>
              <w:spacing w:after="0"/>
              <w:jc w:val="center"/>
              <w:rPr>
                <w:rFonts w:ascii="Times New Roman" w:hAnsi="Times New Roman" w:cs="Times New Roman"/>
                <w:sz w:val="24"/>
                <w:szCs w:val="24"/>
                <w:lang w:bidi="ru-RU"/>
              </w:rPr>
            </w:pPr>
            <w:r w:rsidRPr="00FF4D44">
              <w:rPr>
                <w:rFonts w:ascii="Times New Roman" w:hAnsi="Times New Roman" w:cs="Times New Roman"/>
                <w:sz w:val="24"/>
                <w:szCs w:val="24"/>
                <w:lang w:bidi="ru-RU"/>
              </w:rPr>
              <w:t>Энергетический кризис</w:t>
            </w:r>
          </w:p>
        </w:tc>
        <w:tc>
          <w:tcPr>
            <w:tcW w:w="2943" w:type="dxa"/>
            <w:tcBorders>
              <w:top w:val="single" w:sz="4" w:space="0" w:color="auto"/>
              <w:left w:val="single" w:sz="4" w:space="0" w:color="auto"/>
              <w:right w:val="single" w:sz="4" w:space="0" w:color="auto"/>
            </w:tcBorders>
            <w:shd w:val="clear" w:color="auto" w:fill="FFFFFF"/>
          </w:tcPr>
          <w:p w:rsidR="006B76B3" w:rsidRPr="00FF4D44" w:rsidRDefault="006B76B3" w:rsidP="00973C9E">
            <w:pPr>
              <w:tabs>
                <w:tab w:val="left" w:pos="851"/>
              </w:tabs>
              <w:spacing w:after="0"/>
              <w:jc w:val="center"/>
              <w:rPr>
                <w:rFonts w:ascii="Times New Roman" w:hAnsi="Times New Roman" w:cs="Times New Roman"/>
                <w:sz w:val="24"/>
                <w:szCs w:val="24"/>
                <w:lang w:bidi="ru-RU"/>
              </w:rPr>
            </w:pPr>
          </w:p>
        </w:tc>
      </w:tr>
      <w:tr w:rsidR="006B76B3" w:rsidRPr="00FF4D44" w:rsidTr="00973C9E">
        <w:trPr>
          <w:trHeight w:hRule="exact" w:val="333"/>
          <w:jc w:val="center"/>
        </w:trPr>
        <w:tc>
          <w:tcPr>
            <w:tcW w:w="535" w:type="dxa"/>
            <w:tcBorders>
              <w:top w:val="single" w:sz="4" w:space="0" w:color="auto"/>
              <w:left w:val="single" w:sz="4" w:space="0" w:color="auto"/>
            </w:tcBorders>
            <w:shd w:val="clear" w:color="auto" w:fill="FFFFFF"/>
            <w:vAlign w:val="bottom"/>
          </w:tcPr>
          <w:p w:rsidR="006B76B3" w:rsidRPr="00FF4D44" w:rsidRDefault="006B76B3" w:rsidP="00973C9E">
            <w:pPr>
              <w:tabs>
                <w:tab w:val="left" w:pos="851"/>
              </w:tabs>
              <w:spacing w:after="0"/>
              <w:jc w:val="center"/>
              <w:rPr>
                <w:rFonts w:ascii="Times New Roman" w:hAnsi="Times New Roman" w:cs="Times New Roman"/>
                <w:sz w:val="24"/>
                <w:szCs w:val="24"/>
                <w:lang w:bidi="ru-RU"/>
              </w:rPr>
            </w:pPr>
            <w:r w:rsidRPr="00FF4D44">
              <w:rPr>
                <w:rFonts w:ascii="Times New Roman" w:hAnsi="Times New Roman" w:cs="Times New Roman"/>
                <w:sz w:val="24"/>
                <w:szCs w:val="24"/>
                <w:lang w:bidi="ru-RU"/>
              </w:rPr>
              <w:t>13</w:t>
            </w:r>
          </w:p>
        </w:tc>
        <w:tc>
          <w:tcPr>
            <w:tcW w:w="4111" w:type="dxa"/>
            <w:tcBorders>
              <w:top w:val="single" w:sz="4" w:space="0" w:color="auto"/>
              <w:left w:val="single" w:sz="4" w:space="0" w:color="auto"/>
            </w:tcBorders>
            <w:shd w:val="clear" w:color="auto" w:fill="FFFFFF"/>
            <w:vAlign w:val="bottom"/>
          </w:tcPr>
          <w:p w:rsidR="006B76B3" w:rsidRPr="00FF4D44" w:rsidRDefault="006B76B3" w:rsidP="00973C9E">
            <w:pPr>
              <w:tabs>
                <w:tab w:val="left" w:pos="851"/>
              </w:tabs>
              <w:spacing w:after="0"/>
              <w:jc w:val="center"/>
              <w:rPr>
                <w:rFonts w:ascii="Times New Roman" w:hAnsi="Times New Roman" w:cs="Times New Roman"/>
                <w:sz w:val="24"/>
                <w:szCs w:val="24"/>
                <w:lang w:bidi="ru-RU"/>
              </w:rPr>
            </w:pPr>
            <w:r w:rsidRPr="00FF4D44">
              <w:rPr>
                <w:rFonts w:ascii="Times New Roman" w:hAnsi="Times New Roman" w:cs="Times New Roman"/>
                <w:sz w:val="24"/>
                <w:szCs w:val="24"/>
                <w:lang w:bidi="ru-RU"/>
              </w:rPr>
              <w:t>Миграция населения</w:t>
            </w:r>
          </w:p>
        </w:tc>
        <w:tc>
          <w:tcPr>
            <w:tcW w:w="2943" w:type="dxa"/>
            <w:tcBorders>
              <w:top w:val="single" w:sz="4" w:space="0" w:color="auto"/>
              <w:left w:val="single" w:sz="4" w:space="0" w:color="auto"/>
              <w:right w:val="single" w:sz="4" w:space="0" w:color="auto"/>
            </w:tcBorders>
            <w:shd w:val="clear" w:color="auto" w:fill="FFFFFF"/>
          </w:tcPr>
          <w:p w:rsidR="006B76B3" w:rsidRPr="00FF4D44" w:rsidRDefault="006B76B3" w:rsidP="00973C9E">
            <w:pPr>
              <w:tabs>
                <w:tab w:val="left" w:pos="851"/>
              </w:tabs>
              <w:spacing w:after="0"/>
              <w:jc w:val="center"/>
              <w:rPr>
                <w:rFonts w:ascii="Times New Roman" w:hAnsi="Times New Roman" w:cs="Times New Roman"/>
                <w:sz w:val="24"/>
                <w:szCs w:val="24"/>
                <w:lang w:bidi="ru-RU"/>
              </w:rPr>
            </w:pPr>
          </w:p>
        </w:tc>
      </w:tr>
      <w:tr w:rsidR="006B76B3" w:rsidRPr="00FF4D44" w:rsidTr="00973C9E">
        <w:trPr>
          <w:trHeight w:hRule="exact" w:val="333"/>
          <w:jc w:val="center"/>
        </w:trPr>
        <w:tc>
          <w:tcPr>
            <w:tcW w:w="535" w:type="dxa"/>
            <w:tcBorders>
              <w:top w:val="single" w:sz="4" w:space="0" w:color="auto"/>
              <w:left w:val="single" w:sz="4" w:space="0" w:color="auto"/>
            </w:tcBorders>
            <w:shd w:val="clear" w:color="auto" w:fill="FFFFFF"/>
            <w:vAlign w:val="bottom"/>
          </w:tcPr>
          <w:p w:rsidR="006B76B3" w:rsidRPr="00FF4D44" w:rsidRDefault="006B76B3" w:rsidP="00973C9E">
            <w:pPr>
              <w:tabs>
                <w:tab w:val="left" w:pos="851"/>
              </w:tabs>
              <w:spacing w:after="0"/>
              <w:jc w:val="center"/>
              <w:rPr>
                <w:rFonts w:ascii="Times New Roman" w:hAnsi="Times New Roman" w:cs="Times New Roman"/>
                <w:sz w:val="24"/>
                <w:szCs w:val="24"/>
                <w:lang w:bidi="ru-RU"/>
              </w:rPr>
            </w:pPr>
            <w:r w:rsidRPr="00FF4D44">
              <w:rPr>
                <w:rFonts w:ascii="Times New Roman" w:hAnsi="Times New Roman" w:cs="Times New Roman"/>
                <w:sz w:val="24"/>
                <w:szCs w:val="24"/>
                <w:lang w:bidi="ru-RU"/>
              </w:rPr>
              <w:t>14</w:t>
            </w:r>
          </w:p>
        </w:tc>
        <w:tc>
          <w:tcPr>
            <w:tcW w:w="4111" w:type="dxa"/>
            <w:tcBorders>
              <w:top w:val="single" w:sz="4" w:space="0" w:color="auto"/>
              <w:left w:val="single" w:sz="4" w:space="0" w:color="auto"/>
            </w:tcBorders>
            <w:shd w:val="clear" w:color="auto" w:fill="FFFFFF"/>
            <w:vAlign w:val="bottom"/>
          </w:tcPr>
          <w:p w:rsidR="006B76B3" w:rsidRPr="00FF4D44" w:rsidRDefault="006B76B3" w:rsidP="00973C9E">
            <w:pPr>
              <w:tabs>
                <w:tab w:val="left" w:pos="851"/>
              </w:tabs>
              <w:spacing w:after="0"/>
              <w:jc w:val="center"/>
              <w:rPr>
                <w:rFonts w:ascii="Times New Roman" w:hAnsi="Times New Roman" w:cs="Times New Roman"/>
                <w:sz w:val="24"/>
                <w:szCs w:val="24"/>
                <w:lang w:bidi="ru-RU"/>
              </w:rPr>
            </w:pPr>
            <w:r w:rsidRPr="00FF4D44">
              <w:rPr>
                <w:rFonts w:ascii="Times New Roman" w:hAnsi="Times New Roman" w:cs="Times New Roman"/>
                <w:sz w:val="24"/>
                <w:szCs w:val="24"/>
                <w:lang w:bidi="ru-RU"/>
              </w:rPr>
              <w:t>Усиление государственного контроля</w:t>
            </w:r>
          </w:p>
        </w:tc>
        <w:tc>
          <w:tcPr>
            <w:tcW w:w="2943" w:type="dxa"/>
            <w:tcBorders>
              <w:top w:val="single" w:sz="4" w:space="0" w:color="auto"/>
              <w:left w:val="single" w:sz="4" w:space="0" w:color="auto"/>
              <w:right w:val="single" w:sz="4" w:space="0" w:color="auto"/>
            </w:tcBorders>
            <w:shd w:val="clear" w:color="auto" w:fill="FFFFFF"/>
          </w:tcPr>
          <w:p w:rsidR="006B76B3" w:rsidRPr="00FF4D44" w:rsidRDefault="006B76B3" w:rsidP="00973C9E">
            <w:pPr>
              <w:tabs>
                <w:tab w:val="left" w:pos="851"/>
              </w:tabs>
              <w:spacing w:after="0"/>
              <w:jc w:val="center"/>
              <w:rPr>
                <w:rFonts w:ascii="Times New Roman" w:hAnsi="Times New Roman" w:cs="Times New Roman"/>
                <w:sz w:val="24"/>
                <w:szCs w:val="24"/>
                <w:lang w:bidi="ru-RU"/>
              </w:rPr>
            </w:pPr>
          </w:p>
        </w:tc>
      </w:tr>
      <w:tr w:rsidR="006B76B3" w:rsidRPr="00FF4D44" w:rsidTr="00973C9E">
        <w:trPr>
          <w:trHeight w:hRule="exact" w:val="358"/>
          <w:jc w:val="center"/>
        </w:trPr>
        <w:tc>
          <w:tcPr>
            <w:tcW w:w="535" w:type="dxa"/>
            <w:tcBorders>
              <w:top w:val="single" w:sz="4" w:space="0" w:color="auto"/>
              <w:left w:val="single" w:sz="4" w:space="0" w:color="auto"/>
              <w:bottom w:val="single" w:sz="4" w:space="0" w:color="auto"/>
            </w:tcBorders>
            <w:shd w:val="clear" w:color="auto" w:fill="FFFFFF"/>
            <w:vAlign w:val="bottom"/>
          </w:tcPr>
          <w:p w:rsidR="006B76B3" w:rsidRPr="00FF4D44" w:rsidRDefault="006B76B3" w:rsidP="00973C9E">
            <w:pPr>
              <w:tabs>
                <w:tab w:val="left" w:pos="851"/>
              </w:tabs>
              <w:spacing w:after="0"/>
              <w:jc w:val="center"/>
              <w:rPr>
                <w:rFonts w:ascii="Times New Roman" w:hAnsi="Times New Roman" w:cs="Times New Roman"/>
                <w:sz w:val="24"/>
                <w:szCs w:val="24"/>
                <w:lang w:bidi="ru-RU"/>
              </w:rPr>
            </w:pPr>
            <w:r w:rsidRPr="00FF4D44">
              <w:rPr>
                <w:rFonts w:ascii="Times New Roman" w:hAnsi="Times New Roman" w:cs="Times New Roman"/>
                <w:sz w:val="24"/>
                <w:szCs w:val="24"/>
                <w:lang w:bidi="ru-RU"/>
              </w:rPr>
              <w:t>15</w:t>
            </w:r>
          </w:p>
        </w:tc>
        <w:tc>
          <w:tcPr>
            <w:tcW w:w="4111" w:type="dxa"/>
            <w:tcBorders>
              <w:top w:val="single" w:sz="4" w:space="0" w:color="auto"/>
              <w:left w:val="single" w:sz="4" w:space="0" w:color="auto"/>
              <w:bottom w:val="single" w:sz="4" w:space="0" w:color="auto"/>
            </w:tcBorders>
            <w:shd w:val="clear" w:color="auto" w:fill="FFFFFF"/>
            <w:vAlign w:val="bottom"/>
          </w:tcPr>
          <w:p w:rsidR="006B76B3" w:rsidRPr="00FF4D44" w:rsidRDefault="006B76B3" w:rsidP="00973C9E">
            <w:pPr>
              <w:tabs>
                <w:tab w:val="left" w:pos="851"/>
              </w:tabs>
              <w:spacing w:after="0"/>
              <w:jc w:val="center"/>
              <w:rPr>
                <w:rFonts w:ascii="Times New Roman" w:hAnsi="Times New Roman" w:cs="Times New Roman"/>
                <w:sz w:val="24"/>
                <w:szCs w:val="24"/>
                <w:lang w:bidi="ru-RU"/>
              </w:rPr>
            </w:pPr>
            <w:r w:rsidRPr="00FF4D44">
              <w:rPr>
                <w:rFonts w:ascii="Times New Roman" w:hAnsi="Times New Roman" w:cs="Times New Roman"/>
                <w:sz w:val="24"/>
                <w:szCs w:val="24"/>
                <w:lang w:bidi="ru-RU"/>
              </w:rPr>
              <w:t>Появление товаров-конкурентов</w:t>
            </w:r>
          </w:p>
        </w:tc>
        <w:tc>
          <w:tcPr>
            <w:tcW w:w="2943" w:type="dxa"/>
            <w:tcBorders>
              <w:top w:val="single" w:sz="4" w:space="0" w:color="auto"/>
              <w:left w:val="single" w:sz="4" w:space="0" w:color="auto"/>
              <w:bottom w:val="single" w:sz="4" w:space="0" w:color="auto"/>
              <w:right w:val="single" w:sz="4" w:space="0" w:color="auto"/>
            </w:tcBorders>
            <w:shd w:val="clear" w:color="auto" w:fill="FFFFFF"/>
          </w:tcPr>
          <w:p w:rsidR="006B76B3" w:rsidRPr="00FF4D44" w:rsidRDefault="006B76B3" w:rsidP="00973C9E">
            <w:pPr>
              <w:tabs>
                <w:tab w:val="left" w:pos="851"/>
              </w:tabs>
              <w:spacing w:after="0"/>
              <w:jc w:val="center"/>
              <w:rPr>
                <w:rFonts w:ascii="Times New Roman" w:hAnsi="Times New Roman" w:cs="Times New Roman"/>
                <w:sz w:val="24"/>
                <w:szCs w:val="24"/>
                <w:lang w:bidi="ru-RU"/>
              </w:rPr>
            </w:pPr>
          </w:p>
        </w:tc>
      </w:tr>
    </w:tbl>
    <w:p w:rsidR="006B76B3" w:rsidRPr="00FF4D44" w:rsidRDefault="006B76B3" w:rsidP="00FF4D44">
      <w:pPr>
        <w:tabs>
          <w:tab w:val="left" w:pos="851"/>
        </w:tabs>
        <w:spacing w:after="0"/>
        <w:jc w:val="both"/>
        <w:rPr>
          <w:rFonts w:ascii="Times New Roman" w:hAnsi="Times New Roman" w:cs="Times New Roman"/>
          <w:sz w:val="24"/>
          <w:szCs w:val="24"/>
          <w:lang w:bidi="ru-RU"/>
        </w:rPr>
      </w:pPr>
    </w:p>
    <w:p w:rsidR="006B76B3" w:rsidRPr="00FF4D44" w:rsidRDefault="006B76B3" w:rsidP="00FF4D44">
      <w:pPr>
        <w:tabs>
          <w:tab w:val="left" w:pos="851"/>
        </w:tabs>
        <w:spacing w:after="0"/>
        <w:jc w:val="both"/>
        <w:rPr>
          <w:rFonts w:ascii="Times New Roman" w:hAnsi="Times New Roman" w:cs="Times New Roman"/>
          <w:sz w:val="24"/>
          <w:szCs w:val="24"/>
          <w:lang w:bidi="ru-RU"/>
        </w:rPr>
      </w:pPr>
    </w:p>
    <w:p w:rsidR="006B76B3" w:rsidRDefault="00973C9E" w:rsidP="00FF4D44">
      <w:pPr>
        <w:tabs>
          <w:tab w:val="left" w:pos="851"/>
        </w:tabs>
        <w:spacing w:after="0"/>
        <w:jc w:val="both"/>
        <w:rPr>
          <w:rFonts w:ascii="Times New Roman" w:hAnsi="Times New Roman" w:cs="Times New Roman"/>
          <w:sz w:val="24"/>
          <w:szCs w:val="24"/>
          <w:lang w:bidi="ru-RU"/>
        </w:rPr>
      </w:pPr>
      <w:r>
        <w:rPr>
          <w:rFonts w:ascii="Times New Roman" w:hAnsi="Times New Roman" w:cs="Times New Roman"/>
          <w:b/>
          <w:bCs/>
          <w:iCs/>
          <w:sz w:val="24"/>
          <w:szCs w:val="24"/>
          <w:lang w:bidi="ru-RU"/>
        </w:rPr>
        <w:t xml:space="preserve">    </w:t>
      </w:r>
      <w:r w:rsidR="006B76B3" w:rsidRPr="00973C9E">
        <w:rPr>
          <w:rFonts w:ascii="Times New Roman" w:hAnsi="Times New Roman" w:cs="Times New Roman"/>
          <w:b/>
          <w:bCs/>
          <w:iCs/>
          <w:sz w:val="24"/>
          <w:szCs w:val="24"/>
          <w:lang w:bidi="ru-RU"/>
        </w:rPr>
        <w:t>Задание 2</w:t>
      </w:r>
      <w:r w:rsidR="006B76B3" w:rsidRPr="00973C9E">
        <w:rPr>
          <w:rFonts w:ascii="Times New Roman" w:hAnsi="Times New Roman" w:cs="Times New Roman"/>
          <w:sz w:val="24"/>
          <w:szCs w:val="24"/>
          <w:lang w:bidi="ru-RU"/>
        </w:rPr>
        <w:t>.</w:t>
      </w:r>
      <w:r w:rsidR="006B76B3" w:rsidRPr="00FF4D44">
        <w:rPr>
          <w:rFonts w:ascii="Times New Roman" w:hAnsi="Times New Roman" w:cs="Times New Roman"/>
          <w:sz w:val="24"/>
          <w:szCs w:val="24"/>
          <w:lang w:bidi="ru-RU"/>
        </w:rPr>
        <w:tab/>
        <w:t>Изучите макросреду конкретной организации и сделайте выводы, заполнив таблицу:</w:t>
      </w:r>
    </w:p>
    <w:p w:rsidR="00393FFA" w:rsidRPr="00FF4D44" w:rsidRDefault="00393FFA" w:rsidP="00FF4D44">
      <w:pPr>
        <w:tabs>
          <w:tab w:val="left" w:pos="851"/>
        </w:tabs>
        <w:spacing w:after="0"/>
        <w:jc w:val="both"/>
        <w:rPr>
          <w:rFonts w:ascii="Times New Roman" w:hAnsi="Times New Roman" w:cs="Times New Roman"/>
          <w:sz w:val="24"/>
          <w:szCs w:val="24"/>
          <w:lang w:bidi="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3195"/>
        <w:gridCol w:w="2799"/>
      </w:tblGrid>
      <w:tr w:rsidR="006B76B3" w:rsidRPr="00FF4D44" w:rsidTr="00FF4D44">
        <w:tc>
          <w:tcPr>
            <w:tcW w:w="2794" w:type="dxa"/>
            <w:shd w:val="clear" w:color="auto" w:fill="auto"/>
          </w:tcPr>
          <w:p w:rsidR="006B76B3" w:rsidRPr="00FF4D44" w:rsidRDefault="006B76B3" w:rsidP="003C0460">
            <w:pPr>
              <w:tabs>
                <w:tab w:val="left" w:pos="851"/>
              </w:tabs>
              <w:spacing w:after="0" w:line="240" w:lineRule="auto"/>
              <w:jc w:val="both"/>
              <w:rPr>
                <w:rFonts w:ascii="Times New Roman" w:hAnsi="Times New Roman" w:cs="Times New Roman"/>
                <w:bCs/>
                <w:iCs/>
                <w:sz w:val="24"/>
                <w:szCs w:val="24"/>
                <w:lang w:bidi="ru-RU"/>
              </w:rPr>
            </w:pPr>
            <w:r w:rsidRPr="00FF4D44">
              <w:rPr>
                <w:rFonts w:ascii="Times New Roman" w:hAnsi="Times New Roman" w:cs="Times New Roman"/>
                <w:bCs/>
                <w:iCs/>
                <w:sz w:val="24"/>
                <w:szCs w:val="24"/>
                <w:lang w:bidi="ru-RU"/>
              </w:rPr>
              <w:t>Факторы макросреды</w:t>
            </w:r>
          </w:p>
        </w:tc>
        <w:tc>
          <w:tcPr>
            <w:tcW w:w="3195" w:type="dxa"/>
            <w:shd w:val="clear" w:color="auto" w:fill="auto"/>
          </w:tcPr>
          <w:p w:rsidR="006B76B3" w:rsidRPr="00FF4D44" w:rsidRDefault="006B76B3" w:rsidP="003C0460">
            <w:pPr>
              <w:tabs>
                <w:tab w:val="left" w:pos="851"/>
              </w:tabs>
              <w:spacing w:after="0" w:line="240" w:lineRule="auto"/>
              <w:jc w:val="both"/>
              <w:rPr>
                <w:rFonts w:ascii="Times New Roman" w:hAnsi="Times New Roman" w:cs="Times New Roman"/>
                <w:bCs/>
                <w:iCs/>
                <w:sz w:val="24"/>
                <w:szCs w:val="24"/>
                <w:lang w:bidi="ru-RU"/>
              </w:rPr>
            </w:pPr>
            <w:r w:rsidRPr="00FF4D44">
              <w:rPr>
                <w:rFonts w:ascii="Times New Roman" w:hAnsi="Times New Roman" w:cs="Times New Roman"/>
                <w:bCs/>
                <w:iCs/>
                <w:sz w:val="24"/>
                <w:szCs w:val="24"/>
                <w:lang w:bidi="ru-RU"/>
              </w:rPr>
              <w:t>Какие из них создают</w:t>
            </w:r>
          </w:p>
          <w:p w:rsidR="006B76B3" w:rsidRPr="00FF4D44" w:rsidRDefault="006B76B3" w:rsidP="003C0460">
            <w:pPr>
              <w:tabs>
                <w:tab w:val="left" w:pos="851"/>
              </w:tabs>
              <w:spacing w:after="0" w:line="240" w:lineRule="auto"/>
              <w:jc w:val="both"/>
              <w:rPr>
                <w:rFonts w:ascii="Times New Roman" w:hAnsi="Times New Roman" w:cs="Times New Roman"/>
                <w:bCs/>
                <w:iCs/>
                <w:sz w:val="24"/>
                <w:szCs w:val="24"/>
                <w:lang w:bidi="ru-RU"/>
              </w:rPr>
            </w:pPr>
            <w:r w:rsidRPr="00FF4D44">
              <w:rPr>
                <w:rFonts w:ascii="Times New Roman" w:hAnsi="Times New Roman" w:cs="Times New Roman"/>
                <w:bCs/>
                <w:iCs/>
                <w:sz w:val="24"/>
                <w:szCs w:val="24"/>
                <w:lang w:bidi="ru-RU"/>
              </w:rPr>
              <w:t>возможности</w:t>
            </w:r>
          </w:p>
        </w:tc>
        <w:tc>
          <w:tcPr>
            <w:tcW w:w="2799" w:type="dxa"/>
            <w:shd w:val="clear" w:color="auto" w:fill="auto"/>
          </w:tcPr>
          <w:p w:rsidR="006B76B3" w:rsidRPr="00FF4D44" w:rsidRDefault="006B76B3" w:rsidP="003C0460">
            <w:pPr>
              <w:tabs>
                <w:tab w:val="left" w:pos="851"/>
              </w:tabs>
              <w:spacing w:after="0" w:line="240" w:lineRule="auto"/>
              <w:jc w:val="both"/>
              <w:rPr>
                <w:rFonts w:ascii="Times New Roman" w:hAnsi="Times New Roman" w:cs="Times New Roman"/>
                <w:bCs/>
                <w:iCs/>
                <w:sz w:val="24"/>
                <w:szCs w:val="24"/>
                <w:lang w:bidi="ru-RU"/>
              </w:rPr>
            </w:pPr>
            <w:r w:rsidRPr="00FF4D44">
              <w:rPr>
                <w:rFonts w:ascii="Times New Roman" w:hAnsi="Times New Roman" w:cs="Times New Roman"/>
                <w:bCs/>
                <w:iCs/>
                <w:sz w:val="24"/>
                <w:szCs w:val="24"/>
                <w:lang w:bidi="ru-RU"/>
              </w:rPr>
              <w:t>Какие факторы создают угрозу организации</w:t>
            </w:r>
          </w:p>
        </w:tc>
      </w:tr>
      <w:tr w:rsidR="006B76B3" w:rsidRPr="00FF4D44" w:rsidTr="00FF4D44">
        <w:tc>
          <w:tcPr>
            <w:tcW w:w="2794" w:type="dxa"/>
            <w:shd w:val="clear" w:color="auto" w:fill="auto"/>
          </w:tcPr>
          <w:p w:rsidR="006B76B3" w:rsidRPr="00FF4D44" w:rsidRDefault="006B76B3" w:rsidP="00FF4D44">
            <w:pPr>
              <w:tabs>
                <w:tab w:val="left" w:pos="851"/>
              </w:tabs>
              <w:spacing w:after="0"/>
              <w:jc w:val="both"/>
              <w:rPr>
                <w:rFonts w:ascii="Times New Roman" w:hAnsi="Times New Roman" w:cs="Times New Roman"/>
                <w:bCs/>
                <w:iCs/>
                <w:sz w:val="24"/>
                <w:szCs w:val="24"/>
                <w:lang w:bidi="ru-RU"/>
              </w:rPr>
            </w:pPr>
          </w:p>
        </w:tc>
        <w:tc>
          <w:tcPr>
            <w:tcW w:w="3195" w:type="dxa"/>
            <w:shd w:val="clear" w:color="auto" w:fill="auto"/>
          </w:tcPr>
          <w:p w:rsidR="006B76B3" w:rsidRPr="00FF4D44" w:rsidRDefault="006B76B3" w:rsidP="00FF4D44">
            <w:pPr>
              <w:tabs>
                <w:tab w:val="left" w:pos="851"/>
              </w:tabs>
              <w:spacing w:after="0"/>
              <w:jc w:val="both"/>
              <w:rPr>
                <w:rFonts w:ascii="Times New Roman" w:hAnsi="Times New Roman" w:cs="Times New Roman"/>
                <w:bCs/>
                <w:iCs/>
                <w:sz w:val="24"/>
                <w:szCs w:val="24"/>
                <w:lang w:bidi="ru-RU"/>
              </w:rPr>
            </w:pPr>
          </w:p>
        </w:tc>
        <w:tc>
          <w:tcPr>
            <w:tcW w:w="2799" w:type="dxa"/>
            <w:shd w:val="clear" w:color="auto" w:fill="auto"/>
          </w:tcPr>
          <w:p w:rsidR="006B76B3" w:rsidRPr="00FF4D44" w:rsidRDefault="006B76B3" w:rsidP="00FF4D44">
            <w:pPr>
              <w:tabs>
                <w:tab w:val="left" w:pos="851"/>
              </w:tabs>
              <w:spacing w:after="0"/>
              <w:jc w:val="both"/>
              <w:rPr>
                <w:rFonts w:ascii="Times New Roman" w:hAnsi="Times New Roman" w:cs="Times New Roman"/>
                <w:bCs/>
                <w:iCs/>
                <w:sz w:val="24"/>
                <w:szCs w:val="24"/>
                <w:lang w:bidi="ru-RU"/>
              </w:rPr>
            </w:pPr>
          </w:p>
        </w:tc>
      </w:tr>
    </w:tbl>
    <w:p w:rsidR="006B76B3" w:rsidRPr="00FF4D44" w:rsidRDefault="006B76B3" w:rsidP="00FF4D44">
      <w:pPr>
        <w:tabs>
          <w:tab w:val="left" w:pos="851"/>
        </w:tabs>
        <w:spacing w:after="0"/>
        <w:jc w:val="both"/>
        <w:rPr>
          <w:rFonts w:ascii="Times New Roman" w:hAnsi="Times New Roman" w:cs="Times New Roman"/>
          <w:b/>
          <w:bCs/>
          <w:i/>
          <w:iCs/>
          <w:sz w:val="24"/>
          <w:szCs w:val="24"/>
          <w:lang w:bidi="ru-RU"/>
        </w:rPr>
      </w:pPr>
    </w:p>
    <w:p w:rsidR="00393FFA" w:rsidRPr="00FF4D44" w:rsidRDefault="00973C9E" w:rsidP="00FF4D44">
      <w:pPr>
        <w:tabs>
          <w:tab w:val="left" w:pos="851"/>
        </w:tabs>
        <w:spacing w:after="0"/>
        <w:jc w:val="both"/>
        <w:rPr>
          <w:rFonts w:ascii="Times New Roman" w:hAnsi="Times New Roman" w:cs="Times New Roman"/>
          <w:bCs/>
          <w:iCs/>
          <w:sz w:val="24"/>
          <w:szCs w:val="24"/>
          <w:lang w:bidi="ru-RU"/>
        </w:rPr>
      </w:pPr>
      <w:r>
        <w:rPr>
          <w:rFonts w:ascii="Times New Roman" w:hAnsi="Times New Roman" w:cs="Times New Roman"/>
          <w:b/>
          <w:bCs/>
          <w:iCs/>
          <w:sz w:val="24"/>
          <w:szCs w:val="24"/>
          <w:lang w:bidi="ru-RU"/>
        </w:rPr>
        <w:t xml:space="preserve">     </w:t>
      </w:r>
      <w:r w:rsidR="006B76B3" w:rsidRPr="00973C9E">
        <w:rPr>
          <w:rFonts w:ascii="Times New Roman" w:hAnsi="Times New Roman" w:cs="Times New Roman"/>
          <w:b/>
          <w:bCs/>
          <w:iCs/>
          <w:sz w:val="24"/>
          <w:szCs w:val="24"/>
          <w:lang w:bidi="ru-RU"/>
        </w:rPr>
        <w:t>Задание 3.</w:t>
      </w:r>
      <w:r w:rsidR="006B76B3" w:rsidRPr="00FF4D44">
        <w:rPr>
          <w:rFonts w:ascii="Times New Roman" w:hAnsi="Times New Roman" w:cs="Times New Roman"/>
          <w:b/>
          <w:bCs/>
          <w:i/>
          <w:iCs/>
          <w:sz w:val="24"/>
          <w:szCs w:val="24"/>
          <w:lang w:bidi="ru-RU"/>
        </w:rPr>
        <w:t xml:space="preserve"> </w:t>
      </w:r>
      <w:r w:rsidR="006B76B3" w:rsidRPr="00FF4D44">
        <w:rPr>
          <w:rFonts w:ascii="Times New Roman" w:hAnsi="Times New Roman" w:cs="Times New Roman"/>
          <w:bCs/>
          <w:iCs/>
          <w:sz w:val="24"/>
          <w:szCs w:val="24"/>
          <w:lang w:bidi="ru-RU"/>
        </w:rPr>
        <w:t>Изучите микросреду конкретной организации и сделайте выводы, заполнив таблицу:</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6"/>
        <w:gridCol w:w="3202"/>
        <w:gridCol w:w="2780"/>
      </w:tblGrid>
      <w:tr w:rsidR="006B76B3" w:rsidRPr="00FF4D44" w:rsidTr="00FF4D44">
        <w:tc>
          <w:tcPr>
            <w:tcW w:w="2806" w:type="dxa"/>
            <w:shd w:val="clear" w:color="auto" w:fill="auto"/>
          </w:tcPr>
          <w:p w:rsidR="006B76B3" w:rsidRPr="00FF4D44" w:rsidRDefault="006B76B3" w:rsidP="003C0460">
            <w:pPr>
              <w:tabs>
                <w:tab w:val="left" w:pos="851"/>
              </w:tabs>
              <w:spacing w:after="0" w:line="240" w:lineRule="auto"/>
              <w:jc w:val="both"/>
              <w:rPr>
                <w:rFonts w:ascii="Times New Roman" w:hAnsi="Times New Roman" w:cs="Times New Roman"/>
                <w:bCs/>
                <w:iCs/>
                <w:sz w:val="24"/>
                <w:szCs w:val="24"/>
                <w:lang w:bidi="ru-RU"/>
              </w:rPr>
            </w:pPr>
            <w:r w:rsidRPr="00FF4D44">
              <w:rPr>
                <w:rFonts w:ascii="Times New Roman" w:hAnsi="Times New Roman" w:cs="Times New Roman"/>
                <w:bCs/>
                <w:iCs/>
                <w:sz w:val="24"/>
                <w:szCs w:val="24"/>
                <w:lang w:bidi="ru-RU"/>
              </w:rPr>
              <w:t>Факторы микросреды</w:t>
            </w:r>
          </w:p>
        </w:tc>
        <w:tc>
          <w:tcPr>
            <w:tcW w:w="3202" w:type="dxa"/>
            <w:shd w:val="clear" w:color="auto" w:fill="auto"/>
          </w:tcPr>
          <w:p w:rsidR="006B76B3" w:rsidRPr="00FF4D44" w:rsidRDefault="006B76B3" w:rsidP="003C0460">
            <w:pPr>
              <w:tabs>
                <w:tab w:val="left" w:pos="851"/>
              </w:tabs>
              <w:spacing w:after="0" w:line="240" w:lineRule="auto"/>
              <w:jc w:val="both"/>
              <w:rPr>
                <w:rFonts w:ascii="Times New Roman" w:hAnsi="Times New Roman" w:cs="Times New Roman"/>
                <w:bCs/>
                <w:iCs/>
                <w:sz w:val="24"/>
                <w:szCs w:val="24"/>
                <w:lang w:bidi="ru-RU"/>
              </w:rPr>
            </w:pPr>
            <w:r w:rsidRPr="00FF4D44">
              <w:rPr>
                <w:rFonts w:ascii="Times New Roman" w:hAnsi="Times New Roman" w:cs="Times New Roman"/>
                <w:bCs/>
                <w:iCs/>
                <w:sz w:val="24"/>
                <w:szCs w:val="24"/>
                <w:lang w:bidi="ru-RU"/>
              </w:rPr>
              <w:t>Какие из них дают возможность</w:t>
            </w:r>
          </w:p>
        </w:tc>
        <w:tc>
          <w:tcPr>
            <w:tcW w:w="2780" w:type="dxa"/>
            <w:shd w:val="clear" w:color="auto" w:fill="auto"/>
          </w:tcPr>
          <w:p w:rsidR="006B76B3" w:rsidRPr="00FF4D44" w:rsidRDefault="006B76B3" w:rsidP="003C0460">
            <w:pPr>
              <w:tabs>
                <w:tab w:val="left" w:pos="851"/>
              </w:tabs>
              <w:spacing w:after="0" w:line="240" w:lineRule="auto"/>
              <w:jc w:val="both"/>
              <w:rPr>
                <w:rFonts w:ascii="Times New Roman" w:hAnsi="Times New Roman" w:cs="Times New Roman"/>
                <w:bCs/>
                <w:iCs/>
                <w:sz w:val="24"/>
                <w:szCs w:val="24"/>
                <w:lang w:bidi="ru-RU"/>
              </w:rPr>
            </w:pPr>
            <w:r w:rsidRPr="00FF4D44">
              <w:rPr>
                <w:rFonts w:ascii="Times New Roman" w:hAnsi="Times New Roman" w:cs="Times New Roman"/>
                <w:bCs/>
                <w:iCs/>
                <w:sz w:val="24"/>
                <w:szCs w:val="24"/>
                <w:lang w:bidi="ru-RU"/>
              </w:rPr>
              <w:t>Какие факторы создают угрозу</w:t>
            </w:r>
          </w:p>
        </w:tc>
      </w:tr>
      <w:tr w:rsidR="006B76B3" w:rsidRPr="00FF4D44" w:rsidTr="00FF4D44">
        <w:tc>
          <w:tcPr>
            <w:tcW w:w="2806" w:type="dxa"/>
            <w:shd w:val="clear" w:color="auto" w:fill="auto"/>
          </w:tcPr>
          <w:p w:rsidR="006B76B3" w:rsidRPr="00FF4D44" w:rsidRDefault="006B76B3" w:rsidP="00FF4D44">
            <w:pPr>
              <w:tabs>
                <w:tab w:val="left" w:pos="851"/>
              </w:tabs>
              <w:spacing w:after="0"/>
              <w:jc w:val="both"/>
              <w:rPr>
                <w:rFonts w:ascii="Times New Roman" w:hAnsi="Times New Roman" w:cs="Times New Roman"/>
                <w:b/>
                <w:bCs/>
                <w:i/>
                <w:iCs/>
                <w:sz w:val="24"/>
                <w:szCs w:val="24"/>
                <w:lang w:bidi="ru-RU"/>
              </w:rPr>
            </w:pPr>
          </w:p>
        </w:tc>
        <w:tc>
          <w:tcPr>
            <w:tcW w:w="3202" w:type="dxa"/>
            <w:shd w:val="clear" w:color="auto" w:fill="auto"/>
          </w:tcPr>
          <w:p w:rsidR="006B76B3" w:rsidRPr="00FF4D44" w:rsidRDefault="006B76B3" w:rsidP="00FF4D44">
            <w:pPr>
              <w:tabs>
                <w:tab w:val="left" w:pos="851"/>
              </w:tabs>
              <w:spacing w:after="0"/>
              <w:jc w:val="both"/>
              <w:rPr>
                <w:rFonts w:ascii="Times New Roman" w:hAnsi="Times New Roman" w:cs="Times New Roman"/>
                <w:bCs/>
                <w:iCs/>
                <w:sz w:val="24"/>
                <w:szCs w:val="24"/>
                <w:lang w:bidi="ru-RU"/>
              </w:rPr>
            </w:pPr>
          </w:p>
        </w:tc>
        <w:tc>
          <w:tcPr>
            <w:tcW w:w="2780" w:type="dxa"/>
            <w:shd w:val="clear" w:color="auto" w:fill="auto"/>
          </w:tcPr>
          <w:p w:rsidR="006B76B3" w:rsidRPr="00FF4D44" w:rsidRDefault="006B76B3" w:rsidP="00FF4D44">
            <w:pPr>
              <w:tabs>
                <w:tab w:val="left" w:pos="851"/>
              </w:tabs>
              <w:spacing w:after="0"/>
              <w:jc w:val="both"/>
              <w:rPr>
                <w:rFonts w:ascii="Times New Roman" w:hAnsi="Times New Roman" w:cs="Times New Roman"/>
                <w:bCs/>
                <w:iCs/>
                <w:sz w:val="24"/>
                <w:szCs w:val="24"/>
                <w:lang w:bidi="ru-RU"/>
              </w:rPr>
            </w:pPr>
          </w:p>
        </w:tc>
      </w:tr>
    </w:tbl>
    <w:p w:rsidR="006B76B3" w:rsidRPr="00FF4D44" w:rsidRDefault="006B76B3" w:rsidP="00FF4D44">
      <w:pPr>
        <w:tabs>
          <w:tab w:val="left" w:pos="851"/>
        </w:tabs>
        <w:spacing w:after="0"/>
        <w:jc w:val="both"/>
        <w:rPr>
          <w:rFonts w:ascii="Times New Roman" w:hAnsi="Times New Roman" w:cs="Times New Roman"/>
          <w:bCs/>
          <w:iCs/>
          <w:sz w:val="24"/>
          <w:szCs w:val="24"/>
          <w:lang w:bidi="ru-RU"/>
        </w:rPr>
      </w:pPr>
    </w:p>
    <w:p w:rsidR="00FF4D44" w:rsidRDefault="00973C9E" w:rsidP="00FF4D44">
      <w:pPr>
        <w:tabs>
          <w:tab w:val="left" w:pos="851"/>
        </w:tabs>
        <w:spacing w:after="0"/>
        <w:jc w:val="both"/>
        <w:rPr>
          <w:rFonts w:ascii="Times New Roman" w:hAnsi="Times New Roman" w:cs="Times New Roman"/>
          <w:bCs/>
          <w:iCs/>
          <w:sz w:val="24"/>
          <w:szCs w:val="24"/>
          <w:lang w:bidi="ru-RU"/>
        </w:rPr>
      </w:pPr>
      <w:r>
        <w:rPr>
          <w:rFonts w:ascii="Times New Roman" w:hAnsi="Times New Roman" w:cs="Times New Roman"/>
          <w:b/>
          <w:bCs/>
          <w:iCs/>
          <w:sz w:val="24"/>
          <w:szCs w:val="24"/>
          <w:lang w:bidi="ru-RU"/>
        </w:rPr>
        <w:t xml:space="preserve">     </w:t>
      </w:r>
      <w:r w:rsidRPr="00973C9E">
        <w:rPr>
          <w:rFonts w:ascii="Times New Roman" w:hAnsi="Times New Roman" w:cs="Times New Roman"/>
          <w:b/>
          <w:bCs/>
          <w:iCs/>
          <w:sz w:val="24"/>
          <w:szCs w:val="24"/>
          <w:lang w:bidi="ru-RU"/>
        </w:rPr>
        <w:t xml:space="preserve">Задание </w:t>
      </w:r>
      <w:r>
        <w:rPr>
          <w:rFonts w:ascii="Times New Roman" w:hAnsi="Times New Roman" w:cs="Times New Roman"/>
          <w:b/>
          <w:bCs/>
          <w:iCs/>
          <w:sz w:val="24"/>
          <w:szCs w:val="24"/>
          <w:lang w:bidi="ru-RU"/>
        </w:rPr>
        <w:t>4</w:t>
      </w:r>
      <w:r w:rsidRPr="00973C9E">
        <w:rPr>
          <w:rFonts w:ascii="Times New Roman" w:hAnsi="Times New Roman" w:cs="Times New Roman"/>
          <w:b/>
          <w:bCs/>
          <w:iCs/>
          <w:sz w:val="24"/>
          <w:szCs w:val="24"/>
          <w:lang w:bidi="ru-RU"/>
        </w:rPr>
        <w:t>.</w:t>
      </w:r>
      <w:r w:rsidRPr="00FF4D44">
        <w:rPr>
          <w:rFonts w:ascii="Times New Roman" w:hAnsi="Times New Roman" w:cs="Times New Roman"/>
          <w:b/>
          <w:bCs/>
          <w:i/>
          <w:iCs/>
          <w:sz w:val="24"/>
          <w:szCs w:val="24"/>
          <w:lang w:bidi="ru-RU"/>
        </w:rPr>
        <w:t xml:space="preserve"> </w:t>
      </w:r>
      <w:r w:rsidR="003C0460" w:rsidRPr="00FF4D44">
        <w:rPr>
          <w:rFonts w:ascii="Times New Roman" w:hAnsi="Times New Roman" w:cs="Times New Roman"/>
          <w:bCs/>
          <w:iCs/>
          <w:sz w:val="24"/>
          <w:szCs w:val="24"/>
          <w:lang w:bidi="ru-RU"/>
        </w:rPr>
        <w:t xml:space="preserve">Изучите </w:t>
      </w:r>
      <w:r w:rsidR="003C0460">
        <w:rPr>
          <w:rFonts w:ascii="Times New Roman" w:hAnsi="Times New Roman" w:cs="Times New Roman"/>
          <w:bCs/>
          <w:iCs/>
          <w:sz w:val="24"/>
          <w:szCs w:val="24"/>
          <w:lang w:bidi="ru-RU"/>
        </w:rPr>
        <w:t>внутреннюю среду</w:t>
      </w:r>
      <w:r w:rsidR="003C0460" w:rsidRPr="00FF4D44">
        <w:rPr>
          <w:rFonts w:ascii="Times New Roman" w:hAnsi="Times New Roman" w:cs="Times New Roman"/>
          <w:bCs/>
          <w:iCs/>
          <w:sz w:val="24"/>
          <w:szCs w:val="24"/>
          <w:lang w:bidi="ru-RU"/>
        </w:rPr>
        <w:t xml:space="preserve"> конкретной организации и сделайте выводы, заполнив таблицу:</w:t>
      </w:r>
    </w:p>
    <w:p w:rsidR="00393FFA" w:rsidRPr="003C0460" w:rsidRDefault="00393FFA" w:rsidP="00FF4D44">
      <w:pPr>
        <w:tabs>
          <w:tab w:val="left" w:pos="851"/>
        </w:tabs>
        <w:spacing w:after="0"/>
        <w:jc w:val="both"/>
        <w:rPr>
          <w:rFonts w:ascii="Times New Roman" w:hAnsi="Times New Roman" w:cs="Times New Roman"/>
          <w:bCs/>
          <w:iCs/>
          <w:sz w:val="24"/>
          <w:szCs w:val="24"/>
          <w:lang w:bidi="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2977"/>
        <w:gridCol w:w="2551"/>
      </w:tblGrid>
      <w:tr w:rsidR="00FF4D44" w:rsidRPr="00FF4D44" w:rsidTr="00FF4D44">
        <w:tc>
          <w:tcPr>
            <w:tcW w:w="3260" w:type="dxa"/>
            <w:shd w:val="clear" w:color="auto" w:fill="auto"/>
          </w:tcPr>
          <w:p w:rsidR="00FF4D44" w:rsidRPr="00FF4D44" w:rsidRDefault="00FF4D44" w:rsidP="003C0460">
            <w:pPr>
              <w:tabs>
                <w:tab w:val="left" w:pos="851"/>
              </w:tabs>
              <w:spacing w:after="0" w:line="240" w:lineRule="auto"/>
              <w:jc w:val="both"/>
              <w:rPr>
                <w:rFonts w:ascii="Times New Roman" w:hAnsi="Times New Roman" w:cs="Times New Roman"/>
                <w:bCs/>
                <w:iCs/>
                <w:sz w:val="24"/>
                <w:szCs w:val="24"/>
                <w:lang w:bidi="ru-RU"/>
              </w:rPr>
            </w:pPr>
            <w:r w:rsidRPr="00FF4D44">
              <w:rPr>
                <w:rFonts w:ascii="Times New Roman" w:hAnsi="Times New Roman" w:cs="Times New Roman"/>
                <w:bCs/>
                <w:iCs/>
                <w:sz w:val="24"/>
                <w:szCs w:val="24"/>
                <w:lang w:bidi="ru-RU"/>
              </w:rPr>
              <w:t>Факторы</w:t>
            </w:r>
            <w:r w:rsidR="003C0460">
              <w:rPr>
                <w:rFonts w:ascii="Times New Roman" w:hAnsi="Times New Roman" w:cs="Times New Roman"/>
                <w:bCs/>
                <w:iCs/>
                <w:sz w:val="24"/>
                <w:szCs w:val="24"/>
                <w:lang w:bidi="ru-RU"/>
              </w:rPr>
              <w:t xml:space="preserve"> внутренней среды</w:t>
            </w:r>
          </w:p>
        </w:tc>
        <w:tc>
          <w:tcPr>
            <w:tcW w:w="2977" w:type="dxa"/>
            <w:shd w:val="clear" w:color="auto" w:fill="auto"/>
          </w:tcPr>
          <w:p w:rsidR="00FF4D44" w:rsidRPr="00FF4D44" w:rsidRDefault="00FF4D44" w:rsidP="003C0460">
            <w:pPr>
              <w:tabs>
                <w:tab w:val="left" w:pos="851"/>
              </w:tabs>
              <w:spacing w:after="0" w:line="240" w:lineRule="auto"/>
              <w:jc w:val="both"/>
              <w:rPr>
                <w:rFonts w:ascii="Times New Roman" w:hAnsi="Times New Roman" w:cs="Times New Roman"/>
                <w:bCs/>
                <w:iCs/>
                <w:sz w:val="24"/>
                <w:szCs w:val="24"/>
                <w:lang w:bidi="ru-RU"/>
              </w:rPr>
            </w:pPr>
            <w:r w:rsidRPr="00FF4D44">
              <w:rPr>
                <w:rFonts w:ascii="Times New Roman" w:hAnsi="Times New Roman" w:cs="Times New Roman"/>
                <w:bCs/>
                <w:iCs/>
                <w:sz w:val="24"/>
                <w:szCs w:val="24"/>
                <w:lang w:bidi="ru-RU"/>
              </w:rPr>
              <w:t>Какие из них создают</w:t>
            </w:r>
          </w:p>
          <w:p w:rsidR="00FF4D44" w:rsidRPr="00FF4D44" w:rsidRDefault="00FF4D44" w:rsidP="003C0460">
            <w:pPr>
              <w:tabs>
                <w:tab w:val="left" w:pos="851"/>
              </w:tabs>
              <w:spacing w:after="0" w:line="240" w:lineRule="auto"/>
              <w:jc w:val="both"/>
              <w:rPr>
                <w:rFonts w:ascii="Times New Roman" w:hAnsi="Times New Roman" w:cs="Times New Roman"/>
                <w:bCs/>
                <w:iCs/>
                <w:sz w:val="24"/>
                <w:szCs w:val="24"/>
                <w:lang w:bidi="ru-RU"/>
              </w:rPr>
            </w:pPr>
            <w:r w:rsidRPr="00FF4D44">
              <w:rPr>
                <w:rFonts w:ascii="Times New Roman" w:hAnsi="Times New Roman" w:cs="Times New Roman"/>
                <w:bCs/>
                <w:iCs/>
                <w:sz w:val="24"/>
                <w:szCs w:val="24"/>
                <w:lang w:bidi="ru-RU"/>
              </w:rPr>
              <w:t>возможности</w:t>
            </w:r>
          </w:p>
        </w:tc>
        <w:tc>
          <w:tcPr>
            <w:tcW w:w="2551" w:type="dxa"/>
            <w:shd w:val="clear" w:color="auto" w:fill="auto"/>
          </w:tcPr>
          <w:p w:rsidR="00FF4D44" w:rsidRPr="00FF4D44" w:rsidRDefault="00FF4D44" w:rsidP="003C0460">
            <w:pPr>
              <w:tabs>
                <w:tab w:val="left" w:pos="851"/>
              </w:tabs>
              <w:spacing w:after="0" w:line="240" w:lineRule="auto"/>
              <w:jc w:val="both"/>
              <w:rPr>
                <w:rFonts w:ascii="Times New Roman" w:hAnsi="Times New Roman" w:cs="Times New Roman"/>
                <w:bCs/>
                <w:iCs/>
                <w:sz w:val="24"/>
                <w:szCs w:val="24"/>
                <w:lang w:bidi="ru-RU"/>
              </w:rPr>
            </w:pPr>
            <w:r w:rsidRPr="00FF4D44">
              <w:rPr>
                <w:rFonts w:ascii="Times New Roman" w:hAnsi="Times New Roman" w:cs="Times New Roman"/>
                <w:bCs/>
                <w:iCs/>
                <w:sz w:val="24"/>
                <w:szCs w:val="24"/>
                <w:lang w:bidi="ru-RU"/>
              </w:rPr>
              <w:t>Какие факторы создают угрозу организации</w:t>
            </w:r>
          </w:p>
        </w:tc>
      </w:tr>
      <w:tr w:rsidR="00FF4D44" w:rsidRPr="00FF4D44" w:rsidTr="00FF4D44">
        <w:tc>
          <w:tcPr>
            <w:tcW w:w="3260" w:type="dxa"/>
            <w:shd w:val="clear" w:color="auto" w:fill="auto"/>
          </w:tcPr>
          <w:p w:rsidR="00FF4D44" w:rsidRPr="00FF4D44" w:rsidRDefault="00FF4D44" w:rsidP="00FF4D44">
            <w:pPr>
              <w:tabs>
                <w:tab w:val="left" w:pos="851"/>
              </w:tabs>
              <w:spacing w:after="0"/>
              <w:jc w:val="both"/>
              <w:rPr>
                <w:rFonts w:ascii="Times New Roman" w:hAnsi="Times New Roman" w:cs="Times New Roman"/>
                <w:bCs/>
                <w:iCs/>
                <w:sz w:val="24"/>
                <w:szCs w:val="24"/>
                <w:lang w:bidi="ru-RU"/>
              </w:rPr>
            </w:pPr>
          </w:p>
        </w:tc>
        <w:tc>
          <w:tcPr>
            <w:tcW w:w="2977" w:type="dxa"/>
            <w:shd w:val="clear" w:color="auto" w:fill="auto"/>
          </w:tcPr>
          <w:p w:rsidR="00FF4D44" w:rsidRPr="00FF4D44" w:rsidRDefault="00FF4D44" w:rsidP="00FF4D44">
            <w:pPr>
              <w:tabs>
                <w:tab w:val="left" w:pos="851"/>
              </w:tabs>
              <w:spacing w:after="0"/>
              <w:jc w:val="both"/>
              <w:rPr>
                <w:rFonts w:ascii="Times New Roman" w:hAnsi="Times New Roman" w:cs="Times New Roman"/>
                <w:bCs/>
                <w:iCs/>
                <w:sz w:val="24"/>
                <w:szCs w:val="24"/>
                <w:lang w:bidi="ru-RU"/>
              </w:rPr>
            </w:pPr>
          </w:p>
        </w:tc>
        <w:tc>
          <w:tcPr>
            <w:tcW w:w="2551" w:type="dxa"/>
            <w:shd w:val="clear" w:color="auto" w:fill="auto"/>
          </w:tcPr>
          <w:p w:rsidR="00FF4D44" w:rsidRPr="00FF4D44" w:rsidRDefault="00FF4D44" w:rsidP="00FF4D44">
            <w:pPr>
              <w:tabs>
                <w:tab w:val="left" w:pos="851"/>
              </w:tabs>
              <w:spacing w:after="0"/>
              <w:jc w:val="both"/>
              <w:rPr>
                <w:rFonts w:ascii="Times New Roman" w:hAnsi="Times New Roman" w:cs="Times New Roman"/>
                <w:bCs/>
                <w:iCs/>
                <w:sz w:val="24"/>
                <w:szCs w:val="24"/>
                <w:lang w:bidi="ru-RU"/>
              </w:rPr>
            </w:pPr>
          </w:p>
        </w:tc>
      </w:tr>
    </w:tbl>
    <w:p w:rsidR="00FF4D44" w:rsidRPr="00FF4D44" w:rsidRDefault="00FF4D44" w:rsidP="00FF4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000000"/>
          <w:kern w:val="36"/>
          <w:sz w:val="24"/>
          <w:szCs w:val="24"/>
        </w:rPr>
      </w:pPr>
    </w:p>
    <w:p w:rsidR="006B76B3" w:rsidRDefault="003C0460" w:rsidP="00FF4D44">
      <w:pPr>
        <w:tabs>
          <w:tab w:val="left" w:pos="851"/>
        </w:tabs>
        <w:spacing w:after="0"/>
        <w:jc w:val="both"/>
        <w:rPr>
          <w:rFonts w:ascii="Times New Roman" w:hAnsi="Times New Roman" w:cs="Times New Roman"/>
          <w:sz w:val="24"/>
          <w:szCs w:val="24"/>
          <w:lang w:bidi="ru-RU"/>
        </w:rPr>
      </w:pPr>
      <w:r>
        <w:rPr>
          <w:rFonts w:ascii="Times New Roman" w:hAnsi="Times New Roman" w:cs="Times New Roman"/>
          <w:b/>
          <w:bCs/>
          <w:iCs/>
          <w:sz w:val="24"/>
          <w:szCs w:val="24"/>
          <w:lang w:bidi="ru-RU"/>
        </w:rPr>
        <w:t xml:space="preserve">     </w:t>
      </w:r>
      <w:r w:rsidR="006B76B3" w:rsidRPr="003C0460">
        <w:rPr>
          <w:rFonts w:ascii="Times New Roman" w:hAnsi="Times New Roman" w:cs="Times New Roman"/>
          <w:b/>
          <w:bCs/>
          <w:iCs/>
          <w:sz w:val="24"/>
          <w:szCs w:val="24"/>
          <w:lang w:bidi="ru-RU"/>
        </w:rPr>
        <w:t xml:space="preserve">Задание </w:t>
      </w:r>
      <w:r>
        <w:rPr>
          <w:rFonts w:ascii="Times New Roman" w:hAnsi="Times New Roman" w:cs="Times New Roman"/>
          <w:b/>
          <w:bCs/>
          <w:iCs/>
          <w:sz w:val="24"/>
          <w:szCs w:val="24"/>
          <w:lang w:bidi="ru-RU"/>
        </w:rPr>
        <w:t>5</w:t>
      </w:r>
      <w:r w:rsidR="006B76B3" w:rsidRPr="003C0460">
        <w:rPr>
          <w:rFonts w:ascii="Times New Roman" w:hAnsi="Times New Roman" w:cs="Times New Roman"/>
          <w:b/>
          <w:bCs/>
          <w:iCs/>
          <w:sz w:val="24"/>
          <w:szCs w:val="24"/>
          <w:lang w:bidi="ru-RU"/>
        </w:rPr>
        <w:t>.</w:t>
      </w:r>
      <w:r w:rsidR="006B76B3" w:rsidRPr="00FF4D44">
        <w:rPr>
          <w:rFonts w:ascii="Times New Roman" w:hAnsi="Times New Roman" w:cs="Times New Roman"/>
          <w:b/>
          <w:bCs/>
          <w:sz w:val="24"/>
          <w:szCs w:val="24"/>
          <w:lang w:bidi="ru-RU"/>
        </w:rPr>
        <w:t xml:space="preserve"> </w:t>
      </w:r>
      <w:r w:rsidR="006B76B3" w:rsidRPr="00FF4D44">
        <w:rPr>
          <w:rFonts w:ascii="Times New Roman" w:hAnsi="Times New Roman" w:cs="Times New Roman"/>
          <w:sz w:val="24"/>
          <w:szCs w:val="24"/>
          <w:lang w:bidi="ru-RU"/>
        </w:rPr>
        <w:t>На основе выполнения заданий 2</w:t>
      </w:r>
      <w:r>
        <w:rPr>
          <w:rFonts w:ascii="Times New Roman" w:hAnsi="Times New Roman" w:cs="Times New Roman"/>
          <w:sz w:val="24"/>
          <w:szCs w:val="24"/>
          <w:lang w:bidi="ru-RU"/>
        </w:rPr>
        <w:t>, 3</w:t>
      </w:r>
      <w:r w:rsidR="006B76B3" w:rsidRPr="00FF4D44">
        <w:rPr>
          <w:rFonts w:ascii="Times New Roman" w:hAnsi="Times New Roman" w:cs="Times New Roman"/>
          <w:sz w:val="24"/>
          <w:szCs w:val="24"/>
          <w:lang w:bidi="ru-RU"/>
        </w:rPr>
        <w:t xml:space="preserve"> и </w:t>
      </w:r>
      <w:r>
        <w:rPr>
          <w:rFonts w:ascii="Times New Roman" w:hAnsi="Times New Roman" w:cs="Times New Roman"/>
          <w:sz w:val="24"/>
          <w:szCs w:val="24"/>
          <w:lang w:bidi="ru-RU"/>
        </w:rPr>
        <w:t>4</w:t>
      </w:r>
      <w:r w:rsidR="006B76B3" w:rsidRPr="00FF4D44">
        <w:rPr>
          <w:rFonts w:ascii="Times New Roman" w:hAnsi="Times New Roman" w:cs="Times New Roman"/>
          <w:sz w:val="24"/>
          <w:szCs w:val="24"/>
          <w:lang w:bidi="ru-RU"/>
        </w:rPr>
        <w:t xml:space="preserve"> выделите ключевые задачи предприятия в области развития маркетинговой деятельности. Опишите их.</w:t>
      </w:r>
    </w:p>
    <w:p w:rsidR="00393FFA" w:rsidRPr="00FF4D44" w:rsidRDefault="00393FFA" w:rsidP="00FF4D44">
      <w:pPr>
        <w:tabs>
          <w:tab w:val="left" w:pos="851"/>
        </w:tabs>
        <w:spacing w:after="0"/>
        <w:jc w:val="both"/>
        <w:rPr>
          <w:rFonts w:ascii="Times New Roman" w:hAnsi="Times New Roman" w:cs="Times New Roman"/>
          <w:sz w:val="24"/>
          <w:szCs w:val="24"/>
          <w:lang w:bidi="ru-RU"/>
        </w:rPr>
      </w:pPr>
    </w:p>
    <w:p w:rsidR="00393FFA" w:rsidRPr="00FF4D44" w:rsidRDefault="003C0460" w:rsidP="00393FFA">
      <w:pPr>
        <w:pStyle w:val="a4"/>
        <w:spacing w:before="0" w:beforeAutospacing="0" w:after="0" w:afterAutospacing="0"/>
        <w:jc w:val="both"/>
        <w:rPr>
          <w:color w:val="000000"/>
        </w:rPr>
      </w:pPr>
      <w:r>
        <w:rPr>
          <w:b/>
          <w:bCs/>
          <w:iCs/>
          <w:lang w:bidi="ru-RU"/>
        </w:rPr>
        <w:t xml:space="preserve">      </w:t>
      </w:r>
      <w:r w:rsidRPr="003C0460">
        <w:rPr>
          <w:b/>
          <w:bCs/>
          <w:iCs/>
          <w:lang w:bidi="ru-RU"/>
        </w:rPr>
        <w:t xml:space="preserve">Задание </w:t>
      </w:r>
      <w:r>
        <w:rPr>
          <w:b/>
          <w:bCs/>
          <w:iCs/>
          <w:lang w:bidi="ru-RU"/>
        </w:rPr>
        <w:t>6</w:t>
      </w:r>
      <w:r w:rsidRPr="003C0460">
        <w:rPr>
          <w:b/>
          <w:bCs/>
          <w:iCs/>
          <w:lang w:bidi="ru-RU"/>
        </w:rPr>
        <w:t>.</w:t>
      </w:r>
      <w:r w:rsidRPr="00FF4D44">
        <w:rPr>
          <w:b/>
          <w:bCs/>
          <w:lang w:bidi="ru-RU"/>
        </w:rPr>
        <w:t xml:space="preserve"> </w:t>
      </w:r>
      <w:r w:rsidRPr="00D77295">
        <w:rPr>
          <w:lang w:bidi="ru-RU"/>
        </w:rPr>
        <w:t xml:space="preserve">Изучите </w:t>
      </w:r>
      <w:r>
        <w:rPr>
          <w:lang w:bidi="ru-RU"/>
        </w:rPr>
        <w:t>ситуации №1 и №2</w:t>
      </w:r>
      <w:r w:rsidRPr="00D77295">
        <w:rPr>
          <w:lang w:bidi="ru-RU"/>
        </w:rPr>
        <w:t xml:space="preserve"> и </w:t>
      </w:r>
      <w:r>
        <w:rPr>
          <w:color w:val="000000"/>
        </w:rPr>
        <w:t>п</w:t>
      </w:r>
      <w:r w:rsidR="00FF4D44" w:rsidRPr="00FF4D44">
        <w:rPr>
          <w:color w:val="000000"/>
        </w:rPr>
        <w:t>роведите анализ внешней среды пре</w:t>
      </w:r>
      <w:r>
        <w:rPr>
          <w:color w:val="000000"/>
        </w:rPr>
        <w:t>дприятий с ис</w:t>
      </w:r>
      <w:r w:rsidR="00FF4D44" w:rsidRPr="00FF4D44">
        <w:rPr>
          <w:color w:val="000000"/>
        </w:rPr>
        <w:t>пол</w:t>
      </w:r>
      <w:r w:rsidR="00393FFA">
        <w:rPr>
          <w:color w:val="000000"/>
        </w:rPr>
        <w:t xml:space="preserve">ьзованием матрицы PEST-анализа, </w:t>
      </w:r>
      <w:r w:rsidR="00393FFA" w:rsidRPr="00FF4D44">
        <w:rPr>
          <w:color w:val="000000"/>
        </w:rPr>
        <w:t xml:space="preserve">укажите сильные и слабые стороны. </w:t>
      </w:r>
    </w:p>
    <w:p w:rsidR="00393FFA" w:rsidRDefault="00393FFA" w:rsidP="003C0460">
      <w:pPr>
        <w:pStyle w:val="a4"/>
        <w:spacing w:before="0" w:beforeAutospacing="0" w:after="0" w:afterAutospacing="0"/>
        <w:jc w:val="both"/>
        <w:rPr>
          <w:b/>
          <w:color w:val="000000"/>
        </w:rPr>
      </w:pPr>
    </w:p>
    <w:p w:rsidR="00FF4D44" w:rsidRPr="003C0460" w:rsidRDefault="00FF4D44" w:rsidP="003C0460">
      <w:pPr>
        <w:pStyle w:val="a4"/>
        <w:spacing w:before="0" w:beforeAutospacing="0" w:after="0" w:afterAutospacing="0"/>
        <w:jc w:val="both"/>
        <w:rPr>
          <w:b/>
          <w:color w:val="000000"/>
        </w:rPr>
      </w:pPr>
      <w:r w:rsidRPr="003C0460">
        <w:rPr>
          <w:b/>
          <w:color w:val="000000"/>
        </w:rPr>
        <w:t xml:space="preserve">Ситуация </w:t>
      </w:r>
      <w:r w:rsidR="003C0460" w:rsidRPr="003C0460">
        <w:rPr>
          <w:b/>
          <w:color w:val="000000"/>
        </w:rPr>
        <w:t>1</w:t>
      </w:r>
    </w:p>
    <w:p w:rsidR="00FF4D44" w:rsidRPr="00FF4D44" w:rsidRDefault="003C0460" w:rsidP="003C0460">
      <w:pPr>
        <w:pStyle w:val="a4"/>
        <w:spacing w:before="0" w:beforeAutospacing="0" w:after="0" w:afterAutospacing="0"/>
        <w:jc w:val="both"/>
        <w:rPr>
          <w:color w:val="000000"/>
        </w:rPr>
      </w:pPr>
      <w:r>
        <w:rPr>
          <w:color w:val="000000"/>
        </w:rPr>
        <w:t xml:space="preserve">     </w:t>
      </w:r>
      <w:r w:rsidR="00FF4D44" w:rsidRPr="00FF4D44">
        <w:rPr>
          <w:color w:val="000000"/>
        </w:rPr>
        <w:t xml:space="preserve">Шведская фирма </w:t>
      </w:r>
      <w:proofErr w:type="spellStart"/>
      <w:proofErr w:type="gramStart"/>
      <w:r w:rsidR="00FF4D44" w:rsidRPr="00FF4D44">
        <w:rPr>
          <w:color w:val="000000"/>
        </w:rPr>
        <w:t>Е</w:t>
      </w:r>
      <w:proofErr w:type="gramEnd"/>
      <w:r w:rsidR="00FF4D44" w:rsidRPr="00FF4D44">
        <w:rPr>
          <w:color w:val="000000"/>
        </w:rPr>
        <w:t>lеktrolux</w:t>
      </w:r>
      <w:proofErr w:type="spellEnd"/>
      <w:r w:rsidR="00FF4D44" w:rsidRPr="00FF4D44">
        <w:rPr>
          <w:color w:val="000000"/>
        </w:rPr>
        <w:t xml:space="preserve"> - лидер европейского рынка (20% рыночная доля); 600 компаний в 40 странах мира. В 80-е годы 20 </w:t>
      </w:r>
      <w:proofErr w:type="gramStart"/>
      <w:r w:rsidR="00FF4D44" w:rsidRPr="00FF4D44">
        <w:rPr>
          <w:color w:val="000000"/>
        </w:rPr>
        <w:t>в</w:t>
      </w:r>
      <w:proofErr w:type="gramEnd"/>
      <w:r w:rsidR="00FF4D44" w:rsidRPr="00FF4D44">
        <w:rPr>
          <w:color w:val="000000"/>
        </w:rPr>
        <w:t xml:space="preserve">. - </w:t>
      </w:r>
      <w:proofErr w:type="gramStart"/>
      <w:r w:rsidR="00FF4D44" w:rsidRPr="00FF4D44">
        <w:rPr>
          <w:color w:val="000000"/>
        </w:rPr>
        <w:t>стратегия</w:t>
      </w:r>
      <w:proofErr w:type="gramEnd"/>
      <w:r w:rsidR="00FF4D44" w:rsidRPr="00FF4D44">
        <w:rPr>
          <w:color w:val="000000"/>
        </w:rPr>
        <w:t xml:space="preserve"> роста за счет приобретений (за 10 лет куплено 200 фирм) с целью завоевания рынков сбыта </w:t>
      </w:r>
      <w:r>
        <w:rPr>
          <w:color w:val="000000"/>
        </w:rPr>
        <w:t>в США, Италии, Испании.    Ассорти</w:t>
      </w:r>
      <w:r w:rsidR="00FF4D44" w:rsidRPr="00FF4D44">
        <w:rPr>
          <w:color w:val="000000"/>
        </w:rPr>
        <w:t>мент электроприборов широк: быто</w:t>
      </w:r>
      <w:r>
        <w:rPr>
          <w:color w:val="000000"/>
        </w:rPr>
        <w:t>вые (55%), аппаратура, кондицио</w:t>
      </w:r>
      <w:r w:rsidR="00FF4D44" w:rsidRPr="00FF4D44">
        <w:rPr>
          <w:color w:val="000000"/>
        </w:rPr>
        <w:t>неры, кухонное оборудование для</w:t>
      </w:r>
      <w:r>
        <w:rPr>
          <w:color w:val="000000"/>
        </w:rPr>
        <w:t xml:space="preserve"> химчисток, прачечных, морозиль</w:t>
      </w:r>
      <w:r w:rsidR="00FF4D44" w:rsidRPr="00FF4D44">
        <w:rPr>
          <w:color w:val="000000"/>
        </w:rPr>
        <w:t xml:space="preserve">ные камеры, </w:t>
      </w:r>
      <w:proofErr w:type="gramStart"/>
      <w:r w:rsidR="00FF4D44" w:rsidRPr="00FF4D44">
        <w:rPr>
          <w:color w:val="000000"/>
        </w:rPr>
        <w:t>для</w:t>
      </w:r>
      <w:proofErr w:type="gramEnd"/>
      <w:r w:rsidR="00FF4D44" w:rsidRPr="00FF4D44">
        <w:rPr>
          <w:color w:val="000000"/>
        </w:rPr>
        <w:t xml:space="preserve"> с/</w:t>
      </w:r>
      <w:proofErr w:type="spellStart"/>
      <w:r w:rsidR="00FF4D44" w:rsidRPr="00FF4D44">
        <w:rPr>
          <w:color w:val="000000"/>
        </w:rPr>
        <w:t>х</w:t>
      </w:r>
      <w:proofErr w:type="spellEnd"/>
      <w:r w:rsidR="00FF4D44" w:rsidRPr="00FF4D44">
        <w:rPr>
          <w:color w:val="000000"/>
        </w:rPr>
        <w:t>, промышленное</w:t>
      </w:r>
      <w:r>
        <w:rPr>
          <w:color w:val="000000"/>
        </w:rPr>
        <w:t xml:space="preserve"> оборудование. За 90-е годы при</w:t>
      </w:r>
      <w:r w:rsidR="00FF4D44" w:rsidRPr="00FF4D44">
        <w:rPr>
          <w:color w:val="000000"/>
        </w:rPr>
        <w:t>быль по всем приборам сократилась вдвое, прибыльным остался только сектор электрооборудования для общественного пользования (кухонные, прачечные, химчистки) - рост прибыли на 16%.</w:t>
      </w:r>
    </w:p>
    <w:p w:rsidR="00FF4D44" w:rsidRPr="00FF4D44" w:rsidRDefault="003C0460" w:rsidP="003C0460">
      <w:pPr>
        <w:pStyle w:val="a4"/>
        <w:spacing w:before="0" w:beforeAutospacing="0" w:after="0" w:afterAutospacing="0"/>
        <w:jc w:val="both"/>
        <w:rPr>
          <w:color w:val="000000"/>
        </w:rPr>
      </w:pPr>
      <w:r>
        <w:rPr>
          <w:color w:val="000000"/>
        </w:rPr>
        <w:t xml:space="preserve">     </w:t>
      </w:r>
      <w:r w:rsidR="00FF4D44" w:rsidRPr="00FF4D44">
        <w:rPr>
          <w:color w:val="000000"/>
        </w:rPr>
        <w:t>На рынке появился новый конкурент (сл</w:t>
      </w:r>
      <w:r w:rsidR="00393FFA">
        <w:rPr>
          <w:color w:val="000000"/>
        </w:rPr>
        <w:t xml:space="preserve">ияние </w:t>
      </w:r>
      <w:proofErr w:type="spellStart"/>
      <w:r w:rsidR="00393FFA">
        <w:rPr>
          <w:color w:val="000000"/>
        </w:rPr>
        <w:t>Philips</w:t>
      </w:r>
      <w:proofErr w:type="spellEnd"/>
      <w:r w:rsidR="00393FFA">
        <w:rPr>
          <w:color w:val="000000"/>
        </w:rPr>
        <w:t xml:space="preserve"> и </w:t>
      </w:r>
      <w:proofErr w:type="spellStart"/>
      <w:r w:rsidR="00393FFA">
        <w:rPr>
          <w:color w:val="000000"/>
        </w:rPr>
        <w:t>Whirl</w:t>
      </w:r>
      <w:r w:rsidR="00FF4D44" w:rsidRPr="00FF4D44">
        <w:rPr>
          <w:color w:val="000000"/>
        </w:rPr>
        <w:t>pool</w:t>
      </w:r>
      <w:proofErr w:type="spellEnd"/>
      <w:r w:rsidR="00FF4D44" w:rsidRPr="00FF4D44">
        <w:rPr>
          <w:color w:val="000000"/>
        </w:rPr>
        <w:t xml:space="preserve">), его стратегия - качество и сильный менеджмент. В Европе - </w:t>
      </w:r>
      <w:proofErr w:type="spellStart"/>
      <w:proofErr w:type="gramStart"/>
      <w:r w:rsidR="00FF4D44" w:rsidRPr="00FF4D44">
        <w:rPr>
          <w:color w:val="000000"/>
        </w:rPr>
        <w:t>Во</w:t>
      </w:r>
      <w:proofErr w:type="gramEnd"/>
      <w:r w:rsidR="00FF4D44" w:rsidRPr="00FF4D44">
        <w:rPr>
          <w:color w:val="000000"/>
        </w:rPr>
        <w:t>sch</w:t>
      </w:r>
      <w:proofErr w:type="spellEnd"/>
      <w:r w:rsidR="00FF4D44" w:rsidRPr="00FF4D44">
        <w:rPr>
          <w:color w:val="000000"/>
        </w:rPr>
        <w:t xml:space="preserve">, </w:t>
      </w:r>
      <w:proofErr w:type="spellStart"/>
      <w:r w:rsidR="00FF4D44" w:rsidRPr="00FF4D44">
        <w:rPr>
          <w:color w:val="000000"/>
        </w:rPr>
        <w:t>Panasonic</w:t>
      </w:r>
      <w:proofErr w:type="spellEnd"/>
      <w:r w:rsidR="00FF4D44" w:rsidRPr="00FF4D44">
        <w:rPr>
          <w:color w:val="000000"/>
        </w:rPr>
        <w:t>, но японские фи</w:t>
      </w:r>
      <w:r w:rsidR="00393FFA">
        <w:rPr>
          <w:color w:val="000000"/>
        </w:rPr>
        <w:t>рмы в основном продают микровол</w:t>
      </w:r>
      <w:r w:rsidR="00FF4D44" w:rsidRPr="00FF4D44">
        <w:rPr>
          <w:color w:val="000000"/>
        </w:rPr>
        <w:t xml:space="preserve">новые печи уже 20 лет. </w:t>
      </w:r>
      <w:proofErr w:type="spellStart"/>
      <w:r w:rsidR="00FF4D44" w:rsidRPr="00FF4D44">
        <w:rPr>
          <w:color w:val="000000"/>
        </w:rPr>
        <w:t>Philips</w:t>
      </w:r>
      <w:proofErr w:type="spellEnd"/>
      <w:r w:rsidR="00FF4D44" w:rsidRPr="00FF4D44">
        <w:rPr>
          <w:color w:val="000000"/>
        </w:rPr>
        <w:t xml:space="preserve"> пов</w:t>
      </w:r>
      <w:r w:rsidR="00393FFA">
        <w:rPr>
          <w:color w:val="000000"/>
        </w:rPr>
        <w:t>ышает качество обслуживания (га</w:t>
      </w:r>
      <w:r w:rsidR="00FF4D44" w:rsidRPr="00FF4D44">
        <w:rPr>
          <w:color w:val="000000"/>
        </w:rPr>
        <w:t>рантия 12 месяцев независимо от страны приобрете</w:t>
      </w:r>
      <w:r w:rsidR="00393FFA">
        <w:rPr>
          <w:color w:val="000000"/>
        </w:rPr>
        <w:t>ния). Великобри</w:t>
      </w:r>
      <w:r w:rsidR="00FF4D44" w:rsidRPr="00FF4D44">
        <w:rPr>
          <w:color w:val="000000"/>
        </w:rPr>
        <w:t>тания - гарантия 10 лет плюс рассрочки платежа.</w:t>
      </w:r>
    </w:p>
    <w:p w:rsidR="00393FFA" w:rsidRDefault="00393FFA" w:rsidP="003C0460">
      <w:pPr>
        <w:pStyle w:val="a4"/>
        <w:spacing w:before="0" w:beforeAutospacing="0" w:after="0" w:afterAutospacing="0"/>
        <w:jc w:val="both"/>
        <w:rPr>
          <w:color w:val="000000"/>
        </w:rPr>
      </w:pPr>
      <w:r>
        <w:rPr>
          <w:color w:val="000000"/>
        </w:rPr>
        <w:t xml:space="preserve">     </w:t>
      </w:r>
      <w:proofErr w:type="spellStart"/>
      <w:proofErr w:type="gramStart"/>
      <w:r w:rsidR="00FF4D44" w:rsidRPr="00FF4D44">
        <w:rPr>
          <w:color w:val="000000"/>
        </w:rPr>
        <w:t>Е</w:t>
      </w:r>
      <w:proofErr w:type="gramEnd"/>
      <w:r w:rsidR="00FF4D44" w:rsidRPr="00FF4D44">
        <w:rPr>
          <w:color w:val="000000"/>
        </w:rPr>
        <w:t>lеktrolux</w:t>
      </w:r>
      <w:proofErr w:type="spellEnd"/>
      <w:r w:rsidR="00FF4D44" w:rsidRPr="00FF4D44">
        <w:rPr>
          <w:color w:val="000000"/>
        </w:rPr>
        <w:t xml:space="preserve"> хочет войти в т</w:t>
      </w:r>
      <w:r>
        <w:rPr>
          <w:color w:val="000000"/>
        </w:rPr>
        <w:t>ройку основных продуцентов элек</w:t>
      </w:r>
      <w:r w:rsidR="00FF4D44" w:rsidRPr="00FF4D44">
        <w:rPr>
          <w:color w:val="000000"/>
        </w:rPr>
        <w:t>троприборов путем предложения высококачественного продукта и его марки, конкурентоспособны</w:t>
      </w:r>
      <w:r>
        <w:rPr>
          <w:color w:val="000000"/>
        </w:rPr>
        <w:t>х цен, эффективной системы логи</w:t>
      </w:r>
      <w:r w:rsidR="00FF4D44" w:rsidRPr="00FF4D44">
        <w:rPr>
          <w:color w:val="000000"/>
        </w:rPr>
        <w:t>стики. Сегментация осложняетс</w:t>
      </w:r>
      <w:r>
        <w:rPr>
          <w:color w:val="000000"/>
        </w:rPr>
        <w:t>я множеством культурных и нацио</w:t>
      </w:r>
      <w:r w:rsidR="00FF4D44" w:rsidRPr="00FF4D44">
        <w:rPr>
          <w:color w:val="000000"/>
        </w:rPr>
        <w:t>нальных различий - под них надо подстраиваться. Движе</w:t>
      </w:r>
      <w:r>
        <w:rPr>
          <w:color w:val="000000"/>
        </w:rPr>
        <w:t>ние «зеле</w:t>
      </w:r>
      <w:r w:rsidR="00FF4D44" w:rsidRPr="00FF4D44">
        <w:rPr>
          <w:color w:val="000000"/>
        </w:rPr>
        <w:t xml:space="preserve">ных» противодействует производству холодильников, загрязнению воды от стиральных машин. </w:t>
      </w:r>
      <w:r>
        <w:rPr>
          <w:color w:val="000000"/>
        </w:rPr>
        <w:t xml:space="preserve">  </w:t>
      </w:r>
    </w:p>
    <w:p w:rsidR="00FF4D44" w:rsidRPr="00FF4D44" w:rsidRDefault="00393FFA" w:rsidP="003C0460">
      <w:pPr>
        <w:pStyle w:val="a4"/>
        <w:spacing w:before="0" w:beforeAutospacing="0" w:after="0" w:afterAutospacing="0"/>
        <w:jc w:val="both"/>
        <w:rPr>
          <w:color w:val="000000"/>
        </w:rPr>
      </w:pPr>
      <w:r>
        <w:rPr>
          <w:color w:val="000000"/>
        </w:rPr>
        <w:t xml:space="preserve">     </w:t>
      </w:r>
      <w:r w:rsidR="00FF4D44" w:rsidRPr="00FF4D44">
        <w:rPr>
          <w:color w:val="000000"/>
        </w:rPr>
        <w:t>Отдел маркетинга сотрудничает с НИОКР, чтобы товары соответство</w:t>
      </w:r>
      <w:r>
        <w:rPr>
          <w:color w:val="000000"/>
        </w:rPr>
        <w:t>вали требованиям клиентов. Сего</w:t>
      </w:r>
      <w:r w:rsidR="00FF4D44" w:rsidRPr="00FF4D44">
        <w:rPr>
          <w:color w:val="000000"/>
        </w:rPr>
        <w:t xml:space="preserve">дня дизайн играет ключевую роль в повышении спроса. Для каждого сегмента </w:t>
      </w:r>
      <w:proofErr w:type="spellStart"/>
      <w:proofErr w:type="gramStart"/>
      <w:r w:rsidR="00FF4D44" w:rsidRPr="00FF4D44">
        <w:rPr>
          <w:color w:val="000000"/>
        </w:rPr>
        <w:t>Е</w:t>
      </w:r>
      <w:proofErr w:type="gramEnd"/>
      <w:r w:rsidR="00FF4D44" w:rsidRPr="00FF4D44">
        <w:rPr>
          <w:color w:val="000000"/>
        </w:rPr>
        <w:t>lеktrolux</w:t>
      </w:r>
      <w:proofErr w:type="spellEnd"/>
      <w:r w:rsidR="00FF4D44" w:rsidRPr="00FF4D44">
        <w:rPr>
          <w:color w:val="000000"/>
        </w:rPr>
        <w:t xml:space="preserve"> предлагает 3</w:t>
      </w:r>
      <w:r>
        <w:rPr>
          <w:color w:val="000000"/>
        </w:rPr>
        <w:t>-4 варианта товаров для соответ</w:t>
      </w:r>
      <w:r w:rsidR="00FF4D44" w:rsidRPr="00FF4D44">
        <w:rPr>
          <w:color w:val="000000"/>
        </w:rPr>
        <w:t>ствующих уровней дохода покупателей. Компания считает важным создание тесных деловых контактов</w:t>
      </w:r>
      <w:r>
        <w:rPr>
          <w:color w:val="000000"/>
        </w:rPr>
        <w:t xml:space="preserve"> с участниками каналов распреде</w:t>
      </w:r>
      <w:r w:rsidR="00FF4D44" w:rsidRPr="00FF4D44">
        <w:rPr>
          <w:color w:val="000000"/>
        </w:rPr>
        <w:t>ления, выбор канала распределения связывает с позиционированием товара и маркетинговыми иссле</w:t>
      </w:r>
      <w:r>
        <w:rPr>
          <w:color w:val="000000"/>
        </w:rPr>
        <w:t>дованиями. Реклама фирмы адапти</w:t>
      </w:r>
      <w:r w:rsidR="00FF4D44" w:rsidRPr="00FF4D44">
        <w:rPr>
          <w:color w:val="000000"/>
        </w:rPr>
        <w:t>руется с учетом рынка.</w:t>
      </w:r>
    </w:p>
    <w:p w:rsidR="00393FFA" w:rsidRDefault="00393FFA" w:rsidP="003C0460">
      <w:pPr>
        <w:pStyle w:val="a4"/>
        <w:spacing w:before="0" w:beforeAutospacing="0" w:after="0" w:afterAutospacing="0"/>
        <w:jc w:val="both"/>
        <w:rPr>
          <w:b/>
          <w:color w:val="000000"/>
        </w:rPr>
      </w:pPr>
    </w:p>
    <w:p w:rsidR="00FF4D44" w:rsidRPr="00393FFA" w:rsidRDefault="00FF4D44" w:rsidP="003C0460">
      <w:pPr>
        <w:pStyle w:val="a4"/>
        <w:spacing w:before="0" w:beforeAutospacing="0" w:after="0" w:afterAutospacing="0"/>
        <w:jc w:val="both"/>
        <w:rPr>
          <w:b/>
          <w:color w:val="000000"/>
        </w:rPr>
      </w:pPr>
      <w:r w:rsidRPr="00393FFA">
        <w:rPr>
          <w:b/>
          <w:color w:val="000000"/>
        </w:rPr>
        <w:t xml:space="preserve">Ситуация </w:t>
      </w:r>
      <w:r w:rsidR="00393FFA">
        <w:rPr>
          <w:b/>
          <w:color w:val="000000"/>
        </w:rPr>
        <w:t>2</w:t>
      </w:r>
    </w:p>
    <w:p w:rsidR="00FF4D44" w:rsidRPr="00FF4D44" w:rsidRDefault="00393FFA" w:rsidP="003C0460">
      <w:pPr>
        <w:pStyle w:val="a4"/>
        <w:spacing w:before="0" w:beforeAutospacing="0" w:after="0" w:afterAutospacing="0"/>
        <w:jc w:val="both"/>
        <w:rPr>
          <w:color w:val="000000"/>
        </w:rPr>
      </w:pPr>
      <w:r>
        <w:rPr>
          <w:color w:val="000000"/>
        </w:rPr>
        <w:t xml:space="preserve">     </w:t>
      </w:r>
      <w:r w:rsidR="00FF4D44" w:rsidRPr="00FF4D44">
        <w:rPr>
          <w:color w:val="000000"/>
        </w:rPr>
        <w:t>Предприятие выпускает при</w:t>
      </w:r>
      <w:r>
        <w:rPr>
          <w:color w:val="000000"/>
        </w:rPr>
        <w:t>боры для контроля основных пара</w:t>
      </w:r>
      <w:r w:rsidR="00FF4D44" w:rsidRPr="00FF4D44">
        <w:rPr>
          <w:color w:val="000000"/>
        </w:rPr>
        <w:t>метров работы мини-котельной. Потенциальными потребителями данной продукции являются котельные, то ест</w:t>
      </w:r>
      <w:r>
        <w:rPr>
          <w:color w:val="000000"/>
        </w:rPr>
        <w:t>ь отрасль коммуналь</w:t>
      </w:r>
      <w:r w:rsidR="00FF4D44" w:rsidRPr="00FF4D44">
        <w:rPr>
          <w:color w:val="000000"/>
        </w:rPr>
        <w:t>ных услуг и все хозяйственные субъекты, имеющие котельные. Эта отрасль является достаточно успешной. Для ее разви</w:t>
      </w:r>
      <w:r>
        <w:rPr>
          <w:color w:val="000000"/>
        </w:rPr>
        <w:t>тия привлекают</w:t>
      </w:r>
      <w:r w:rsidR="00FF4D44" w:rsidRPr="00FF4D44">
        <w:rPr>
          <w:color w:val="000000"/>
        </w:rPr>
        <w:t>ся немалые инвестиции, в том числе и иностранные.</w:t>
      </w:r>
    </w:p>
    <w:p w:rsidR="00FF4D44" w:rsidRPr="00FF4D44" w:rsidRDefault="00393FFA" w:rsidP="003C0460">
      <w:pPr>
        <w:pStyle w:val="a4"/>
        <w:spacing w:before="0" w:beforeAutospacing="0" w:after="0" w:afterAutospacing="0"/>
        <w:jc w:val="both"/>
        <w:rPr>
          <w:color w:val="000000"/>
        </w:rPr>
      </w:pPr>
      <w:r>
        <w:rPr>
          <w:color w:val="000000"/>
        </w:rPr>
        <w:lastRenderedPageBreak/>
        <w:t xml:space="preserve">     </w:t>
      </w:r>
      <w:r w:rsidR="00FF4D44" w:rsidRPr="00FF4D44">
        <w:rPr>
          <w:color w:val="000000"/>
        </w:rPr>
        <w:t>Основное преимущество предприятия перед его конкурентами – это разработка новой модификаци</w:t>
      </w:r>
      <w:r>
        <w:rPr>
          <w:color w:val="000000"/>
        </w:rPr>
        <w:t>и систем диспетчеризации, позво</w:t>
      </w:r>
      <w:r w:rsidR="00FF4D44" w:rsidRPr="00FF4D44">
        <w:rPr>
          <w:color w:val="000000"/>
        </w:rPr>
        <w:t xml:space="preserve">ляющей контролировать состояние котельной через </w:t>
      </w:r>
      <w:proofErr w:type="spellStart"/>
      <w:r w:rsidR="00FF4D44" w:rsidRPr="00FF4D44">
        <w:rPr>
          <w:color w:val="000000"/>
        </w:rPr>
        <w:t>смс-сообщения</w:t>
      </w:r>
      <w:proofErr w:type="spellEnd"/>
      <w:r w:rsidR="00FF4D44" w:rsidRPr="00FF4D44">
        <w:rPr>
          <w:color w:val="000000"/>
        </w:rPr>
        <w:t>, что способствует контролю состояния котельной на дальних расстояниях, а также управлять котельной без постоянного присутствия обслуживающего персонала. Другой отличительной чертой прибора</w:t>
      </w:r>
    </w:p>
    <w:p w:rsidR="00FF4D44" w:rsidRPr="00FF4D44" w:rsidRDefault="00FF4D44" w:rsidP="003C0460">
      <w:pPr>
        <w:pStyle w:val="a4"/>
        <w:spacing w:before="0" w:beforeAutospacing="0" w:after="0" w:afterAutospacing="0"/>
        <w:jc w:val="both"/>
        <w:rPr>
          <w:color w:val="000000"/>
        </w:rPr>
      </w:pPr>
      <w:r w:rsidRPr="00FF4D44">
        <w:rPr>
          <w:color w:val="000000"/>
        </w:rPr>
        <w:t>является его низкая цена.</w:t>
      </w:r>
    </w:p>
    <w:p w:rsidR="00FF4D44" w:rsidRPr="00FF4D44" w:rsidRDefault="00393FFA" w:rsidP="003C0460">
      <w:pPr>
        <w:pStyle w:val="a4"/>
        <w:spacing w:before="0" w:beforeAutospacing="0" w:after="0" w:afterAutospacing="0"/>
        <w:jc w:val="both"/>
        <w:rPr>
          <w:color w:val="000000"/>
        </w:rPr>
      </w:pPr>
      <w:r>
        <w:rPr>
          <w:color w:val="000000"/>
        </w:rPr>
        <w:t xml:space="preserve">     </w:t>
      </w:r>
      <w:r w:rsidR="00FF4D44" w:rsidRPr="00FF4D44">
        <w:rPr>
          <w:color w:val="000000"/>
        </w:rPr>
        <w:t>Для увеличения доли рынка</w:t>
      </w:r>
      <w:r>
        <w:rPr>
          <w:color w:val="000000"/>
        </w:rPr>
        <w:t xml:space="preserve"> предприятие использует все эле</w:t>
      </w:r>
      <w:r w:rsidR="00FF4D44" w:rsidRPr="00FF4D44">
        <w:rPr>
          <w:color w:val="000000"/>
        </w:rPr>
        <w:t>менты системы маркетинга: активную коммуникационную политику, гибкое ценообразование, различные каналы распределения. Среди инструментов коммуникационной дея</w:t>
      </w:r>
      <w:r>
        <w:rPr>
          <w:color w:val="000000"/>
        </w:rPr>
        <w:t>тельности используется рекла</w:t>
      </w:r>
      <w:r w:rsidR="00FF4D44" w:rsidRPr="00FF4D44">
        <w:rPr>
          <w:color w:val="000000"/>
        </w:rPr>
        <w:t>ма в прессе, Интернет-реклама.</w:t>
      </w:r>
    </w:p>
    <w:p w:rsidR="00FF4D44" w:rsidRPr="00FF4D44" w:rsidRDefault="00393FFA" w:rsidP="003C0460">
      <w:pPr>
        <w:pStyle w:val="a4"/>
        <w:spacing w:before="0" w:beforeAutospacing="0" w:after="0" w:afterAutospacing="0"/>
        <w:jc w:val="both"/>
        <w:rPr>
          <w:color w:val="000000"/>
        </w:rPr>
      </w:pPr>
      <w:r>
        <w:rPr>
          <w:color w:val="000000"/>
        </w:rPr>
        <w:t xml:space="preserve">     </w:t>
      </w:r>
      <w:r w:rsidR="00FF4D44" w:rsidRPr="00FF4D44">
        <w:rPr>
          <w:color w:val="000000"/>
        </w:rPr>
        <w:t>Предприятие использует р</w:t>
      </w:r>
      <w:r>
        <w:rPr>
          <w:color w:val="000000"/>
        </w:rPr>
        <w:t>екламу в специализированных жур</w:t>
      </w:r>
      <w:r w:rsidR="00FF4D44" w:rsidRPr="00FF4D44">
        <w:rPr>
          <w:color w:val="000000"/>
        </w:rPr>
        <w:t>налах и каталогах. Анкетный опрос</w:t>
      </w:r>
      <w:r>
        <w:rPr>
          <w:color w:val="000000"/>
        </w:rPr>
        <w:t xml:space="preserve"> потребителей показал, что боль</w:t>
      </w:r>
      <w:r w:rsidR="00FF4D44" w:rsidRPr="00FF4D44">
        <w:rPr>
          <w:color w:val="000000"/>
        </w:rPr>
        <w:t>шинство из них используют информацию из Интернета (55%).</w:t>
      </w:r>
    </w:p>
    <w:p w:rsidR="00FF4D44" w:rsidRPr="00FF4D44" w:rsidRDefault="00393FFA" w:rsidP="003C0460">
      <w:pPr>
        <w:pStyle w:val="a4"/>
        <w:spacing w:before="0" w:beforeAutospacing="0" w:after="0" w:afterAutospacing="0"/>
        <w:jc w:val="both"/>
        <w:rPr>
          <w:color w:val="000000"/>
        </w:rPr>
      </w:pPr>
      <w:r>
        <w:rPr>
          <w:color w:val="000000"/>
        </w:rPr>
        <w:t xml:space="preserve">     </w:t>
      </w:r>
      <w:r w:rsidR="00FF4D44" w:rsidRPr="00FF4D44">
        <w:rPr>
          <w:color w:val="000000"/>
        </w:rPr>
        <w:t>Эффективность рекламной ком</w:t>
      </w:r>
      <w:r>
        <w:rPr>
          <w:color w:val="000000"/>
        </w:rPr>
        <w:t>пании оценивается, исходя из ро</w:t>
      </w:r>
      <w:r w:rsidR="00FF4D44" w:rsidRPr="00FF4D44">
        <w:rPr>
          <w:color w:val="000000"/>
        </w:rPr>
        <w:t>ста объемов продаж и прибыли пр</w:t>
      </w:r>
      <w:r>
        <w:rPr>
          <w:color w:val="000000"/>
        </w:rPr>
        <w:t>едприятия. Объем продаж в отчет</w:t>
      </w:r>
      <w:r w:rsidR="00FF4D44" w:rsidRPr="00FF4D44">
        <w:rPr>
          <w:color w:val="000000"/>
        </w:rPr>
        <w:t>ном году возрос, по сравнению с</w:t>
      </w:r>
      <w:r>
        <w:rPr>
          <w:color w:val="000000"/>
        </w:rPr>
        <w:t xml:space="preserve"> предыдущим годом, на 72%. Соот</w:t>
      </w:r>
      <w:r w:rsidR="00FF4D44" w:rsidRPr="00FF4D44">
        <w:rPr>
          <w:color w:val="000000"/>
        </w:rPr>
        <w:t xml:space="preserve">ветственно в той же пропорции увеличились затраты </w:t>
      </w:r>
      <w:r>
        <w:rPr>
          <w:color w:val="000000"/>
        </w:rPr>
        <w:t>на рекламу. Это свидетельствует</w:t>
      </w:r>
      <w:r w:rsidR="00FF4D44" w:rsidRPr="00FF4D44">
        <w:rPr>
          <w:color w:val="000000"/>
        </w:rPr>
        <w:t>,</w:t>
      </w:r>
      <w:r>
        <w:rPr>
          <w:color w:val="000000"/>
        </w:rPr>
        <w:t xml:space="preserve"> </w:t>
      </w:r>
      <w:r w:rsidR="00FF4D44" w:rsidRPr="00FF4D44">
        <w:rPr>
          <w:color w:val="000000"/>
        </w:rPr>
        <w:t>наряду с другими факто</w:t>
      </w:r>
      <w:r>
        <w:rPr>
          <w:color w:val="000000"/>
        </w:rPr>
        <w:t>рами, и о высокой эффек</w:t>
      </w:r>
      <w:r w:rsidR="00FF4D44" w:rsidRPr="00FF4D44">
        <w:rPr>
          <w:color w:val="000000"/>
        </w:rPr>
        <w:t>тивности рекламной кампании, проводимой в отчетном году.</w:t>
      </w:r>
    </w:p>
    <w:p w:rsidR="00FF4D44" w:rsidRPr="00FF4D44" w:rsidRDefault="00FF4D44" w:rsidP="00FF4D44">
      <w:pPr>
        <w:spacing w:after="0"/>
        <w:jc w:val="both"/>
        <w:rPr>
          <w:rFonts w:ascii="Times New Roman" w:hAnsi="Times New Roman" w:cs="Times New Roman"/>
          <w:sz w:val="24"/>
          <w:szCs w:val="24"/>
        </w:rPr>
      </w:pPr>
    </w:p>
    <w:p w:rsidR="00FF4D44" w:rsidRPr="00FF4D44" w:rsidRDefault="00FF4D44" w:rsidP="00FF4D44">
      <w:pPr>
        <w:spacing w:after="0"/>
        <w:jc w:val="both"/>
        <w:rPr>
          <w:rFonts w:ascii="Times New Roman" w:hAnsi="Times New Roman" w:cs="Times New Roman"/>
          <w:sz w:val="24"/>
          <w:szCs w:val="24"/>
        </w:rPr>
      </w:pPr>
    </w:p>
    <w:p w:rsidR="00FF4D44" w:rsidRPr="00FF4D44" w:rsidRDefault="00FF4D44" w:rsidP="00FF4D44">
      <w:pPr>
        <w:spacing w:after="0"/>
        <w:jc w:val="both"/>
        <w:rPr>
          <w:rFonts w:ascii="Times New Roman" w:hAnsi="Times New Roman" w:cs="Times New Roman"/>
          <w:sz w:val="24"/>
          <w:szCs w:val="24"/>
        </w:rPr>
      </w:pPr>
    </w:p>
    <w:p w:rsidR="006B76B3" w:rsidRPr="00FF4D44" w:rsidRDefault="006B76B3" w:rsidP="00FF4D44">
      <w:pPr>
        <w:spacing w:after="0"/>
        <w:jc w:val="both"/>
        <w:rPr>
          <w:rFonts w:ascii="Times New Roman" w:hAnsi="Times New Roman" w:cs="Times New Roman"/>
          <w:sz w:val="24"/>
          <w:szCs w:val="24"/>
        </w:rPr>
      </w:pPr>
    </w:p>
    <w:p w:rsidR="006B76B3" w:rsidRPr="00FF4D44" w:rsidRDefault="006B76B3" w:rsidP="00393FFA">
      <w:pPr>
        <w:spacing w:after="0"/>
        <w:jc w:val="center"/>
        <w:rPr>
          <w:rFonts w:ascii="Times New Roman" w:eastAsiaTheme="minorEastAsia" w:hAnsi="Times New Roman" w:cs="Times New Roman"/>
          <w:b/>
          <w:sz w:val="24"/>
          <w:szCs w:val="24"/>
        </w:rPr>
      </w:pPr>
      <w:r w:rsidRPr="00FF4D44">
        <w:rPr>
          <w:rFonts w:ascii="Times New Roman" w:eastAsiaTheme="minorEastAsia" w:hAnsi="Times New Roman" w:cs="Times New Roman"/>
          <w:b/>
          <w:sz w:val="24"/>
          <w:szCs w:val="24"/>
        </w:rPr>
        <w:t>Контрольные вопросы:</w:t>
      </w:r>
    </w:p>
    <w:p w:rsidR="006B76B3" w:rsidRPr="00FF4D44" w:rsidRDefault="006B76B3" w:rsidP="00FF4D44">
      <w:pPr>
        <w:spacing w:after="0"/>
        <w:jc w:val="both"/>
        <w:rPr>
          <w:rFonts w:ascii="Times New Roman" w:eastAsiaTheme="minorEastAsia" w:hAnsi="Times New Roman" w:cs="Times New Roman"/>
          <w:b/>
          <w:sz w:val="24"/>
          <w:szCs w:val="24"/>
        </w:rPr>
      </w:pPr>
    </w:p>
    <w:p w:rsidR="006B76B3" w:rsidRPr="00393FFA" w:rsidRDefault="006B76B3" w:rsidP="00393FFA">
      <w:pPr>
        <w:pStyle w:val="a8"/>
        <w:numPr>
          <w:ilvl w:val="0"/>
          <w:numId w:val="35"/>
        </w:numPr>
        <w:spacing w:after="0"/>
        <w:jc w:val="both"/>
        <w:rPr>
          <w:rFonts w:ascii="Times New Roman" w:hAnsi="Times New Roman" w:cs="Times New Roman"/>
          <w:sz w:val="24"/>
          <w:szCs w:val="24"/>
        </w:rPr>
      </w:pPr>
      <w:r w:rsidRPr="00393FFA">
        <w:rPr>
          <w:rFonts w:ascii="Times New Roman" w:hAnsi="Times New Roman" w:cs="Times New Roman"/>
          <w:sz w:val="24"/>
          <w:szCs w:val="24"/>
        </w:rPr>
        <w:t>Дайте определение окружающей среды маркетинга.</w:t>
      </w:r>
    </w:p>
    <w:p w:rsidR="006B76B3" w:rsidRPr="00393FFA" w:rsidRDefault="006B76B3" w:rsidP="00393FFA">
      <w:pPr>
        <w:pStyle w:val="a8"/>
        <w:numPr>
          <w:ilvl w:val="0"/>
          <w:numId w:val="35"/>
        </w:numPr>
        <w:spacing w:after="0"/>
        <w:jc w:val="both"/>
        <w:rPr>
          <w:rFonts w:ascii="Times New Roman" w:hAnsi="Times New Roman" w:cs="Times New Roman"/>
          <w:sz w:val="24"/>
          <w:szCs w:val="24"/>
        </w:rPr>
      </w:pPr>
      <w:r w:rsidRPr="00393FFA">
        <w:rPr>
          <w:rFonts w:ascii="Times New Roman" w:hAnsi="Times New Roman" w:cs="Times New Roman"/>
          <w:sz w:val="24"/>
          <w:szCs w:val="24"/>
        </w:rPr>
        <w:t>Перечислите основные факторы микросреды маркетинга.</w:t>
      </w:r>
    </w:p>
    <w:p w:rsidR="006B76B3" w:rsidRPr="00393FFA" w:rsidRDefault="006B76B3" w:rsidP="00393FFA">
      <w:pPr>
        <w:pStyle w:val="a8"/>
        <w:numPr>
          <w:ilvl w:val="0"/>
          <w:numId w:val="35"/>
        </w:numPr>
        <w:spacing w:after="0"/>
        <w:jc w:val="both"/>
        <w:rPr>
          <w:rFonts w:ascii="Times New Roman" w:hAnsi="Times New Roman" w:cs="Times New Roman"/>
          <w:sz w:val="24"/>
          <w:szCs w:val="24"/>
        </w:rPr>
      </w:pPr>
      <w:r w:rsidRPr="00393FFA">
        <w:rPr>
          <w:rFonts w:ascii="Times New Roman" w:hAnsi="Times New Roman" w:cs="Times New Roman"/>
          <w:sz w:val="24"/>
          <w:szCs w:val="24"/>
        </w:rPr>
        <w:t>Перечислите основные факторы макросреды маркетинга.</w:t>
      </w:r>
    </w:p>
    <w:p w:rsidR="00393FFA" w:rsidRPr="00FF4D44" w:rsidRDefault="00393FFA" w:rsidP="00FF4D44">
      <w:pPr>
        <w:spacing w:after="0"/>
        <w:jc w:val="both"/>
        <w:rPr>
          <w:rFonts w:ascii="Times New Roman" w:hAnsi="Times New Roman" w:cs="Times New Roman"/>
          <w:sz w:val="24"/>
          <w:szCs w:val="24"/>
        </w:rPr>
      </w:pPr>
    </w:p>
    <w:p w:rsidR="006B76B3" w:rsidRDefault="006B76B3" w:rsidP="00FF4D44">
      <w:pPr>
        <w:spacing w:after="0"/>
        <w:jc w:val="both"/>
        <w:rPr>
          <w:rFonts w:ascii="Times New Roman" w:hAnsi="Times New Roman" w:cs="Times New Roman"/>
          <w:sz w:val="24"/>
          <w:szCs w:val="24"/>
        </w:rPr>
      </w:pPr>
    </w:p>
    <w:p w:rsidR="00393FFA" w:rsidRDefault="00393FFA" w:rsidP="00FF4D44">
      <w:pPr>
        <w:spacing w:after="0"/>
        <w:jc w:val="both"/>
        <w:rPr>
          <w:rFonts w:ascii="Times New Roman" w:hAnsi="Times New Roman" w:cs="Times New Roman"/>
          <w:sz w:val="24"/>
          <w:szCs w:val="24"/>
        </w:rPr>
      </w:pPr>
    </w:p>
    <w:p w:rsidR="00393FFA" w:rsidRDefault="00393FFA" w:rsidP="00FF4D44">
      <w:pPr>
        <w:spacing w:after="0"/>
        <w:jc w:val="both"/>
        <w:rPr>
          <w:rFonts w:ascii="Times New Roman" w:hAnsi="Times New Roman" w:cs="Times New Roman"/>
          <w:sz w:val="24"/>
          <w:szCs w:val="24"/>
        </w:rPr>
      </w:pPr>
    </w:p>
    <w:p w:rsidR="00393FFA" w:rsidRDefault="00393FFA" w:rsidP="00FF4D44">
      <w:pPr>
        <w:spacing w:after="0"/>
        <w:jc w:val="both"/>
        <w:rPr>
          <w:rFonts w:ascii="Times New Roman" w:hAnsi="Times New Roman" w:cs="Times New Roman"/>
          <w:sz w:val="24"/>
          <w:szCs w:val="24"/>
        </w:rPr>
      </w:pPr>
    </w:p>
    <w:p w:rsidR="00393FFA" w:rsidRDefault="00393FFA" w:rsidP="00FF4D44">
      <w:pPr>
        <w:spacing w:after="0"/>
        <w:jc w:val="both"/>
        <w:rPr>
          <w:rFonts w:ascii="Times New Roman" w:hAnsi="Times New Roman" w:cs="Times New Roman"/>
          <w:sz w:val="24"/>
          <w:szCs w:val="24"/>
        </w:rPr>
      </w:pPr>
    </w:p>
    <w:p w:rsidR="00393FFA" w:rsidRDefault="00393FFA" w:rsidP="00FF4D44">
      <w:pPr>
        <w:spacing w:after="0"/>
        <w:jc w:val="both"/>
        <w:rPr>
          <w:rFonts w:ascii="Times New Roman" w:hAnsi="Times New Roman" w:cs="Times New Roman"/>
          <w:sz w:val="24"/>
          <w:szCs w:val="24"/>
        </w:rPr>
      </w:pPr>
    </w:p>
    <w:p w:rsidR="00393FFA" w:rsidRDefault="00393FFA" w:rsidP="00FF4D44">
      <w:pPr>
        <w:spacing w:after="0"/>
        <w:jc w:val="both"/>
        <w:rPr>
          <w:rFonts w:ascii="Times New Roman" w:hAnsi="Times New Roman" w:cs="Times New Roman"/>
          <w:sz w:val="24"/>
          <w:szCs w:val="24"/>
        </w:rPr>
      </w:pPr>
    </w:p>
    <w:p w:rsidR="00393FFA" w:rsidRDefault="00393FFA" w:rsidP="00FF4D44">
      <w:pPr>
        <w:spacing w:after="0"/>
        <w:jc w:val="both"/>
        <w:rPr>
          <w:rFonts w:ascii="Times New Roman" w:hAnsi="Times New Roman" w:cs="Times New Roman"/>
          <w:sz w:val="24"/>
          <w:szCs w:val="24"/>
        </w:rPr>
      </w:pPr>
    </w:p>
    <w:p w:rsidR="00393FFA" w:rsidRDefault="00393FFA" w:rsidP="00FF4D44">
      <w:pPr>
        <w:spacing w:after="0"/>
        <w:jc w:val="both"/>
        <w:rPr>
          <w:rFonts w:ascii="Times New Roman" w:hAnsi="Times New Roman" w:cs="Times New Roman"/>
          <w:sz w:val="24"/>
          <w:szCs w:val="24"/>
        </w:rPr>
      </w:pPr>
    </w:p>
    <w:p w:rsidR="00393FFA" w:rsidRDefault="00393FFA" w:rsidP="00FF4D44">
      <w:pPr>
        <w:spacing w:after="0"/>
        <w:jc w:val="both"/>
        <w:rPr>
          <w:rFonts w:ascii="Times New Roman" w:hAnsi="Times New Roman" w:cs="Times New Roman"/>
          <w:sz w:val="24"/>
          <w:szCs w:val="24"/>
        </w:rPr>
      </w:pPr>
    </w:p>
    <w:p w:rsidR="00393FFA" w:rsidRDefault="00393FFA" w:rsidP="00FF4D44">
      <w:pPr>
        <w:spacing w:after="0"/>
        <w:jc w:val="both"/>
        <w:rPr>
          <w:rFonts w:ascii="Times New Roman" w:hAnsi="Times New Roman" w:cs="Times New Roman"/>
          <w:sz w:val="24"/>
          <w:szCs w:val="24"/>
        </w:rPr>
      </w:pPr>
    </w:p>
    <w:p w:rsidR="00393FFA" w:rsidRDefault="00393FFA" w:rsidP="00FF4D44">
      <w:pPr>
        <w:spacing w:after="0"/>
        <w:jc w:val="both"/>
        <w:rPr>
          <w:rFonts w:ascii="Times New Roman" w:hAnsi="Times New Roman" w:cs="Times New Roman"/>
          <w:sz w:val="24"/>
          <w:szCs w:val="24"/>
        </w:rPr>
      </w:pPr>
    </w:p>
    <w:p w:rsidR="00393FFA" w:rsidRDefault="00393FFA" w:rsidP="00FF4D44">
      <w:pPr>
        <w:spacing w:after="0"/>
        <w:jc w:val="both"/>
        <w:rPr>
          <w:rFonts w:ascii="Times New Roman" w:hAnsi="Times New Roman" w:cs="Times New Roman"/>
          <w:sz w:val="24"/>
          <w:szCs w:val="24"/>
        </w:rPr>
      </w:pPr>
    </w:p>
    <w:p w:rsidR="00393FFA" w:rsidRPr="00FF4D44" w:rsidRDefault="00393FFA" w:rsidP="00FF4D44">
      <w:pPr>
        <w:spacing w:after="0"/>
        <w:jc w:val="both"/>
        <w:rPr>
          <w:rFonts w:ascii="Times New Roman" w:hAnsi="Times New Roman" w:cs="Times New Roman"/>
          <w:sz w:val="24"/>
          <w:szCs w:val="24"/>
        </w:rPr>
      </w:pPr>
    </w:p>
    <w:p w:rsidR="006B76B3" w:rsidRDefault="006B76B3" w:rsidP="00FF4D44">
      <w:pPr>
        <w:spacing w:after="0"/>
        <w:jc w:val="both"/>
        <w:rPr>
          <w:rFonts w:ascii="Times New Roman" w:hAnsi="Times New Roman" w:cs="Times New Roman"/>
          <w:sz w:val="24"/>
          <w:szCs w:val="24"/>
        </w:rPr>
      </w:pPr>
    </w:p>
    <w:p w:rsidR="00393FFA" w:rsidRDefault="00393FFA" w:rsidP="00FF4D44">
      <w:pPr>
        <w:spacing w:after="0"/>
        <w:jc w:val="both"/>
        <w:rPr>
          <w:rFonts w:ascii="Times New Roman" w:hAnsi="Times New Roman" w:cs="Times New Roman"/>
          <w:sz w:val="24"/>
          <w:szCs w:val="24"/>
        </w:rPr>
      </w:pPr>
    </w:p>
    <w:p w:rsidR="00393FFA" w:rsidRDefault="00393FFA" w:rsidP="00FF4D44">
      <w:pPr>
        <w:spacing w:after="0"/>
        <w:jc w:val="both"/>
        <w:rPr>
          <w:rFonts w:ascii="Times New Roman" w:hAnsi="Times New Roman" w:cs="Times New Roman"/>
          <w:sz w:val="24"/>
          <w:szCs w:val="24"/>
        </w:rPr>
      </w:pPr>
    </w:p>
    <w:p w:rsidR="00393FFA" w:rsidRPr="00FF4D44" w:rsidRDefault="00393FFA" w:rsidP="00FF4D44">
      <w:pPr>
        <w:spacing w:after="0"/>
        <w:jc w:val="both"/>
        <w:rPr>
          <w:rFonts w:ascii="Times New Roman" w:hAnsi="Times New Roman" w:cs="Times New Roman"/>
          <w:sz w:val="24"/>
          <w:szCs w:val="24"/>
        </w:rPr>
      </w:pPr>
    </w:p>
    <w:p w:rsidR="00A12B6A" w:rsidRDefault="00A12B6A" w:rsidP="00FF4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787422" w:rsidRDefault="00787422" w:rsidP="001E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EC621B">
        <w:rPr>
          <w:rFonts w:ascii="Times New Roman" w:hAnsi="Times New Roman" w:cs="Times New Roman"/>
          <w:b/>
          <w:bCs/>
          <w:sz w:val="24"/>
          <w:szCs w:val="24"/>
        </w:rPr>
        <w:lastRenderedPageBreak/>
        <w:t>Практическое занятие №</w:t>
      </w:r>
      <w:r>
        <w:rPr>
          <w:rFonts w:ascii="Times New Roman" w:hAnsi="Times New Roman" w:cs="Times New Roman"/>
          <w:b/>
          <w:bCs/>
          <w:sz w:val="24"/>
          <w:szCs w:val="24"/>
        </w:rPr>
        <w:t xml:space="preserve"> </w:t>
      </w:r>
      <w:r w:rsidR="001E497D">
        <w:rPr>
          <w:rFonts w:ascii="Times New Roman" w:hAnsi="Times New Roman" w:cs="Times New Roman"/>
          <w:b/>
          <w:bCs/>
          <w:sz w:val="24"/>
          <w:szCs w:val="24"/>
        </w:rPr>
        <w:t>1</w:t>
      </w:r>
      <w:r w:rsidR="00A12B6A">
        <w:rPr>
          <w:rFonts w:ascii="Times New Roman" w:hAnsi="Times New Roman" w:cs="Times New Roman"/>
          <w:b/>
          <w:bCs/>
          <w:sz w:val="24"/>
          <w:szCs w:val="24"/>
        </w:rPr>
        <w:t>1</w:t>
      </w:r>
    </w:p>
    <w:p w:rsidR="00787422" w:rsidRDefault="00787422" w:rsidP="001E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Pr>
          <w:rFonts w:ascii="Times New Roman" w:hAnsi="Times New Roman" w:cs="Times New Roman"/>
          <w:b/>
          <w:bCs/>
          <w:sz w:val="24"/>
          <w:szCs w:val="24"/>
        </w:rPr>
        <w:t>«Составление бизнес-плана»</w:t>
      </w:r>
    </w:p>
    <w:p w:rsidR="008112B3" w:rsidRPr="008112B3" w:rsidRDefault="008112B3" w:rsidP="001E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787422" w:rsidRDefault="00A12B6A" w:rsidP="008112B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87422" w:rsidRPr="003C70C1">
        <w:rPr>
          <w:rFonts w:ascii="Times New Roman" w:eastAsia="Calibri" w:hAnsi="Times New Roman" w:cs="Times New Roman"/>
          <w:sz w:val="24"/>
          <w:szCs w:val="24"/>
        </w:rPr>
        <w:t xml:space="preserve">Цель работы: овладение практическими навыками </w:t>
      </w:r>
      <w:r w:rsidR="00787422">
        <w:rPr>
          <w:rFonts w:ascii="Times New Roman" w:eastAsia="Calibri" w:hAnsi="Times New Roman" w:cs="Times New Roman"/>
          <w:sz w:val="24"/>
          <w:szCs w:val="24"/>
        </w:rPr>
        <w:t>составления бизнес-плана.</w:t>
      </w:r>
    </w:p>
    <w:p w:rsidR="008112B3" w:rsidRDefault="008112B3" w:rsidP="008112B3">
      <w:pPr>
        <w:spacing w:after="0" w:line="240" w:lineRule="auto"/>
        <w:jc w:val="both"/>
        <w:rPr>
          <w:rFonts w:ascii="Times New Roman" w:eastAsia="Calibri" w:hAnsi="Times New Roman" w:cs="Times New Roman"/>
          <w:sz w:val="24"/>
          <w:szCs w:val="24"/>
        </w:rPr>
      </w:pPr>
    </w:p>
    <w:p w:rsidR="00787422" w:rsidRPr="0029077C" w:rsidRDefault="00A12B6A" w:rsidP="008112B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87422" w:rsidRPr="003C70C1">
        <w:rPr>
          <w:rFonts w:ascii="Times New Roman" w:eastAsia="Calibri" w:hAnsi="Times New Roman" w:cs="Times New Roman"/>
          <w:sz w:val="24"/>
          <w:szCs w:val="24"/>
        </w:rPr>
        <w:t>Для выполнения работы изучите тем</w:t>
      </w:r>
      <w:r w:rsidR="00787422">
        <w:rPr>
          <w:rFonts w:ascii="Times New Roman" w:eastAsia="Calibri" w:hAnsi="Times New Roman" w:cs="Times New Roman"/>
          <w:sz w:val="24"/>
          <w:szCs w:val="24"/>
        </w:rPr>
        <w:t>у:</w:t>
      </w:r>
      <w:r w:rsidR="00787422" w:rsidRPr="003C70C1">
        <w:rPr>
          <w:rFonts w:ascii="Times New Roman" w:eastAsia="Calibri" w:hAnsi="Times New Roman" w:cs="Times New Roman"/>
          <w:sz w:val="24"/>
          <w:szCs w:val="24"/>
        </w:rPr>
        <w:t xml:space="preserve"> </w:t>
      </w:r>
      <w:r w:rsidR="00787422" w:rsidRPr="0029077C">
        <w:rPr>
          <w:rFonts w:ascii="Times New Roman" w:eastAsia="Calibri" w:hAnsi="Times New Roman" w:cs="Times New Roman"/>
          <w:sz w:val="24"/>
          <w:szCs w:val="24"/>
        </w:rPr>
        <w:t>«</w:t>
      </w:r>
      <w:r w:rsidR="00787422">
        <w:rPr>
          <w:rFonts w:ascii="Times New Roman" w:eastAsia="Calibri" w:hAnsi="Times New Roman" w:cs="Times New Roman"/>
          <w:sz w:val="24"/>
          <w:szCs w:val="24"/>
        </w:rPr>
        <w:t>Бизнес-планирование</w:t>
      </w:r>
      <w:r w:rsidR="00787422" w:rsidRPr="0029077C">
        <w:rPr>
          <w:rFonts w:ascii="Times New Roman" w:eastAsia="Calibri" w:hAnsi="Times New Roman" w:cs="Times New Roman"/>
          <w:sz w:val="24"/>
          <w:szCs w:val="24"/>
        </w:rPr>
        <w:t>»</w:t>
      </w:r>
      <w:r w:rsidR="00787422">
        <w:rPr>
          <w:rFonts w:ascii="Times New Roman" w:eastAsia="Calibri" w:hAnsi="Times New Roman" w:cs="Times New Roman"/>
          <w:sz w:val="24"/>
          <w:szCs w:val="24"/>
        </w:rPr>
        <w:t xml:space="preserve">, </w:t>
      </w:r>
      <w:r w:rsidR="00787422" w:rsidRPr="003C70C1">
        <w:rPr>
          <w:rFonts w:ascii="Times New Roman" w:eastAsia="Calibri" w:hAnsi="Times New Roman" w:cs="Times New Roman"/>
          <w:sz w:val="24"/>
          <w:szCs w:val="24"/>
        </w:rPr>
        <w:t xml:space="preserve">обратив внимание на </w:t>
      </w:r>
      <w:r w:rsidR="00787422">
        <w:rPr>
          <w:rFonts w:ascii="Times New Roman" w:eastAsia="Calibri" w:hAnsi="Times New Roman" w:cs="Times New Roman"/>
          <w:sz w:val="24"/>
          <w:szCs w:val="24"/>
        </w:rPr>
        <w:t>структуру бизнес-плана.</w:t>
      </w:r>
    </w:p>
    <w:p w:rsidR="00787422" w:rsidRPr="00EC621B" w:rsidRDefault="00787422" w:rsidP="0081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EC621B">
        <w:rPr>
          <w:rFonts w:ascii="Times New Roman" w:hAnsi="Times New Roman" w:cs="Times New Roman"/>
          <w:b/>
          <w:bCs/>
          <w:sz w:val="24"/>
          <w:szCs w:val="24"/>
        </w:rPr>
        <w:t>Задания к работе:</w:t>
      </w:r>
    </w:p>
    <w:p w:rsidR="00787422" w:rsidRDefault="00787422" w:rsidP="0078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4"/>
          <w:szCs w:val="24"/>
        </w:rPr>
      </w:pPr>
    </w:p>
    <w:p w:rsidR="008112B3" w:rsidRPr="008112B3" w:rsidRDefault="00A12B6A" w:rsidP="008112B3">
      <w:pPr>
        <w:jc w:val="both"/>
        <w:rPr>
          <w:rFonts w:ascii="Times New Roman" w:hAnsi="Times New Roman" w:cs="Times New Roman"/>
          <w:sz w:val="24"/>
          <w:szCs w:val="24"/>
        </w:rPr>
      </w:pPr>
      <w:r>
        <w:rPr>
          <w:rFonts w:ascii="Times New Roman" w:hAnsi="Times New Roman" w:cs="Times New Roman"/>
          <w:sz w:val="24"/>
          <w:szCs w:val="24"/>
        </w:rPr>
        <w:t xml:space="preserve">     </w:t>
      </w:r>
      <w:r w:rsidR="008112B3" w:rsidRPr="008112B3">
        <w:rPr>
          <w:rFonts w:ascii="Times New Roman" w:hAnsi="Times New Roman" w:cs="Times New Roman"/>
          <w:sz w:val="24"/>
          <w:szCs w:val="24"/>
        </w:rPr>
        <w:t>Выберите конкретное предприятие по 1) производству сре</w:t>
      </w:r>
      <w:proofErr w:type="gramStart"/>
      <w:r w:rsidR="008112B3" w:rsidRPr="008112B3">
        <w:rPr>
          <w:rFonts w:ascii="Times New Roman" w:hAnsi="Times New Roman" w:cs="Times New Roman"/>
          <w:sz w:val="24"/>
          <w:szCs w:val="24"/>
        </w:rPr>
        <w:t>дств пр</w:t>
      </w:r>
      <w:proofErr w:type="gramEnd"/>
      <w:r w:rsidR="008112B3" w:rsidRPr="008112B3">
        <w:rPr>
          <w:rFonts w:ascii="Times New Roman" w:hAnsi="Times New Roman" w:cs="Times New Roman"/>
          <w:sz w:val="24"/>
          <w:szCs w:val="24"/>
        </w:rPr>
        <w:t xml:space="preserve">оизводства, 2) производству предметов потребления, 3) торговле, 4) услугам. </w:t>
      </w:r>
      <w:r w:rsidR="008112B3" w:rsidRPr="008112B3">
        <w:rPr>
          <w:rFonts w:ascii="Times New Roman" w:hAnsi="Times New Roman" w:cs="Times New Roman"/>
          <w:bCs/>
          <w:sz w:val="24"/>
          <w:szCs w:val="24"/>
        </w:rPr>
        <w:t>Пользуясь методическими рекомендациями</w:t>
      </w:r>
      <w:r>
        <w:rPr>
          <w:rFonts w:ascii="Times New Roman" w:hAnsi="Times New Roman" w:cs="Times New Roman"/>
          <w:bCs/>
          <w:sz w:val="24"/>
          <w:szCs w:val="24"/>
        </w:rPr>
        <w:t>,</w:t>
      </w:r>
      <w:r w:rsidR="008112B3" w:rsidRPr="008112B3">
        <w:rPr>
          <w:rFonts w:ascii="Times New Roman" w:hAnsi="Times New Roman" w:cs="Times New Roman"/>
          <w:bCs/>
          <w:sz w:val="24"/>
          <w:szCs w:val="24"/>
        </w:rPr>
        <w:t xml:space="preserve"> составьте бизнес-план.</w:t>
      </w:r>
    </w:p>
    <w:p w:rsidR="00787422" w:rsidRPr="008112B3" w:rsidRDefault="00787422" w:rsidP="00A12B6A">
      <w:pPr>
        <w:spacing w:after="0"/>
        <w:jc w:val="center"/>
        <w:rPr>
          <w:rFonts w:ascii="Times New Roman" w:hAnsi="Times New Roman" w:cs="Times New Roman"/>
          <w:b/>
          <w:sz w:val="24"/>
          <w:szCs w:val="24"/>
        </w:rPr>
      </w:pPr>
      <w:r w:rsidRPr="008112B3">
        <w:rPr>
          <w:rFonts w:ascii="Times New Roman" w:hAnsi="Times New Roman" w:cs="Times New Roman"/>
          <w:b/>
          <w:sz w:val="24"/>
          <w:szCs w:val="24"/>
        </w:rPr>
        <w:t>Методические рекомендации по составлению бизнес-плана</w:t>
      </w:r>
    </w:p>
    <w:p w:rsidR="00787422" w:rsidRPr="00BD7133" w:rsidRDefault="00BD7133" w:rsidP="00A12B6A">
      <w:pPr>
        <w:shd w:val="clear" w:color="auto" w:fill="FFFFFF"/>
        <w:spacing w:after="0"/>
        <w:jc w:val="both"/>
        <w:rPr>
          <w:rFonts w:ascii="Times New Roman" w:eastAsia="Calibri" w:hAnsi="Times New Roman" w:cs="Times New Roman"/>
          <w:b/>
          <w:color w:val="000000"/>
          <w:spacing w:val="2"/>
          <w:sz w:val="24"/>
          <w:szCs w:val="24"/>
        </w:rPr>
      </w:pPr>
      <w:r>
        <w:rPr>
          <w:rFonts w:ascii="Times New Roman" w:hAnsi="Times New Roman" w:cs="Times New Roman"/>
          <w:b/>
          <w:color w:val="000000"/>
          <w:spacing w:val="2"/>
          <w:sz w:val="24"/>
          <w:szCs w:val="24"/>
        </w:rPr>
        <w:t xml:space="preserve">     </w:t>
      </w:r>
      <w:r w:rsidR="00787422" w:rsidRPr="00BD7133">
        <w:rPr>
          <w:rFonts w:ascii="Times New Roman" w:hAnsi="Times New Roman" w:cs="Times New Roman"/>
          <w:b/>
          <w:color w:val="000000"/>
          <w:spacing w:val="2"/>
          <w:sz w:val="24"/>
          <w:szCs w:val="24"/>
        </w:rPr>
        <w:t>Структура бизнес-плана:</w:t>
      </w:r>
    </w:p>
    <w:p w:rsidR="004B37E6" w:rsidRPr="008112B3" w:rsidRDefault="008112B3" w:rsidP="00A12B6A">
      <w:pPr>
        <w:shd w:val="clear" w:color="auto" w:fill="FFFFFF"/>
        <w:spacing w:after="0"/>
        <w:jc w:val="both"/>
        <w:rPr>
          <w:rFonts w:ascii="Times New Roman" w:eastAsia="Calibri" w:hAnsi="Times New Roman" w:cs="Times New Roman"/>
          <w:bCs/>
          <w:color w:val="000000"/>
          <w:spacing w:val="-10"/>
          <w:sz w:val="24"/>
          <w:szCs w:val="24"/>
        </w:rPr>
      </w:pPr>
      <w:r w:rsidRPr="008112B3">
        <w:rPr>
          <w:rFonts w:ascii="Times New Roman" w:eastAsia="Calibri" w:hAnsi="Times New Roman" w:cs="Times New Roman"/>
          <w:bCs/>
          <w:color w:val="000000"/>
          <w:spacing w:val="-10"/>
          <w:sz w:val="24"/>
          <w:szCs w:val="24"/>
        </w:rPr>
        <w:t>1. Сущность проекта</w:t>
      </w:r>
    </w:p>
    <w:p w:rsidR="008112B3" w:rsidRPr="008112B3" w:rsidRDefault="008112B3" w:rsidP="00A12B6A">
      <w:pPr>
        <w:shd w:val="clear" w:color="auto" w:fill="FFFFFF"/>
        <w:spacing w:after="0"/>
        <w:jc w:val="both"/>
        <w:rPr>
          <w:rFonts w:ascii="Times New Roman" w:eastAsia="Calibri" w:hAnsi="Times New Roman" w:cs="Times New Roman"/>
          <w:bCs/>
          <w:color w:val="000000"/>
          <w:spacing w:val="-10"/>
          <w:sz w:val="24"/>
          <w:szCs w:val="24"/>
        </w:rPr>
      </w:pPr>
      <w:r w:rsidRPr="008112B3">
        <w:rPr>
          <w:rFonts w:ascii="Times New Roman" w:eastAsia="Calibri" w:hAnsi="Times New Roman" w:cs="Times New Roman"/>
          <w:bCs/>
          <w:color w:val="000000"/>
          <w:spacing w:val="-10"/>
          <w:sz w:val="24"/>
          <w:szCs w:val="24"/>
        </w:rPr>
        <w:t>2.  План маркетинга</w:t>
      </w:r>
    </w:p>
    <w:p w:rsidR="008112B3" w:rsidRPr="008112B3" w:rsidRDefault="008112B3" w:rsidP="00A12B6A">
      <w:pPr>
        <w:shd w:val="clear" w:color="auto" w:fill="FFFFFF"/>
        <w:spacing w:after="0"/>
        <w:jc w:val="both"/>
        <w:rPr>
          <w:rFonts w:ascii="Times New Roman" w:eastAsia="Calibri" w:hAnsi="Times New Roman" w:cs="Times New Roman"/>
          <w:bCs/>
          <w:color w:val="000000"/>
          <w:spacing w:val="-10"/>
          <w:sz w:val="24"/>
          <w:szCs w:val="24"/>
        </w:rPr>
      </w:pPr>
      <w:r w:rsidRPr="008112B3">
        <w:rPr>
          <w:rFonts w:ascii="Times New Roman" w:eastAsia="Calibri" w:hAnsi="Times New Roman" w:cs="Times New Roman"/>
          <w:bCs/>
          <w:color w:val="000000"/>
          <w:spacing w:val="-10"/>
          <w:sz w:val="24"/>
          <w:szCs w:val="24"/>
        </w:rPr>
        <w:t>3.  Производственный план</w:t>
      </w:r>
    </w:p>
    <w:p w:rsidR="008112B3" w:rsidRPr="008112B3" w:rsidRDefault="008112B3" w:rsidP="00A12B6A">
      <w:pPr>
        <w:shd w:val="clear" w:color="auto" w:fill="FFFFFF"/>
        <w:spacing w:after="0"/>
        <w:jc w:val="both"/>
        <w:rPr>
          <w:rFonts w:ascii="Times New Roman" w:eastAsia="Calibri" w:hAnsi="Times New Roman" w:cs="Times New Roman"/>
          <w:bCs/>
          <w:color w:val="000000"/>
          <w:spacing w:val="-10"/>
          <w:sz w:val="24"/>
          <w:szCs w:val="24"/>
        </w:rPr>
      </w:pPr>
      <w:r w:rsidRPr="008112B3">
        <w:rPr>
          <w:rFonts w:ascii="Times New Roman" w:eastAsia="Calibri" w:hAnsi="Times New Roman" w:cs="Times New Roman"/>
          <w:bCs/>
          <w:color w:val="000000"/>
          <w:spacing w:val="-10"/>
          <w:sz w:val="24"/>
          <w:szCs w:val="24"/>
        </w:rPr>
        <w:t>4.  Организационный план</w:t>
      </w:r>
    </w:p>
    <w:p w:rsidR="008112B3" w:rsidRPr="008112B3" w:rsidRDefault="008112B3" w:rsidP="00A12B6A">
      <w:pPr>
        <w:shd w:val="clear" w:color="auto" w:fill="FFFFFF"/>
        <w:spacing w:after="0"/>
        <w:jc w:val="both"/>
        <w:rPr>
          <w:rFonts w:ascii="Times New Roman" w:eastAsia="Calibri" w:hAnsi="Times New Roman" w:cs="Times New Roman"/>
          <w:bCs/>
          <w:color w:val="000000"/>
          <w:spacing w:val="-10"/>
          <w:sz w:val="24"/>
          <w:szCs w:val="24"/>
        </w:rPr>
      </w:pPr>
      <w:r w:rsidRPr="008112B3">
        <w:rPr>
          <w:rFonts w:ascii="Times New Roman" w:eastAsia="Calibri" w:hAnsi="Times New Roman" w:cs="Times New Roman"/>
          <w:bCs/>
          <w:color w:val="000000"/>
          <w:spacing w:val="-10"/>
          <w:sz w:val="24"/>
          <w:szCs w:val="24"/>
        </w:rPr>
        <w:t>5.  Оценка рисков</w:t>
      </w:r>
    </w:p>
    <w:p w:rsidR="008112B3" w:rsidRPr="008112B3" w:rsidRDefault="008112B3" w:rsidP="00A12B6A">
      <w:pPr>
        <w:shd w:val="clear" w:color="auto" w:fill="FFFFFF"/>
        <w:spacing w:after="0" w:line="240" w:lineRule="auto"/>
        <w:jc w:val="both"/>
        <w:rPr>
          <w:rFonts w:ascii="Times New Roman" w:eastAsia="Calibri" w:hAnsi="Times New Roman" w:cs="Times New Roman"/>
          <w:bCs/>
          <w:color w:val="000000"/>
          <w:spacing w:val="-10"/>
          <w:sz w:val="24"/>
          <w:szCs w:val="24"/>
        </w:rPr>
      </w:pPr>
      <w:r w:rsidRPr="008112B3">
        <w:rPr>
          <w:rFonts w:ascii="Times New Roman" w:eastAsia="Calibri" w:hAnsi="Times New Roman" w:cs="Times New Roman"/>
          <w:bCs/>
          <w:color w:val="000000"/>
          <w:spacing w:val="-10"/>
          <w:sz w:val="24"/>
          <w:szCs w:val="24"/>
        </w:rPr>
        <w:t>6.  Финансовый план</w:t>
      </w:r>
    </w:p>
    <w:p w:rsidR="00E24CA7" w:rsidRPr="0041263D" w:rsidRDefault="00E24CA7" w:rsidP="00A12B6A">
      <w:pPr>
        <w:shd w:val="clear" w:color="auto" w:fill="FFFFFF"/>
        <w:spacing w:after="0" w:line="240" w:lineRule="auto"/>
        <w:ind w:firstLine="709"/>
        <w:jc w:val="both"/>
        <w:rPr>
          <w:rFonts w:ascii="Times New Roman" w:eastAsia="Calibri" w:hAnsi="Times New Roman" w:cs="Times New Roman"/>
          <w:color w:val="000000"/>
          <w:sz w:val="20"/>
          <w:szCs w:val="20"/>
        </w:rPr>
      </w:pPr>
    </w:p>
    <w:p w:rsidR="00E24CA7" w:rsidRPr="008112B3" w:rsidRDefault="00BD7133" w:rsidP="00A12B6A">
      <w:pPr>
        <w:pStyle w:val="a7"/>
        <w:rPr>
          <w:rFonts w:ascii="Times New Roman" w:hAnsi="Times New Roman" w:cs="Times New Roman"/>
          <w:b/>
          <w:sz w:val="24"/>
          <w:szCs w:val="24"/>
        </w:rPr>
      </w:pPr>
      <w:r>
        <w:rPr>
          <w:rFonts w:ascii="Times New Roman" w:hAnsi="Times New Roman" w:cs="Times New Roman"/>
          <w:b/>
          <w:sz w:val="24"/>
          <w:szCs w:val="24"/>
        </w:rPr>
        <w:t xml:space="preserve">     </w:t>
      </w:r>
      <w:r w:rsidR="00E24CA7" w:rsidRPr="008112B3">
        <w:rPr>
          <w:rFonts w:ascii="Times New Roman" w:hAnsi="Times New Roman" w:cs="Times New Roman"/>
          <w:b/>
          <w:sz w:val="24"/>
          <w:szCs w:val="24"/>
        </w:rPr>
        <w:t>Сущность проекта</w:t>
      </w:r>
    </w:p>
    <w:p w:rsidR="00E24CA7" w:rsidRPr="00E24CA7" w:rsidRDefault="008112B3" w:rsidP="00A12B6A">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В</w:t>
      </w:r>
      <w:r w:rsidR="00E24CA7" w:rsidRPr="00E24CA7">
        <w:rPr>
          <w:rFonts w:ascii="Times New Roman" w:hAnsi="Times New Roman" w:cs="Times New Roman"/>
          <w:sz w:val="24"/>
          <w:szCs w:val="24"/>
        </w:rPr>
        <w:t xml:space="preserve"> данном разделе отражаются следующие положения:</w:t>
      </w:r>
      <w:r>
        <w:rPr>
          <w:rFonts w:ascii="Times New Roman" w:hAnsi="Times New Roman" w:cs="Times New Roman"/>
          <w:sz w:val="24"/>
          <w:szCs w:val="24"/>
        </w:rPr>
        <w:t xml:space="preserve"> </w:t>
      </w:r>
      <w:r w:rsidR="00E24CA7" w:rsidRPr="00E24CA7">
        <w:rPr>
          <w:rFonts w:ascii="Times New Roman" w:hAnsi="Times New Roman" w:cs="Times New Roman"/>
          <w:sz w:val="24"/>
          <w:szCs w:val="24"/>
        </w:rPr>
        <w:t>основные цели, которые ставит перед собой предприниматель (создание нового дела, внедрение на рынок нового товара, выход на новые рынки, расширение рыночной доли и т.д.);</w:t>
      </w:r>
      <w:r>
        <w:rPr>
          <w:rFonts w:ascii="Times New Roman" w:hAnsi="Times New Roman" w:cs="Times New Roman"/>
          <w:sz w:val="24"/>
          <w:szCs w:val="24"/>
        </w:rPr>
        <w:t xml:space="preserve"> </w:t>
      </w:r>
      <w:r w:rsidR="00E24CA7" w:rsidRPr="00E24CA7">
        <w:rPr>
          <w:rFonts w:ascii="Times New Roman" w:hAnsi="Times New Roman" w:cs="Times New Roman"/>
          <w:sz w:val="24"/>
          <w:szCs w:val="24"/>
        </w:rPr>
        <w:t>характеристика целевой группы потребителей, кот</w:t>
      </w:r>
      <w:r>
        <w:rPr>
          <w:rFonts w:ascii="Times New Roman" w:hAnsi="Times New Roman" w:cs="Times New Roman"/>
          <w:sz w:val="24"/>
          <w:szCs w:val="24"/>
        </w:rPr>
        <w:t>орую предполагается обслуживать</w:t>
      </w:r>
      <w:r w:rsidR="00E24CA7" w:rsidRPr="00E24CA7">
        <w:rPr>
          <w:rFonts w:ascii="Times New Roman" w:hAnsi="Times New Roman" w:cs="Times New Roman"/>
          <w:sz w:val="24"/>
          <w:szCs w:val="24"/>
        </w:rPr>
        <w:t>;</w:t>
      </w:r>
      <w:r>
        <w:rPr>
          <w:rFonts w:ascii="Times New Roman" w:hAnsi="Times New Roman" w:cs="Times New Roman"/>
          <w:sz w:val="24"/>
          <w:szCs w:val="24"/>
        </w:rPr>
        <w:t xml:space="preserve"> о</w:t>
      </w:r>
      <w:r w:rsidR="00E24CA7" w:rsidRPr="00E24CA7">
        <w:rPr>
          <w:rFonts w:ascii="Times New Roman" w:hAnsi="Times New Roman" w:cs="Times New Roman"/>
          <w:sz w:val="24"/>
          <w:szCs w:val="24"/>
        </w:rPr>
        <w:t xml:space="preserve">писание </w:t>
      </w:r>
      <w:r>
        <w:rPr>
          <w:rFonts w:ascii="Times New Roman" w:hAnsi="Times New Roman" w:cs="Times New Roman"/>
          <w:sz w:val="24"/>
          <w:szCs w:val="24"/>
        </w:rPr>
        <w:t xml:space="preserve">изделия; </w:t>
      </w:r>
      <w:r w:rsidR="00E24CA7" w:rsidRPr="00E24CA7">
        <w:rPr>
          <w:rFonts w:ascii="Times New Roman" w:hAnsi="Times New Roman" w:cs="Times New Roman"/>
          <w:sz w:val="24"/>
          <w:szCs w:val="24"/>
        </w:rPr>
        <w:t xml:space="preserve"> </w:t>
      </w:r>
      <w:r>
        <w:rPr>
          <w:rFonts w:ascii="Times New Roman" w:hAnsi="Times New Roman" w:cs="Times New Roman"/>
          <w:sz w:val="24"/>
          <w:szCs w:val="24"/>
        </w:rPr>
        <w:t xml:space="preserve"> </w:t>
      </w:r>
      <w:r w:rsidR="00E24CA7" w:rsidRPr="00E24CA7">
        <w:rPr>
          <w:rFonts w:ascii="Times New Roman" w:hAnsi="Times New Roman" w:cs="Times New Roman"/>
          <w:sz w:val="24"/>
          <w:szCs w:val="24"/>
        </w:rPr>
        <w:t>характеристика предприятия (описание существующего или создаваемого предприятия, степень его готовности к реализации проекта, преимущества и недостатки местонахождения).</w:t>
      </w:r>
      <w:proofErr w:type="gramEnd"/>
    </w:p>
    <w:p w:rsidR="00E24CA7" w:rsidRPr="008112B3" w:rsidRDefault="00BD7133" w:rsidP="00BD7133">
      <w:pPr>
        <w:pStyle w:val="a7"/>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E24CA7" w:rsidRPr="008112B3">
        <w:rPr>
          <w:rFonts w:ascii="Times New Roman" w:hAnsi="Times New Roman" w:cs="Times New Roman"/>
          <w:b/>
          <w:sz w:val="24"/>
          <w:szCs w:val="24"/>
        </w:rPr>
        <w:t>План маркетинга</w:t>
      </w:r>
    </w:p>
    <w:p w:rsidR="00E24CA7" w:rsidRPr="00E24CA7" w:rsidRDefault="00E24CA7" w:rsidP="00BD7133">
      <w:pPr>
        <w:spacing w:after="0"/>
        <w:jc w:val="both"/>
        <w:rPr>
          <w:rFonts w:ascii="Times New Roman" w:hAnsi="Times New Roman" w:cs="Times New Roman"/>
          <w:sz w:val="24"/>
          <w:szCs w:val="24"/>
        </w:rPr>
      </w:pPr>
      <w:r w:rsidRPr="00E24CA7">
        <w:rPr>
          <w:rFonts w:ascii="Times New Roman" w:hAnsi="Times New Roman" w:cs="Times New Roman"/>
          <w:sz w:val="24"/>
          <w:szCs w:val="24"/>
        </w:rPr>
        <w:t>Основными пунктами плана маркетинга являются:</w:t>
      </w:r>
      <w:r w:rsidR="008112B3">
        <w:rPr>
          <w:rFonts w:ascii="Times New Roman" w:hAnsi="Times New Roman" w:cs="Times New Roman"/>
          <w:sz w:val="24"/>
          <w:szCs w:val="24"/>
        </w:rPr>
        <w:t xml:space="preserve"> </w:t>
      </w:r>
      <w:r w:rsidRPr="00E24CA7">
        <w:rPr>
          <w:rFonts w:ascii="Times New Roman" w:hAnsi="Times New Roman" w:cs="Times New Roman"/>
          <w:sz w:val="24"/>
          <w:szCs w:val="24"/>
        </w:rPr>
        <w:t>обоснование ценовой политики (уровни цен по отдельным товарным</w:t>
      </w:r>
      <w:r w:rsidR="008112B3">
        <w:rPr>
          <w:rFonts w:ascii="Times New Roman" w:hAnsi="Times New Roman" w:cs="Times New Roman"/>
          <w:sz w:val="24"/>
          <w:szCs w:val="24"/>
        </w:rPr>
        <w:t xml:space="preserve"> позициям, использование скидок</w:t>
      </w:r>
      <w:r w:rsidRPr="00E24CA7">
        <w:rPr>
          <w:rFonts w:ascii="Times New Roman" w:hAnsi="Times New Roman" w:cs="Times New Roman"/>
          <w:sz w:val="24"/>
          <w:szCs w:val="24"/>
        </w:rPr>
        <w:t>);</w:t>
      </w:r>
      <w:r w:rsidR="008112B3">
        <w:rPr>
          <w:rFonts w:ascii="Times New Roman" w:hAnsi="Times New Roman" w:cs="Times New Roman"/>
          <w:sz w:val="24"/>
          <w:szCs w:val="24"/>
        </w:rPr>
        <w:t xml:space="preserve"> </w:t>
      </w:r>
      <w:r w:rsidRPr="00E24CA7">
        <w:rPr>
          <w:rFonts w:ascii="Times New Roman" w:hAnsi="Times New Roman" w:cs="Times New Roman"/>
          <w:sz w:val="24"/>
          <w:szCs w:val="24"/>
        </w:rPr>
        <w:t>планирование сбыта (общая величина с разбивкой по отдельным товарным группам);</w:t>
      </w:r>
      <w:r w:rsidR="008112B3">
        <w:rPr>
          <w:rFonts w:ascii="Times New Roman" w:hAnsi="Times New Roman" w:cs="Times New Roman"/>
          <w:sz w:val="24"/>
          <w:szCs w:val="24"/>
        </w:rPr>
        <w:t xml:space="preserve"> </w:t>
      </w:r>
      <w:r w:rsidRPr="00E24CA7">
        <w:rPr>
          <w:rFonts w:ascii="Times New Roman" w:hAnsi="Times New Roman" w:cs="Times New Roman"/>
          <w:sz w:val="24"/>
          <w:szCs w:val="24"/>
        </w:rPr>
        <w:t>планирование товародвижения (организация транспортировки и хранения, расположение складов, затраты на организацию);</w:t>
      </w:r>
      <w:r w:rsidR="00BD7133">
        <w:rPr>
          <w:rFonts w:ascii="Times New Roman" w:hAnsi="Times New Roman" w:cs="Times New Roman"/>
          <w:sz w:val="24"/>
          <w:szCs w:val="24"/>
        </w:rPr>
        <w:t xml:space="preserve"> </w:t>
      </w:r>
      <w:r w:rsidRPr="00E24CA7">
        <w:rPr>
          <w:rFonts w:ascii="Times New Roman" w:hAnsi="Times New Roman" w:cs="Times New Roman"/>
          <w:sz w:val="24"/>
          <w:szCs w:val="24"/>
        </w:rPr>
        <w:t>планирование рекламной кампании (основные цели проведения, выбор каналов, сроки проведения, исполнители, бюджет);</w:t>
      </w:r>
    </w:p>
    <w:p w:rsidR="00E24CA7" w:rsidRPr="00BD7133" w:rsidRDefault="00BD7133" w:rsidP="00BD7133">
      <w:pPr>
        <w:pStyle w:val="a7"/>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E24CA7" w:rsidRPr="00BD7133">
        <w:rPr>
          <w:rFonts w:ascii="Times New Roman" w:hAnsi="Times New Roman" w:cs="Times New Roman"/>
          <w:b/>
          <w:sz w:val="24"/>
          <w:szCs w:val="24"/>
        </w:rPr>
        <w:t>Производственный план</w:t>
      </w:r>
    </w:p>
    <w:p w:rsidR="00E24CA7" w:rsidRPr="00E24CA7" w:rsidRDefault="00E24CA7" w:rsidP="00BD7133">
      <w:pPr>
        <w:spacing w:after="0"/>
        <w:jc w:val="both"/>
        <w:rPr>
          <w:rFonts w:ascii="Times New Roman" w:hAnsi="Times New Roman" w:cs="Times New Roman"/>
          <w:sz w:val="24"/>
          <w:szCs w:val="24"/>
        </w:rPr>
      </w:pPr>
      <w:r w:rsidRPr="00E24CA7">
        <w:rPr>
          <w:rFonts w:ascii="Times New Roman" w:hAnsi="Times New Roman" w:cs="Times New Roman"/>
          <w:sz w:val="24"/>
          <w:szCs w:val="24"/>
        </w:rPr>
        <w:t>При разработке раздела необходимо осветить следующие моменты:</w:t>
      </w:r>
      <w:r w:rsidR="00BD7133">
        <w:rPr>
          <w:rFonts w:ascii="Times New Roman" w:hAnsi="Times New Roman" w:cs="Times New Roman"/>
          <w:sz w:val="24"/>
          <w:szCs w:val="24"/>
        </w:rPr>
        <w:t xml:space="preserve"> </w:t>
      </w:r>
      <w:r w:rsidRPr="00E24CA7">
        <w:rPr>
          <w:rFonts w:ascii="Times New Roman" w:hAnsi="Times New Roman" w:cs="Times New Roman"/>
          <w:sz w:val="24"/>
          <w:szCs w:val="24"/>
        </w:rPr>
        <w:t>оборудование;</w:t>
      </w:r>
      <w:r w:rsidR="00BD7133">
        <w:rPr>
          <w:rFonts w:ascii="Times New Roman" w:hAnsi="Times New Roman" w:cs="Times New Roman"/>
          <w:sz w:val="24"/>
          <w:szCs w:val="24"/>
        </w:rPr>
        <w:t xml:space="preserve"> </w:t>
      </w:r>
      <w:r w:rsidRPr="00E24CA7">
        <w:rPr>
          <w:rFonts w:ascii="Times New Roman" w:hAnsi="Times New Roman" w:cs="Times New Roman"/>
          <w:sz w:val="24"/>
          <w:szCs w:val="24"/>
        </w:rPr>
        <w:t>производственные площади;</w:t>
      </w:r>
      <w:r w:rsidR="00BD7133">
        <w:rPr>
          <w:rFonts w:ascii="Times New Roman" w:hAnsi="Times New Roman" w:cs="Times New Roman"/>
          <w:sz w:val="24"/>
          <w:szCs w:val="24"/>
        </w:rPr>
        <w:t xml:space="preserve"> </w:t>
      </w:r>
      <w:r w:rsidRPr="00E24CA7">
        <w:rPr>
          <w:rFonts w:ascii="Times New Roman" w:hAnsi="Times New Roman" w:cs="Times New Roman"/>
          <w:sz w:val="24"/>
          <w:szCs w:val="24"/>
        </w:rPr>
        <w:t>сырье</w:t>
      </w:r>
      <w:r w:rsidR="00BD7133">
        <w:rPr>
          <w:rFonts w:ascii="Times New Roman" w:hAnsi="Times New Roman" w:cs="Times New Roman"/>
          <w:sz w:val="24"/>
          <w:szCs w:val="24"/>
        </w:rPr>
        <w:t>.</w:t>
      </w:r>
    </w:p>
    <w:p w:rsidR="00E24CA7" w:rsidRPr="00BD7133" w:rsidRDefault="00BD7133" w:rsidP="00BD7133">
      <w:pPr>
        <w:pStyle w:val="a7"/>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E24CA7" w:rsidRPr="00BD7133">
        <w:rPr>
          <w:rFonts w:ascii="Times New Roman" w:hAnsi="Times New Roman" w:cs="Times New Roman"/>
          <w:b/>
          <w:sz w:val="24"/>
          <w:szCs w:val="24"/>
        </w:rPr>
        <w:t>Организационный план</w:t>
      </w:r>
    </w:p>
    <w:p w:rsidR="00E24CA7" w:rsidRDefault="00BD7133" w:rsidP="00BD7133">
      <w:pPr>
        <w:spacing w:after="0"/>
        <w:jc w:val="both"/>
        <w:rPr>
          <w:rFonts w:ascii="Times New Roman" w:hAnsi="Times New Roman" w:cs="Times New Roman"/>
          <w:sz w:val="24"/>
          <w:szCs w:val="24"/>
        </w:rPr>
      </w:pPr>
      <w:r>
        <w:rPr>
          <w:rFonts w:ascii="Times New Roman" w:hAnsi="Times New Roman" w:cs="Times New Roman"/>
          <w:sz w:val="24"/>
          <w:szCs w:val="24"/>
        </w:rPr>
        <w:t>С</w:t>
      </w:r>
      <w:r w:rsidR="00E24CA7" w:rsidRPr="00E24CA7">
        <w:rPr>
          <w:rFonts w:ascii="Times New Roman" w:hAnsi="Times New Roman" w:cs="Times New Roman"/>
          <w:sz w:val="24"/>
          <w:szCs w:val="24"/>
        </w:rPr>
        <w:t>труктура раздела обычно включает следующие элементы:</w:t>
      </w:r>
      <w:r>
        <w:rPr>
          <w:rFonts w:ascii="Times New Roman" w:hAnsi="Times New Roman" w:cs="Times New Roman"/>
          <w:sz w:val="24"/>
          <w:szCs w:val="24"/>
        </w:rPr>
        <w:t xml:space="preserve"> </w:t>
      </w:r>
      <w:r w:rsidR="00E24CA7" w:rsidRPr="00E24CA7">
        <w:rPr>
          <w:rFonts w:ascii="Times New Roman" w:hAnsi="Times New Roman" w:cs="Times New Roman"/>
          <w:sz w:val="24"/>
          <w:szCs w:val="24"/>
        </w:rPr>
        <w:t>организационно-правовая форма;</w:t>
      </w:r>
      <w:r>
        <w:rPr>
          <w:rFonts w:ascii="Times New Roman" w:hAnsi="Times New Roman" w:cs="Times New Roman"/>
          <w:sz w:val="24"/>
          <w:szCs w:val="24"/>
        </w:rPr>
        <w:t xml:space="preserve"> </w:t>
      </w:r>
      <w:r w:rsidR="00E24CA7" w:rsidRPr="00E24CA7">
        <w:rPr>
          <w:rFonts w:ascii="Times New Roman" w:hAnsi="Times New Roman" w:cs="Times New Roman"/>
          <w:sz w:val="24"/>
          <w:szCs w:val="24"/>
        </w:rPr>
        <w:t>организационная структур</w:t>
      </w:r>
      <w:r>
        <w:rPr>
          <w:rFonts w:ascii="Times New Roman" w:hAnsi="Times New Roman" w:cs="Times New Roman"/>
          <w:sz w:val="24"/>
          <w:szCs w:val="24"/>
        </w:rPr>
        <w:t>а управления, включающая схему.</w:t>
      </w:r>
    </w:p>
    <w:p w:rsidR="00E24CA7" w:rsidRPr="00BD7133" w:rsidRDefault="00BD7133" w:rsidP="00BD7133">
      <w:pPr>
        <w:pStyle w:val="a7"/>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E24CA7" w:rsidRPr="00BD7133">
        <w:rPr>
          <w:rFonts w:ascii="Times New Roman" w:hAnsi="Times New Roman" w:cs="Times New Roman"/>
          <w:b/>
          <w:sz w:val="24"/>
          <w:szCs w:val="24"/>
        </w:rPr>
        <w:t>Оценка рисков</w:t>
      </w:r>
    </w:p>
    <w:p w:rsidR="00E24CA7" w:rsidRPr="00E24CA7" w:rsidRDefault="00E24CA7" w:rsidP="00BD7133">
      <w:pPr>
        <w:spacing w:after="0"/>
        <w:jc w:val="both"/>
        <w:rPr>
          <w:rFonts w:ascii="Times New Roman" w:hAnsi="Times New Roman" w:cs="Times New Roman"/>
          <w:sz w:val="24"/>
          <w:szCs w:val="24"/>
        </w:rPr>
      </w:pPr>
      <w:r w:rsidRPr="00E24CA7">
        <w:rPr>
          <w:rFonts w:ascii="Times New Roman" w:hAnsi="Times New Roman" w:cs="Times New Roman"/>
          <w:sz w:val="24"/>
          <w:szCs w:val="24"/>
        </w:rPr>
        <w:t xml:space="preserve">Назначение раздела - в определении потенциальных проблем и трудностей, с которыми придется столкнуться в ходе реализации проекта. В данном разделе приводятся </w:t>
      </w:r>
      <w:r w:rsidRPr="00E24CA7">
        <w:rPr>
          <w:rFonts w:ascii="Times New Roman" w:hAnsi="Times New Roman" w:cs="Times New Roman"/>
          <w:sz w:val="24"/>
          <w:szCs w:val="24"/>
        </w:rPr>
        <w:lastRenderedPageBreak/>
        <w:t>следующие сведения:</w:t>
      </w:r>
      <w:r w:rsidR="00BD7133">
        <w:rPr>
          <w:rFonts w:ascii="Times New Roman" w:hAnsi="Times New Roman" w:cs="Times New Roman"/>
          <w:sz w:val="24"/>
          <w:szCs w:val="24"/>
        </w:rPr>
        <w:t xml:space="preserve"> </w:t>
      </w:r>
      <w:r w:rsidRPr="00E24CA7">
        <w:rPr>
          <w:rFonts w:ascii="Times New Roman" w:hAnsi="Times New Roman" w:cs="Times New Roman"/>
          <w:sz w:val="24"/>
          <w:szCs w:val="24"/>
        </w:rPr>
        <w:t>перечисляются все возможные проблемы, которые могут осложнить реализацию проекта (действия конкурентов, изменение нормативных документов, влияние НТП, стихийные бедствия, политические эксцессы и т.д.);</w:t>
      </w:r>
      <w:r w:rsidR="00BD7133">
        <w:rPr>
          <w:rFonts w:ascii="Times New Roman" w:hAnsi="Times New Roman" w:cs="Times New Roman"/>
          <w:sz w:val="24"/>
          <w:szCs w:val="24"/>
        </w:rPr>
        <w:t xml:space="preserve"> </w:t>
      </w:r>
      <w:r w:rsidRPr="00E24CA7">
        <w:rPr>
          <w:rFonts w:ascii="Times New Roman" w:hAnsi="Times New Roman" w:cs="Times New Roman"/>
          <w:sz w:val="24"/>
          <w:szCs w:val="24"/>
        </w:rPr>
        <w:t>определяется комплекс предупреждающих мер, которые уменьшат вероятность возникновения той или иной проблемы или ослаб</w:t>
      </w:r>
      <w:r w:rsidR="00BD7133">
        <w:rPr>
          <w:rFonts w:ascii="Times New Roman" w:hAnsi="Times New Roman" w:cs="Times New Roman"/>
          <w:sz w:val="24"/>
          <w:szCs w:val="24"/>
        </w:rPr>
        <w:t>ят ее отрицательное воздействие.</w:t>
      </w:r>
    </w:p>
    <w:p w:rsidR="00E24CA7" w:rsidRPr="00BD7133" w:rsidRDefault="00BD7133" w:rsidP="00BD7133">
      <w:pPr>
        <w:pStyle w:val="a7"/>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E24CA7" w:rsidRPr="00BD7133">
        <w:rPr>
          <w:rFonts w:ascii="Times New Roman" w:hAnsi="Times New Roman" w:cs="Times New Roman"/>
          <w:b/>
          <w:sz w:val="24"/>
          <w:szCs w:val="24"/>
        </w:rPr>
        <w:t>Финансовый план</w:t>
      </w:r>
    </w:p>
    <w:p w:rsidR="008112B3" w:rsidRDefault="00BD7133" w:rsidP="00BD7133">
      <w:pPr>
        <w:spacing w:after="0"/>
        <w:jc w:val="both"/>
        <w:rPr>
          <w:rFonts w:ascii="Times New Roman" w:hAnsi="Times New Roman" w:cs="Times New Roman"/>
          <w:sz w:val="24"/>
          <w:szCs w:val="24"/>
        </w:rPr>
      </w:pPr>
      <w:r>
        <w:rPr>
          <w:rFonts w:ascii="Times New Roman" w:hAnsi="Times New Roman" w:cs="Times New Roman"/>
          <w:sz w:val="24"/>
          <w:szCs w:val="24"/>
        </w:rPr>
        <w:t>Р</w:t>
      </w:r>
      <w:r w:rsidR="00E24CA7" w:rsidRPr="00E24CA7">
        <w:rPr>
          <w:rFonts w:ascii="Times New Roman" w:hAnsi="Times New Roman" w:cs="Times New Roman"/>
          <w:sz w:val="24"/>
          <w:szCs w:val="24"/>
        </w:rPr>
        <w:t>аздел включает:</w:t>
      </w:r>
      <w:r>
        <w:rPr>
          <w:rFonts w:ascii="Times New Roman" w:hAnsi="Times New Roman" w:cs="Times New Roman"/>
          <w:sz w:val="24"/>
          <w:szCs w:val="24"/>
        </w:rPr>
        <w:t xml:space="preserve"> </w:t>
      </w:r>
      <w:r w:rsidR="00E24CA7" w:rsidRPr="00E24CA7">
        <w:rPr>
          <w:rFonts w:ascii="Times New Roman" w:hAnsi="Times New Roman" w:cs="Times New Roman"/>
          <w:sz w:val="24"/>
          <w:szCs w:val="24"/>
        </w:rPr>
        <w:t xml:space="preserve">сводный баланс доходов и расходов (доходы, себестоимость, накладные издержки, валовая прибыль, налоги, чистая прибыль). </w:t>
      </w:r>
    </w:p>
    <w:p w:rsidR="008112B3" w:rsidRDefault="008112B3" w:rsidP="008112B3">
      <w:pPr>
        <w:spacing w:after="0" w:line="240" w:lineRule="auto"/>
        <w:jc w:val="both"/>
      </w:pPr>
    </w:p>
    <w:p w:rsidR="00BD7133" w:rsidRDefault="00BD7133" w:rsidP="008112B3">
      <w:pPr>
        <w:pStyle w:val="a7"/>
      </w:pPr>
    </w:p>
    <w:p w:rsidR="008112B3" w:rsidRPr="00BD7133" w:rsidRDefault="008112B3" w:rsidP="00BD7133">
      <w:pPr>
        <w:pStyle w:val="a7"/>
        <w:jc w:val="center"/>
        <w:rPr>
          <w:rFonts w:ascii="Times New Roman" w:hAnsi="Times New Roman" w:cs="Times New Roman"/>
          <w:b/>
          <w:sz w:val="24"/>
          <w:szCs w:val="24"/>
        </w:rPr>
      </w:pPr>
      <w:r w:rsidRPr="00BD7133">
        <w:rPr>
          <w:rFonts w:ascii="Times New Roman" w:hAnsi="Times New Roman" w:cs="Times New Roman"/>
          <w:b/>
          <w:sz w:val="24"/>
          <w:szCs w:val="24"/>
        </w:rPr>
        <w:t>Контрольные вопросы</w:t>
      </w:r>
      <w:r w:rsidR="00BD7133">
        <w:rPr>
          <w:rFonts w:ascii="Times New Roman" w:hAnsi="Times New Roman" w:cs="Times New Roman"/>
          <w:b/>
          <w:sz w:val="24"/>
          <w:szCs w:val="24"/>
        </w:rPr>
        <w:t>:</w:t>
      </w:r>
    </w:p>
    <w:p w:rsidR="00BD7133" w:rsidRDefault="00BD7133" w:rsidP="008112B3"/>
    <w:p w:rsidR="008112B3" w:rsidRPr="00BD7133" w:rsidRDefault="00BD7133" w:rsidP="00BD7133">
      <w:pPr>
        <w:spacing w:after="0"/>
        <w:jc w:val="both"/>
        <w:rPr>
          <w:rFonts w:ascii="Times New Roman" w:hAnsi="Times New Roman" w:cs="Times New Roman"/>
          <w:sz w:val="24"/>
          <w:szCs w:val="24"/>
        </w:rPr>
      </w:pPr>
      <w:r w:rsidRPr="00BD7133">
        <w:rPr>
          <w:rFonts w:ascii="Times New Roman" w:hAnsi="Times New Roman" w:cs="Times New Roman"/>
          <w:sz w:val="24"/>
          <w:szCs w:val="24"/>
        </w:rPr>
        <w:t>1</w:t>
      </w:r>
      <w:r w:rsidR="008112B3" w:rsidRPr="00BD7133">
        <w:rPr>
          <w:rFonts w:ascii="Times New Roman" w:hAnsi="Times New Roman" w:cs="Times New Roman"/>
          <w:sz w:val="24"/>
          <w:szCs w:val="24"/>
        </w:rPr>
        <w:t>. Из каких разделов состоит бизнес-план?</w:t>
      </w:r>
    </w:p>
    <w:p w:rsidR="008112B3" w:rsidRPr="00BD7133" w:rsidRDefault="00BD7133" w:rsidP="00BD7133">
      <w:pPr>
        <w:spacing w:after="0"/>
        <w:jc w:val="both"/>
        <w:rPr>
          <w:rFonts w:ascii="Times New Roman" w:hAnsi="Times New Roman" w:cs="Times New Roman"/>
          <w:sz w:val="24"/>
          <w:szCs w:val="24"/>
        </w:rPr>
      </w:pPr>
      <w:r w:rsidRPr="00BD7133">
        <w:rPr>
          <w:rFonts w:ascii="Times New Roman" w:hAnsi="Times New Roman" w:cs="Times New Roman"/>
          <w:sz w:val="24"/>
          <w:szCs w:val="24"/>
        </w:rPr>
        <w:t>2</w:t>
      </w:r>
      <w:r>
        <w:rPr>
          <w:rFonts w:ascii="Times New Roman" w:hAnsi="Times New Roman" w:cs="Times New Roman"/>
          <w:sz w:val="24"/>
          <w:szCs w:val="24"/>
        </w:rPr>
        <w:t>.</w:t>
      </w:r>
      <w:r w:rsidR="008112B3" w:rsidRPr="00BD7133">
        <w:rPr>
          <w:rFonts w:ascii="Times New Roman" w:hAnsi="Times New Roman" w:cs="Times New Roman"/>
          <w:sz w:val="24"/>
          <w:szCs w:val="24"/>
        </w:rPr>
        <w:t>Какие основные положения должны быть отражены: в плане маркетинга; производственном плане; организационном плане?</w:t>
      </w:r>
    </w:p>
    <w:p w:rsidR="008112B3" w:rsidRPr="00BD7133" w:rsidRDefault="00BD7133" w:rsidP="00BD7133">
      <w:pPr>
        <w:spacing w:after="0"/>
        <w:jc w:val="both"/>
        <w:rPr>
          <w:rFonts w:ascii="Times New Roman" w:hAnsi="Times New Roman" w:cs="Times New Roman"/>
          <w:sz w:val="24"/>
          <w:szCs w:val="24"/>
        </w:rPr>
      </w:pPr>
      <w:r w:rsidRPr="00BD7133">
        <w:rPr>
          <w:rFonts w:ascii="Times New Roman" w:hAnsi="Times New Roman" w:cs="Times New Roman"/>
          <w:sz w:val="24"/>
          <w:szCs w:val="24"/>
        </w:rPr>
        <w:t>3</w:t>
      </w:r>
      <w:r w:rsidR="008112B3" w:rsidRPr="00BD7133">
        <w:rPr>
          <w:rFonts w:ascii="Times New Roman" w:hAnsi="Times New Roman" w:cs="Times New Roman"/>
          <w:sz w:val="24"/>
          <w:szCs w:val="24"/>
        </w:rPr>
        <w:t>. Какие трудности могут возникнуть в будущем при реализации проекта? Что можно предпринять для их устранения?</w:t>
      </w:r>
    </w:p>
    <w:p w:rsidR="005E19ED" w:rsidRPr="00E24CA7" w:rsidRDefault="005E19ED" w:rsidP="00BD7133">
      <w:pPr>
        <w:shd w:val="clear" w:color="auto" w:fill="FFFFFF"/>
        <w:spacing w:after="0"/>
        <w:jc w:val="both"/>
        <w:rPr>
          <w:rFonts w:ascii="Times New Roman" w:hAnsi="Times New Roman" w:cs="Times New Roman"/>
          <w:b/>
          <w:bCs/>
          <w:sz w:val="24"/>
          <w:szCs w:val="24"/>
        </w:rPr>
      </w:pPr>
    </w:p>
    <w:p w:rsidR="005E19ED" w:rsidRPr="00E24CA7" w:rsidRDefault="005E19ED" w:rsidP="00E2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p>
    <w:p w:rsidR="005E19ED" w:rsidRDefault="005E19ED" w:rsidP="00E2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p>
    <w:p w:rsidR="00057151" w:rsidRDefault="00057151" w:rsidP="00E2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p>
    <w:p w:rsidR="00057151" w:rsidRDefault="00057151" w:rsidP="00E2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p>
    <w:p w:rsidR="00057151" w:rsidRDefault="00057151" w:rsidP="00E2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p>
    <w:p w:rsidR="00057151" w:rsidRDefault="00057151" w:rsidP="00E2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p>
    <w:p w:rsidR="00057151" w:rsidRDefault="00057151" w:rsidP="00E2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p>
    <w:p w:rsidR="00057151" w:rsidRDefault="00057151" w:rsidP="00E2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p>
    <w:p w:rsidR="00057151" w:rsidRDefault="00057151" w:rsidP="00E2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p>
    <w:p w:rsidR="00057151" w:rsidRDefault="00057151" w:rsidP="00E2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p>
    <w:p w:rsidR="00057151" w:rsidRDefault="00057151" w:rsidP="00E2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p>
    <w:p w:rsidR="00057151" w:rsidRDefault="00057151" w:rsidP="00E2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p>
    <w:p w:rsidR="00057151" w:rsidRDefault="00057151" w:rsidP="00E2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p>
    <w:p w:rsidR="00057151" w:rsidRDefault="00057151" w:rsidP="00E2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p>
    <w:p w:rsidR="00057151" w:rsidRDefault="00057151" w:rsidP="00E2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p>
    <w:p w:rsidR="00057151" w:rsidRDefault="00057151" w:rsidP="00E2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p>
    <w:p w:rsidR="00057151" w:rsidRDefault="00057151" w:rsidP="00E2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p>
    <w:p w:rsidR="00057151" w:rsidRDefault="00057151" w:rsidP="00E2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p>
    <w:p w:rsidR="00057151" w:rsidRDefault="00057151" w:rsidP="00E2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p>
    <w:p w:rsidR="00057151" w:rsidRDefault="00057151" w:rsidP="00E2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p>
    <w:p w:rsidR="00057151" w:rsidRDefault="00057151" w:rsidP="00E2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p>
    <w:p w:rsidR="00057151" w:rsidRDefault="00057151" w:rsidP="00E2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p>
    <w:p w:rsidR="00393FFA" w:rsidRDefault="00393FFA" w:rsidP="00E2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p>
    <w:p w:rsidR="00393FFA" w:rsidRDefault="00393FFA" w:rsidP="00E2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p>
    <w:p w:rsidR="00393FFA" w:rsidRDefault="00393FFA" w:rsidP="00E2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p>
    <w:p w:rsidR="00057151" w:rsidRPr="00E24CA7" w:rsidRDefault="00057151" w:rsidP="00E2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p>
    <w:p w:rsidR="005E19ED" w:rsidRDefault="005E19ED" w:rsidP="00FC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E8159D" w:rsidRPr="00EC621B" w:rsidRDefault="00E8159D" w:rsidP="00923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EC621B">
        <w:rPr>
          <w:rFonts w:ascii="Times New Roman" w:hAnsi="Times New Roman" w:cs="Times New Roman"/>
          <w:b/>
          <w:bCs/>
          <w:sz w:val="24"/>
          <w:szCs w:val="24"/>
        </w:rPr>
        <w:lastRenderedPageBreak/>
        <w:t>Практическое занятие №</w:t>
      </w:r>
      <w:r>
        <w:rPr>
          <w:rFonts w:ascii="Times New Roman" w:hAnsi="Times New Roman" w:cs="Times New Roman"/>
          <w:b/>
          <w:bCs/>
          <w:sz w:val="24"/>
          <w:szCs w:val="24"/>
        </w:rPr>
        <w:t xml:space="preserve"> 12</w:t>
      </w:r>
    </w:p>
    <w:p w:rsidR="00E8159D" w:rsidRDefault="00E8159D" w:rsidP="00923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20"/>
          <w:szCs w:val="20"/>
        </w:rPr>
      </w:pPr>
    </w:p>
    <w:p w:rsidR="00E8159D" w:rsidRDefault="00E8159D" w:rsidP="00923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2F28FC">
        <w:rPr>
          <w:rFonts w:ascii="Times New Roman" w:eastAsia="Calibri" w:hAnsi="Times New Roman" w:cs="Times New Roman"/>
          <w:b/>
          <w:bCs/>
          <w:sz w:val="24"/>
          <w:szCs w:val="24"/>
        </w:rPr>
        <w:t xml:space="preserve">Расчет </w:t>
      </w:r>
      <w:r>
        <w:rPr>
          <w:rFonts w:ascii="Times New Roman" w:eastAsia="Calibri" w:hAnsi="Times New Roman" w:cs="Times New Roman"/>
          <w:b/>
          <w:bCs/>
          <w:sz w:val="24"/>
          <w:szCs w:val="24"/>
        </w:rPr>
        <w:t>показателей использования материальных, трудовых и финансовых ресурсов»</w:t>
      </w:r>
    </w:p>
    <w:p w:rsidR="00E8159D" w:rsidRPr="005E19ED" w:rsidRDefault="00E8159D" w:rsidP="00E8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rsidR="00E8159D" w:rsidRPr="005E19ED" w:rsidRDefault="00E8159D" w:rsidP="00E8159D">
      <w:pPr>
        <w:shd w:val="clear" w:color="auto" w:fill="FFFFFF"/>
        <w:spacing w:after="0"/>
        <w:ind w:right="120"/>
        <w:jc w:val="both"/>
        <w:outlineLvl w:val="4"/>
        <w:rPr>
          <w:rFonts w:ascii="Times New Roman" w:hAnsi="Times New Roman" w:cs="Times New Roman"/>
          <w:bCs/>
          <w:sz w:val="28"/>
          <w:szCs w:val="28"/>
        </w:rPr>
      </w:pPr>
      <w:r>
        <w:rPr>
          <w:rFonts w:ascii="Times New Roman" w:eastAsia="Times New Roman" w:hAnsi="Times New Roman" w:cs="Times New Roman"/>
          <w:color w:val="000000"/>
          <w:sz w:val="24"/>
          <w:szCs w:val="24"/>
          <w:lang w:eastAsia="ru-RU"/>
        </w:rPr>
        <w:t xml:space="preserve">     </w:t>
      </w:r>
      <w:r w:rsidRPr="00EC621B">
        <w:rPr>
          <w:rFonts w:ascii="Times New Roman" w:eastAsia="Times New Roman" w:hAnsi="Times New Roman" w:cs="Times New Roman"/>
          <w:color w:val="000000"/>
          <w:sz w:val="24"/>
          <w:szCs w:val="24"/>
          <w:lang w:eastAsia="ru-RU"/>
        </w:rPr>
        <w:t xml:space="preserve">Цель занятия: овладение практическими навыками расчета </w:t>
      </w:r>
      <w:r>
        <w:rPr>
          <w:rFonts w:ascii="Times New Roman" w:eastAsia="Calibri" w:hAnsi="Times New Roman" w:cs="Times New Roman"/>
          <w:bCs/>
          <w:sz w:val="24"/>
          <w:szCs w:val="24"/>
        </w:rPr>
        <w:t>показателей использования материальных, трудовых и финансовых ресурсов</w:t>
      </w:r>
      <w:r w:rsidR="0092352C">
        <w:rPr>
          <w:rFonts w:ascii="Times New Roman" w:eastAsia="Calibri" w:hAnsi="Times New Roman" w:cs="Times New Roman"/>
          <w:bCs/>
          <w:sz w:val="24"/>
          <w:szCs w:val="24"/>
        </w:rPr>
        <w:t>.</w:t>
      </w:r>
    </w:p>
    <w:p w:rsidR="00E8159D" w:rsidRDefault="00E8159D" w:rsidP="00E8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8"/>
          <w:szCs w:val="28"/>
        </w:rPr>
      </w:pPr>
    </w:p>
    <w:p w:rsidR="0092352C" w:rsidRPr="00265AF5" w:rsidRDefault="00E8159D" w:rsidP="0092352C">
      <w:pPr>
        <w:spacing w:after="0"/>
        <w:jc w:val="both"/>
        <w:rPr>
          <w:rFonts w:ascii="Times New Roman" w:eastAsia="Calibri" w:hAnsi="Times New Roman" w:cs="Times New Roman"/>
          <w:sz w:val="24"/>
          <w:szCs w:val="24"/>
        </w:rPr>
      </w:pPr>
      <w:r>
        <w:rPr>
          <w:rFonts w:ascii="Times New Roman" w:hAnsi="Times New Roman" w:cs="Times New Roman"/>
          <w:bCs/>
          <w:sz w:val="24"/>
          <w:szCs w:val="24"/>
        </w:rPr>
        <w:t xml:space="preserve">     </w:t>
      </w:r>
      <w:r w:rsidRPr="004C36CE">
        <w:rPr>
          <w:rFonts w:ascii="Times New Roman" w:hAnsi="Times New Roman" w:cs="Times New Roman"/>
          <w:bCs/>
          <w:sz w:val="24"/>
          <w:szCs w:val="24"/>
        </w:rPr>
        <w:t xml:space="preserve">Для выполнения </w:t>
      </w:r>
      <w:r>
        <w:rPr>
          <w:rFonts w:ascii="Times New Roman" w:hAnsi="Times New Roman" w:cs="Times New Roman"/>
          <w:bCs/>
          <w:sz w:val="24"/>
          <w:szCs w:val="24"/>
        </w:rPr>
        <w:t xml:space="preserve">работы изучите </w:t>
      </w:r>
      <w:r w:rsidRPr="003C70C1">
        <w:rPr>
          <w:rFonts w:ascii="Times New Roman" w:eastAsia="Calibri" w:hAnsi="Times New Roman" w:cs="Times New Roman"/>
          <w:sz w:val="24"/>
          <w:szCs w:val="24"/>
        </w:rPr>
        <w:t>тем</w:t>
      </w:r>
      <w:r>
        <w:rPr>
          <w:rFonts w:ascii="Times New Roman" w:eastAsia="Calibri" w:hAnsi="Times New Roman" w:cs="Times New Roman"/>
          <w:sz w:val="24"/>
          <w:szCs w:val="24"/>
        </w:rPr>
        <w:t>у:</w:t>
      </w:r>
      <w:r w:rsidRPr="003C70C1">
        <w:rPr>
          <w:rFonts w:ascii="Times New Roman" w:eastAsia="Calibri" w:hAnsi="Times New Roman" w:cs="Times New Roman"/>
          <w:sz w:val="24"/>
          <w:szCs w:val="24"/>
        </w:rPr>
        <w:t xml:space="preserve"> </w:t>
      </w:r>
      <w:r w:rsidRPr="00CA696D">
        <w:rPr>
          <w:rFonts w:ascii="Times New Roman" w:eastAsia="Calibri" w:hAnsi="Times New Roman" w:cs="Times New Roman"/>
          <w:sz w:val="24"/>
          <w:szCs w:val="24"/>
        </w:rPr>
        <w:t>«</w:t>
      </w:r>
      <w:r w:rsidRPr="00AA033B">
        <w:rPr>
          <w:rFonts w:ascii="Times New Roman" w:hAnsi="Times New Roman" w:cs="Times New Roman"/>
          <w:bCs/>
          <w:sz w:val="24"/>
          <w:szCs w:val="24"/>
        </w:rPr>
        <w:t>Показатели использования материальных, трудовых и финансовых ресурсов</w:t>
      </w:r>
      <w:r w:rsidRPr="00AA033B">
        <w:rPr>
          <w:rFonts w:ascii="Times New Roman" w:eastAsia="Calibri" w:hAnsi="Times New Roman" w:cs="Times New Roman"/>
          <w:sz w:val="24"/>
          <w:szCs w:val="24"/>
        </w:rPr>
        <w:t>»</w:t>
      </w:r>
      <w:r w:rsidRPr="003C70C1">
        <w:rPr>
          <w:rFonts w:ascii="Times New Roman" w:eastAsia="Calibri" w:hAnsi="Times New Roman" w:cs="Times New Roman"/>
          <w:sz w:val="24"/>
          <w:szCs w:val="24"/>
        </w:rPr>
        <w:t>, обратив внимание на</w:t>
      </w:r>
      <w:r>
        <w:rPr>
          <w:rFonts w:ascii="Times New Roman" w:eastAsia="Calibri" w:hAnsi="Times New Roman" w:cs="Times New Roman"/>
          <w:sz w:val="24"/>
          <w:szCs w:val="24"/>
        </w:rPr>
        <w:t xml:space="preserve"> расчет показателей использования основных и оборотных средств, среднесписочной численности и движения кадров, прибыли и рентабельности</w:t>
      </w:r>
      <w:r>
        <w:rPr>
          <w:rFonts w:ascii="Times New Roman" w:hAnsi="Times New Roman" w:cs="Times New Roman"/>
          <w:sz w:val="24"/>
          <w:szCs w:val="24"/>
        </w:rPr>
        <w:t xml:space="preserve">, </w:t>
      </w:r>
      <w:r w:rsidR="0092352C" w:rsidRPr="00265AF5">
        <w:rPr>
          <w:rFonts w:ascii="Times New Roman" w:eastAsia="Calibri" w:hAnsi="Times New Roman" w:cs="Times New Roman"/>
          <w:sz w:val="24"/>
          <w:szCs w:val="24"/>
        </w:rPr>
        <w:t>расчет стоимостных показателей продукции.</w:t>
      </w:r>
    </w:p>
    <w:p w:rsidR="0092352C" w:rsidRDefault="0092352C" w:rsidP="00923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E8159D" w:rsidRPr="00EC621B" w:rsidRDefault="00E8159D" w:rsidP="00E8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EC621B">
        <w:rPr>
          <w:rFonts w:ascii="Times New Roman" w:hAnsi="Times New Roman" w:cs="Times New Roman"/>
          <w:b/>
          <w:bCs/>
          <w:sz w:val="24"/>
          <w:szCs w:val="24"/>
        </w:rPr>
        <w:t>Задания к работе:</w:t>
      </w:r>
    </w:p>
    <w:p w:rsidR="00E8159D" w:rsidRPr="00EC621B" w:rsidRDefault="00E8159D" w:rsidP="00E8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E8159D" w:rsidRDefault="00E8159D" w:rsidP="00E8159D">
      <w:pPr>
        <w:spacing w:after="0" w:line="330" w:lineRule="atLeast"/>
        <w:jc w:val="both"/>
        <w:textAlignment w:val="baseline"/>
        <w:rPr>
          <w:rFonts w:ascii="Times New Roman" w:hAnsi="Times New Roman" w:cs="Times New Roman"/>
          <w:b/>
          <w:bCs/>
          <w:sz w:val="24"/>
          <w:szCs w:val="24"/>
        </w:rPr>
      </w:pPr>
      <w:r>
        <w:rPr>
          <w:rFonts w:ascii="Times New Roman" w:hAnsi="Times New Roman" w:cs="Times New Roman"/>
          <w:b/>
          <w:bCs/>
          <w:sz w:val="24"/>
          <w:szCs w:val="24"/>
        </w:rPr>
        <w:t xml:space="preserve">     </w:t>
      </w:r>
      <w:r w:rsidRPr="00EC621B">
        <w:rPr>
          <w:rFonts w:ascii="Times New Roman" w:hAnsi="Times New Roman" w:cs="Times New Roman"/>
          <w:b/>
          <w:bCs/>
          <w:sz w:val="24"/>
          <w:szCs w:val="24"/>
        </w:rPr>
        <w:t>Задача 1.</w:t>
      </w:r>
      <w:r>
        <w:rPr>
          <w:rFonts w:ascii="Times New Roman" w:hAnsi="Times New Roman" w:cs="Times New Roman"/>
          <w:b/>
          <w:bCs/>
          <w:sz w:val="24"/>
          <w:szCs w:val="24"/>
        </w:rPr>
        <w:t xml:space="preserve"> </w:t>
      </w:r>
      <w:r w:rsidRPr="00231311">
        <w:rPr>
          <w:rFonts w:ascii="Times New Roman" w:hAnsi="Times New Roman" w:cs="Times New Roman"/>
          <w:bCs/>
          <w:sz w:val="24"/>
          <w:szCs w:val="24"/>
        </w:rPr>
        <w:t>Пользуясь данными таблицы, рассчитать</w:t>
      </w:r>
      <w:r>
        <w:rPr>
          <w:rFonts w:ascii="Times New Roman" w:hAnsi="Times New Roman" w:cs="Times New Roman"/>
          <w:bCs/>
          <w:sz w:val="24"/>
          <w:szCs w:val="24"/>
        </w:rPr>
        <w:t xml:space="preserve"> недостающие показатели. Сделать выводы.</w:t>
      </w:r>
    </w:p>
    <w:tbl>
      <w:tblPr>
        <w:tblStyle w:val="a6"/>
        <w:tblW w:w="0" w:type="auto"/>
        <w:tblLook w:val="04A0"/>
      </w:tblPr>
      <w:tblGrid>
        <w:gridCol w:w="817"/>
        <w:gridCol w:w="4820"/>
        <w:gridCol w:w="1984"/>
        <w:gridCol w:w="1950"/>
      </w:tblGrid>
      <w:tr w:rsidR="00E8159D" w:rsidRPr="00014E2D" w:rsidTr="00E8159D">
        <w:tc>
          <w:tcPr>
            <w:tcW w:w="817" w:type="dxa"/>
          </w:tcPr>
          <w:p w:rsidR="00E8159D" w:rsidRPr="00014E2D" w:rsidRDefault="00E8159D" w:rsidP="00E8159D">
            <w:pPr>
              <w:jc w:val="center"/>
              <w:rPr>
                <w:sz w:val="24"/>
                <w:szCs w:val="24"/>
              </w:rPr>
            </w:pPr>
            <w:r w:rsidRPr="00014E2D">
              <w:rPr>
                <w:sz w:val="24"/>
                <w:szCs w:val="24"/>
              </w:rPr>
              <w:t xml:space="preserve">№ </w:t>
            </w:r>
            <w:proofErr w:type="gramStart"/>
            <w:r w:rsidRPr="00014E2D">
              <w:rPr>
                <w:sz w:val="24"/>
                <w:szCs w:val="24"/>
              </w:rPr>
              <w:t>п</w:t>
            </w:r>
            <w:proofErr w:type="gramEnd"/>
            <w:r w:rsidRPr="00014E2D">
              <w:rPr>
                <w:sz w:val="24"/>
                <w:szCs w:val="24"/>
              </w:rPr>
              <w:t>.п.</w:t>
            </w:r>
          </w:p>
        </w:tc>
        <w:tc>
          <w:tcPr>
            <w:tcW w:w="4820" w:type="dxa"/>
          </w:tcPr>
          <w:p w:rsidR="00E8159D" w:rsidRPr="00014E2D" w:rsidRDefault="00E8159D" w:rsidP="00E8159D">
            <w:pPr>
              <w:jc w:val="center"/>
              <w:rPr>
                <w:sz w:val="24"/>
                <w:szCs w:val="24"/>
              </w:rPr>
            </w:pPr>
            <w:r w:rsidRPr="00014E2D">
              <w:rPr>
                <w:sz w:val="24"/>
                <w:szCs w:val="24"/>
              </w:rPr>
              <w:t>Наименование показателей</w:t>
            </w:r>
          </w:p>
        </w:tc>
        <w:tc>
          <w:tcPr>
            <w:tcW w:w="1984" w:type="dxa"/>
          </w:tcPr>
          <w:p w:rsidR="00E8159D" w:rsidRPr="00014E2D" w:rsidRDefault="00E8159D" w:rsidP="00E8159D">
            <w:pPr>
              <w:jc w:val="center"/>
              <w:rPr>
                <w:sz w:val="24"/>
                <w:szCs w:val="24"/>
              </w:rPr>
            </w:pPr>
            <w:r w:rsidRPr="00014E2D">
              <w:rPr>
                <w:sz w:val="24"/>
                <w:szCs w:val="24"/>
              </w:rPr>
              <w:t>Единица измерения</w:t>
            </w:r>
          </w:p>
        </w:tc>
        <w:tc>
          <w:tcPr>
            <w:tcW w:w="1950" w:type="dxa"/>
          </w:tcPr>
          <w:p w:rsidR="00E8159D" w:rsidRPr="00014E2D" w:rsidRDefault="00E8159D" w:rsidP="00E8159D">
            <w:pPr>
              <w:jc w:val="center"/>
              <w:rPr>
                <w:sz w:val="24"/>
                <w:szCs w:val="24"/>
              </w:rPr>
            </w:pPr>
            <w:r w:rsidRPr="00014E2D">
              <w:rPr>
                <w:sz w:val="24"/>
                <w:szCs w:val="24"/>
              </w:rPr>
              <w:t>Значение</w:t>
            </w:r>
          </w:p>
        </w:tc>
      </w:tr>
      <w:tr w:rsidR="00E8159D" w:rsidRPr="00014E2D" w:rsidTr="00E8159D">
        <w:trPr>
          <w:trHeight w:val="262"/>
        </w:trPr>
        <w:tc>
          <w:tcPr>
            <w:tcW w:w="817" w:type="dxa"/>
          </w:tcPr>
          <w:p w:rsidR="00E8159D" w:rsidRPr="00014E2D" w:rsidRDefault="00E8159D" w:rsidP="00E8159D">
            <w:pPr>
              <w:jc w:val="center"/>
              <w:rPr>
                <w:sz w:val="24"/>
                <w:szCs w:val="24"/>
              </w:rPr>
            </w:pPr>
            <w:r w:rsidRPr="00014E2D">
              <w:rPr>
                <w:sz w:val="24"/>
                <w:szCs w:val="24"/>
              </w:rPr>
              <w:t>1</w:t>
            </w:r>
          </w:p>
        </w:tc>
        <w:tc>
          <w:tcPr>
            <w:tcW w:w="4820" w:type="dxa"/>
          </w:tcPr>
          <w:p w:rsidR="00E8159D" w:rsidRPr="00014E2D" w:rsidRDefault="00E8159D" w:rsidP="00E8159D">
            <w:pPr>
              <w:tabs>
                <w:tab w:val="left" w:pos="0"/>
              </w:tabs>
              <w:ind w:firstLine="567"/>
              <w:jc w:val="center"/>
              <w:rPr>
                <w:color w:val="000000"/>
                <w:sz w:val="24"/>
                <w:szCs w:val="24"/>
              </w:rPr>
            </w:pPr>
            <w:r w:rsidRPr="00014E2D">
              <w:rPr>
                <w:sz w:val="24"/>
                <w:szCs w:val="24"/>
              </w:rPr>
              <w:t xml:space="preserve">Годовая программа </w:t>
            </w:r>
          </w:p>
        </w:tc>
        <w:tc>
          <w:tcPr>
            <w:tcW w:w="1984" w:type="dxa"/>
          </w:tcPr>
          <w:p w:rsidR="00E8159D" w:rsidRPr="00014E2D" w:rsidRDefault="00E8159D" w:rsidP="00E8159D">
            <w:pPr>
              <w:jc w:val="center"/>
              <w:rPr>
                <w:sz w:val="24"/>
                <w:szCs w:val="24"/>
              </w:rPr>
            </w:pPr>
            <w:proofErr w:type="spellStart"/>
            <w:proofErr w:type="gramStart"/>
            <w:r w:rsidRPr="00014E2D">
              <w:rPr>
                <w:sz w:val="24"/>
                <w:szCs w:val="24"/>
              </w:rPr>
              <w:t>шт</w:t>
            </w:r>
            <w:proofErr w:type="spellEnd"/>
            <w:proofErr w:type="gramEnd"/>
          </w:p>
        </w:tc>
        <w:tc>
          <w:tcPr>
            <w:tcW w:w="1950" w:type="dxa"/>
          </w:tcPr>
          <w:p w:rsidR="00E8159D" w:rsidRPr="00014E2D" w:rsidRDefault="00E8159D" w:rsidP="00E8159D">
            <w:pPr>
              <w:jc w:val="center"/>
              <w:rPr>
                <w:sz w:val="24"/>
                <w:szCs w:val="24"/>
              </w:rPr>
            </w:pPr>
            <w:r>
              <w:rPr>
                <w:sz w:val="24"/>
                <w:szCs w:val="24"/>
              </w:rPr>
              <w:t>24000</w:t>
            </w:r>
          </w:p>
        </w:tc>
      </w:tr>
      <w:tr w:rsidR="00E8159D" w:rsidRPr="00014E2D" w:rsidTr="00E8159D">
        <w:trPr>
          <w:trHeight w:val="69"/>
        </w:trPr>
        <w:tc>
          <w:tcPr>
            <w:tcW w:w="817" w:type="dxa"/>
            <w:vMerge w:val="restart"/>
          </w:tcPr>
          <w:p w:rsidR="00E8159D" w:rsidRPr="00014E2D" w:rsidRDefault="00E8159D" w:rsidP="00E8159D">
            <w:pPr>
              <w:jc w:val="center"/>
              <w:rPr>
                <w:sz w:val="24"/>
                <w:szCs w:val="24"/>
              </w:rPr>
            </w:pPr>
          </w:p>
          <w:p w:rsidR="00E8159D" w:rsidRPr="00014E2D" w:rsidRDefault="00E8159D" w:rsidP="00E8159D">
            <w:pPr>
              <w:jc w:val="center"/>
              <w:rPr>
                <w:sz w:val="24"/>
                <w:szCs w:val="24"/>
              </w:rPr>
            </w:pPr>
            <w:r>
              <w:rPr>
                <w:sz w:val="24"/>
                <w:szCs w:val="24"/>
              </w:rPr>
              <w:t>2</w:t>
            </w:r>
          </w:p>
        </w:tc>
        <w:tc>
          <w:tcPr>
            <w:tcW w:w="4820" w:type="dxa"/>
          </w:tcPr>
          <w:p w:rsidR="00E8159D" w:rsidRPr="00014E2D" w:rsidRDefault="00E8159D" w:rsidP="00E8159D">
            <w:pPr>
              <w:jc w:val="center"/>
              <w:rPr>
                <w:sz w:val="24"/>
                <w:szCs w:val="24"/>
              </w:rPr>
            </w:pPr>
            <w:r w:rsidRPr="00014E2D">
              <w:rPr>
                <w:sz w:val="24"/>
                <w:szCs w:val="24"/>
              </w:rPr>
              <w:t>Площадь участка общая, в том числе:</w:t>
            </w:r>
          </w:p>
        </w:tc>
        <w:tc>
          <w:tcPr>
            <w:tcW w:w="1984" w:type="dxa"/>
            <w:vMerge w:val="restart"/>
          </w:tcPr>
          <w:p w:rsidR="00E8159D" w:rsidRPr="00014E2D" w:rsidRDefault="00E8159D" w:rsidP="00E8159D">
            <w:pPr>
              <w:jc w:val="center"/>
              <w:rPr>
                <w:sz w:val="24"/>
                <w:szCs w:val="24"/>
              </w:rPr>
            </w:pPr>
          </w:p>
          <w:p w:rsidR="00E8159D" w:rsidRPr="00B46013" w:rsidRDefault="00E8159D" w:rsidP="00E8159D">
            <w:pPr>
              <w:jc w:val="center"/>
              <w:rPr>
                <w:vertAlign w:val="superscript"/>
              </w:rPr>
            </w:pPr>
            <w:r w:rsidRPr="00B46013">
              <w:t>М</w:t>
            </w:r>
            <w:proofErr w:type="gramStart"/>
            <w:r w:rsidRPr="00B46013">
              <w:rPr>
                <w:vertAlign w:val="superscript"/>
              </w:rPr>
              <w:t>2</w:t>
            </w:r>
            <w:proofErr w:type="gramEnd"/>
          </w:p>
        </w:tc>
        <w:tc>
          <w:tcPr>
            <w:tcW w:w="1950" w:type="dxa"/>
          </w:tcPr>
          <w:p w:rsidR="00E8159D" w:rsidRPr="00014E2D" w:rsidRDefault="00E8159D" w:rsidP="00E8159D">
            <w:pPr>
              <w:jc w:val="center"/>
              <w:rPr>
                <w:sz w:val="24"/>
                <w:szCs w:val="24"/>
              </w:rPr>
            </w:pPr>
            <w:r w:rsidRPr="00014E2D">
              <w:rPr>
                <w:sz w:val="24"/>
                <w:szCs w:val="24"/>
              </w:rPr>
              <w:t>419</w:t>
            </w:r>
          </w:p>
        </w:tc>
      </w:tr>
      <w:tr w:rsidR="00E8159D" w:rsidRPr="00014E2D" w:rsidTr="00E8159D">
        <w:trPr>
          <w:trHeight w:val="67"/>
        </w:trPr>
        <w:tc>
          <w:tcPr>
            <w:tcW w:w="817" w:type="dxa"/>
            <w:vMerge/>
          </w:tcPr>
          <w:p w:rsidR="00E8159D" w:rsidRPr="00014E2D" w:rsidRDefault="00E8159D" w:rsidP="00E8159D">
            <w:pPr>
              <w:jc w:val="center"/>
              <w:rPr>
                <w:sz w:val="24"/>
                <w:szCs w:val="24"/>
              </w:rPr>
            </w:pPr>
          </w:p>
        </w:tc>
        <w:tc>
          <w:tcPr>
            <w:tcW w:w="4820" w:type="dxa"/>
          </w:tcPr>
          <w:p w:rsidR="00E8159D" w:rsidRPr="00014E2D" w:rsidRDefault="00E8159D" w:rsidP="00E8159D">
            <w:pPr>
              <w:jc w:val="center"/>
              <w:rPr>
                <w:sz w:val="24"/>
                <w:szCs w:val="24"/>
              </w:rPr>
            </w:pPr>
            <w:r w:rsidRPr="00014E2D">
              <w:rPr>
                <w:sz w:val="24"/>
                <w:szCs w:val="24"/>
              </w:rPr>
              <w:t>производственная</w:t>
            </w:r>
          </w:p>
        </w:tc>
        <w:tc>
          <w:tcPr>
            <w:tcW w:w="1984" w:type="dxa"/>
            <w:vMerge/>
          </w:tcPr>
          <w:p w:rsidR="00E8159D" w:rsidRPr="00014E2D" w:rsidRDefault="00E8159D" w:rsidP="00E8159D">
            <w:pPr>
              <w:jc w:val="center"/>
              <w:rPr>
                <w:sz w:val="24"/>
                <w:szCs w:val="24"/>
              </w:rPr>
            </w:pPr>
          </w:p>
        </w:tc>
        <w:tc>
          <w:tcPr>
            <w:tcW w:w="1950" w:type="dxa"/>
          </w:tcPr>
          <w:p w:rsidR="00E8159D" w:rsidRPr="00014E2D" w:rsidRDefault="00E8159D" w:rsidP="00E8159D">
            <w:pPr>
              <w:jc w:val="center"/>
              <w:rPr>
                <w:sz w:val="24"/>
                <w:szCs w:val="24"/>
              </w:rPr>
            </w:pPr>
            <w:r w:rsidRPr="00014E2D">
              <w:rPr>
                <w:sz w:val="24"/>
                <w:szCs w:val="24"/>
              </w:rPr>
              <w:t>324</w:t>
            </w:r>
          </w:p>
        </w:tc>
      </w:tr>
      <w:tr w:rsidR="00E8159D" w:rsidRPr="00014E2D" w:rsidTr="00E8159D">
        <w:trPr>
          <w:trHeight w:val="67"/>
        </w:trPr>
        <w:tc>
          <w:tcPr>
            <w:tcW w:w="817" w:type="dxa"/>
            <w:vMerge/>
          </w:tcPr>
          <w:p w:rsidR="00E8159D" w:rsidRPr="00014E2D" w:rsidRDefault="00E8159D" w:rsidP="00E8159D">
            <w:pPr>
              <w:jc w:val="center"/>
              <w:rPr>
                <w:sz w:val="24"/>
                <w:szCs w:val="24"/>
              </w:rPr>
            </w:pPr>
          </w:p>
        </w:tc>
        <w:tc>
          <w:tcPr>
            <w:tcW w:w="4820" w:type="dxa"/>
          </w:tcPr>
          <w:p w:rsidR="00E8159D" w:rsidRPr="00014E2D" w:rsidRDefault="00E8159D" w:rsidP="00E8159D">
            <w:pPr>
              <w:jc w:val="center"/>
              <w:rPr>
                <w:sz w:val="24"/>
                <w:szCs w:val="24"/>
              </w:rPr>
            </w:pPr>
            <w:r w:rsidRPr="00014E2D">
              <w:rPr>
                <w:sz w:val="24"/>
                <w:szCs w:val="24"/>
              </w:rPr>
              <w:t>вспомогательная</w:t>
            </w:r>
          </w:p>
        </w:tc>
        <w:tc>
          <w:tcPr>
            <w:tcW w:w="1984" w:type="dxa"/>
            <w:vMerge/>
          </w:tcPr>
          <w:p w:rsidR="00E8159D" w:rsidRPr="00014E2D" w:rsidRDefault="00E8159D" w:rsidP="00E8159D">
            <w:pPr>
              <w:jc w:val="center"/>
              <w:rPr>
                <w:sz w:val="24"/>
                <w:szCs w:val="24"/>
              </w:rPr>
            </w:pPr>
          </w:p>
        </w:tc>
        <w:tc>
          <w:tcPr>
            <w:tcW w:w="1950" w:type="dxa"/>
          </w:tcPr>
          <w:p w:rsidR="00E8159D" w:rsidRPr="00014E2D" w:rsidRDefault="00E8159D" w:rsidP="00E8159D">
            <w:pPr>
              <w:jc w:val="center"/>
              <w:rPr>
                <w:sz w:val="24"/>
                <w:szCs w:val="24"/>
              </w:rPr>
            </w:pPr>
            <w:r w:rsidRPr="00014E2D">
              <w:rPr>
                <w:sz w:val="24"/>
                <w:szCs w:val="24"/>
              </w:rPr>
              <w:t>95</w:t>
            </w:r>
          </w:p>
        </w:tc>
      </w:tr>
      <w:tr w:rsidR="00E8159D" w:rsidRPr="00014E2D" w:rsidTr="00E8159D">
        <w:tc>
          <w:tcPr>
            <w:tcW w:w="817" w:type="dxa"/>
          </w:tcPr>
          <w:p w:rsidR="00E8159D" w:rsidRPr="00014E2D" w:rsidRDefault="00E8159D" w:rsidP="00E8159D">
            <w:pPr>
              <w:jc w:val="center"/>
              <w:rPr>
                <w:sz w:val="24"/>
                <w:szCs w:val="24"/>
              </w:rPr>
            </w:pPr>
            <w:r>
              <w:rPr>
                <w:sz w:val="24"/>
                <w:szCs w:val="24"/>
              </w:rPr>
              <w:t>3</w:t>
            </w:r>
          </w:p>
        </w:tc>
        <w:tc>
          <w:tcPr>
            <w:tcW w:w="4820" w:type="dxa"/>
          </w:tcPr>
          <w:p w:rsidR="00E8159D" w:rsidRPr="00014E2D" w:rsidRDefault="00E8159D" w:rsidP="00E8159D">
            <w:pPr>
              <w:jc w:val="center"/>
              <w:rPr>
                <w:sz w:val="24"/>
                <w:szCs w:val="24"/>
              </w:rPr>
            </w:pPr>
            <w:r w:rsidRPr="00014E2D">
              <w:rPr>
                <w:sz w:val="24"/>
                <w:szCs w:val="24"/>
              </w:rPr>
              <w:t>Стоимость основных фондов</w:t>
            </w:r>
          </w:p>
        </w:tc>
        <w:tc>
          <w:tcPr>
            <w:tcW w:w="1984" w:type="dxa"/>
          </w:tcPr>
          <w:p w:rsidR="00E8159D" w:rsidRPr="00014E2D" w:rsidRDefault="00E8159D" w:rsidP="00E8159D">
            <w:pPr>
              <w:jc w:val="center"/>
              <w:rPr>
                <w:sz w:val="24"/>
                <w:szCs w:val="24"/>
              </w:rPr>
            </w:pPr>
            <w:r w:rsidRPr="00014E2D">
              <w:rPr>
                <w:sz w:val="24"/>
                <w:szCs w:val="24"/>
              </w:rPr>
              <w:t>руб.</w:t>
            </w:r>
          </w:p>
        </w:tc>
        <w:tc>
          <w:tcPr>
            <w:tcW w:w="1950" w:type="dxa"/>
          </w:tcPr>
          <w:p w:rsidR="00E8159D" w:rsidRPr="00014E2D" w:rsidRDefault="00E8159D" w:rsidP="00E8159D">
            <w:pPr>
              <w:jc w:val="center"/>
              <w:rPr>
                <w:sz w:val="24"/>
                <w:szCs w:val="24"/>
              </w:rPr>
            </w:pPr>
            <w:r w:rsidRPr="00014E2D">
              <w:rPr>
                <w:color w:val="000000"/>
                <w:sz w:val="24"/>
                <w:szCs w:val="24"/>
              </w:rPr>
              <w:t>18777850,00</w:t>
            </w:r>
          </w:p>
        </w:tc>
      </w:tr>
      <w:tr w:rsidR="00E8159D" w:rsidRPr="00014E2D" w:rsidTr="00E8159D">
        <w:trPr>
          <w:trHeight w:val="69"/>
        </w:trPr>
        <w:tc>
          <w:tcPr>
            <w:tcW w:w="817" w:type="dxa"/>
            <w:vMerge w:val="restart"/>
          </w:tcPr>
          <w:p w:rsidR="00E8159D" w:rsidRPr="00014E2D" w:rsidRDefault="00E8159D" w:rsidP="00E8159D">
            <w:pPr>
              <w:jc w:val="center"/>
              <w:rPr>
                <w:sz w:val="24"/>
                <w:szCs w:val="24"/>
              </w:rPr>
            </w:pPr>
          </w:p>
          <w:p w:rsidR="00E8159D" w:rsidRPr="00014E2D" w:rsidRDefault="00E8159D" w:rsidP="00E8159D">
            <w:pPr>
              <w:jc w:val="center"/>
              <w:rPr>
                <w:sz w:val="24"/>
                <w:szCs w:val="24"/>
              </w:rPr>
            </w:pPr>
          </w:p>
          <w:p w:rsidR="00E8159D" w:rsidRPr="00014E2D" w:rsidRDefault="00E8159D" w:rsidP="00E8159D">
            <w:pPr>
              <w:jc w:val="center"/>
              <w:rPr>
                <w:sz w:val="24"/>
                <w:szCs w:val="24"/>
              </w:rPr>
            </w:pPr>
            <w:r>
              <w:rPr>
                <w:sz w:val="24"/>
                <w:szCs w:val="24"/>
              </w:rPr>
              <w:t>4</w:t>
            </w:r>
          </w:p>
        </w:tc>
        <w:tc>
          <w:tcPr>
            <w:tcW w:w="4820" w:type="dxa"/>
          </w:tcPr>
          <w:p w:rsidR="00E8159D" w:rsidRPr="00014E2D" w:rsidRDefault="00E8159D" w:rsidP="00E8159D">
            <w:pPr>
              <w:jc w:val="center"/>
              <w:rPr>
                <w:sz w:val="24"/>
                <w:szCs w:val="24"/>
              </w:rPr>
            </w:pPr>
            <w:r w:rsidRPr="00014E2D">
              <w:rPr>
                <w:sz w:val="24"/>
                <w:szCs w:val="24"/>
              </w:rPr>
              <w:t xml:space="preserve">Общее число </w:t>
            </w:r>
            <w:proofErr w:type="gramStart"/>
            <w:r w:rsidRPr="00014E2D">
              <w:rPr>
                <w:sz w:val="24"/>
                <w:szCs w:val="24"/>
              </w:rPr>
              <w:t>работающих</w:t>
            </w:r>
            <w:proofErr w:type="gramEnd"/>
            <w:r w:rsidRPr="00014E2D">
              <w:rPr>
                <w:sz w:val="24"/>
                <w:szCs w:val="24"/>
              </w:rPr>
              <w:t>, в том числе:</w:t>
            </w:r>
          </w:p>
        </w:tc>
        <w:tc>
          <w:tcPr>
            <w:tcW w:w="1984" w:type="dxa"/>
            <w:vMerge w:val="restart"/>
          </w:tcPr>
          <w:p w:rsidR="00E8159D" w:rsidRPr="00014E2D" w:rsidRDefault="00E8159D" w:rsidP="00E8159D">
            <w:pPr>
              <w:jc w:val="center"/>
              <w:rPr>
                <w:sz w:val="24"/>
                <w:szCs w:val="24"/>
              </w:rPr>
            </w:pPr>
          </w:p>
          <w:p w:rsidR="00E8159D" w:rsidRPr="00014E2D" w:rsidRDefault="00E8159D" w:rsidP="00E8159D">
            <w:pPr>
              <w:jc w:val="center"/>
              <w:rPr>
                <w:sz w:val="24"/>
                <w:szCs w:val="24"/>
              </w:rPr>
            </w:pPr>
            <w:r w:rsidRPr="00014E2D">
              <w:rPr>
                <w:sz w:val="24"/>
                <w:szCs w:val="24"/>
              </w:rPr>
              <w:t>чел.</w:t>
            </w:r>
          </w:p>
        </w:tc>
        <w:tc>
          <w:tcPr>
            <w:tcW w:w="1950" w:type="dxa"/>
          </w:tcPr>
          <w:p w:rsidR="00E8159D" w:rsidRPr="00014E2D" w:rsidRDefault="00E8159D" w:rsidP="00E8159D">
            <w:pPr>
              <w:jc w:val="center"/>
              <w:rPr>
                <w:sz w:val="24"/>
                <w:szCs w:val="24"/>
              </w:rPr>
            </w:pPr>
            <w:r w:rsidRPr="00014E2D">
              <w:rPr>
                <w:sz w:val="24"/>
                <w:szCs w:val="24"/>
              </w:rPr>
              <w:t>45</w:t>
            </w:r>
          </w:p>
        </w:tc>
      </w:tr>
      <w:tr w:rsidR="00E8159D" w:rsidRPr="00014E2D" w:rsidTr="00E8159D">
        <w:trPr>
          <w:trHeight w:val="67"/>
        </w:trPr>
        <w:tc>
          <w:tcPr>
            <w:tcW w:w="817" w:type="dxa"/>
            <w:vMerge/>
          </w:tcPr>
          <w:p w:rsidR="00E8159D" w:rsidRPr="00014E2D" w:rsidRDefault="00E8159D" w:rsidP="00E8159D">
            <w:pPr>
              <w:jc w:val="center"/>
              <w:rPr>
                <w:sz w:val="24"/>
                <w:szCs w:val="24"/>
              </w:rPr>
            </w:pPr>
          </w:p>
        </w:tc>
        <w:tc>
          <w:tcPr>
            <w:tcW w:w="4820" w:type="dxa"/>
          </w:tcPr>
          <w:p w:rsidR="00E8159D" w:rsidRPr="00014E2D" w:rsidRDefault="00E8159D" w:rsidP="00E8159D">
            <w:pPr>
              <w:jc w:val="center"/>
              <w:rPr>
                <w:sz w:val="24"/>
                <w:szCs w:val="24"/>
              </w:rPr>
            </w:pPr>
            <w:r w:rsidRPr="00014E2D">
              <w:rPr>
                <w:sz w:val="24"/>
                <w:szCs w:val="24"/>
              </w:rPr>
              <w:t>основных рабочих</w:t>
            </w:r>
          </w:p>
        </w:tc>
        <w:tc>
          <w:tcPr>
            <w:tcW w:w="1984" w:type="dxa"/>
            <w:vMerge/>
          </w:tcPr>
          <w:p w:rsidR="00E8159D" w:rsidRPr="00014E2D" w:rsidRDefault="00E8159D" w:rsidP="00E8159D">
            <w:pPr>
              <w:jc w:val="center"/>
              <w:rPr>
                <w:sz w:val="24"/>
                <w:szCs w:val="24"/>
              </w:rPr>
            </w:pPr>
          </w:p>
        </w:tc>
        <w:tc>
          <w:tcPr>
            <w:tcW w:w="1950" w:type="dxa"/>
          </w:tcPr>
          <w:p w:rsidR="00E8159D" w:rsidRPr="00014E2D" w:rsidRDefault="00E8159D" w:rsidP="00E8159D">
            <w:pPr>
              <w:jc w:val="center"/>
              <w:rPr>
                <w:sz w:val="24"/>
                <w:szCs w:val="24"/>
              </w:rPr>
            </w:pPr>
            <w:r w:rsidRPr="00014E2D">
              <w:rPr>
                <w:sz w:val="24"/>
                <w:szCs w:val="24"/>
              </w:rPr>
              <w:t>36</w:t>
            </w:r>
          </w:p>
        </w:tc>
      </w:tr>
      <w:tr w:rsidR="00E8159D" w:rsidRPr="00014E2D" w:rsidTr="00E8159D">
        <w:trPr>
          <w:trHeight w:val="67"/>
        </w:trPr>
        <w:tc>
          <w:tcPr>
            <w:tcW w:w="817" w:type="dxa"/>
            <w:vMerge/>
          </w:tcPr>
          <w:p w:rsidR="00E8159D" w:rsidRPr="00014E2D" w:rsidRDefault="00E8159D" w:rsidP="00E8159D">
            <w:pPr>
              <w:jc w:val="center"/>
              <w:rPr>
                <w:sz w:val="24"/>
                <w:szCs w:val="24"/>
              </w:rPr>
            </w:pPr>
          </w:p>
        </w:tc>
        <w:tc>
          <w:tcPr>
            <w:tcW w:w="4820" w:type="dxa"/>
          </w:tcPr>
          <w:p w:rsidR="00E8159D" w:rsidRPr="00014E2D" w:rsidRDefault="00E8159D" w:rsidP="00E8159D">
            <w:pPr>
              <w:jc w:val="center"/>
              <w:rPr>
                <w:sz w:val="24"/>
                <w:szCs w:val="24"/>
              </w:rPr>
            </w:pPr>
            <w:r w:rsidRPr="00014E2D">
              <w:rPr>
                <w:sz w:val="24"/>
                <w:szCs w:val="24"/>
              </w:rPr>
              <w:t xml:space="preserve">обслуживающих рабочих </w:t>
            </w:r>
          </w:p>
        </w:tc>
        <w:tc>
          <w:tcPr>
            <w:tcW w:w="1984" w:type="dxa"/>
            <w:vMerge/>
          </w:tcPr>
          <w:p w:rsidR="00E8159D" w:rsidRPr="00014E2D" w:rsidRDefault="00E8159D" w:rsidP="00E8159D">
            <w:pPr>
              <w:jc w:val="center"/>
              <w:rPr>
                <w:sz w:val="24"/>
                <w:szCs w:val="24"/>
              </w:rPr>
            </w:pPr>
          </w:p>
        </w:tc>
        <w:tc>
          <w:tcPr>
            <w:tcW w:w="1950" w:type="dxa"/>
          </w:tcPr>
          <w:p w:rsidR="00E8159D" w:rsidRPr="00014E2D" w:rsidRDefault="00E8159D" w:rsidP="00E8159D">
            <w:pPr>
              <w:jc w:val="center"/>
              <w:rPr>
                <w:sz w:val="24"/>
                <w:szCs w:val="24"/>
              </w:rPr>
            </w:pPr>
            <w:r w:rsidRPr="00014E2D">
              <w:rPr>
                <w:sz w:val="24"/>
                <w:szCs w:val="24"/>
              </w:rPr>
              <w:t>5</w:t>
            </w:r>
          </w:p>
        </w:tc>
      </w:tr>
      <w:tr w:rsidR="00E8159D" w:rsidRPr="00014E2D" w:rsidTr="00E8159D">
        <w:trPr>
          <w:trHeight w:val="67"/>
        </w:trPr>
        <w:tc>
          <w:tcPr>
            <w:tcW w:w="817" w:type="dxa"/>
            <w:vMerge/>
          </w:tcPr>
          <w:p w:rsidR="00E8159D" w:rsidRPr="00014E2D" w:rsidRDefault="00E8159D" w:rsidP="00E8159D">
            <w:pPr>
              <w:jc w:val="center"/>
              <w:rPr>
                <w:sz w:val="24"/>
                <w:szCs w:val="24"/>
              </w:rPr>
            </w:pPr>
          </w:p>
        </w:tc>
        <w:tc>
          <w:tcPr>
            <w:tcW w:w="4820" w:type="dxa"/>
          </w:tcPr>
          <w:p w:rsidR="00E8159D" w:rsidRPr="00014E2D" w:rsidRDefault="00E8159D" w:rsidP="00E8159D">
            <w:pPr>
              <w:jc w:val="center"/>
              <w:rPr>
                <w:sz w:val="24"/>
                <w:szCs w:val="24"/>
              </w:rPr>
            </w:pPr>
            <w:r w:rsidRPr="00014E2D">
              <w:rPr>
                <w:sz w:val="24"/>
                <w:szCs w:val="24"/>
              </w:rPr>
              <w:t>руководителей и специалистов</w:t>
            </w:r>
          </w:p>
        </w:tc>
        <w:tc>
          <w:tcPr>
            <w:tcW w:w="1984" w:type="dxa"/>
            <w:vMerge/>
          </w:tcPr>
          <w:p w:rsidR="00E8159D" w:rsidRPr="00014E2D" w:rsidRDefault="00E8159D" w:rsidP="00E8159D">
            <w:pPr>
              <w:jc w:val="center"/>
              <w:rPr>
                <w:sz w:val="24"/>
                <w:szCs w:val="24"/>
              </w:rPr>
            </w:pPr>
          </w:p>
        </w:tc>
        <w:tc>
          <w:tcPr>
            <w:tcW w:w="1950" w:type="dxa"/>
          </w:tcPr>
          <w:p w:rsidR="00E8159D" w:rsidRPr="00014E2D" w:rsidRDefault="00E8159D" w:rsidP="00E8159D">
            <w:pPr>
              <w:jc w:val="center"/>
              <w:rPr>
                <w:sz w:val="24"/>
                <w:szCs w:val="24"/>
              </w:rPr>
            </w:pPr>
            <w:r w:rsidRPr="00014E2D">
              <w:rPr>
                <w:sz w:val="24"/>
                <w:szCs w:val="24"/>
              </w:rPr>
              <w:t>4</w:t>
            </w:r>
          </w:p>
        </w:tc>
      </w:tr>
      <w:tr w:rsidR="00E8159D" w:rsidRPr="00014E2D" w:rsidTr="00E8159D">
        <w:trPr>
          <w:trHeight w:val="141"/>
        </w:trPr>
        <w:tc>
          <w:tcPr>
            <w:tcW w:w="817" w:type="dxa"/>
            <w:vMerge w:val="restart"/>
          </w:tcPr>
          <w:p w:rsidR="00E8159D" w:rsidRPr="00014E2D" w:rsidRDefault="00E8159D" w:rsidP="00E8159D">
            <w:pPr>
              <w:jc w:val="center"/>
              <w:rPr>
                <w:sz w:val="24"/>
                <w:szCs w:val="24"/>
              </w:rPr>
            </w:pPr>
          </w:p>
          <w:p w:rsidR="00E8159D" w:rsidRPr="00014E2D" w:rsidRDefault="00E8159D" w:rsidP="00E8159D">
            <w:pPr>
              <w:jc w:val="center"/>
              <w:rPr>
                <w:sz w:val="24"/>
                <w:szCs w:val="24"/>
              </w:rPr>
            </w:pPr>
          </w:p>
          <w:p w:rsidR="00E8159D" w:rsidRPr="00014E2D" w:rsidRDefault="00E8159D" w:rsidP="00E8159D">
            <w:pPr>
              <w:jc w:val="center"/>
              <w:rPr>
                <w:sz w:val="24"/>
                <w:szCs w:val="24"/>
              </w:rPr>
            </w:pPr>
            <w:r>
              <w:rPr>
                <w:sz w:val="24"/>
                <w:szCs w:val="24"/>
              </w:rPr>
              <w:t>5</w:t>
            </w:r>
          </w:p>
        </w:tc>
        <w:tc>
          <w:tcPr>
            <w:tcW w:w="4820" w:type="dxa"/>
          </w:tcPr>
          <w:p w:rsidR="00E8159D" w:rsidRPr="00014E2D" w:rsidRDefault="00E8159D" w:rsidP="00E8159D">
            <w:pPr>
              <w:jc w:val="center"/>
              <w:rPr>
                <w:sz w:val="24"/>
                <w:szCs w:val="24"/>
              </w:rPr>
            </w:pPr>
            <w:r w:rsidRPr="00014E2D">
              <w:rPr>
                <w:sz w:val="24"/>
                <w:szCs w:val="24"/>
              </w:rPr>
              <w:t xml:space="preserve">Фонд оплаты труда </w:t>
            </w:r>
            <w:proofErr w:type="gramStart"/>
            <w:r w:rsidRPr="00014E2D">
              <w:rPr>
                <w:sz w:val="24"/>
                <w:szCs w:val="24"/>
              </w:rPr>
              <w:t>работающих</w:t>
            </w:r>
            <w:proofErr w:type="gramEnd"/>
            <w:r w:rsidRPr="00014E2D">
              <w:rPr>
                <w:sz w:val="24"/>
                <w:szCs w:val="24"/>
              </w:rPr>
              <w:t>, в том числе:</w:t>
            </w:r>
          </w:p>
        </w:tc>
        <w:tc>
          <w:tcPr>
            <w:tcW w:w="1984" w:type="dxa"/>
            <w:vMerge w:val="restart"/>
          </w:tcPr>
          <w:p w:rsidR="00E8159D" w:rsidRPr="00014E2D" w:rsidRDefault="00E8159D" w:rsidP="00E8159D">
            <w:pPr>
              <w:jc w:val="center"/>
              <w:rPr>
                <w:sz w:val="24"/>
                <w:szCs w:val="24"/>
              </w:rPr>
            </w:pPr>
          </w:p>
          <w:p w:rsidR="00E8159D" w:rsidRPr="00014E2D" w:rsidRDefault="00E8159D" w:rsidP="00E8159D">
            <w:pPr>
              <w:jc w:val="center"/>
              <w:rPr>
                <w:sz w:val="24"/>
                <w:szCs w:val="24"/>
              </w:rPr>
            </w:pPr>
          </w:p>
          <w:p w:rsidR="00E8159D" w:rsidRPr="00014E2D" w:rsidRDefault="00E8159D" w:rsidP="00E8159D">
            <w:pPr>
              <w:jc w:val="center"/>
              <w:rPr>
                <w:sz w:val="24"/>
                <w:szCs w:val="24"/>
              </w:rPr>
            </w:pPr>
            <w:r w:rsidRPr="00014E2D">
              <w:rPr>
                <w:sz w:val="24"/>
                <w:szCs w:val="24"/>
              </w:rPr>
              <w:t>руб.</w:t>
            </w:r>
          </w:p>
        </w:tc>
        <w:tc>
          <w:tcPr>
            <w:tcW w:w="1950" w:type="dxa"/>
          </w:tcPr>
          <w:p w:rsidR="00E8159D" w:rsidRPr="00014E2D" w:rsidRDefault="00E8159D" w:rsidP="00E8159D">
            <w:pPr>
              <w:jc w:val="center"/>
              <w:rPr>
                <w:sz w:val="24"/>
                <w:szCs w:val="24"/>
              </w:rPr>
            </w:pPr>
            <w:r w:rsidRPr="00014E2D">
              <w:rPr>
                <w:sz w:val="24"/>
                <w:szCs w:val="24"/>
              </w:rPr>
              <w:t>13983165,28</w:t>
            </w:r>
          </w:p>
        </w:tc>
      </w:tr>
      <w:tr w:rsidR="00E8159D" w:rsidRPr="00014E2D" w:rsidTr="00E8159D">
        <w:trPr>
          <w:trHeight w:val="138"/>
        </w:trPr>
        <w:tc>
          <w:tcPr>
            <w:tcW w:w="817" w:type="dxa"/>
            <w:vMerge/>
          </w:tcPr>
          <w:p w:rsidR="00E8159D" w:rsidRPr="00014E2D" w:rsidRDefault="00E8159D" w:rsidP="00E8159D">
            <w:pPr>
              <w:jc w:val="center"/>
              <w:rPr>
                <w:sz w:val="24"/>
                <w:szCs w:val="24"/>
              </w:rPr>
            </w:pPr>
          </w:p>
        </w:tc>
        <w:tc>
          <w:tcPr>
            <w:tcW w:w="4820" w:type="dxa"/>
          </w:tcPr>
          <w:p w:rsidR="00E8159D" w:rsidRPr="00014E2D" w:rsidRDefault="00E8159D" w:rsidP="00E8159D">
            <w:pPr>
              <w:jc w:val="center"/>
              <w:rPr>
                <w:sz w:val="24"/>
                <w:szCs w:val="24"/>
              </w:rPr>
            </w:pPr>
            <w:r w:rsidRPr="00014E2D">
              <w:rPr>
                <w:sz w:val="24"/>
                <w:szCs w:val="24"/>
              </w:rPr>
              <w:t>основных рабочих</w:t>
            </w:r>
          </w:p>
        </w:tc>
        <w:tc>
          <w:tcPr>
            <w:tcW w:w="1984" w:type="dxa"/>
            <w:vMerge/>
          </w:tcPr>
          <w:p w:rsidR="00E8159D" w:rsidRPr="00014E2D" w:rsidRDefault="00E8159D" w:rsidP="00E8159D">
            <w:pPr>
              <w:jc w:val="center"/>
              <w:rPr>
                <w:sz w:val="24"/>
                <w:szCs w:val="24"/>
              </w:rPr>
            </w:pPr>
          </w:p>
        </w:tc>
        <w:tc>
          <w:tcPr>
            <w:tcW w:w="1950" w:type="dxa"/>
          </w:tcPr>
          <w:p w:rsidR="00E8159D" w:rsidRPr="00014E2D" w:rsidRDefault="00E8159D" w:rsidP="00E8159D">
            <w:pPr>
              <w:jc w:val="center"/>
              <w:rPr>
                <w:sz w:val="24"/>
                <w:szCs w:val="24"/>
              </w:rPr>
            </w:pPr>
            <w:r w:rsidRPr="00014E2D">
              <w:rPr>
                <w:color w:val="000000"/>
                <w:sz w:val="24"/>
                <w:szCs w:val="24"/>
              </w:rPr>
              <w:t>11325405,28</w:t>
            </w:r>
          </w:p>
        </w:tc>
      </w:tr>
      <w:tr w:rsidR="00E8159D" w:rsidRPr="00014E2D" w:rsidTr="00E8159D">
        <w:trPr>
          <w:trHeight w:val="138"/>
        </w:trPr>
        <w:tc>
          <w:tcPr>
            <w:tcW w:w="817" w:type="dxa"/>
            <w:vMerge/>
          </w:tcPr>
          <w:p w:rsidR="00E8159D" w:rsidRPr="00014E2D" w:rsidRDefault="00E8159D" w:rsidP="00E8159D">
            <w:pPr>
              <w:jc w:val="center"/>
              <w:rPr>
                <w:sz w:val="24"/>
                <w:szCs w:val="24"/>
              </w:rPr>
            </w:pPr>
          </w:p>
        </w:tc>
        <w:tc>
          <w:tcPr>
            <w:tcW w:w="4820" w:type="dxa"/>
          </w:tcPr>
          <w:p w:rsidR="00E8159D" w:rsidRPr="00014E2D" w:rsidRDefault="00E8159D" w:rsidP="00E8159D">
            <w:pPr>
              <w:jc w:val="center"/>
              <w:rPr>
                <w:sz w:val="24"/>
                <w:szCs w:val="24"/>
              </w:rPr>
            </w:pPr>
            <w:r w:rsidRPr="00014E2D">
              <w:rPr>
                <w:sz w:val="24"/>
                <w:szCs w:val="24"/>
              </w:rPr>
              <w:t>обслуживающих рабочих</w:t>
            </w:r>
          </w:p>
        </w:tc>
        <w:tc>
          <w:tcPr>
            <w:tcW w:w="1984" w:type="dxa"/>
            <w:vMerge/>
          </w:tcPr>
          <w:p w:rsidR="00E8159D" w:rsidRPr="00014E2D" w:rsidRDefault="00E8159D" w:rsidP="00E8159D">
            <w:pPr>
              <w:jc w:val="center"/>
              <w:rPr>
                <w:sz w:val="24"/>
                <w:szCs w:val="24"/>
              </w:rPr>
            </w:pPr>
          </w:p>
        </w:tc>
        <w:tc>
          <w:tcPr>
            <w:tcW w:w="1950" w:type="dxa"/>
          </w:tcPr>
          <w:p w:rsidR="00E8159D" w:rsidRPr="00014E2D" w:rsidRDefault="00E8159D" w:rsidP="00E8159D">
            <w:pPr>
              <w:jc w:val="center"/>
              <w:rPr>
                <w:sz w:val="24"/>
                <w:szCs w:val="24"/>
              </w:rPr>
            </w:pPr>
            <w:r w:rsidRPr="00014E2D">
              <w:rPr>
                <w:sz w:val="24"/>
                <w:szCs w:val="24"/>
              </w:rPr>
              <w:t>1415904,00</w:t>
            </w:r>
          </w:p>
        </w:tc>
      </w:tr>
      <w:tr w:rsidR="00E8159D" w:rsidRPr="00014E2D" w:rsidTr="00E8159D">
        <w:trPr>
          <w:trHeight w:val="138"/>
        </w:trPr>
        <w:tc>
          <w:tcPr>
            <w:tcW w:w="817" w:type="dxa"/>
            <w:vMerge/>
          </w:tcPr>
          <w:p w:rsidR="00E8159D" w:rsidRPr="00014E2D" w:rsidRDefault="00E8159D" w:rsidP="00E8159D">
            <w:pPr>
              <w:jc w:val="center"/>
              <w:rPr>
                <w:sz w:val="24"/>
                <w:szCs w:val="24"/>
              </w:rPr>
            </w:pPr>
          </w:p>
        </w:tc>
        <w:tc>
          <w:tcPr>
            <w:tcW w:w="4820" w:type="dxa"/>
          </w:tcPr>
          <w:p w:rsidR="00E8159D" w:rsidRPr="00014E2D" w:rsidRDefault="00E8159D" w:rsidP="00E8159D">
            <w:pPr>
              <w:jc w:val="center"/>
              <w:rPr>
                <w:sz w:val="24"/>
                <w:szCs w:val="24"/>
              </w:rPr>
            </w:pPr>
            <w:r w:rsidRPr="00014E2D">
              <w:rPr>
                <w:sz w:val="24"/>
                <w:szCs w:val="24"/>
              </w:rPr>
              <w:t>руководителей и специалистов</w:t>
            </w:r>
          </w:p>
        </w:tc>
        <w:tc>
          <w:tcPr>
            <w:tcW w:w="1984" w:type="dxa"/>
            <w:vMerge/>
          </w:tcPr>
          <w:p w:rsidR="00E8159D" w:rsidRPr="00014E2D" w:rsidRDefault="00E8159D" w:rsidP="00E8159D">
            <w:pPr>
              <w:jc w:val="center"/>
              <w:rPr>
                <w:sz w:val="24"/>
                <w:szCs w:val="24"/>
              </w:rPr>
            </w:pPr>
          </w:p>
        </w:tc>
        <w:tc>
          <w:tcPr>
            <w:tcW w:w="1950" w:type="dxa"/>
          </w:tcPr>
          <w:p w:rsidR="00E8159D" w:rsidRPr="00014E2D" w:rsidRDefault="00E8159D" w:rsidP="00E8159D">
            <w:pPr>
              <w:jc w:val="center"/>
              <w:rPr>
                <w:sz w:val="24"/>
                <w:szCs w:val="24"/>
              </w:rPr>
            </w:pPr>
            <w:r w:rsidRPr="00014E2D">
              <w:rPr>
                <w:sz w:val="24"/>
                <w:szCs w:val="24"/>
              </w:rPr>
              <w:t>1241856,00</w:t>
            </w:r>
          </w:p>
        </w:tc>
      </w:tr>
      <w:tr w:rsidR="00E8159D" w:rsidRPr="00014E2D" w:rsidTr="00E8159D">
        <w:trPr>
          <w:trHeight w:val="69"/>
        </w:trPr>
        <w:tc>
          <w:tcPr>
            <w:tcW w:w="817" w:type="dxa"/>
            <w:vMerge w:val="restart"/>
          </w:tcPr>
          <w:p w:rsidR="00E8159D" w:rsidRPr="00014E2D" w:rsidRDefault="00E8159D" w:rsidP="00E8159D">
            <w:pPr>
              <w:jc w:val="center"/>
              <w:rPr>
                <w:sz w:val="24"/>
                <w:szCs w:val="24"/>
              </w:rPr>
            </w:pPr>
          </w:p>
          <w:p w:rsidR="00E8159D" w:rsidRPr="00014E2D" w:rsidRDefault="00E8159D" w:rsidP="00E8159D">
            <w:pPr>
              <w:jc w:val="center"/>
              <w:rPr>
                <w:sz w:val="24"/>
                <w:szCs w:val="24"/>
              </w:rPr>
            </w:pPr>
            <w:r>
              <w:rPr>
                <w:sz w:val="24"/>
                <w:szCs w:val="24"/>
              </w:rPr>
              <w:t>6</w:t>
            </w:r>
          </w:p>
        </w:tc>
        <w:tc>
          <w:tcPr>
            <w:tcW w:w="4820" w:type="dxa"/>
          </w:tcPr>
          <w:p w:rsidR="00E8159D" w:rsidRPr="00014E2D" w:rsidRDefault="00E8159D" w:rsidP="00E8159D">
            <w:pPr>
              <w:jc w:val="center"/>
              <w:rPr>
                <w:sz w:val="24"/>
                <w:szCs w:val="24"/>
              </w:rPr>
            </w:pPr>
            <w:r w:rsidRPr="00014E2D">
              <w:rPr>
                <w:sz w:val="24"/>
                <w:szCs w:val="24"/>
              </w:rPr>
              <w:t>Среднемесячная заработная плата на одного работающего, в том числе:</w:t>
            </w:r>
          </w:p>
        </w:tc>
        <w:tc>
          <w:tcPr>
            <w:tcW w:w="1984" w:type="dxa"/>
            <w:vMerge w:val="restart"/>
          </w:tcPr>
          <w:p w:rsidR="00E8159D" w:rsidRPr="00014E2D" w:rsidRDefault="00E8159D" w:rsidP="00E8159D">
            <w:pPr>
              <w:jc w:val="center"/>
              <w:rPr>
                <w:sz w:val="24"/>
                <w:szCs w:val="24"/>
              </w:rPr>
            </w:pPr>
          </w:p>
          <w:p w:rsidR="00E8159D" w:rsidRPr="00014E2D" w:rsidRDefault="00E8159D" w:rsidP="00E8159D">
            <w:pPr>
              <w:jc w:val="center"/>
              <w:rPr>
                <w:sz w:val="24"/>
                <w:szCs w:val="24"/>
              </w:rPr>
            </w:pPr>
          </w:p>
          <w:p w:rsidR="00E8159D" w:rsidRPr="00014E2D" w:rsidRDefault="00E8159D" w:rsidP="00E8159D">
            <w:pPr>
              <w:jc w:val="center"/>
              <w:rPr>
                <w:sz w:val="24"/>
                <w:szCs w:val="24"/>
              </w:rPr>
            </w:pPr>
            <w:r w:rsidRPr="00014E2D">
              <w:rPr>
                <w:sz w:val="24"/>
                <w:szCs w:val="24"/>
              </w:rPr>
              <w:t>руб.</w:t>
            </w:r>
          </w:p>
        </w:tc>
        <w:tc>
          <w:tcPr>
            <w:tcW w:w="1950" w:type="dxa"/>
          </w:tcPr>
          <w:p w:rsidR="00E8159D" w:rsidRPr="00014E2D" w:rsidRDefault="00E8159D" w:rsidP="00E8159D">
            <w:pPr>
              <w:jc w:val="center"/>
              <w:rPr>
                <w:sz w:val="24"/>
                <w:szCs w:val="24"/>
              </w:rPr>
            </w:pPr>
          </w:p>
          <w:p w:rsidR="00E8159D" w:rsidRPr="00014E2D" w:rsidRDefault="00E8159D" w:rsidP="00E8159D">
            <w:pPr>
              <w:jc w:val="center"/>
              <w:rPr>
                <w:sz w:val="24"/>
                <w:szCs w:val="24"/>
              </w:rPr>
            </w:pPr>
          </w:p>
        </w:tc>
      </w:tr>
      <w:tr w:rsidR="00E8159D" w:rsidRPr="00014E2D" w:rsidTr="00E8159D">
        <w:trPr>
          <w:trHeight w:val="67"/>
        </w:trPr>
        <w:tc>
          <w:tcPr>
            <w:tcW w:w="817" w:type="dxa"/>
            <w:vMerge/>
          </w:tcPr>
          <w:p w:rsidR="00E8159D" w:rsidRPr="00014E2D" w:rsidRDefault="00E8159D" w:rsidP="00E8159D">
            <w:pPr>
              <w:jc w:val="center"/>
              <w:rPr>
                <w:sz w:val="24"/>
                <w:szCs w:val="24"/>
              </w:rPr>
            </w:pPr>
          </w:p>
        </w:tc>
        <w:tc>
          <w:tcPr>
            <w:tcW w:w="4820" w:type="dxa"/>
          </w:tcPr>
          <w:p w:rsidR="00E8159D" w:rsidRPr="00014E2D" w:rsidRDefault="00E8159D" w:rsidP="00E8159D">
            <w:pPr>
              <w:jc w:val="center"/>
              <w:rPr>
                <w:sz w:val="24"/>
                <w:szCs w:val="24"/>
              </w:rPr>
            </w:pPr>
            <w:r w:rsidRPr="00014E2D">
              <w:rPr>
                <w:sz w:val="24"/>
                <w:szCs w:val="24"/>
              </w:rPr>
              <w:t>основного рабочего</w:t>
            </w:r>
          </w:p>
        </w:tc>
        <w:tc>
          <w:tcPr>
            <w:tcW w:w="1984" w:type="dxa"/>
            <w:vMerge/>
          </w:tcPr>
          <w:p w:rsidR="00E8159D" w:rsidRPr="00014E2D" w:rsidRDefault="00E8159D" w:rsidP="00E8159D">
            <w:pPr>
              <w:jc w:val="center"/>
              <w:rPr>
                <w:sz w:val="24"/>
                <w:szCs w:val="24"/>
              </w:rPr>
            </w:pPr>
          </w:p>
        </w:tc>
        <w:tc>
          <w:tcPr>
            <w:tcW w:w="1950" w:type="dxa"/>
          </w:tcPr>
          <w:p w:rsidR="00E8159D" w:rsidRPr="00014E2D" w:rsidRDefault="00E8159D" w:rsidP="00E8159D">
            <w:pPr>
              <w:jc w:val="center"/>
              <w:rPr>
                <w:sz w:val="24"/>
                <w:szCs w:val="24"/>
              </w:rPr>
            </w:pPr>
          </w:p>
        </w:tc>
      </w:tr>
      <w:tr w:rsidR="00E8159D" w:rsidRPr="00014E2D" w:rsidTr="00E8159D">
        <w:trPr>
          <w:trHeight w:val="67"/>
        </w:trPr>
        <w:tc>
          <w:tcPr>
            <w:tcW w:w="817" w:type="dxa"/>
            <w:vMerge/>
          </w:tcPr>
          <w:p w:rsidR="00E8159D" w:rsidRPr="00014E2D" w:rsidRDefault="00E8159D" w:rsidP="00E8159D">
            <w:pPr>
              <w:jc w:val="center"/>
              <w:rPr>
                <w:sz w:val="24"/>
                <w:szCs w:val="24"/>
              </w:rPr>
            </w:pPr>
          </w:p>
        </w:tc>
        <w:tc>
          <w:tcPr>
            <w:tcW w:w="4820" w:type="dxa"/>
          </w:tcPr>
          <w:p w:rsidR="00E8159D" w:rsidRPr="00014E2D" w:rsidRDefault="00E8159D" w:rsidP="00E8159D">
            <w:pPr>
              <w:jc w:val="center"/>
              <w:rPr>
                <w:sz w:val="24"/>
                <w:szCs w:val="24"/>
              </w:rPr>
            </w:pPr>
            <w:r w:rsidRPr="00014E2D">
              <w:rPr>
                <w:sz w:val="24"/>
                <w:szCs w:val="24"/>
              </w:rPr>
              <w:t>обслуживающего рабочего</w:t>
            </w:r>
          </w:p>
        </w:tc>
        <w:tc>
          <w:tcPr>
            <w:tcW w:w="1984" w:type="dxa"/>
            <w:vMerge/>
          </w:tcPr>
          <w:p w:rsidR="00E8159D" w:rsidRPr="00014E2D" w:rsidRDefault="00E8159D" w:rsidP="00E8159D">
            <w:pPr>
              <w:jc w:val="center"/>
              <w:rPr>
                <w:sz w:val="24"/>
                <w:szCs w:val="24"/>
              </w:rPr>
            </w:pPr>
          </w:p>
        </w:tc>
        <w:tc>
          <w:tcPr>
            <w:tcW w:w="1950" w:type="dxa"/>
          </w:tcPr>
          <w:p w:rsidR="00E8159D" w:rsidRPr="00014E2D" w:rsidRDefault="00E8159D" w:rsidP="00E8159D">
            <w:pPr>
              <w:jc w:val="center"/>
              <w:rPr>
                <w:sz w:val="24"/>
                <w:szCs w:val="24"/>
              </w:rPr>
            </w:pPr>
          </w:p>
        </w:tc>
      </w:tr>
      <w:tr w:rsidR="00E8159D" w:rsidRPr="00014E2D" w:rsidTr="00E8159D">
        <w:trPr>
          <w:trHeight w:val="67"/>
        </w:trPr>
        <w:tc>
          <w:tcPr>
            <w:tcW w:w="817" w:type="dxa"/>
            <w:vMerge/>
          </w:tcPr>
          <w:p w:rsidR="00E8159D" w:rsidRPr="00014E2D" w:rsidRDefault="00E8159D" w:rsidP="00E8159D">
            <w:pPr>
              <w:jc w:val="center"/>
              <w:rPr>
                <w:sz w:val="24"/>
                <w:szCs w:val="24"/>
              </w:rPr>
            </w:pPr>
          </w:p>
        </w:tc>
        <w:tc>
          <w:tcPr>
            <w:tcW w:w="4820" w:type="dxa"/>
          </w:tcPr>
          <w:p w:rsidR="00E8159D" w:rsidRPr="00014E2D" w:rsidRDefault="00E8159D" w:rsidP="00E8159D">
            <w:pPr>
              <w:jc w:val="center"/>
              <w:rPr>
                <w:sz w:val="24"/>
                <w:szCs w:val="24"/>
              </w:rPr>
            </w:pPr>
            <w:r w:rsidRPr="00014E2D">
              <w:rPr>
                <w:sz w:val="24"/>
                <w:szCs w:val="24"/>
              </w:rPr>
              <w:t>руководителей и специалистов</w:t>
            </w:r>
          </w:p>
        </w:tc>
        <w:tc>
          <w:tcPr>
            <w:tcW w:w="1984" w:type="dxa"/>
            <w:vMerge/>
          </w:tcPr>
          <w:p w:rsidR="00E8159D" w:rsidRPr="00014E2D" w:rsidRDefault="00E8159D" w:rsidP="00E8159D">
            <w:pPr>
              <w:jc w:val="center"/>
              <w:rPr>
                <w:sz w:val="24"/>
                <w:szCs w:val="24"/>
              </w:rPr>
            </w:pPr>
          </w:p>
        </w:tc>
        <w:tc>
          <w:tcPr>
            <w:tcW w:w="1950" w:type="dxa"/>
          </w:tcPr>
          <w:p w:rsidR="00E8159D" w:rsidRPr="00014E2D" w:rsidRDefault="00E8159D" w:rsidP="00E8159D">
            <w:pPr>
              <w:jc w:val="center"/>
              <w:rPr>
                <w:sz w:val="24"/>
                <w:szCs w:val="24"/>
              </w:rPr>
            </w:pPr>
          </w:p>
        </w:tc>
      </w:tr>
      <w:tr w:rsidR="00E8159D" w:rsidRPr="00014E2D" w:rsidTr="00E8159D">
        <w:tc>
          <w:tcPr>
            <w:tcW w:w="817" w:type="dxa"/>
          </w:tcPr>
          <w:p w:rsidR="00E8159D" w:rsidRPr="00014E2D" w:rsidRDefault="00E8159D" w:rsidP="00E8159D">
            <w:pPr>
              <w:jc w:val="center"/>
              <w:rPr>
                <w:sz w:val="24"/>
                <w:szCs w:val="24"/>
              </w:rPr>
            </w:pPr>
            <w:r>
              <w:rPr>
                <w:sz w:val="24"/>
                <w:szCs w:val="24"/>
              </w:rPr>
              <w:t>7</w:t>
            </w:r>
          </w:p>
        </w:tc>
        <w:tc>
          <w:tcPr>
            <w:tcW w:w="4820" w:type="dxa"/>
          </w:tcPr>
          <w:p w:rsidR="00E8159D" w:rsidRPr="00014E2D" w:rsidRDefault="00E8159D" w:rsidP="00E8159D">
            <w:pPr>
              <w:jc w:val="center"/>
              <w:rPr>
                <w:sz w:val="24"/>
                <w:szCs w:val="24"/>
              </w:rPr>
            </w:pPr>
            <w:r w:rsidRPr="00014E2D">
              <w:rPr>
                <w:sz w:val="24"/>
                <w:szCs w:val="24"/>
              </w:rPr>
              <w:t xml:space="preserve">Цеховая себестоимость </w:t>
            </w:r>
            <w:r>
              <w:rPr>
                <w:sz w:val="24"/>
                <w:szCs w:val="24"/>
              </w:rPr>
              <w:t>единицы продукции</w:t>
            </w:r>
          </w:p>
        </w:tc>
        <w:tc>
          <w:tcPr>
            <w:tcW w:w="1984" w:type="dxa"/>
          </w:tcPr>
          <w:p w:rsidR="00E8159D" w:rsidRPr="00014E2D" w:rsidRDefault="00E8159D" w:rsidP="00E8159D">
            <w:pPr>
              <w:jc w:val="center"/>
              <w:rPr>
                <w:sz w:val="24"/>
                <w:szCs w:val="24"/>
              </w:rPr>
            </w:pPr>
            <w:r w:rsidRPr="00014E2D">
              <w:rPr>
                <w:sz w:val="24"/>
                <w:szCs w:val="24"/>
              </w:rPr>
              <w:t>руб.</w:t>
            </w:r>
          </w:p>
        </w:tc>
        <w:tc>
          <w:tcPr>
            <w:tcW w:w="1950" w:type="dxa"/>
          </w:tcPr>
          <w:p w:rsidR="00E8159D" w:rsidRPr="00014E2D" w:rsidRDefault="00E8159D" w:rsidP="00E8159D">
            <w:pPr>
              <w:jc w:val="center"/>
              <w:rPr>
                <w:sz w:val="24"/>
                <w:szCs w:val="24"/>
              </w:rPr>
            </w:pPr>
            <w:r>
              <w:rPr>
                <w:color w:val="000000"/>
                <w:sz w:val="24"/>
                <w:szCs w:val="24"/>
              </w:rPr>
              <w:t>469,70</w:t>
            </w:r>
          </w:p>
        </w:tc>
      </w:tr>
      <w:tr w:rsidR="00E8159D" w:rsidRPr="00014E2D" w:rsidTr="00E8159D">
        <w:tc>
          <w:tcPr>
            <w:tcW w:w="817" w:type="dxa"/>
          </w:tcPr>
          <w:p w:rsidR="00E8159D" w:rsidRPr="00014E2D" w:rsidRDefault="00E8159D" w:rsidP="00E8159D">
            <w:pPr>
              <w:jc w:val="center"/>
              <w:rPr>
                <w:sz w:val="24"/>
                <w:szCs w:val="24"/>
              </w:rPr>
            </w:pPr>
            <w:r>
              <w:rPr>
                <w:sz w:val="24"/>
                <w:szCs w:val="24"/>
              </w:rPr>
              <w:t>8</w:t>
            </w:r>
          </w:p>
        </w:tc>
        <w:tc>
          <w:tcPr>
            <w:tcW w:w="4820" w:type="dxa"/>
          </w:tcPr>
          <w:p w:rsidR="00E8159D" w:rsidRPr="00014E2D" w:rsidRDefault="00E8159D" w:rsidP="00E8159D">
            <w:pPr>
              <w:jc w:val="center"/>
              <w:rPr>
                <w:sz w:val="24"/>
                <w:szCs w:val="24"/>
              </w:rPr>
            </w:pPr>
            <w:r w:rsidRPr="00014E2D">
              <w:rPr>
                <w:sz w:val="24"/>
                <w:szCs w:val="24"/>
              </w:rPr>
              <w:t>Выработка на 1 рабочего в год</w:t>
            </w:r>
          </w:p>
        </w:tc>
        <w:tc>
          <w:tcPr>
            <w:tcW w:w="1984" w:type="dxa"/>
          </w:tcPr>
          <w:p w:rsidR="00E8159D" w:rsidRPr="00014E2D" w:rsidRDefault="00E8159D" w:rsidP="00E8159D">
            <w:pPr>
              <w:jc w:val="center"/>
              <w:rPr>
                <w:sz w:val="24"/>
                <w:szCs w:val="24"/>
              </w:rPr>
            </w:pPr>
            <w:r w:rsidRPr="00014E2D">
              <w:rPr>
                <w:sz w:val="24"/>
                <w:szCs w:val="24"/>
              </w:rPr>
              <w:t>руб.</w:t>
            </w:r>
          </w:p>
        </w:tc>
        <w:tc>
          <w:tcPr>
            <w:tcW w:w="1950" w:type="dxa"/>
          </w:tcPr>
          <w:p w:rsidR="00E8159D" w:rsidRPr="00014E2D" w:rsidRDefault="00E8159D" w:rsidP="00E8159D">
            <w:pPr>
              <w:jc w:val="center"/>
              <w:rPr>
                <w:sz w:val="24"/>
                <w:szCs w:val="24"/>
              </w:rPr>
            </w:pPr>
          </w:p>
        </w:tc>
      </w:tr>
      <w:tr w:rsidR="00E8159D" w:rsidRPr="00014E2D" w:rsidTr="00E8159D">
        <w:tc>
          <w:tcPr>
            <w:tcW w:w="817" w:type="dxa"/>
          </w:tcPr>
          <w:p w:rsidR="00E8159D" w:rsidRPr="00014E2D" w:rsidRDefault="00E8159D" w:rsidP="00E8159D">
            <w:pPr>
              <w:jc w:val="center"/>
              <w:rPr>
                <w:sz w:val="24"/>
                <w:szCs w:val="24"/>
              </w:rPr>
            </w:pPr>
            <w:r>
              <w:rPr>
                <w:sz w:val="24"/>
                <w:szCs w:val="24"/>
              </w:rPr>
              <w:t>9</w:t>
            </w:r>
          </w:p>
        </w:tc>
        <w:tc>
          <w:tcPr>
            <w:tcW w:w="4820" w:type="dxa"/>
          </w:tcPr>
          <w:p w:rsidR="00E8159D" w:rsidRPr="00014E2D" w:rsidRDefault="00E8159D" w:rsidP="00E8159D">
            <w:pPr>
              <w:jc w:val="center"/>
              <w:rPr>
                <w:sz w:val="24"/>
                <w:szCs w:val="24"/>
              </w:rPr>
            </w:pPr>
            <w:r w:rsidRPr="00014E2D">
              <w:rPr>
                <w:sz w:val="24"/>
                <w:szCs w:val="24"/>
              </w:rPr>
              <w:t>Выпуск продукции на 1 м</w:t>
            </w:r>
            <w:proofErr w:type="gramStart"/>
            <w:r w:rsidRPr="00014E2D">
              <w:rPr>
                <w:sz w:val="24"/>
                <w:szCs w:val="24"/>
                <w:vertAlign w:val="superscript"/>
              </w:rPr>
              <w:t>2</w:t>
            </w:r>
            <w:proofErr w:type="gramEnd"/>
            <w:r w:rsidRPr="00014E2D">
              <w:rPr>
                <w:sz w:val="24"/>
                <w:szCs w:val="24"/>
                <w:vertAlign w:val="superscript"/>
              </w:rPr>
              <w:t xml:space="preserve"> </w:t>
            </w:r>
            <w:r w:rsidRPr="00014E2D">
              <w:rPr>
                <w:sz w:val="24"/>
                <w:szCs w:val="24"/>
              </w:rPr>
              <w:t>производственной площади</w:t>
            </w:r>
          </w:p>
        </w:tc>
        <w:tc>
          <w:tcPr>
            <w:tcW w:w="1984" w:type="dxa"/>
          </w:tcPr>
          <w:p w:rsidR="00E8159D" w:rsidRPr="00014E2D" w:rsidRDefault="00E8159D" w:rsidP="00E8159D">
            <w:pPr>
              <w:jc w:val="center"/>
              <w:rPr>
                <w:sz w:val="24"/>
                <w:szCs w:val="24"/>
              </w:rPr>
            </w:pPr>
            <w:r w:rsidRPr="00014E2D">
              <w:rPr>
                <w:sz w:val="24"/>
                <w:szCs w:val="24"/>
              </w:rPr>
              <w:t>руб.</w:t>
            </w:r>
          </w:p>
        </w:tc>
        <w:tc>
          <w:tcPr>
            <w:tcW w:w="1950" w:type="dxa"/>
          </w:tcPr>
          <w:p w:rsidR="00E8159D" w:rsidRPr="00014E2D" w:rsidRDefault="00E8159D" w:rsidP="00E8159D">
            <w:pPr>
              <w:jc w:val="center"/>
              <w:rPr>
                <w:sz w:val="24"/>
                <w:szCs w:val="24"/>
              </w:rPr>
            </w:pPr>
          </w:p>
          <w:p w:rsidR="00E8159D" w:rsidRPr="00014E2D" w:rsidRDefault="00E8159D" w:rsidP="00E8159D">
            <w:pPr>
              <w:jc w:val="center"/>
              <w:rPr>
                <w:sz w:val="24"/>
                <w:szCs w:val="24"/>
              </w:rPr>
            </w:pPr>
          </w:p>
        </w:tc>
      </w:tr>
      <w:tr w:rsidR="00E8159D" w:rsidRPr="00014E2D" w:rsidTr="00E8159D">
        <w:tc>
          <w:tcPr>
            <w:tcW w:w="817" w:type="dxa"/>
          </w:tcPr>
          <w:p w:rsidR="00E8159D" w:rsidRPr="00014E2D" w:rsidRDefault="00E8159D" w:rsidP="00E8159D">
            <w:pPr>
              <w:jc w:val="center"/>
              <w:rPr>
                <w:sz w:val="24"/>
                <w:szCs w:val="24"/>
              </w:rPr>
            </w:pPr>
            <w:r w:rsidRPr="00014E2D">
              <w:rPr>
                <w:sz w:val="24"/>
                <w:szCs w:val="24"/>
              </w:rPr>
              <w:t>1</w:t>
            </w:r>
            <w:r>
              <w:rPr>
                <w:sz w:val="24"/>
                <w:szCs w:val="24"/>
              </w:rPr>
              <w:t>0</w:t>
            </w:r>
          </w:p>
        </w:tc>
        <w:tc>
          <w:tcPr>
            <w:tcW w:w="4820" w:type="dxa"/>
          </w:tcPr>
          <w:p w:rsidR="00E8159D" w:rsidRPr="00014E2D" w:rsidRDefault="00E8159D" w:rsidP="00E8159D">
            <w:pPr>
              <w:jc w:val="center"/>
              <w:rPr>
                <w:sz w:val="24"/>
                <w:szCs w:val="24"/>
              </w:rPr>
            </w:pPr>
            <w:r w:rsidRPr="00014E2D">
              <w:rPr>
                <w:sz w:val="24"/>
                <w:szCs w:val="24"/>
              </w:rPr>
              <w:t>Фондоотдача</w:t>
            </w:r>
          </w:p>
        </w:tc>
        <w:tc>
          <w:tcPr>
            <w:tcW w:w="1984" w:type="dxa"/>
          </w:tcPr>
          <w:p w:rsidR="00E8159D" w:rsidRPr="00014E2D" w:rsidRDefault="00E8159D" w:rsidP="00E8159D">
            <w:pPr>
              <w:jc w:val="center"/>
              <w:rPr>
                <w:sz w:val="24"/>
                <w:szCs w:val="24"/>
              </w:rPr>
            </w:pPr>
            <w:r w:rsidRPr="00014E2D">
              <w:rPr>
                <w:sz w:val="24"/>
                <w:szCs w:val="24"/>
              </w:rPr>
              <w:t>руб.</w:t>
            </w:r>
            <w:r w:rsidRPr="00014E2D">
              <w:rPr>
                <w:sz w:val="24"/>
                <w:szCs w:val="24"/>
                <w:lang w:val="en-US"/>
              </w:rPr>
              <w:t>/</w:t>
            </w:r>
            <w:r w:rsidRPr="00014E2D">
              <w:rPr>
                <w:sz w:val="24"/>
                <w:szCs w:val="24"/>
              </w:rPr>
              <w:t>руб.</w:t>
            </w:r>
          </w:p>
        </w:tc>
        <w:tc>
          <w:tcPr>
            <w:tcW w:w="1950" w:type="dxa"/>
          </w:tcPr>
          <w:p w:rsidR="00E8159D" w:rsidRPr="00014E2D" w:rsidRDefault="00E8159D" w:rsidP="00E8159D">
            <w:pPr>
              <w:jc w:val="center"/>
              <w:rPr>
                <w:sz w:val="24"/>
                <w:szCs w:val="24"/>
              </w:rPr>
            </w:pPr>
          </w:p>
        </w:tc>
      </w:tr>
      <w:tr w:rsidR="00E8159D" w:rsidRPr="00014E2D" w:rsidTr="00E8159D">
        <w:tc>
          <w:tcPr>
            <w:tcW w:w="817" w:type="dxa"/>
          </w:tcPr>
          <w:p w:rsidR="00E8159D" w:rsidRPr="00014E2D" w:rsidRDefault="00E8159D" w:rsidP="00E8159D">
            <w:pPr>
              <w:jc w:val="center"/>
              <w:rPr>
                <w:sz w:val="24"/>
                <w:szCs w:val="24"/>
              </w:rPr>
            </w:pPr>
            <w:r w:rsidRPr="00014E2D">
              <w:rPr>
                <w:sz w:val="24"/>
                <w:szCs w:val="24"/>
              </w:rPr>
              <w:t>1</w:t>
            </w:r>
            <w:r>
              <w:rPr>
                <w:sz w:val="24"/>
                <w:szCs w:val="24"/>
              </w:rPr>
              <w:t>1</w:t>
            </w:r>
          </w:p>
        </w:tc>
        <w:tc>
          <w:tcPr>
            <w:tcW w:w="4820" w:type="dxa"/>
          </w:tcPr>
          <w:p w:rsidR="00E8159D" w:rsidRPr="00014E2D" w:rsidRDefault="00E8159D" w:rsidP="00E8159D">
            <w:pPr>
              <w:jc w:val="center"/>
              <w:rPr>
                <w:sz w:val="24"/>
                <w:szCs w:val="24"/>
              </w:rPr>
            </w:pPr>
            <w:proofErr w:type="spellStart"/>
            <w:r w:rsidRPr="00014E2D">
              <w:rPr>
                <w:sz w:val="24"/>
                <w:szCs w:val="24"/>
              </w:rPr>
              <w:t>Фондоемкость</w:t>
            </w:r>
            <w:proofErr w:type="spellEnd"/>
          </w:p>
        </w:tc>
        <w:tc>
          <w:tcPr>
            <w:tcW w:w="1984" w:type="dxa"/>
          </w:tcPr>
          <w:p w:rsidR="00E8159D" w:rsidRPr="00014E2D" w:rsidRDefault="00E8159D" w:rsidP="00E8159D">
            <w:pPr>
              <w:jc w:val="center"/>
              <w:rPr>
                <w:sz w:val="24"/>
                <w:szCs w:val="24"/>
              </w:rPr>
            </w:pPr>
            <w:r w:rsidRPr="00014E2D">
              <w:rPr>
                <w:sz w:val="24"/>
                <w:szCs w:val="24"/>
              </w:rPr>
              <w:t>руб.</w:t>
            </w:r>
            <w:r w:rsidRPr="00014E2D">
              <w:rPr>
                <w:sz w:val="24"/>
                <w:szCs w:val="24"/>
                <w:lang w:val="en-US"/>
              </w:rPr>
              <w:t>/</w:t>
            </w:r>
            <w:r w:rsidRPr="00014E2D">
              <w:rPr>
                <w:sz w:val="24"/>
                <w:szCs w:val="24"/>
              </w:rPr>
              <w:t>руб.</w:t>
            </w:r>
          </w:p>
        </w:tc>
        <w:tc>
          <w:tcPr>
            <w:tcW w:w="1950" w:type="dxa"/>
          </w:tcPr>
          <w:p w:rsidR="00E8159D" w:rsidRPr="00014E2D" w:rsidRDefault="00E8159D" w:rsidP="00E8159D">
            <w:pPr>
              <w:jc w:val="center"/>
              <w:rPr>
                <w:sz w:val="24"/>
                <w:szCs w:val="24"/>
              </w:rPr>
            </w:pPr>
          </w:p>
        </w:tc>
      </w:tr>
      <w:tr w:rsidR="00E8159D" w:rsidRPr="00014E2D" w:rsidTr="00E8159D">
        <w:tc>
          <w:tcPr>
            <w:tcW w:w="817" w:type="dxa"/>
          </w:tcPr>
          <w:p w:rsidR="00E8159D" w:rsidRPr="00014E2D" w:rsidRDefault="00E8159D" w:rsidP="00E8159D">
            <w:pPr>
              <w:jc w:val="center"/>
              <w:rPr>
                <w:sz w:val="24"/>
                <w:szCs w:val="24"/>
              </w:rPr>
            </w:pPr>
            <w:r w:rsidRPr="00014E2D">
              <w:rPr>
                <w:sz w:val="24"/>
                <w:szCs w:val="24"/>
              </w:rPr>
              <w:t>1</w:t>
            </w:r>
            <w:r>
              <w:rPr>
                <w:sz w:val="24"/>
                <w:szCs w:val="24"/>
              </w:rPr>
              <w:t>2</w:t>
            </w:r>
          </w:p>
        </w:tc>
        <w:tc>
          <w:tcPr>
            <w:tcW w:w="4820" w:type="dxa"/>
          </w:tcPr>
          <w:p w:rsidR="00E8159D" w:rsidRPr="00014E2D" w:rsidRDefault="00E8159D" w:rsidP="00E8159D">
            <w:pPr>
              <w:jc w:val="center"/>
              <w:rPr>
                <w:sz w:val="24"/>
                <w:szCs w:val="24"/>
              </w:rPr>
            </w:pPr>
            <w:proofErr w:type="spellStart"/>
            <w:r w:rsidRPr="00014E2D">
              <w:rPr>
                <w:sz w:val="24"/>
                <w:szCs w:val="24"/>
              </w:rPr>
              <w:t>Фондовооруженность</w:t>
            </w:r>
            <w:proofErr w:type="spellEnd"/>
          </w:p>
        </w:tc>
        <w:tc>
          <w:tcPr>
            <w:tcW w:w="1984" w:type="dxa"/>
          </w:tcPr>
          <w:p w:rsidR="00E8159D" w:rsidRPr="00014E2D" w:rsidRDefault="00E8159D" w:rsidP="00E8159D">
            <w:pPr>
              <w:jc w:val="center"/>
              <w:rPr>
                <w:sz w:val="24"/>
                <w:szCs w:val="24"/>
              </w:rPr>
            </w:pPr>
            <w:r w:rsidRPr="00014E2D">
              <w:rPr>
                <w:sz w:val="24"/>
                <w:szCs w:val="24"/>
              </w:rPr>
              <w:t>руб.</w:t>
            </w:r>
            <w:r w:rsidRPr="00014E2D">
              <w:rPr>
                <w:sz w:val="24"/>
                <w:szCs w:val="24"/>
                <w:lang w:val="en-US"/>
              </w:rPr>
              <w:t>/</w:t>
            </w:r>
            <w:r w:rsidRPr="00014E2D">
              <w:rPr>
                <w:sz w:val="24"/>
                <w:szCs w:val="24"/>
              </w:rPr>
              <w:t>чел.</w:t>
            </w:r>
          </w:p>
        </w:tc>
        <w:tc>
          <w:tcPr>
            <w:tcW w:w="1950" w:type="dxa"/>
          </w:tcPr>
          <w:p w:rsidR="00E8159D" w:rsidRPr="00014E2D" w:rsidRDefault="00E8159D" w:rsidP="00E8159D">
            <w:pPr>
              <w:jc w:val="center"/>
              <w:rPr>
                <w:sz w:val="24"/>
                <w:szCs w:val="24"/>
              </w:rPr>
            </w:pPr>
          </w:p>
        </w:tc>
      </w:tr>
    </w:tbl>
    <w:p w:rsidR="00E8159D" w:rsidRDefault="00E8159D" w:rsidP="00E8159D">
      <w:pPr>
        <w:spacing w:after="0" w:line="330" w:lineRule="atLeast"/>
        <w:jc w:val="both"/>
        <w:textAlignment w:val="baseline"/>
        <w:rPr>
          <w:rFonts w:ascii="Times New Roman" w:hAnsi="Times New Roman" w:cs="Times New Roman"/>
          <w:b/>
          <w:bCs/>
          <w:sz w:val="24"/>
          <w:szCs w:val="24"/>
        </w:rPr>
      </w:pPr>
    </w:p>
    <w:p w:rsidR="00E8159D" w:rsidRDefault="00E8159D" w:rsidP="00E8159D">
      <w:pPr>
        <w:spacing w:after="0" w:line="330" w:lineRule="atLeast"/>
        <w:jc w:val="both"/>
        <w:textAlignment w:val="baseline"/>
        <w:rPr>
          <w:rFonts w:ascii="Times New Roman" w:hAnsi="Times New Roman" w:cs="Times New Roman"/>
          <w:b/>
          <w:bCs/>
          <w:sz w:val="24"/>
          <w:szCs w:val="24"/>
        </w:rPr>
      </w:pPr>
    </w:p>
    <w:p w:rsidR="00E8159D" w:rsidRDefault="00E8159D" w:rsidP="00E8159D">
      <w:pPr>
        <w:spacing w:after="0" w:line="330" w:lineRule="atLeast"/>
        <w:jc w:val="both"/>
        <w:textAlignment w:val="baseline"/>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Pr="00EC621B">
        <w:rPr>
          <w:rFonts w:ascii="Times New Roman" w:hAnsi="Times New Roman" w:cs="Times New Roman"/>
          <w:b/>
          <w:bCs/>
          <w:sz w:val="24"/>
          <w:szCs w:val="24"/>
        </w:rPr>
        <w:t xml:space="preserve">Задача </w:t>
      </w:r>
      <w:r>
        <w:rPr>
          <w:rFonts w:ascii="Times New Roman" w:hAnsi="Times New Roman" w:cs="Times New Roman"/>
          <w:b/>
          <w:bCs/>
          <w:sz w:val="24"/>
          <w:szCs w:val="24"/>
        </w:rPr>
        <w:t>2</w:t>
      </w:r>
      <w:r w:rsidRPr="00EC621B">
        <w:rPr>
          <w:rFonts w:ascii="Times New Roman" w:hAnsi="Times New Roman" w:cs="Times New Roman"/>
          <w:b/>
          <w:bCs/>
          <w:sz w:val="24"/>
          <w:szCs w:val="24"/>
        </w:rPr>
        <w:t>.</w:t>
      </w:r>
      <w:r>
        <w:rPr>
          <w:rFonts w:ascii="Times New Roman" w:hAnsi="Times New Roman" w:cs="Times New Roman"/>
          <w:b/>
          <w:bCs/>
          <w:sz w:val="24"/>
          <w:szCs w:val="24"/>
        </w:rPr>
        <w:t xml:space="preserve"> </w:t>
      </w:r>
      <w:r w:rsidRPr="00231311">
        <w:rPr>
          <w:rFonts w:ascii="Times New Roman" w:hAnsi="Times New Roman" w:cs="Times New Roman"/>
          <w:bCs/>
          <w:sz w:val="24"/>
          <w:szCs w:val="24"/>
        </w:rPr>
        <w:t>Пользуясь данными таблицы, рассчитать</w:t>
      </w:r>
      <w:r>
        <w:rPr>
          <w:rFonts w:ascii="Times New Roman" w:hAnsi="Times New Roman" w:cs="Times New Roman"/>
          <w:bCs/>
          <w:sz w:val="24"/>
          <w:szCs w:val="24"/>
        </w:rPr>
        <w:t xml:space="preserve"> недостающие показатели. Сделать выводы.</w:t>
      </w:r>
    </w:p>
    <w:tbl>
      <w:tblPr>
        <w:tblStyle w:val="a6"/>
        <w:tblW w:w="0" w:type="auto"/>
        <w:tblLook w:val="04A0"/>
      </w:tblPr>
      <w:tblGrid>
        <w:gridCol w:w="817"/>
        <w:gridCol w:w="4820"/>
        <w:gridCol w:w="1984"/>
        <w:gridCol w:w="1950"/>
      </w:tblGrid>
      <w:tr w:rsidR="00E8159D" w:rsidRPr="00B2463B" w:rsidTr="00E8159D">
        <w:tc>
          <w:tcPr>
            <w:tcW w:w="817" w:type="dxa"/>
          </w:tcPr>
          <w:p w:rsidR="00E8159D" w:rsidRPr="00B2463B" w:rsidRDefault="00E8159D" w:rsidP="00E8159D">
            <w:pPr>
              <w:jc w:val="center"/>
              <w:rPr>
                <w:sz w:val="24"/>
                <w:szCs w:val="24"/>
              </w:rPr>
            </w:pPr>
            <w:r w:rsidRPr="00B2463B">
              <w:rPr>
                <w:sz w:val="24"/>
                <w:szCs w:val="24"/>
              </w:rPr>
              <w:t>№ п.п.</w:t>
            </w:r>
          </w:p>
        </w:tc>
        <w:tc>
          <w:tcPr>
            <w:tcW w:w="4820" w:type="dxa"/>
          </w:tcPr>
          <w:p w:rsidR="00E8159D" w:rsidRPr="00B2463B" w:rsidRDefault="00E8159D" w:rsidP="00E8159D">
            <w:pPr>
              <w:jc w:val="center"/>
              <w:rPr>
                <w:sz w:val="24"/>
                <w:szCs w:val="24"/>
              </w:rPr>
            </w:pPr>
            <w:r w:rsidRPr="00B2463B">
              <w:rPr>
                <w:sz w:val="24"/>
                <w:szCs w:val="24"/>
              </w:rPr>
              <w:t>Наименование показателей</w:t>
            </w:r>
          </w:p>
        </w:tc>
        <w:tc>
          <w:tcPr>
            <w:tcW w:w="1984" w:type="dxa"/>
          </w:tcPr>
          <w:p w:rsidR="00E8159D" w:rsidRPr="00B2463B" w:rsidRDefault="00E8159D" w:rsidP="00E8159D">
            <w:pPr>
              <w:jc w:val="center"/>
              <w:rPr>
                <w:sz w:val="24"/>
                <w:szCs w:val="24"/>
              </w:rPr>
            </w:pPr>
            <w:r w:rsidRPr="00B2463B">
              <w:rPr>
                <w:sz w:val="24"/>
                <w:szCs w:val="24"/>
              </w:rPr>
              <w:t>Единица измерения</w:t>
            </w:r>
          </w:p>
        </w:tc>
        <w:tc>
          <w:tcPr>
            <w:tcW w:w="1950" w:type="dxa"/>
          </w:tcPr>
          <w:p w:rsidR="00E8159D" w:rsidRPr="00B2463B" w:rsidRDefault="00E8159D" w:rsidP="00E8159D">
            <w:pPr>
              <w:jc w:val="center"/>
              <w:rPr>
                <w:sz w:val="24"/>
                <w:szCs w:val="24"/>
              </w:rPr>
            </w:pPr>
            <w:r w:rsidRPr="00B2463B">
              <w:rPr>
                <w:sz w:val="24"/>
                <w:szCs w:val="24"/>
              </w:rPr>
              <w:t>Значение</w:t>
            </w:r>
          </w:p>
        </w:tc>
      </w:tr>
      <w:tr w:rsidR="00E8159D" w:rsidRPr="00B2463B" w:rsidTr="00E8159D">
        <w:trPr>
          <w:trHeight w:val="262"/>
        </w:trPr>
        <w:tc>
          <w:tcPr>
            <w:tcW w:w="817" w:type="dxa"/>
          </w:tcPr>
          <w:p w:rsidR="00E8159D" w:rsidRPr="00B2463B" w:rsidRDefault="00E8159D" w:rsidP="00E8159D">
            <w:pPr>
              <w:jc w:val="center"/>
              <w:rPr>
                <w:sz w:val="24"/>
                <w:szCs w:val="24"/>
              </w:rPr>
            </w:pPr>
            <w:r w:rsidRPr="00B2463B">
              <w:rPr>
                <w:sz w:val="24"/>
                <w:szCs w:val="24"/>
              </w:rPr>
              <w:t>1</w:t>
            </w:r>
          </w:p>
        </w:tc>
        <w:tc>
          <w:tcPr>
            <w:tcW w:w="4820" w:type="dxa"/>
          </w:tcPr>
          <w:p w:rsidR="00E8159D" w:rsidRPr="00B2463B" w:rsidRDefault="00E8159D" w:rsidP="00E8159D">
            <w:pPr>
              <w:tabs>
                <w:tab w:val="left" w:pos="0"/>
              </w:tabs>
              <w:ind w:firstLine="567"/>
              <w:jc w:val="center"/>
              <w:rPr>
                <w:color w:val="000000"/>
                <w:sz w:val="24"/>
                <w:szCs w:val="24"/>
              </w:rPr>
            </w:pPr>
            <w:r w:rsidRPr="00B2463B">
              <w:rPr>
                <w:sz w:val="24"/>
                <w:szCs w:val="24"/>
              </w:rPr>
              <w:t xml:space="preserve">Годовая программа </w:t>
            </w:r>
          </w:p>
        </w:tc>
        <w:tc>
          <w:tcPr>
            <w:tcW w:w="1984" w:type="dxa"/>
          </w:tcPr>
          <w:p w:rsidR="00E8159D" w:rsidRPr="00B2463B" w:rsidRDefault="00E8159D" w:rsidP="00E8159D">
            <w:pPr>
              <w:jc w:val="center"/>
              <w:rPr>
                <w:sz w:val="24"/>
                <w:szCs w:val="24"/>
              </w:rPr>
            </w:pPr>
            <w:proofErr w:type="spellStart"/>
            <w:proofErr w:type="gramStart"/>
            <w:r w:rsidRPr="00B2463B">
              <w:rPr>
                <w:sz w:val="24"/>
                <w:szCs w:val="24"/>
              </w:rPr>
              <w:t>шт</w:t>
            </w:r>
            <w:proofErr w:type="spellEnd"/>
            <w:proofErr w:type="gramEnd"/>
          </w:p>
        </w:tc>
        <w:tc>
          <w:tcPr>
            <w:tcW w:w="1950" w:type="dxa"/>
          </w:tcPr>
          <w:p w:rsidR="00E8159D" w:rsidRPr="00B2463B" w:rsidRDefault="00E8159D" w:rsidP="00E8159D">
            <w:pPr>
              <w:jc w:val="center"/>
              <w:rPr>
                <w:sz w:val="24"/>
                <w:szCs w:val="24"/>
              </w:rPr>
            </w:pPr>
            <w:r>
              <w:rPr>
                <w:sz w:val="24"/>
                <w:szCs w:val="24"/>
              </w:rPr>
              <w:t>20000</w:t>
            </w:r>
          </w:p>
        </w:tc>
      </w:tr>
      <w:tr w:rsidR="00E8159D" w:rsidRPr="00B2463B" w:rsidTr="00E8159D">
        <w:trPr>
          <w:trHeight w:val="69"/>
        </w:trPr>
        <w:tc>
          <w:tcPr>
            <w:tcW w:w="817" w:type="dxa"/>
            <w:vMerge w:val="restart"/>
          </w:tcPr>
          <w:p w:rsidR="00E8159D" w:rsidRPr="00B2463B" w:rsidRDefault="00E8159D" w:rsidP="00E8159D">
            <w:pPr>
              <w:jc w:val="center"/>
              <w:rPr>
                <w:sz w:val="24"/>
                <w:szCs w:val="24"/>
              </w:rPr>
            </w:pPr>
          </w:p>
          <w:p w:rsidR="00E8159D" w:rsidRPr="00B2463B" w:rsidRDefault="00E8159D" w:rsidP="00E8159D">
            <w:pPr>
              <w:jc w:val="center"/>
              <w:rPr>
                <w:sz w:val="24"/>
                <w:szCs w:val="24"/>
              </w:rPr>
            </w:pPr>
            <w:r>
              <w:rPr>
                <w:sz w:val="24"/>
                <w:szCs w:val="24"/>
              </w:rPr>
              <w:t>2</w:t>
            </w:r>
          </w:p>
        </w:tc>
        <w:tc>
          <w:tcPr>
            <w:tcW w:w="4820" w:type="dxa"/>
          </w:tcPr>
          <w:p w:rsidR="00E8159D" w:rsidRPr="00B2463B" w:rsidRDefault="00E8159D" w:rsidP="00E8159D">
            <w:pPr>
              <w:jc w:val="center"/>
              <w:rPr>
                <w:sz w:val="24"/>
                <w:szCs w:val="24"/>
              </w:rPr>
            </w:pPr>
            <w:r w:rsidRPr="00B2463B">
              <w:rPr>
                <w:sz w:val="24"/>
                <w:szCs w:val="24"/>
              </w:rPr>
              <w:t>Площадь участка общая, в том числе:</w:t>
            </w:r>
          </w:p>
        </w:tc>
        <w:tc>
          <w:tcPr>
            <w:tcW w:w="1984" w:type="dxa"/>
            <w:vMerge w:val="restart"/>
          </w:tcPr>
          <w:p w:rsidR="00E8159D" w:rsidRPr="00B2463B" w:rsidRDefault="00E8159D" w:rsidP="00E8159D">
            <w:pPr>
              <w:jc w:val="center"/>
              <w:rPr>
                <w:sz w:val="24"/>
                <w:szCs w:val="24"/>
              </w:rPr>
            </w:pPr>
          </w:p>
          <w:p w:rsidR="00E8159D" w:rsidRPr="00B2463B" w:rsidRDefault="00E8159D" w:rsidP="00E8159D">
            <w:pPr>
              <w:jc w:val="center"/>
              <w:rPr>
                <w:sz w:val="24"/>
                <w:szCs w:val="24"/>
                <w:vertAlign w:val="superscript"/>
              </w:rPr>
            </w:pPr>
            <w:r w:rsidRPr="00B2463B">
              <w:rPr>
                <w:sz w:val="24"/>
                <w:szCs w:val="24"/>
              </w:rPr>
              <w:t>М</w:t>
            </w:r>
            <w:proofErr w:type="gramStart"/>
            <w:r w:rsidRPr="00B2463B">
              <w:rPr>
                <w:sz w:val="24"/>
                <w:szCs w:val="24"/>
                <w:vertAlign w:val="superscript"/>
              </w:rPr>
              <w:t>2</w:t>
            </w:r>
            <w:proofErr w:type="gramEnd"/>
          </w:p>
        </w:tc>
        <w:tc>
          <w:tcPr>
            <w:tcW w:w="1950" w:type="dxa"/>
          </w:tcPr>
          <w:p w:rsidR="00E8159D" w:rsidRPr="00B2463B" w:rsidRDefault="00E8159D" w:rsidP="00E8159D">
            <w:pPr>
              <w:jc w:val="center"/>
              <w:rPr>
                <w:sz w:val="24"/>
                <w:szCs w:val="24"/>
              </w:rPr>
            </w:pPr>
            <w:r w:rsidRPr="00B2463B">
              <w:rPr>
                <w:sz w:val="24"/>
                <w:szCs w:val="24"/>
              </w:rPr>
              <w:t>419</w:t>
            </w:r>
          </w:p>
        </w:tc>
      </w:tr>
      <w:tr w:rsidR="00E8159D" w:rsidRPr="00B2463B" w:rsidTr="00E8159D">
        <w:trPr>
          <w:trHeight w:val="67"/>
        </w:trPr>
        <w:tc>
          <w:tcPr>
            <w:tcW w:w="817" w:type="dxa"/>
            <w:vMerge/>
          </w:tcPr>
          <w:p w:rsidR="00E8159D" w:rsidRPr="00B2463B" w:rsidRDefault="00E8159D" w:rsidP="00E8159D">
            <w:pPr>
              <w:jc w:val="center"/>
              <w:rPr>
                <w:sz w:val="24"/>
                <w:szCs w:val="24"/>
              </w:rPr>
            </w:pPr>
          </w:p>
        </w:tc>
        <w:tc>
          <w:tcPr>
            <w:tcW w:w="4820" w:type="dxa"/>
          </w:tcPr>
          <w:p w:rsidR="00E8159D" w:rsidRPr="00B2463B" w:rsidRDefault="00E8159D" w:rsidP="00E8159D">
            <w:pPr>
              <w:jc w:val="center"/>
              <w:rPr>
                <w:sz w:val="24"/>
                <w:szCs w:val="24"/>
              </w:rPr>
            </w:pPr>
            <w:r w:rsidRPr="00B2463B">
              <w:rPr>
                <w:sz w:val="24"/>
                <w:szCs w:val="24"/>
              </w:rPr>
              <w:t>производственная</w:t>
            </w:r>
          </w:p>
        </w:tc>
        <w:tc>
          <w:tcPr>
            <w:tcW w:w="1984" w:type="dxa"/>
            <w:vMerge/>
          </w:tcPr>
          <w:p w:rsidR="00E8159D" w:rsidRPr="00B2463B" w:rsidRDefault="00E8159D" w:rsidP="00E8159D">
            <w:pPr>
              <w:jc w:val="center"/>
              <w:rPr>
                <w:sz w:val="24"/>
                <w:szCs w:val="24"/>
              </w:rPr>
            </w:pPr>
          </w:p>
        </w:tc>
        <w:tc>
          <w:tcPr>
            <w:tcW w:w="1950" w:type="dxa"/>
          </w:tcPr>
          <w:p w:rsidR="00E8159D" w:rsidRPr="00B2463B" w:rsidRDefault="00E8159D" w:rsidP="00E8159D">
            <w:pPr>
              <w:jc w:val="center"/>
              <w:rPr>
                <w:sz w:val="24"/>
                <w:szCs w:val="24"/>
              </w:rPr>
            </w:pPr>
            <w:r w:rsidRPr="00B2463B">
              <w:rPr>
                <w:sz w:val="24"/>
                <w:szCs w:val="24"/>
              </w:rPr>
              <w:t>324</w:t>
            </w:r>
          </w:p>
        </w:tc>
      </w:tr>
      <w:tr w:rsidR="00E8159D" w:rsidRPr="00B2463B" w:rsidTr="00E8159D">
        <w:trPr>
          <w:trHeight w:val="67"/>
        </w:trPr>
        <w:tc>
          <w:tcPr>
            <w:tcW w:w="817" w:type="dxa"/>
            <w:vMerge/>
          </w:tcPr>
          <w:p w:rsidR="00E8159D" w:rsidRPr="00B2463B" w:rsidRDefault="00E8159D" w:rsidP="00E8159D">
            <w:pPr>
              <w:jc w:val="center"/>
              <w:rPr>
                <w:sz w:val="24"/>
                <w:szCs w:val="24"/>
              </w:rPr>
            </w:pPr>
          </w:p>
        </w:tc>
        <w:tc>
          <w:tcPr>
            <w:tcW w:w="4820" w:type="dxa"/>
          </w:tcPr>
          <w:p w:rsidR="00E8159D" w:rsidRPr="00B2463B" w:rsidRDefault="00E8159D" w:rsidP="00E8159D">
            <w:pPr>
              <w:jc w:val="center"/>
              <w:rPr>
                <w:sz w:val="24"/>
                <w:szCs w:val="24"/>
              </w:rPr>
            </w:pPr>
            <w:r w:rsidRPr="00B2463B">
              <w:rPr>
                <w:sz w:val="24"/>
                <w:szCs w:val="24"/>
              </w:rPr>
              <w:t>вспомогательная</w:t>
            </w:r>
          </w:p>
        </w:tc>
        <w:tc>
          <w:tcPr>
            <w:tcW w:w="1984" w:type="dxa"/>
            <w:vMerge/>
          </w:tcPr>
          <w:p w:rsidR="00E8159D" w:rsidRPr="00B2463B" w:rsidRDefault="00E8159D" w:rsidP="00E8159D">
            <w:pPr>
              <w:jc w:val="center"/>
              <w:rPr>
                <w:sz w:val="24"/>
                <w:szCs w:val="24"/>
              </w:rPr>
            </w:pPr>
          </w:p>
        </w:tc>
        <w:tc>
          <w:tcPr>
            <w:tcW w:w="1950" w:type="dxa"/>
          </w:tcPr>
          <w:p w:rsidR="00E8159D" w:rsidRPr="00B2463B" w:rsidRDefault="00E8159D" w:rsidP="00E8159D">
            <w:pPr>
              <w:jc w:val="center"/>
              <w:rPr>
                <w:sz w:val="24"/>
                <w:szCs w:val="24"/>
              </w:rPr>
            </w:pPr>
            <w:r w:rsidRPr="00B2463B">
              <w:rPr>
                <w:sz w:val="24"/>
                <w:szCs w:val="24"/>
              </w:rPr>
              <w:t>95</w:t>
            </w:r>
          </w:p>
        </w:tc>
      </w:tr>
      <w:tr w:rsidR="00E8159D" w:rsidRPr="00B2463B" w:rsidTr="00E8159D">
        <w:tc>
          <w:tcPr>
            <w:tcW w:w="817" w:type="dxa"/>
          </w:tcPr>
          <w:p w:rsidR="00E8159D" w:rsidRPr="00B2463B" w:rsidRDefault="00E8159D" w:rsidP="00E8159D">
            <w:pPr>
              <w:jc w:val="center"/>
              <w:rPr>
                <w:sz w:val="24"/>
                <w:szCs w:val="24"/>
              </w:rPr>
            </w:pPr>
            <w:r>
              <w:rPr>
                <w:sz w:val="24"/>
                <w:szCs w:val="24"/>
              </w:rPr>
              <w:t>3</w:t>
            </w:r>
          </w:p>
        </w:tc>
        <w:tc>
          <w:tcPr>
            <w:tcW w:w="4820" w:type="dxa"/>
          </w:tcPr>
          <w:p w:rsidR="00E8159D" w:rsidRPr="00B2463B" w:rsidRDefault="00E8159D" w:rsidP="00E8159D">
            <w:pPr>
              <w:jc w:val="center"/>
              <w:rPr>
                <w:sz w:val="24"/>
                <w:szCs w:val="24"/>
              </w:rPr>
            </w:pPr>
            <w:r w:rsidRPr="00B2463B">
              <w:rPr>
                <w:sz w:val="24"/>
                <w:szCs w:val="24"/>
              </w:rPr>
              <w:t>Стоимость основных фондов</w:t>
            </w:r>
          </w:p>
        </w:tc>
        <w:tc>
          <w:tcPr>
            <w:tcW w:w="1984" w:type="dxa"/>
          </w:tcPr>
          <w:p w:rsidR="00E8159D" w:rsidRPr="00B2463B" w:rsidRDefault="00E8159D" w:rsidP="00E8159D">
            <w:pPr>
              <w:jc w:val="center"/>
              <w:rPr>
                <w:sz w:val="24"/>
                <w:szCs w:val="24"/>
              </w:rPr>
            </w:pPr>
            <w:r w:rsidRPr="00B2463B">
              <w:rPr>
                <w:sz w:val="24"/>
                <w:szCs w:val="24"/>
              </w:rPr>
              <w:t>руб.</w:t>
            </w:r>
          </w:p>
        </w:tc>
        <w:tc>
          <w:tcPr>
            <w:tcW w:w="1950" w:type="dxa"/>
          </w:tcPr>
          <w:p w:rsidR="00E8159D" w:rsidRPr="00B2463B" w:rsidRDefault="00E8159D" w:rsidP="00E8159D">
            <w:pPr>
              <w:jc w:val="center"/>
              <w:rPr>
                <w:sz w:val="24"/>
                <w:szCs w:val="24"/>
              </w:rPr>
            </w:pPr>
            <w:r w:rsidRPr="00B2463B">
              <w:rPr>
                <w:color w:val="000000"/>
                <w:sz w:val="24"/>
                <w:szCs w:val="24"/>
              </w:rPr>
              <w:t>18777850,00</w:t>
            </w:r>
          </w:p>
        </w:tc>
      </w:tr>
      <w:tr w:rsidR="00E8159D" w:rsidRPr="00B2463B" w:rsidTr="00E8159D">
        <w:trPr>
          <w:trHeight w:val="69"/>
        </w:trPr>
        <w:tc>
          <w:tcPr>
            <w:tcW w:w="817" w:type="dxa"/>
            <w:vMerge w:val="restart"/>
          </w:tcPr>
          <w:p w:rsidR="00E8159D" w:rsidRPr="00B2463B" w:rsidRDefault="00E8159D" w:rsidP="00E8159D">
            <w:pPr>
              <w:jc w:val="center"/>
              <w:rPr>
                <w:sz w:val="24"/>
                <w:szCs w:val="24"/>
              </w:rPr>
            </w:pPr>
          </w:p>
          <w:p w:rsidR="00E8159D" w:rsidRPr="00B2463B" w:rsidRDefault="00E8159D" w:rsidP="00E8159D">
            <w:pPr>
              <w:jc w:val="center"/>
              <w:rPr>
                <w:sz w:val="24"/>
                <w:szCs w:val="24"/>
              </w:rPr>
            </w:pPr>
          </w:p>
          <w:p w:rsidR="00E8159D" w:rsidRPr="00B2463B" w:rsidRDefault="00E8159D" w:rsidP="00E8159D">
            <w:pPr>
              <w:jc w:val="center"/>
              <w:rPr>
                <w:sz w:val="24"/>
                <w:szCs w:val="24"/>
              </w:rPr>
            </w:pPr>
            <w:r>
              <w:rPr>
                <w:sz w:val="24"/>
                <w:szCs w:val="24"/>
              </w:rPr>
              <w:t>4</w:t>
            </w:r>
          </w:p>
        </w:tc>
        <w:tc>
          <w:tcPr>
            <w:tcW w:w="4820" w:type="dxa"/>
          </w:tcPr>
          <w:p w:rsidR="00E8159D" w:rsidRPr="00B2463B" w:rsidRDefault="00E8159D" w:rsidP="00E8159D">
            <w:pPr>
              <w:jc w:val="center"/>
              <w:rPr>
                <w:sz w:val="24"/>
                <w:szCs w:val="24"/>
              </w:rPr>
            </w:pPr>
            <w:r w:rsidRPr="00B2463B">
              <w:rPr>
                <w:sz w:val="24"/>
                <w:szCs w:val="24"/>
              </w:rPr>
              <w:t xml:space="preserve">Общее число </w:t>
            </w:r>
            <w:proofErr w:type="gramStart"/>
            <w:r w:rsidRPr="00B2463B">
              <w:rPr>
                <w:sz w:val="24"/>
                <w:szCs w:val="24"/>
              </w:rPr>
              <w:t>работающих</w:t>
            </w:r>
            <w:proofErr w:type="gramEnd"/>
            <w:r w:rsidRPr="00B2463B">
              <w:rPr>
                <w:sz w:val="24"/>
                <w:szCs w:val="24"/>
              </w:rPr>
              <w:t>, в том числе:</w:t>
            </w:r>
          </w:p>
        </w:tc>
        <w:tc>
          <w:tcPr>
            <w:tcW w:w="1984" w:type="dxa"/>
            <w:vMerge w:val="restart"/>
          </w:tcPr>
          <w:p w:rsidR="00E8159D" w:rsidRPr="00B2463B" w:rsidRDefault="00E8159D" w:rsidP="00E8159D">
            <w:pPr>
              <w:jc w:val="center"/>
              <w:rPr>
                <w:sz w:val="24"/>
                <w:szCs w:val="24"/>
              </w:rPr>
            </w:pPr>
          </w:p>
          <w:p w:rsidR="00E8159D" w:rsidRPr="00B2463B" w:rsidRDefault="00E8159D" w:rsidP="00E8159D">
            <w:pPr>
              <w:jc w:val="center"/>
              <w:rPr>
                <w:sz w:val="24"/>
                <w:szCs w:val="24"/>
              </w:rPr>
            </w:pPr>
            <w:r w:rsidRPr="00B2463B">
              <w:rPr>
                <w:sz w:val="24"/>
                <w:szCs w:val="24"/>
              </w:rPr>
              <w:t>чел.</w:t>
            </w:r>
          </w:p>
        </w:tc>
        <w:tc>
          <w:tcPr>
            <w:tcW w:w="1950" w:type="dxa"/>
          </w:tcPr>
          <w:p w:rsidR="00E8159D" w:rsidRPr="00B2463B" w:rsidRDefault="00E8159D" w:rsidP="00E8159D">
            <w:pPr>
              <w:jc w:val="center"/>
              <w:rPr>
                <w:sz w:val="24"/>
                <w:szCs w:val="24"/>
              </w:rPr>
            </w:pPr>
            <w:r w:rsidRPr="00B2463B">
              <w:rPr>
                <w:sz w:val="24"/>
                <w:szCs w:val="24"/>
              </w:rPr>
              <w:t>45</w:t>
            </w:r>
          </w:p>
        </w:tc>
      </w:tr>
      <w:tr w:rsidR="00E8159D" w:rsidRPr="00B2463B" w:rsidTr="00E8159D">
        <w:trPr>
          <w:trHeight w:val="67"/>
        </w:trPr>
        <w:tc>
          <w:tcPr>
            <w:tcW w:w="817" w:type="dxa"/>
            <w:vMerge/>
          </w:tcPr>
          <w:p w:rsidR="00E8159D" w:rsidRPr="00B2463B" w:rsidRDefault="00E8159D" w:rsidP="00E8159D">
            <w:pPr>
              <w:jc w:val="center"/>
              <w:rPr>
                <w:sz w:val="24"/>
                <w:szCs w:val="24"/>
              </w:rPr>
            </w:pPr>
          </w:p>
        </w:tc>
        <w:tc>
          <w:tcPr>
            <w:tcW w:w="4820" w:type="dxa"/>
          </w:tcPr>
          <w:p w:rsidR="00E8159D" w:rsidRPr="00B2463B" w:rsidRDefault="00E8159D" w:rsidP="00E8159D">
            <w:pPr>
              <w:jc w:val="center"/>
              <w:rPr>
                <w:sz w:val="24"/>
                <w:szCs w:val="24"/>
              </w:rPr>
            </w:pPr>
            <w:r w:rsidRPr="00B2463B">
              <w:rPr>
                <w:sz w:val="24"/>
                <w:szCs w:val="24"/>
              </w:rPr>
              <w:t>основных рабочих</w:t>
            </w:r>
          </w:p>
        </w:tc>
        <w:tc>
          <w:tcPr>
            <w:tcW w:w="1984" w:type="dxa"/>
            <w:vMerge/>
          </w:tcPr>
          <w:p w:rsidR="00E8159D" w:rsidRPr="00B2463B" w:rsidRDefault="00E8159D" w:rsidP="00E8159D">
            <w:pPr>
              <w:jc w:val="center"/>
              <w:rPr>
                <w:sz w:val="24"/>
                <w:szCs w:val="24"/>
              </w:rPr>
            </w:pPr>
          </w:p>
        </w:tc>
        <w:tc>
          <w:tcPr>
            <w:tcW w:w="1950" w:type="dxa"/>
          </w:tcPr>
          <w:p w:rsidR="00E8159D" w:rsidRPr="00B2463B" w:rsidRDefault="00E8159D" w:rsidP="00E8159D">
            <w:pPr>
              <w:jc w:val="center"/>
              <w:rPr>
                <w:sz w:val="24"/>
                <w:szCs w:val="24"/>
              </w:rPr>
            </w:pPr>
            <w:r w:rsidRPr="00B2463B">
              <w:rPr>
                <w:sz w:val="24"/>
                <w:szCs w:val="24"/>
              </w:rPr>
              <w:t>36</w:t>
            </w:r>
          </w:p>
        </w:tc>
      </w:tr>
      <w:tr w:rsidR="00E8159D" w:rsidRPr="00B2463B" w:rsidTr="00E8159D">
        <w:trPr>
          <w:trHeight w:val="67"/>
        </w:trPr>
        <w:tc>
          <w:tcPr>
            <w:tcW w:w="817" w:type="dxa"/>
            <w:vMerge/>
          </w:tcPr>
          <w:p w:rsidR="00E8159D" w:rsidRPr="00B2463B" w:rsidRDefault="00E8159D" w:rsidP="00E8159D">
            <w:pPr>
              <w:jc w:val="center"/>
              <w:rPr>
                <w:sz w:val="24"/>
                <w:szCs w:val="24"/>
              </w:rPr>
            </w:pPr>
          </w:p>
        </w:tc>
        <w:tc>
          <w:tcPr>
            <w:tcW w:w="4820" w:type="dxa"/>
          </w:tcPr>
          <w:p w:rsidR="00E8159D" w:rsidRPr="00B2463B" w:rsidRDefault="00E8159D" w:rsidP="00E8159D">
            <w:pPr>
              <w:jc w:val="center"/>
              <w:rPr>
                <w:sz w:val="24"/>
                <w:szCs w:val="24"/>
              </w:rPr>
            </w:pPr>
            <w:r w:rsidRPr="00B2463B">
              <w:rPr>
                <w:sz w:val="24"/>
                <w:szCs w:val="24"/>
              </w:rPr>
              <w:t xml:space="preserve">обслуживающих рабочих </w:t>
            </w:r>
          </w:p>
        </w:tc>
        <w:tc>
          <w:tcPr>
            <w:tcW w:w="1984" w:type="dxa"/>
            <w:vMerge/>
          </w:tcPr>
          <w:p w:rsidR="00E8159D" w:rsidRPr="00B2463B" w:rsidRDefault="00E8159D" w:rsidP="00E8159D">
            <w:pPr>
              <w:jc w:val="center"/>
              <w:rPr>
                <w:sz w:val="24"/>
                <w:szCs w:val="24"/>
              </w:rPr>
            </w:pPr>
          </w:p>
        </w:tc>
        <w:tc>
          <w:tcPr>
            <w:tcW w:w="1950" w:type="dxa"/>
          </w:tcPr>
          <w:p w:rsidR="00E8159D" w:rsidRPr="00B2463B" w:rsidRDefault="00E8159D" w:rsidP="00E8159D">
            <w:pPr>
              <w:jc w:val="center"/>
              <w:rPr>
                <w:sz w:val="24"/>
                <w:szCs w:val="24"/>
              </w:rPr>
            </w:pPr>
            <w:r w:rsidRPr="00B2463B">
              <w:rPr>
                <w:sz w:val="24"/>
                <w:szCs w:val="24"/>
              </w:rPr>
              <w:t>5</w:t>
            </w:r>
          </w:p>
        </w:tc>
      </w:tr>
      <w:tr w:rsidR="00E8159D" w:rsidRPr="00B2463B" w:rsidTr="00E8159D">
        <w:trPr>
          <w:trHeight w:val="67"/>
        </w:trPr>
        <w:tc>
          <w:tcPr>
            <w:tcW w:w="817" w:type="dxa"/>
            <w:vMerge/>
          </w:tcPr>
          <w:p w:rsidR="00E8159D" w:rsidRPr="00B2463B" w:rsidRDefault="00E8159D" w:rsidP="00E8159D">
            <w:pPr>
              <w:jc w:val="center"/>
              <w:rPr>
                <w:sz w:val="24"/>
                <w:szCs w:val="24"/>
              </w:rPr>
            </w:pPr>
          </w:p>
        </w:tc>
        <w:tc>
          <w:tcPr>
            <w:tcW w:w="4820" w:type="dxa"/>
          </w:tcPr>
          <w:p w:rsidR="00E8159D" w:rsidRPr="00B2463B" w:rsidRDefault="00E8159D" w:rsidP="00E8159D">
            <w:pPr>
              <w:jc w:val="center"/>
              <w:rPr>
                <w:sz w:val="24"/>
                <w:szCs w:val="24"/>
              </w:rPr>
            </w:pPr>
            <w:r w:rsidRPr="00B2463B">
              <w:rPr>
                <w:sz w:val="24"/>
                <w:szCs w:val="24"/>
              </w:rPr>
              <w:t>руководителей и специалистов</w:t>
            </w:r>
          </w:p>
        </w:tc>
        <w:tc>
          <w:tcPr>
            <w:tcW w:w="1984" w:type="dxa"/>
            <w:vMerge/>
          </w:tcPr>
          <w:p w:rsidR="00E8159D" w:rsidRPr="00B2463B" w:rsidRDefault="00E8159D" w:rsidP="00E8159D">
            <w:pPr>
              <w:jc w:val="center"/>
              <w:rPr>
                <w:sz w:val="24"/>
                <w:szCs w:val="24"/>
              </w:rPr>
            </w:pPr>
          </w:p>
        </w:tc>
        <w:tc>
          <w:tcPr>
            <w:tcW w:w="1950" w:type="dxa"/>
          </w:tcPr>
          <w:p w:rsidR="00E8159D" w:rsidRPr="00B2463B" w:rsidRDefault="00E8159D" w:rsidP="00E8159D">
            <w:pPr>
              <w:jc w:val="center"/>
              <w:rPr>
                <w:sz w:val="24"/>
                <w:szCs w:val="24"/>
              </w:rPr>
            </w:pPr>
            <w:r w:rsidRPr="00B2463B">
              <w:rPr>
                <w:sz w:val="24"/>
                <w:szCs w:val="24"/>
              </w:rPr>
              <w:t>4</w:t>
            </w:r>
          </w:p>
        </w:tc>
      </w:tr>
      <w:tr w:rsidR="00E8159D" w:rsidRPr="00B2463B" w:rsidTr="00E8159D">
        <w:trPr>
          <w:trHeight w:val="141"/>
        </w:trPr>
        <w:tc>
          <w:tcPr>
            <w:tcW w:w="817" w:type="dxa"/>
            <w:vMerge w:val="restart"/>
          </w:tcPr>
          <w:p w:rsidR="00E8159D" w:rsidRPr="00B2463B" w:rsidRDefault="00E8159D" w:rsidP="00E8159D">
            <w:pPr>
              <w:jc w:val="center"/>
              <w:rPr>
                <w:sz w:val="24"/>
                <w:szCs w:val="24"/>
              </w:rPr>
            </w:pPr>
          </w:p>
          <w:p w:rsidR="00E8159D" w:rsidRPr="00B2463B" w:rsidRDefault="00E8159D" w:rsidP="00E8159D">
            <w:pPr>
              <w:jc w:val="center"/>
              <w:rPr>
                <w:sz w:val="24"/>
                <w:szCs w:val="24"/>
              </w:rPr>
            </w:pPr>
          </w:p>
          <w:p w:rsidR="00E8159D" w:rsidRPr="00B2463B" w:rsidRDefault="00E8159D" w:rsidP="00E8159D">
            <w:pPr>
              <w:jc w:val="center"/>
              <w:rPr>
                <w:sz w:val="24"/>
                <w:szCs w:val="24"/>
              </w:rPr>
            </w:pPr>
            <w:r>
              <w:rPr>
                <w:sz w:val="24"/>
                <w:szCs w:val="24"/>
              </w:rPr>
              <w:t>5</w:t>
            </w:r>
          </w:p>
        </w:tc>
        <w:tc>
          <w:tcPr>
            <w:tcW w:w="4820" w:type="dxa"/>
          </w:tcPr>
          <w:p w:rsidR="00E8159D" w:rsidRPr="00B2463B" w:rsidRDefault="00E8159D" w:rsidP="00E8159D">
            <w:pPr>
              <w:jc w:val="center"/>
              <w:rPr>
                <w:sz w:val="24"/>
                <w:szCs w:val="24"/>
              </w:rPr>
            </w:pPr>
            <w:r w:rsidRPr="00B2463B">
              <w:rPr>
                <w:sz w:val="24"/>
                <w:szCs w:val="24"/>
              </w:rPr>
              <w:t xml:space="preserve">Фонд оплаты труда </w:t>
            </w:r>
            <w:proofErr w:type="gramStart"/>
            <w:r w:rsidRPr="00B2463B">
              <w:rPr>
                <w:sz w:val="24"/>
                <w:szCs w:val="24"/>
              </w:rPr>
              <w:t>работающих</w:t>
            </w:r>
            <w:proofErr w:type="gramEnd"/>
            <w:r w:rsidRPr="00B2463B">
              <w:rPr>
                <w:sz w:val="24"/>
                <w:szCs w:val="24"/>
              </w:rPr>
              <w:t>, в том числе:</w:t>
            </w:r>
          </w:p>
        </w:tc>
        <w:tc>
          <w:tcPr>
            <w:tcW w:w="1984" w:type="dxa"/>
            <w:vMerge w:val="restart"/>
          </w:tcPr>
          <w:p w:rsidR="00E8159D" w:rsidRPr="00B2463B" w:rsidRDefault="00E8159D" w:rsidP="00E8159D">
            <w:pPr>
              <w:jc w:val="center"/>
              <w:rPr>
                <w:sz w:val="24"/>
                <w:szCs w:val="24"/>
              </w:rPr>
            </w:pPr>
          </w:p>
          <w:p w:rsidR="00E8159D" w:rsidRPr="00B2463B" w:rsidRDefault="00E8159D" w:rsidP="00E8159D">
            <w:pPr>
              <w:jc w:val="center"/>
              <w:rPr>
                <w:sz w:val="24"/>
                <w:szCs w:val="24"/>
              </w:rPr>
            </w:pPr>
          </w:p>
          <w:p w:rsidR="00E8159D" w:rsidRPr="00B2463B" w:rsidRDefault="00E8159D" w:rsidP="00E8159D">
            <w:pPr>
              <w:jc w:val="center"/>
              <w:rPr>
                <w:sz w:val="24"/>
                <w:szCs w:val="24"/>
              </w:rPr>
            </w:pPr>
            <w:r w:rsidRPr="00B2463B">
              <w:rPr>
                <w:sz w:val="24"/>
                <w:szCs w:val="24"/>
              </w:rPr>
              <w:t>руб.</w:t>
            </w:r>
          </w:p>
        </w:tc>
        <w:tc>
          <w:tcPr>
            <w:tcW w:w="1950" w:type="dxa"/>
          </w:tcPr>
          <w:p w:rsidR="00E8159D" w:rsidRPr="00B2463B" w:rsidRDefault="00E8159D" w:rsidP="00E8159D">
            <w:pPr>
              <w:jc w:val="center"/>
              <w:rPr>
                <w:sz w:val="24"/>
                <w:szCs w:val="24"/>
              </w:rPr>
            </w:pPr>
            <w:r w:rsidRPr="00B2463B">
              <w:rPr>
                <w:sz w:val="24"/>
                <w:szCs w:val="24"/>
              </w:rPr>
              <w:t>14225208,66</w:t>
            </w:r>
          </w:p>
        </w:tc>
      </w:tr>
      <w:tr w:rsidR="00E8159D" w:rsidRPr="00B2463B" w:rsidTr="00E8159D">
        <w:trPr>
          <w:trHeight w:val="138"/>
        </w:trPr>
        <w:tc>
          <w:tcPr>
            <w:tcW w:w="817" w:type="dxa"/>
            <w:vMerge/>
          </w:tcPr>
          <w:p w:rsidR="00E8159D" w:rsidRPr="00B2463B" w:rsidRDefault="00E8159D" w:rsidP="00E8159D">
            <w:pPr>
              <w:jc w:val="center"/>
              <w:rPr>
                <w:sz w:val="24"/>
                <w:szCs w:val="24"/>
              </w:rPr>
            </w:pPr>
          </w:p>
        </w:tc>
        <w:tc>
          <w:tcPr>
            <w:tcW w:w="4820" w:type="dxa"/>
          </w:tcPr>
          <w:p w:rsidR="00E8159D" w:rsidRPr="00B2463B" w:rsidRDefault="00E8159D" w:rsidP="00E8159D">
            <w:pPr>
              <w:jc w:val="center"/>
              <w:rPr>
                <w:sz w:val="24"/>
                <w:szCs w:val="24"/>
              </w:rPr>
            </w:pPr>
            <w:r w:rsidRPr="00B2463B">
              <w:rPr>
                <w:sz w:val="24"/>
                <w:szCs w:val="24"/>
              </w:rPr>
              <w:t>основных рабочих</w:t>
            </w:r>
          </w:p>
        </w:tc>
        <w:tc>
          <w:tcPr>
            <w:tcW w:w="1984" w:type="dxa"/>
            <w:vMerge/>
          </w:tcPr>
          <w:p w:rsidR="00E8159D" w:rsidRPr="00B2463B" w:rsidRDefault="00E8159D" w:rsidP="00E8159D">
            <w:pPr>
              <w:jc w:val="center"/>
              <w:rPr>
                <w:sz w:val="24"/>
                <w:szCs w:val="24"/>
              </w:rPr>
            </w:pPr>
          </w:p>
        </w:tc>
        <w:tc>
          <w:tcPr>
            <w:tcW w:w="1950" w:type="dxa"/>
          </w:tcPr>
          <w:p w:rsidR="00E8159D" w:rsidRPr="00B2463B" w:rsidRDefault="00E8159D" w:rsidP="00E8159D">
            <w:pPr>
              <w:jc w:val="center"/>
              <w:rPr>
                <w:sz w:val="24"/>
                <w:szCs w:val="24"/>
              </w:rPr>
            </w:pPr>
            <w:r w:rsidRPr="00B2463B">
              <w:rPr>
                <w:color w:val="000000"/>
                <w:sz w:val="24"/>
                <w:szCs w:val="24"/>
              </w:rPr>
              <w:t>11567448,66</w:t>
            </w:r>
          </w:p>
        </w:tc>
      </w:tr>
      <w:tr w:rsidR="00E8159D" w:rsidRPr="00B2463B" w:rsidTr="00E8159D">
        <w:trPr>
          <w:trHeight w:val="138"/>
        </w:trPr>
        <w:tc>
          <w:tcPr>
            <w:tcW w:w="817" w:type="dxa"/>
            <w:vMerge/>
          </w:tcPr>
          <w:p w:rsidR="00E8159D" w:rsidRPr="00B2463B" w:rsidRDefault="00E8159D" w:rsidP="00E8159D">
            <w:pPr>
              <w:jc w:val="center"/>
              <w:rPr>
                <w:sz w:val="24"/>
                <w:szCs w:val="24"/>
              </w:rPr>
            </w:pPr>
          </w:p>
        </w:tc>
        <w:tc>
          <w:tcPr>
            <w:tcW w:w="4820" w:type="dxa"/>
          </w:tcPr>
          <w:p w:rsidR="00E8159D" w:rsidRPr="00B2463B" w:rsidRDefault="00E8159D" w:rsidP="00E8159D">
            <w:pPr>
              <w:jc w:val="center"/>
              <w:rPr>
                <w:sz w:val="24"/>
                <w:szCs w:val="24"/>
              </w:rPr>
            </w:pPr>
            <w:r w:rsidRPr="00B2463B">
              <w:rPr>
                <w:sz w:val="24"/>
                <w:szCs w:val="24"/>
              </w:rPr>
              <w:t>обслуживающих рабочих</w:t>
            </w:r>
          </w:p>
        </w:tc>
        <w:tc>
          <w:tcPr>
            <w:tcW w:w="1984" w:type="dxa"/>
            <w:vMerge/>
          </w:tcPr>
          <w:p w:rsidR="00E8159D" w:rsidRPr="00B2463B" w:rsidRDefault="00E8159D" w:rsidP="00E8159D">
            <w:pPr>
              <w:jc w:val="center"/>
              <w:rPr>
                <w:sz w:val="24"/>
                <w:szCs w:val="24"/>
              </w:rPr>
            </w:pPr>
          </w:p>
        </w:tc>
        <w:tc>
          <w:tcPr>
            <w:tcW w:w="1950" w:type="dxa"/>
          </w:tcPr>
          <w:p w:rsidR="00E8159D" w:rsidRPr="00B2463B" w:rsidRDefault="00E8159D" w:rsidP="00E8159D">
            <w:pPr>
              <w:jc w:val="center"/>
              <w:rPr>
                <w:sz w:val="24"/>
                <w:szCs w:val="24"/>
              </w:rPr>
            </w:pPr>
            <w:r w:rsidRPr="00B2463B">
              <w:rPr>
                <w:sz w:val="24"/>
                <w:szCs w:val="24"/>
              </w:rPr>
              <w:t>1415904,00</w:t>
            </w:r>
          </w:p>
        </w:tc>
      </w:tr>
      <w:tr w:rsidR="00E8159D" w:rsidRPr="00B2463B" w:rsidTr="00E8159D">
        <w:trPr>
          <w:trHeight w:val="138"/>
        </w:trPr>
        <w:tc>
          <w:tcPr>
            <w:tcW w:w="817" w:type="dxa"/>
            <w:vMerge/>
          </w:tcPr>
          <w:p w:rsidR="00E8159D" w:rsidRPr="00B2463B" w:rsidRDefault="00E8159D" w:rsidP="00E8159D">
            <w:pPr>
              <w:jc w:val="center"/>
              <w:rPr>
                <w:sz w:val="24"/>
                <w:szCs w:val="24"/>
              </w:rPr>
            </w:pPr>
          </w:p>
        </w:tc>
        <w:tc>
          <w:tcPr>
            <w:tcW w:w="4820" w:type="dxa"/>
          </w:tcPr>
          <w:p w:rsidR="00E8159D" w:rsidRPr="00B2463B" w:rsidRDefault="00E8159D" w:rsidP="00E8159D">
            <w:pPr>
              <w:jc w:val="center"/>
              <w:rPr>
                <w:sz w:val="24"/>
                <w:szCs w:val="24"/>
              </w:rPr>
            </w:pPr>
            <w:r w:rsidRPr="00B2463B">
              <w:rPr>
                <w:sz w:val="24"/>
                <w:szCs w:val="24"/>
              </w:rPr>
              <w:t>руководителей и специалистов</w:t>
            </w:r>
          </w:p>
        </w:tc>
        <w:tc>
          <w:tcPr>
            <w:tcW w:w="1984" w:type="dxa"/>
            <w:vMerge/>
          </w:tcPr>
          <w:p w:rsidR="00E8159D" w:rsidRPr="00B2463B" w:rsidRDefault="00E8159D" w:rsidP="00E8159D">
            <w:pPr>
              <w:jc w:val="center"/>
              <w:rPr>
                <w:sz w:val="24"/>
                <w:szCs w:val="24"/>
              </w:rPr>
            </w:pPr>
          </w:p>
        </w:tc>
        <w:tc>
          <w:tcPr>
            <w:tcW w:w="1950" w:type="dxa"/>
          </w:tcPr>
          <w:p w:rsidR="00E8159D" w:rsidRPr="00B2463B" w:rsidRDefault="00E8159D" w:rsidP="00E8159D">
            <w:pPr>
              <w:jc w:val="center"/>
              <w:rPr>
                <w:sz w:val="24"/>
                <w:szCs w:val="24"/>
              </w:rPr>
            </w:pPr>
            <w:r w:rsidRPr="00B2463B">
              <w:rPr>
                <w:sz w:val="24"/>
                <w:szCs w:val="24"/>
              </w:rPr>
              <w:t>1241856,00</w:t>
            </w:r>
          </w:p>
        </w:tc>
      </w:tr>
      <w:tr w:rsidR="00E8159D" w:rsidRPr="00B2463B" w:rsidTr="00E8159D">
        <w:trPr>
          <w:trHeight w:val="69"/>
        </w:trPr>
        <w:tc>
          <w:tcPr>
            <w:tcW w:w="817" w:type="dxa"/>
            <w:vMerge w:val="restart"/>
          </w:tcPr>
          <w:p w:rsidR="00E8159D" w:rsidRPr="00B2463B" w:rsidRDefault="00E8159D" w:rsidP="00E8159D">
            <w:pPr>
              <w:jc w:val="center"/>
              <w:rPr>
                <w:sz w:val="24"/>
                <w:szCs w:val="24"/>
              </w:rPr>
            </w:pPr>
          </w:p>
          <w:p w:rsidR="00E8159D" w:rsidRPr="00B2463B" w:rsidRDefault="00E8159D" w:rsidP="00E8159D">
            <w:pPr>
              <w:jc w:val="center"/>
              <w:rPr>
                <w:sz w:val="24"/>
                <w:szCs w:val="24"/>
              </w:rPr>
            </w:pPr>
            <w:r>
              <w:rPr>
                <w:sz w:val="24"/>
                <w:szCs w:val="24"/>
              </w:rPr>
              <w:t>6</w:t>
            </w:r>
          </w:p>
        </w:tc>
        <w:tc>
          <w:tcPr>
            <w:tcW w:w="4820" w:type="dxa"/>
          </w:tcPr>
          <w:p w:rsidR="00E8159D" w:rsidRPr="00B2463B" w:rsidRDefault="00E8159D" w:rsidP="00E8159D">
            <w:pPr>
              <w:jc w:val="center"/>
              <w:rPr>
                <w:sz w:val="24"/>
                <w:szCs w:val="24"/>
              </w:rPr>
            </w:pPr>
            <w:r w:rsidRPr="00B2463B">
              <w:rPr>
                <w:sz w:val="24"/>
                <w:szCs w:val="24"/>
              </w:rPr>
              <w:t>Среднемесячная заработная плата на одного работающего, в том числе:</w:t>
            </w:r>
          </w:p>
        </w:tc>
        <w:tc>
          <w:tcPr>
            <w:tcW w:w="1984" w:type="dxa"/>
            <w:vMerge w:val="restart"/>
          </w:tcPr>
          <w:p w:rsidR="00E8159D" w:rsidRPr="00B2463B" w:rsidRDefault="00E8159D" w:rsidP="00E8159D">
            <w:pPr>
              <w:jc w:val="center"/>
              <w:rPr>
                <w:sz w:val="24"/>
                <w:szCs w:val="24"/>
              </w:rPr>
            </w:pPr>
          </w:p>
          <w:p w:rsidR="00E8159D" w:rsidRPr="00B2463B" w:rsidRDefault="00E8159D" w:rsidP="00E8159D">
            <w:pPr>
              <w:jc w:val="center"/>
              <w:rPr>
                <w:sz w:val="24"/>
                <w:szCs w:val="24"/>
              </w:rPr>
            </w:pPr>
          </w:p>
          <w:p w:rsidR="00E8159D" w:rsidRPr="00B2463B" w:rsidRDefault="00E8159D" w:rsidP="00E8159D">
            <w:pPr>
              <w:jc w:val="center"/>
              <w:rPr>
                <w:sz w:val="24"/>
                <w:szCs w:val="24"/>
              </w:rPr>
            </w:pPr>
            <w:r w:rsidRPr="00B2463B">
              <w:rPr>
                <w:sz w:val="24"/>
                <w:szCs w:val="24"/>
              </w:rPr>
              <w:t>руб.</w:t>
            </w:r>
          </w:p>
        </w:tc>
        <w:tc>
          <w:tcPr>
            <w:tcW w:w="1950" w:type="dxa"/>
          </w:tcPr>
          <w:p w:rsidR="00E8159D" w:rsidRPr="00B2463B" w:rsidRDefault="00E8159D" w:rsidP="00E8159D">
            <w:pPr>
              <w:jc w:val="center"/>
              <w:rPr>
                <w:sz w:val="24"/>
                <w:szCs w:val="24"/>
              </w:rPr>
            </w:pPr>
          </w:p>
          <w:p w:rsidR="00E8159D" w:rsidRPr="00B2463B" w:rsidRDefault="00E8159D" w:rsidP="00E8159D">
            <w:pPr>
              <w:jc w:val="center"/>
              <w:rPr>
                <w:sz w:val="24"/>
                <w:szCs w:val="24"/>
              </w:rPr>
            </w:pPr>
          </w:p>
        </w:tc>
      </w:tr>
      <w:tr w:rsidR="00E8159D" w:rsidRPr="00B2463B" w:rsidTr="00E8159D">
        <w:trPr>
          <w:trHeight w:val="67"/>
        </w:trPr>
        <w:tc>
          <w:tcPr>
            <w:tcW w:w="817" w:type="dxa"/>
            <w:vMerge/>
          </w:tcPr>
          <w:p w:rsidR="00E8159D" w:rsidRPr="00B2463B" w:rsidRDefault="00E8159D" w:rsidP="00E8159D">
            <w:pPr>
              <w:jc w:val="center"/>
              <w:rPr>
                <w:sz w:val="24"/>
                <w:szCs w:val="24"/>
              </w:rPr>
            </w:pPr>
          </w:p>
        </w:tc>
        <w:tc>
          <w:tcPr>
            <w:tcW w:w="4820" w:type="dxa"/>
          </w:tcPr>
          <w:p w:rsidR="00E8159D" w:rsidRPr="00B2463B" w:rsidRDefault="00E8159D" w:rsidP="00E8159D">
            <w:pPr>
              <w:jc w:val="center"/>
              <w:rPr>
                <w:sz w:val="24"/>
                <w:szCs w:val="24"/>
              </w:rPr>
            </w:pPr>
            <w:r w:rsidRPr="00B2463B">
              <w:rPr>
                <w:sz w:val="24"/>
                <w:szCs w:val="24"/>
              </w:rPr>
              <w:t>основного рабочего</w:t>
            </w:r>
          </w:p>
        </w:tc>
        <w:tc>
          <w:tcPr>
            <w:tcW w:w="1984" w:type="dxa"/>
            <w:vMerge/>
          </w:tcPr>
          <w:p w:rsidR="00E8159D" w:rsidRPr="00B2463B" w:rsidRDefault="00E8159D" w:rsidP="00E8159D">
            <w:pPr>
              <w:jc w:val="center"/>
              <w:rPr>
                <w:sz w:val="24"/>
                <w:szCs w:val="24"/>
              </w:rPr>
            </w:pPr>
          </w:p>
        </w:tc>
        <w:tc>
          <w:tcPr>
            <w:tcW w:w="1950" w:type="dxa"/>
          </w:tcPr>
          <w:p w:rsidR="00E8159D" w:rsidRPr="00B2463B" w:rsidRDefault="00E8159D" w:rsidP="00E8159D">
            <w:pPr>
              <w:jc w:val="center"/>
              <w:rPr>
                <w:sz w:val="24"/>
                <w:szCs w:val="24"/>
              </w:rPr>
            </w:pPr>
          </w:p>
        </w:tc>
      </w:tr>
      <w:tr w:rsidR="00E8159D" w:rsidRPr="00B2463B" w:rsidTr="00E8159D">
        <w:trPr>
          <w:trHeight w:val="67"/>
        </w:trPr>
        <w:tc>
          <w:tcPr>
            <w:tcW w:w="817" w:type="dxa"/>
            <w:vMerge/>
          </w:tcPr>
          <w:p w:rsidR="00E8159D" w:rsidRPr="00B2463B" w:rsidRDefault="00E8159D" w:rsidP="00E8159D">
            <w:pPr>
              <w:jc w:val="center"/>
              <w:rPr>
                <w:sz w:val="24"/>
                <w:szCs w:val="24"/>
              </w:rPr>
            </w:pPr>
          </w:p>
        </w:tc>
        <w:tc>
          <w:tcPr>
            <w:tcW w:w="4820" w:type="dxa"/>
          </w:tcPr>
          <w:p w:rsidR="00E8159D" w:rsidRPr="00B2463B" w:rsidRDefault="00E8159D" w:rsidP="00E8159D">
            <w:pPr>
              <w:jc w:val="center"/>
              <w:rPr>
                <w:sz w:val="24"/>
                <w:szCs w:val="24"/>
              </w:rPr>
            </w:pPr>
            <w:r w:rsidRPr="00B2463B">
              <w:rPr>
                <w:sz w:val="24"/>
                <w:szCs w:val="24"/>
              </w:rPr>
              <w:t>обслуживающего рабочего</w:t>
            </w:r>
          </w:p>
        </w:tc>
        <w:tc>
          <w:tcPr>
            <w:tcW w:w="1984" w:type="dxa"/>
            <w:vMerge/>
          </w:tcPr>
          <w:p w:rsidR="00E8159D" w:rsidRPr="00B2463B" w:rsidRDefault="00E8159D" w:rsidP="00E8159D">
            <w:pPr>
              <w:jc w:val="center"/>
              <w:rPr>
                <w:sz w:val="24"/>
                <w:szCs w:val="24"/>
              </w:rPr>
            </w:pPr>
          </w:p>
        </w:tc>
        <w:tc>
          <w:tcPr>
            <w:tcW w:w="1950" w:type="dxa"/>
          </w:tcPr>
          <w:p w:rsidR="00E8159D" w:rsidRPr="00B2463B" w:rsidRDefault="00E8159D" w:rsidP="00E8159D">
            <w:pPr>
              <w:jc w:val="center"/>
              <w:rPr>
                <w:sz w:val="24"/>
                <w:szCs w:val="24"/>
              </w:rPr>
            </w:pPr>
          </w:p>
        </w:tc>
      </w:tr>
      <w:tr w:rsidR="00E8159D" w:rsidRPr="00B2463B" w:rsidTr="00E8159D">
        <w:trPr>
          <w:trHeight w:val="67"/>
        </w:trPr>
        <w:tc>
          <w:tcPr>
            <w:tcW w:w="817" w:type="dxa"/>
            <w:vMerge/>
          </w:tcPr>
          <w:p w:rsidR="00E8159D" w:rsidRPr="00B2463B" w:rsidRDefault="00E8159D" w:rsidP="00E8159D">
            <w:pPr>
              <w:jc w:val="center"/>
              <w:rPr>
                <w:sz w:val="24"/>
                <w:szCs w:val="24"/>
              </w:rPr>
            </w:pPr>
          </w:p>
        </w:tc>
        <w:tc>
          <w:tcPr>
            <w:tcW w:w="4820" w:type="dxa"/>
          </w:tcPr>
          <w:p w:rsidR="00E8159D" w:rsidRPr="00B2463B" w:rsidRDefault="00E8159D" w:rsidP="00E8159D">
            <w:pPr>
              <w:jc w:val="center"/>
              <w:rPr>
                <w:sz w:val="24"/>
                <w:szCs w:val="24"/>
              </w:rPr>
            </w:pPr>
            <w:r w:rsidRPr="00B2463B">
              <w:rPr>
                <w:sz w:val="24"/>
                <w:szCs w:val="24"/>
              </w:rPr>
              <w:t>руководителей и специалистов</w:t>
            </w:r>
          </w:p>
        </w:tc>
        <w:tc>
          <w:tcPr>
            <w:tcW w:w="1984" w:type="dxa"/>
            <w:vMerge/>
          </w:tcPr>
          <w:p w:rsidR="00E8159D" w:rsidRPr="00B2463B" w:rsidRDefault="00E8159D" w:rsidP="00E8159D">
            <w:pPr>
              <w:jc w:val="center"/>
              <w:rPr>
                <w:sz w:val="24"/>
                <w:szCs w:val="24"/>
              </w:rPr>
            </w:pPr>
          </w:p>
        </w:tc>
        <w:tc>
          <w:tcPr>
            <w:tcW w:w="1950" w:type="dxa"/>
          </w:tcPr>
          <w:p w:rsidR="00E8159D" w:rsidRPr="00B2463B" w:rsidRDefault="00E8159D" w:rsidP="00E8159D">
            <w:pPr>
              <w:jc w:val="center"/>
              <w:rPr>
                <w:sz w:val="24"/>
                <w:szCs w:val="24"/>
              </w:rPr>
            </w:pPr>
          </w:p>
        </w:tc>
      </w:tr>
      <w:tr w:rsidR="00E8159D" w:rsidRPr="00B2463B" w:rsidTr="00E8159D">
        <w:tc>
          <w:tcPr>
            <w:tcW w:w="817" w:type="dxa"/>
          </w:tcPr>
          <w:p w:rsidR="00E8159D" w:rsidRPr="00B2463B" w:rsidRDefault="00E8159D" w:rsidP="00E8159D">
            <w:pPr>
              <w:jc w:val="center"/>
              <w:rPr>
                <w:sz w:val="24"/>
                <w:szCs w:val="24"/>
              </w:rPr>
            </w:pPr>
            <w:r>
              <w:rPr>
                <w:sz w:val="24"/>
                <w:szCs w:val="24"/>
              </w:rPr>
              <w:t>7</w:t>
            </w:r>
          </w:p>
        </w:tc>
        <w:tc>
          <w:tcPr>
            <w:tcW w:w="4820" w:type="dxa"/>
          </w:tcPr>
          <w:p w:rsidR="00E8159D" w:rsidRPr="00B2463B" w:rsidRDefault="00E8159D" w:rsidP="00E8159D">
            <w:pPr>
              <w:jc w:val="center"/>
              <w:rPr>
                <w:sz w:val="24"/>
                <w:szCs w:val="24"/>
              </w:rPr>
            </w:pPr>
            <w:r w:rsidRPr="00B2463B">
              <w:rPr>
                <w:sz w:val="24"/>
                <w:szCs w:val="24"/>
              </w:rPr>
              <w:t xml:space="preserve">Цеховая себестоимость </w:t>
            </w:r>
            <w:r>
              <w:rPr>
                <w:sz w:val="24"/>
                <w:szCs w:val="24"/>
              </w:rPr>
              <w:t>единицы продукции</w:t>
            </w:r>
          </w:p>
        </w:tc>
        <w:tc>
          <w:tcPr>
            <w:tcW w:w="1984" w:type="dxa"/>
          </w:tcPr>
          <w:p w:rsidR="00E8159D" w:rsidRPr="00B2463B" w:rsidRDefault="00E8159D" w:rsidP="00E8159D">
            <w:pPr>
              <w:jc w:val="center"/>
              <w:rPr>
                <w:sz w:val="24"/>
                <w:szCs w:val="24"/>
              </w:rPr>
            </w:pPr>
            <w:r w:rsidRPr="00B2463B">
              <w:rPr>
                <w:sz w:val="24"/>
                <w:szCs w:val="24"/>
              </w:rPr>
              <w:t>руб.</w:t>
            </w:r>
          </w:p>
        </w:tc>
        <w:tc>
          <w:tcPr>
            <w:tcW w:w="1950" w:type="dxa"/>
          </w:tcPr>
          <w:p w:rsidR="00E8159D" w:rsidRPr="00B2463B" w:rsidRDefault="00E8159D" w:rsidP="00E8159D">
            <w:pPr>
              <w:jc w:val="center"/>
              <w:rPr>
                <w:sz w:val="24"/>
                <w:szCs w:val="24"/>
              </w:rPr>
            </w:pPr>
            <w:r>
              <w:rPr>
                <w:color w:val="000000"/>
                <w:sz w:val="24"/>
                <w:szCs w:val="24"/>
              </w:rPr>
              <w:t>936,83</w:t>
            </w:r>
          </w:p>
        </w:tc>
      </w:tr>
      <w:tr w:rsidR="00E8159D" w:rsidRPr="00B2463B" w:rsidTr="00E8159D">
        <w:tc>
          <w:tcPr>
            <w:tcW w:w="817" w:type="dxa"/>
          </w:tcPr>
          <w:p w:rsidR="00E8159D" w:rsidRPr="00B2463B" w:rsidRDefault="00E8159D" w:rsidP="00E8159D">
            <w:pPr>
              <w:jc w:val="center"/>
              <w:rPr>
                <w:sz w:val="24"/>
                <w:szCs w:val="24"/>
              </w:rPr>
            </w:pPr>
            <w:r>
              <w:rPr>
                <w:sz w:val="24"/>
                <w:szCs w:val="24"/>
              </w:rPr>
              <w:t>8</w:t>
            </w:r>
          </w:p>
        </w:tc>
        <w:tc>
          <w:tcPr>
            <w:tcW w:w="4820" w:type="dxa"/>
          </w:tcPr>
          <w:p w:rsidR="00E8159D" w:rsidRPr="00B2463B" w:rsidRDefault="00E8159D" w:rsidP="00E8159D">
            <w:pPr>
              <w:jc w:val="center"/>
              <w:rPr>
                <w:sz w:val="24"/>
                <w:szCs w:val="24"/>
              </w:rPr>
            </w:pPr>
            <w:r w:rsidRPr="00B2463B">
              <w:rPr>
                <w:sz w:val="24"/>
                <w:szCs w:val="24"/>
              </w:rPr>
              <w:t>Выработка на 1 рабочего в год</w:t>
            </w:r>
          </w:p>
        </w:tc>
        <w:tc>
          <w:tcPr>
            <w:tcW w:w="1984" w:type="dxa"/>
          </w:tcPr>
          <w:p w:rsidR="00E8159D" w:rsidRPr="00B2463B" w:rsidRDefault="00E8159D" w:rsidP="00E8159D">
            <w:pPr>
              <w:jc w:val="center"/>
              <w:rPr>
                <w:sz w:val="24"/>
                <w:szCs w:val="24"/>
              </w:rPr>
            </w:pPr>
            <w:r w:rsidRPr="00B2463B">
              <w:rPr>
                <w:sz w:val="24"/>
                <w:szCs w:val="24"/>
              </w:rPr>
              <w:t>руб.</w:t>
            </w:r>
          </w:p>
        </w:tc>
        <w:tc>
          <w:tcPr>
            <w:tcW w:w="1950" w:type="dxa"/>
          </w:tcPr>
          <w:p w:rsidR="00E8159D" w:rsidRPr="00B2463B" w:rsidRDefault="00E8159D" w:rsidP="00E8159D">
            <w:pPr>
              <w:jc w:val="center"/>
              <w:rPr>
                <w:sz w:val="24"/>
                <w:szCs w:val="24"/>
              </w:rPr>
            </w:pPr>
          </w:p>
        </w:tc>
      </w:tr>
      <w:tr w:rsidR="00E8159D" w:rsidRPr="00B2463B" w:rsidTr="00E8159D">
        <w:tc>
          <w:tcPr>
            <w:tcW w:w="817" w:type="dxa"/>
          </w:tcPr>
          <w:p w:rsidR="00E8159D" w:rsidRPr="00B2463B" w:rsidRDefault="00E8159D" w:rsidP="00E8159D">
            <w:pPr>
              <w:jc w:val="center"/>
              <w:rPr>
                <w:sz w:val="24"/>
                <w:szCs w:val="24"/>
              </w:rPr>
            </w:pPr>
            <w:r>
              <w:rPr>
                <w:sz w:val="24"/>
                <w:szCs w:val="24"/>
              </w:rPr>
              <w:t>9</w:t>
            </w:r>
          </w:p>
        </w:tc>
        <w:tc>
          <w:tcPr>
            <w:tcW w:w="4820" w:type="dxa"/>
          </w:tcPr>
          <w:p w:rsidR="00E8159D" w:rsidRPr="00B2463B" w:rsidRDefault="00E8159D" w:rsidP="00E8159D">
            <w:pPr>
              <w:jc w:val="center"/>
              <w:rPr>
                <w:sz w:val="24"/>
                <w:szCs w:val="24"/>
              </w:rPr>
            </w:pPr>
            <w:r w:rsidRPr="00B2463B">
              <w:rPr>
                <w:sz w:val="24"/>
                <w:szCs w:val="24"/>
              </w:rPr>
              <w:t>Выпуск продукции на 1 м</w:t>
            </w:r>
            <w:proofErr w:type="gramStart"/>
            <w:r w:rsidRPr="00B2463B">
              <w:rPr>
                <w:sz w:val="24"/>
                <w:szCs w:val="24"/>
                <w:vertAlign w:val="superscript"/>
              </w:rPr>
              <w:t>2</w:t>
            </w:r>
            <w:proofErr w:type="gramEnd"/>
            <w:r w:rsidRPr="00B2463B">
              <w:rPr>
                <w:sz w:val="24"/>
                <w:szCs w:val="24"/>
                <w:vertAlign w:val="superscript"/>
              </w:rPr>
              <w:t xml:space="preserve"> </w:t>
            </w:r>
            <w:r w:rsidRPr="00B2463B">
              <w:rPr>
                <w:sz w:val="24"/>
                <w:szCs w:val="24"/>
              </w:rPr>
              <w:t>производственной площади</w:t>
            </w:r>
          </w:p>
        </w:tc>
        <w:tc>
          <w:tcPr>
            <w:tcW w:w="1984" w:type="dxa"/>
          </w:tcPr>
          <w:p w:rsidR="00E8159D" w:rsidRPr="00B2463B" w:rsidRDefault="00E8159D" w:rsidP="00E8159D">
            <w:pPr>
              <w:jc w:val="center"/>
              <w:rPr>
                <w:sz w:val="24"/>
                <w:szCs w:val="24"/>
              </w:rPr>
            </w:pPr>
            <w:r w:rsidRPr="00B2463B">
              <w:rPr>
                <w:sz w:val="24"/>
                <w:szCs w:val="24"/>
              </w:rPr>
              <w:t>руб.</w:t>
            </w:r>
          </w:p>
        </w:tc>
        <w:tc>
          <w:tcPr>
            <w:tcW w:w="1950" w:type="dxa"/>
          </w:tcPr>
          <w:p w:rsidR="00E8159D" w:rsidRPr="00B2463B" w:rsidRDefault="00E8159D" w:rsidP="00E8159D">
            <w:pPr>
              <w:jc w:val="center"/>
              <w:rPr>
                <w:sz w:val="24"/>
                <w:szCs w:val="24"/>
              </w:rPr>
            </w:pPr>
          </w:p>
          <w:p w:rsidR="00E8159D" w:rsidRPr="00B2463B" w:rsidRDefault="00E8159D" w:rsidP="00E8159D">
            <w:pPr>
              <w:jc w:val="center"/>
              <w:rPr>
                <w:sz w:val="24"/>
                <w:szCs w:val="24"/>
              </w:rPr>
            </w:pPr>
          </w:p>
        </w:tc>
      </w:tr>
      <w:tr w:rsidR="00E8159D" w:rsidRPr="00B2463B" w:rsidTr="00E8159D">
        <w:tc>
          <w:tcPr>
            <w:tcW w:w="817" w:type="dxa"/>
          </w:tcPr>
          <w:p w:rsidR="00E8159D" w:rsidRPr="00B2463B" w:rsidRDefault="00E8159D" w:rsidP="00E8159D">
            <w:pPr>
              <w:jc w:val="center"/>
              <w:rPr>
                <w:sz w:val="24"/>
                <w:szCs w:val="24"/>
              </w:rPr>
            </w:pPr>
            <w:r w:rsidRPr="00B2463B">
              <w:rPr>
                <w:sz w:val="24"/>
                <w:szCs w:val="24"/>
              </w:rPr>
              <w:t>1</w:t>
            </w:r>
            <w:r>
              <w:rPr>
                <w:sz w:val="24"/>
                <w:szCs w:val="24"/>
              </w:rPr>
              <w:t>0</w:t>
            </w:r>
          </w:p>
        </w:tc>
        <w:tc>
          <w:tcPr>
            <w:tcW w:w="4820" w:type="dxa"/>
          </w:tcPr>
          <w:p w:rsidR="00E8159D" w:rsidRPr="00B2463B" w:rsidRDefault="00E8159D" w:rsidP="00E8159D">
            <w:pPr>
              <w:jc w:val="center"/>
              <w:rPr>
                <w:sz w:val="24"/>
                <w:szCs w:val="24"/>
              </w:rPr>
            </w:pPr>
            <w:r w:rsidRPr="00B2463B">
              <w:rPr>
                <w:sz w:val="24"/>
                <w:szCs w:val="24"/>
              </w:rPr>
              <w:t>Фондоотдача</w:t>
            </w:r>
          </w:p>
        </w:tc>
        <w:tc>
          <w:tcPr>
            <w:tcW w:w="1984" w:type="dxa"/>
          </w:tcPr>
          <w:p w:rsidR="00E8159D" w:rsidRPr="00B2463B" w:rsidRDefault="00E8159D" w:rsidP="00E8159D">
            <w:pPr>
              <w:jc w:val="center"/>
              <w:rPr>
                <w:sz w:val="24"/>
                <w:szCs w:val="24"/>
              </w:rPr>
            </w:pPr>
            <w:r w:rsidRPr="00B2463B">
              <w:rPr>
                <w:sz w:val="24"/>
                <w:szCs w:val="24"/>
              </w:rPr>
              <w:t>руб.</w:t>
            </w:r>
            <w:r w:rsidRPr="00B2463B">
              <w:rPr>
                <w:sz w:val="24"/>
                <w:szCs w:val="24"/>
                <w:lang w:val="en-US"/>
              </w:rPr>
              <w:t>/</w:t>
            </w:r>
            <w:r w:rsidRPr="00B2463B">
              <w:rPr>
                <w:sz w:val="24"/>
                <w:szCs w:val="24"/>
              </w:rPr>
              <w:t>руб.</w:t>
            </w:r>
          </w:p>
        </w:tc>
        <w:tc>
          <w:tcPr>
            <w:tcW w:w="1950" w:type="dxa"/>
          </w:tcPr>
          <w:p w:rsidR="00E8159D" w:rsidRPr="00B2463B" w:rsidRDefault="00E8159D" w:rsidP="00E8159D">
            <w:pPr>
              <w:jc w:val="center"/>
              <w:rPr>
                <w:sz w:val="24"/>
                <w:szCs w:val="24"/>
              </w:rPr>
            </w:pPr>
          </w:p>
        </w:tc>
      </w:tr>
      <w:tr w:rsidR="00E8159D" w:rsidRPr="00B2463B" w:rsidTr="00E8159D">
        <w:tc>
          <w:tcPr>
            <w:tcW w:w="817" w:type="dxa"/>
          </w:tcPr>
          <w:p w:rsidR="00E8159D" w:rsidRPr="00B2463B" w:rsidRDefault="00E8159D" w:rsidP="00E8159D">
            <w:pPr>
              <w:jc w:val="center"/>
              <w:rPr>
                <w:sz w:val="24"/>
                <w:szCs w:val="24"/>
              </w:rPr>
            </w:pPr>
            <w:r w:rsidRPr="00B2463B">
              <w:rPr>
                <w:sz w:val="24"/>
                <w:szCs w:val="24"/>
              </w:rPr>
              <w:t>1</w:t>
            </w:r>
            <w:r>
              <w:rPr>
                <w:sz w:val="24"/>
                <w:szCs w:val="24"/>
              </w:rPr>
              <w:t>1</w:t>
            </w:r>
          </w:p>
        </w:tc>
        <w:tc>
          <w:tcPr>
            <w:tcW w:w="4820" w:type="dxa"/>
          </w:tcPr>
          <w:p w:rsidR="00E8159D" w:rsidRPr="00B2463B" w:rsidRDefault="00E8159D" w:rsidP="00E8159D">
            <w:pPr>
              <w:jc w:val="center"/>
              <w:rPr>
                <w:sz w:val="24"/>
                <w:szCs w:val="24"/>
              </w:rPr>
            </w:pPr>
            <w:proofErr w:type="spellStart"/>
            <w:r w:rsidRPr="00B2463B">
              <w:rPr>
                <w:sz w:val="24"/>
                <w:szCs w:val="24"/>
              </w:rPr>
              <w:t>Фондоемкость</w:t>
            </w:r>
            <w:proofErr w:type="spellEnd"/>
          </w:p>
        </w:tc>
        <w:tc>
          <w:tcPr>
            <w:tcW w:w="1984" w:type="dxa"/>
          </w:tcPr>
          <w:p w:rsidR="00E8159D" w:rsidRPr="00B2463B" w:rsidRDefault="00E8159D" w:rsidP="00E8159D">
            <w:pPr>
              <w:jc w:val="center"/>
              <w:rPr>
                <w:sz w:val="24"/>
                <w:szCs w:val="24"/>
              </w:rPr>
            </w:pPr>
            <w:r w:rsidRPr="00B2463B">
              <w:rPr>
                <w:sz w:val="24"/>
                <w:szCs w:val="24"/>
              </w:rPr>
              <w:t>руб.</w:t>
            </w:r>
            <w:r w:rsidRPr="00B2463B">
              <w:rPr>
                <w:sz w:val="24"/>
                <w:szCs w:val="24"/>
                <w:lang w:val="en-US"/>
              </w:rPr>
              <w:t>/</w:t>
            </w:r>
            <w:r w:rsidRPr="00B2463B">
              <w:rPr>
                <w:sz w:val="24"/>
                <w:szCs w:val="24"/>
              </w:rPr>
              <w:t>руб.</w:t>
            </w:r>
          </w:p>
        </w:tc>
        <w:tc>
          <w:tcPr>
            <w:tcW w:w="1950" w:type="dxa"/>
          </w:tcPr>
          <w:p w:rsidR="00E8159D" w:rsidRPr="00B2463B" w:rsidRDefault="00E8159D" w:rsidP="00E8159D">
            <w:pPr>
              <w:jc w:val="center"/>
              <w:rPr>
                <w:sz w:val="24"/>
                <w:szCs w:val="24"/>
              </w:rPr>
            </w:pPr>
          </w:p>
        </w:tc>
      </w:tr>
      <w:tr w:rsidR="00E8159D" w:rsidRPr="00B2463B" w:rsidTr="00E8159D">
        <w:tc>
          <w:tcPr>
            <w:tcW w:w="817" w:type="dxa"/>
          </w:tcPr>
          <w:p w:rsidR="00E8159D" w:rsidRPr="00B2463B" w:rsidRDefault="00E8159D" w:rsidP="00E8159D">
            <w:pPr>
              <w:jc w:val="center"/>
              <w:rPr>
                <w:sz w:val="24"/>
                <w:szCs w:val="24"/>
              </w:rPr>
            </w:pPr>
            <w:r w:rsidRPr="00B2463B">
              <w:rPr>
                <w:sz w:val="24"/>
                <w:szCs w:val="24"/>
              </w:rPr>
              <w:t>1</w:t>
            </w:r>
            <w:r>
              <w:rPr>
                <w:sz w:val="24"/>
                <w:szCs w:val="24"/>
              </w:rPr>
              <w:t>2</w:t>
            </w:r>
          </w:p>
        </w:tc>
        <w:tc>
          <w:tcPr>
            <w:tcW w:w="4820" w:type="dxa"/>
          </w:tcPr>
          <w:p w:rsidR="00E8159D" w:rsidRPr="00B2463B" w:rsidRDefault="00E8159D" w:rsidP="00E8159D">
            <w:pPr>
              <w:jc w:val="center"/>
              <w:rPr>
                <w:sz w:val="24"/>
                <w:szCs w:val="24"/>
              </w:rPr>
            </w:pPr>
            <w:proofErr w:type="spellStart"/>
            <w:r w:rsidRPr="00B2463B">
              <w:rPr>
                <w:sz w:val="24"/>
                <w:szCs w:val="24"/>
              </w:rPr>
              <w:t>Фондовооруженность</w:t>
            </w:r>
            <w:proofErr w:type="spellEnd"/>
          </w:p>
        </w:tc>
        <w:tc>
          <w:tcPr>
            <w:tcW w:w="1984" w:type="dxa"/>
          </w:tcPr>
          <w:p w:rsidR="00E8159D" w:rsidRPr="00B2463B" w:rsidRDefault="00E8159D" w:rsidP="00E8159D">
            <w:pPr>
              <w:jc w:val="center"/>
              <w:rPr>
                <w:sz w:val="24"/>
                <w:szCs w:val="24"/>
              </w:rPr>
            </w:pPr>
            <w:r w:rsidRPr="00B2463B">
              <w:rPr>
                <w:sz w:val="24"/>
                <w:szCs w:val="24"/>
              </w:rPr>
              <w:t>руб.</w:t>
            </w:r>
            <w:r w:rsidRPr="00B2463B">
              <w:rPr>
                <w:sz w:val="24"/>
                <w:szCs w:val="24"/>
                <w:lang w:val="en-US"/>
              </w:rPr>
              <w:t>/</w:t>
            </w:r>
            <w:r w:rsidRPr="00B2463B">
              <w:rPr>
                <w:sz w:val="24"/>
                <w:szCs w:val="24"/>
              </w:rPr>
              <w:t>чел.</w:t>
            </w:r>
          </w:p>
        </w:tc>
        <w:tc>
          <w:tcPr>
            <w:tcW w:w="1950" w:type="dxa"/>
          </w:tcPr>
          <w:p w:rsidR="00E8159D" w:rsidRPr="00B2463B" w:rsidRDefault="00E8159D" w:rsidP="00E8159D">
            <w:pPr>
              <w:jc w:val="center"/>
              <w:rPr>
                <w:sz w:val="24"/>
                <w:szCs w:val="24"/>
              </w:rPr>
            </w:pPr>
          </w:p>
        </w:tc>
      </w:tr>
    </w:tbl>
    <w:p w:rsidR="00E8159D" w:rsidRDefault="00E8159D" w:rsidP="00E8159D">
      <w:pPr>
        <w:spacing w:after="0" w:line="330" w:lineRule="atLeast"/>
        <w:jc w:val="both"/>
        <w:textAlignment w:val="baseline"/>
        <w:rPr>
          <w:rFonts w:ascii="Times New Roman" w:hAnsi="Times New Roman" w:cs="Times New Roman"/>
          <w:b/>
          <w:bCs/>
          <w:sz w:val="24"/>
          <w:szCs w:val="24"/>
        </w:rPr>
      </w:pPr>
    </w:p>
    <w:p w:rsidR="00E8159D" w:rsidRPr="00D70901" w:rsidRDefault="00E8159D" w:rsidP="00E8159D">
      <w:pPr>
        <w:spacing w:after="0"/>
        <w:jc w:val="both"/>
        <w:textAlignment w:val="baseline"/>
        <w:rPr>
          <w:rFonts w:ascii="Times New Roman" w:hAnsi="Times New Roman" w:cs="Times New Roman"/>
          <w:b/>
          <w:bCs/>
          <w:sz w:val="24"/>
          <w:szCs w:val="24"/>
        </w:rPr>
      </w:pPr>
      <w:r w:rsidRPr="00D70901">
        <w:rPr>
          <w:rFonts w:ascii="Times New Roman" w:hAnsi="Times New Roman" w:cs="Times New Roman"/>
          <w:b/>
          <w:sz w:val="24"/>
          <w:szCs w:val="24"/>
        </w:rPr>
        <w:t>Задача 3.</w:t>
      </w:r>
      <w:r w:rsidRPr="00D70901">
        <w:rPr>
          <w:rFonts w:ascii="Times New Roman" w:hAnsi="Times New Roman" w:cs="Times New Roman"/>
          <w:sz w:val="24"/>
          <w:szCs w:val="24"/>
        </w:rPr>
        <w:t xml:space="preserve"> В I квартале предприятие реализовало продукции на </w:t>
      </w:r>
      <w:r>
        <w:rPr>
          <w:rFonts w:ascii="Times New Roman" w:hAnsi="Times New Roman" w:cs="Times New Roman"/>
          <w:sz w:val="24"/>
          <w:szCs w:val="24"/>
        </w:rPr>
        <w:t>3</w:t>
      </w:r>
      <w:r w:rsidRPr="00D70901">
        <w:rPr>
          <w:rFonts w:ascii="Times New Roman" w:hAnsi="Times New Roman" w:cs="Times New Roman"/>
          <w:sz w:val="24"/>
          <w:szCs w:val="24"/>
        </w:rPr>
        <w:t>50 тыс. руб., среднеквартальные о</w:t>
      </w:r>
      <w:r>
        <w:rPr>
          <w:rFonts w:ascii="Times New Roman" w:hAnsi="Times New Roman" w:cs="Times New Roman"/>
          <w:sz w:val="24"/>
          <w:szCs w:val="24"/>
        </w:rPr>
        <w:t>статки оборотных средств соста</w:t>
      </w:r>
      <w:r w:rsidRPr="00D70901">
        <w:rPr>
          <w:rFonts w:ascii="Times New Roman" w:hAnsi="Times New Roman" w:cs="Times New Roman"/>
          <w:sz w:val="24"/>
          <w:szCs w:val="24"/>
        </w:rPr>
        <w:t xml:space="preserve">вили </w:t>
      </w:r>
      <w:r>
        <w:rPr>
          <w:rFonts w:ascii="Times New Roman" w:hAnsi="Times New Roman" w:cs="Times New Roman"/>
          <w:sz w:val="24"/>
          <w:szCs w:val="24"/>
        </w:rPr>
        <w:t>3</w:t>
      </w:r>
      <w:r w:rsidRPr="00D70901">
        <w:rPr>
          <w:rFonts w:ascii="Times New Roman" w:hAnsi="Times New Roman" w:cs="Times New Roman"/>
          <w:sz w:val="24"/>
          <w:szCs w:val="24"/>
        </w:rPr>
        <w:t>5 тыс. руб. Во II квартале об</w:t>
      </w:r>
      <w:r>
        <w:rPr>
          <w:rFonts w:ascii="Times New Roman" w:hAnsi="Times New Roman" w:cs="Times New Roman"/>
          <w:sz w:val="24"/>
          <w:szCs w:val="24"/>
        </w:rPr>
        <w:t>ъем реализации продукции увели</w:t>
      </w:r>
      <w:r w:rsidRPr="00D70901">
        <w:rPr>
          <w:rFonts w:ascii="Times New Roman" w:hAnsi="Times New Roman" w:cs="Times New Roman"/>
          <w:sz w:val="24"/>
          <w:szCs w:val="24"/>
        </w:rPr>
        <w:t>чится на 10%, а время одного обор</w:t>
      </w:r>
      <w:r>
        <w:rPr>
          <w:rFonts w:ascii="Times New Roman" w:hAnsi="Times New Roman" w:cs="Times New Roman"/>
          <w:sz w:val="24"/>
          <w:szCs w:val="24"/>
        </w:rPr>
        <w:t>ота оборотных средств будет со</w:t>
      </w:r>
      <w:r w:rsidRPr="00D70901">
        <w:rPr>
          <w:rFonts w:ascii="Times New Roman" w:hAnsi="Times New Roman" w:cs="Times New Roman"/>
          <w:sz w:val="24"/>
          <w:szCs w:val="24"/>
        </w:rPr>
        <w:t>кращено на один день. Вычислить: 1) коэффициент оборачиваемости оборотных средств и время одного оборота в днях в I квартале; 2) коэффициент оборачиваемости оборотных средств и их аб</w:t>
      </w:r>
      <w:r>
        <w:rPr>
          <w:rFonts w:ascii="Times New Roman" w:hAnsi="Times New Roman" w:cs="Times New Roman"/>
          <w:sz w:val="24"/>
          <w:szCs w:val="24"/>
        </w:rPr>
        <w:t>солютную величину во II кварта</w:t>
      </w:r>
      <w:r w:rsidRPr="00D70901">
        <w:rPr>
          <w:rFonts w:ascii="Times New Roman" w:hAnsi="Times New Roman" w:cs="Times New Roman"/>
          <w:sz w:val="24"/>
          <w:szCs w:val="24"/>
        </w:rPr>
        <w:t>ле; 3) высвобождение оборотных сре</w:t>
      </w:r>
      <w:proofErr w:type="gramStart"/>
      <w:r w:rsidRPr="00D70901">
        <w:rPr>
          <w:rFonts w:ascii="Times New Roman" w:hAnsi="Times New Roman" w:cs="Times New Roman"/>
          <w:sz w:val="24"/>
          <w:szCs w:val="24"/>
        </w:rPr>
        <w:t>дств в р</w:t>
      </w:r>
      <w:proofErr w:type="gramEnd"/>
      <w:r w:rsidRPr="00D70901">
        <w:rPr>
          <w:rFonts w:ascii="Times New Roman" w:hAnsi="Times New Roman" w:cs="Times New Roman"/>
          <w:sz w:val="24"/>
          <w:szCs w:val="24"/>
        </w:rPr>
        <w:t>езультате сокращения продолжительности одного оборота оборотных средств.</w:t>
      </w:r>
    </w:p>
    <w:p w:rsidR="00E8159D" w:rsidRDefault="00E8159D" w:rsidP="00E8159D">
      <w:pPr>
        <w:spacing w:after="0" w:line="330" w:lineRule="atLeast"/>
        <w:jc w:val="both"/>
        <w:textAlignment w:val="baseline"/>
        <w:rPr>
          <w:rFonts w:ascii="Times New Roman" w:hAnsi="Times New Roman" w:cs="Times New Roman"/>
          <w:b/>
          <w:bCs/>
          <w:sz w:val="24"/>
          <w:szCs w:val="24"/>
        </w:rPr>
      </w:pPr>
    </w:p>
    <w:p w:rsidR="00E8159D" w:rsidRPr="00D70901" w:rsidRDefault="00E8159D" w:rsidP="00E8159D">
      <w:pPr>
        <w:spacing w:after="0"/>
        <w:jc w:val="both"/>
        <w:textAlignment w:val="baseline"/>
        <w:rPr>
          <w:rFonts w:ascii="Times New Roman" w:hAnsi="Times New Roman" w:cs="Times New Roman"/>
          <w:b/>
          <w:bCs/>
          <w:sz w:val="24"/>
          <w:szCs w:val="24"/>
        </w:rPr>
      </w:pPr>
      <w:r w:rsidRPr="00D70901">
        <w:rPr>
          <w:rFonts w:ascii="Times New Roman" w:hAnsi="Times New Roman" w:cs="Times New Roman"/>
          <w:b/>
          <w:sz w:val="24"/>
          <w:szCs w:val="24"/>
        </w:rPr>
        <w:t xml:space="preserve">Задача </w:t>
      </w:r>
      <w:r>
        <w:rPr>
          <w:rFonts w:ascii="Times New Roman" w:hAnsi="Times New Roman" w:cs="Times New Roman"/>
          <w:b/>
          <w:sz w:val="24"/>
          <w:szCs w:val="24"/>
        </w:rPr>
        <w:t>4</w:t>
      </w:r>
      <w:r w:rsidRPr="00D70901">
        <w:rPr>
          <w:rFonts w:ascii="Times New Roman" w:hAnsi="Times New Roman" w:cs="Times New Roman"/>
          <w:b/>
          <w:sz w:val="24"/>
          <w:szCs w:val="24"/>
        </w:rPr>
        <w:t>.</w:t>
      </w:r>
      <w:r w:rsidRPr="00D70901">
        <w:rPr>
          <w:rFonts w:ascii="Times New Roman" w:hAnsi="Times New Roman" w:cs="Times New Roman"/>
          <w:sz w:val="24"/>
          <w:szCs w:val="24"/>
        </w:rPr>
        <w:t xml:space="preserve"> В I квартале предприятие реализовало продукции на </w:t>
      </w:r>
      <w:r>
        <w:rPr>
          <w:rFonts w:ascii="Times New Roman" w:hAnsi="Times New Roman" w:cs="Times New Roman"/>
          <w:sz w:val="24"/>
          <w:szCs w:val="24"/>
        </w:rPr>
        <w:t>4</w:t>
      </w:r>
      <w:r w:rsidRPr="00D70901">
        <w:rPr>
          <w:rFonts w:ascii="Times New Roman" w:hAnsi="Times New Roman" w:cs="Times New Roman"/>
          <w:sz w:val="24"/>
          <w:szCs w:val="24"/>
        </w:rPr>
        <w:t>50 тыс. руб., среднеквартальные о</w:t>
      </w:r>
      <w:r>
        <w:rPr>
          <w:rFonts w:ascii="Times New Roman" w:hAnsi="Times New Roman" w:cs="Times New Roman"/>
          <w:sz w:val="24"/>
          <w:szCs w:val="24"/>
        </w:rPr>
        <w:t>статки оборотных средств соста</w:t>
      </w:r>
      <w:r w:rsidRPr="00D70901">
        <w:rPr>
          <w:rFonts w:ascii="Times New Roman" w:hAnsi="Times New Roman" w:cs="Times New Roman"/>
          <w:sz w:val="24"/>
          <w:szCs w:val="24"/>
        </w:rPr>
        <w:t xml:space="preserve">вили </w:t>
      </w:r>
      <w:r>
        <w:rPr>
          <w:rFonts w:ascii="Times New Roman" w:hAnsi="Times New Roman" w:cs="Times New Roman"/>
          <w:sz w:val="24"/>
          <w:szCs w:val="24"/>
        </w:rPr>
        <w:t>4</w:t>
      </w:r>
      <w:r w:rsidRPr="00D70901">
        <w:rPr>
          <w:rFonts w:ascii="Times New Roman" w:hAnsi="Times New Roman" w:cs="Times New Roman"/>
          <w:sz w:val="24"/>
          <w:szCs w:val="24"/>
        </w:rPr>
        <w:t>5 тыс. руб. Во II квартале об</w:t>
      </w:r>
      <w:r>
        <w:rPr>
          <w:rFonts w:ascii="Times New Roman" w:hAnsi="Times New Roman" w:cs="Times New Roman"/>
          <w:sz w:val="24"/>
          <w:szCs w:val="24"/>
        </w:rPr>
        <w:t>ъем реализации продукции увели</w:t>
      </w:r>
      <w:r w:rsidRPr="00D70901">
        <w:rPr>
          <w:rFonts w:ascii="Times New Roman" w:hAnsi="Times New Roman" w:cs="Times New Roman"/>
          <w:sz w:val="24"/>
          <w:szCs w:val="24"/>
        </w:rPr>
        <w:t>чится на 1</w:t>
      </w:r>
      <w:r>
        <w:rPr>
          <w:rFonts w:ascii="Times New Roman" w:hAnsi="Times New Roman" w:cs="Times New Roman"/>
          <w:sz w:val="24"/>
          <w:szCs w:val="24"/>
        </w:rPr>
        <w:t>2</w:t>
      </w:r>
      <w:r w:rsidRPr="00D70901">
        <w:rPr>
          <w:rFonts w:ascii="Times New Roman" w:hAnsi="Times New Roman" w:cs="Times New Roman"/>
          <w:sz w:val="24"/>
          <w:szCs w:val="24"/>
        </w:rPr>
        <w:t>%, а время одного обор</w:t>
      </w:r>
      <w:r>
        <w:rPr>
          <w:rFonts w:ascii="Times New Roman" w:hAnsi="Times New Roman" w:cs="Times New Roman"/>
          <w:sz w:val="24"/>
          <w:szCs w:val="24"/>
        </w:rPr>
        <w:t>ота оборотных средств будет со</w:t>
      </w:r>
      <w:r w:rsidRPr="00D70901">
        <w:rPr>
          <w:rFonts w:ascii="Times New Roman" w:hAnsi="Times New Roman" w:cs="Times New Roman"/>
          <w:sz w:val="24"/>
          <w:szCs w:val="24"/>
        </w:rPr>
        <w:t>кращено на один день. Вычислить: 1) коэффициент оборачиваемости оборотных средств и время одного оборота в днях в I квартале; 2) коэффициент оборачиваемости оборотных средств и их аб</w:t>
      </w:r>
      <w:r>
        <w:rPr>
          <w:rFonts w:ascii="Times New Roman" w:hAnsi="Times New Roman" w:cs="Times New Roman"/>
          <w:sz w:val="24"/>
          <w:szCs w:val="24"/>
        </w:rPr>
        <w:t>солютную величину во II кварта</w:t>
      </w:r>
      <w:r w:rsidRPr="00D70901">
        <w:rPr>
          <w:rFonts w:ascii="Times New Roman" w:hAnsi="Times New Roman" w:cs="Times New Roman"/>
          <w:sz w:val="24"/>
          <w:szCs w:val="24"/>
        </w:rPr>
        <w:t>ле; 3) высвобождение оборотных сре</w:t>
      </w:r>
      <w:proofErr w:type="gramStart"/>
      <w:r w:rsidRPr="00D70901">
        <w:rPr>
          <w:rFonts w:ascii="Times New Roman" w:hAnsi="Times New Roman" w:cs="Times New Roman"/>
          <w:sz w:val="24"/>
          <w:szCs w:val="24"/>
        </w:rPr>
        <w:t>дств в р</w:t>
      </w:r>
      <w:proofErr w:type="gramEnd"/>
      <w:r w:rsidRPr="00D70901">
        <w:rPr>
          <w:rFonts w:ascii="Times New Roman" w:hAnsi="Times New Roman" w:cs="Times New Roman"/>
          <w:sz w:val="24"/>
          <w:szCs w:val="24"/>
        </w:rPr>
        <w:t>езультате сокращения продолжительности одного оборота оборотных средств.</w:t>
      </w:r>
    </w:p>
    <w:p w:rsidR="00E8159D" w:rsidRDefault="00E8159D" w:rsidP="00E8159D">
      <w:pPr>
        <w:spacing w:after="0" w:line="330" w:lineRule="atLeast"/>
        <w:jc w:val="both"/>
        <w:textAlignment w:val="baseline"/>
        <w:rPr>
          <w:rFonts w:ascii="Times New Roman" w:hAnsi="Times New Roman" w:cs="Times New Roman"/>
          <w:b/>
          <w:bCs/>
          <w:sz w:val="24"/>
          <w:szCs w:val="24"/>
        </w:rPr>
      </w:pPr>
    </w:p>
    <w:p w:rsidR="00E8159D" w:rsidRDefault="00E8159D" w:rsidP="00E8159D">
      <w:pPr>
        <w:spacing w:after="0" w:line="330" w:lineRule="atLeast"/>
        <w:jc w:val="both"/>
        <w:textAlignment w:val="baseline"/>
        <w:rPr>
          <w:rFonts w:ascii="Times New Roman" w:hAnsi="Times New Roman" w:cs="Times New Roman"/>
          <w:b/>
          <w:bCs/>
          <w:sz w:val="24"/>
          <w:szCs w:val="24"/>
        </w:rPr>
      </w:pPr>
      <w:r w:rsidRPr="00EC621B">
        <w:rPr>
          <w:rFonts w:ascii="Times New Roman" w:hAnsi="Times New Roman" w:cs="Times New Roman"/>
          <w:b/>
          <w:bCs/>
          <w:sz w:val="24"/>
          <w:szCs w:val="24"/>
        </w:rPr>
        <w:t xml:space="preserve">Задача </w:t>
      </w:r>
      <w:r>
        <w:rPr>
          <w:rFonts w:ascii="Times New Roman" w:hAnsi="Times New Roman" w:cs="Times New Roman"/>
          <w:b/>
          <w:bCs/>
          <w:sz w:val="24"/>
          <w:szCs w:val="24"/>
        </w:rPr>
        <w:t>5</w:t>
      </w:r>
      <w:r w:rsidRPr="00EC621B">
        <w:rPr>
          <w:rFonts w:ascii="Times New Roman" w:hAnsi="Times New Roman" w:cs="Times New Roman"/>
          <w:b/>
          <w:bCs/>
          <w:sz w:val="24"/>
          <w:szCs w:val="24"/>
        </w:rPr>
        <w:t>.</w:t>
      </w:r>
      <w:r>
        <w:rPr>
          <w:rFonts w:ascii="Times New Roman" w:hAnsi="Times New Roman" w:cs="Times New Roman"/>
          <w:b/>
          <w:bCs/>
          <w:sz w:val="24"/>
          <w:szCs w:val="24"/>
        </w:rPr>
        <w:t xml:space="preserve"> </w:t>
      </w:r>
      <w:r w:rsidRPr="00231311">
        <w:rPr>
          <w:rFonts w:ascii="Times New Roman" w:hAnsi="Times New Roman" w:cs="Times New Roman"/>
          <w:bCs/>
          <w:sz w:val="24"/>
          <w:szCs w:val="24"/>
        </w:rPr>
        <w:t>Пользуясь данными таблицы, рассчитать</w:t>
      </w:r>
      <w:r>
        <w:rPr>
          <w:rFonts w:ascii="Times New Roman" w:hAnsi="Times New Roman" w:cs="Times New Roman"/>
          <w:bCs/>
          <w:sz w:val="24"/>
          <w:szCs w:val="24"/>
        </w:rPr>
        <w:t xml:space="preserve"> недостающие показатели. Сделать выводы.</w:t>
      </w:r>
    </w:p>
    <w:p w:rsidR="00E8159D" w:rsidRDefault="00E8159D" w:rsidP="00E8159D">
      <w:pPr>
        <w:spacing w:after="0" w:line="330" w:lineRule="atLeast"/>
        <w:jc w:val="both"/>
        <w:textAlignment w:val="baseline"/>
        <w:rPr>
          <w:rFonts w:ascii="Times New Roman" w:hAnsi="Times New Roman" w:cs="Times New Roman"/>
          <w:b/>
          <w:bCs/>
          <w:sz w:val="24"/>
          <w:szCs w:val="24"/>
        </w:rPr>
      </w:pPr>
    </w:p>
    <w:tbl>
      <w:tblPr>
        <w:tblW w:w="9513"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693"/>
        <w:gridCol w:w="1134"/>
        <w:gridCol w:w="992"/>
        <w:gridCol w:w="993"/>
        <w:gridCol w:w="1701"/>
      </w:tblGrid>
      <w:tr w:rsidR="00E8159D" w:rsidRPr="00777045" w:rsidTr="00E8159D">
        <w:tc>
          <w:tcPr>
            <w:tcW w:w="4693"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sidRPr="00777045">
              <w:rPr>
                <w:rFonts w:ascii="Times New Roman" w:hAnsi="Times New Roman" w:cs="Times New Roman"/>
                <w:sz w:val="24"/>
                <w:szCs w:val="24"/>
                <w:lang w:eastAsia="ru-RU"/>
              </w:rPr>
              <w:t>Показатель</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2013 г.</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2014 г.</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2015 г. </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E8159D" w:rsidRDefault="00E8159D" w:rsidP="00E8159D">
            <w:pPr>
              <w:pStyle w:val="a7"/>
              <w:spacing w:line="276" w:lineRule="auto"/>
              <w:jc w:val="center"/>
              <w:rPr>
                <w:rFonts w:ascii="Times New Roman" w:hAnsi="Times New Roman"/>
                <w:sz w:val="24"/>
                <w:szCs w:val="24"/>
              </w:rPr>
            </w:pPr>
            <w:r w:rsidRPr="009F71CE">
              <w:rPr>
                <w:rFonts w:ascii="Times New Roman" w:hAnsi="Times New Roman"/>
                <w:sz w:val="24"/>
                <w:szCs w:val="24"/>
              </w:rPr>
              <w:t xml:space="preserve">В % к </w:t>
            </w:r>
          </w:p>
          <w:p w:rsidR="00E8159D" w:rsidRPr="00777045" w:rsidRDefault="00E8159D" w:rsidP="00E8159D">
            <w:pPr>
              <w:pStyle w:val="a7"/>
              <w:spacing w:line="276" w:lineRule="auto"/>
              <w:jc w:val="center"/>
              <w:rPr>
                <w:rFonts w:ascii="Times New Roman" w:hAnsi="Times New Roman" w:cs="Times New Roman"/>
                <w:sz w:val="24"/>
                <w:szCs w:val="24"/>
                <w:lang w:eastAsia="ru-RU"/>
              </w:rPr>
            </w:pPr>
            <w:r>
              <w:rPr>
                <w:rFonts w:ascii="Times New Roman" w:hAnsi="Times New Roman"/>
                <w:sz w:val="24"/>
                <w:szCs w:val="24"/>
              </w:rPr>
              <w:t>2013 г.</w:t>
            </w:r>
          </w:p>
        </w:tc>
      </w:tr>
      <w:tr w:rsidR="00E8159D" w:rsidRPr="00777045" w:rsidTr="00E8159D">
        <w:tc>
          <w:tcPr>
            <w:tcW w:w="4693"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sidRPr="00777045">
              <w:rPr>
                <w:rFonts w:ascii="Times New Roman" w:hAnsi="Times New Roman" w:cs="Times New Roman"/>
                <w:sz w:val="24"/>
                <w:szCs w:val="24"/>
                <w:lang w:eastAsia="ru-RU"/>
              </w:rPr>
              <w:t>Среднесписочная численность</w:t>
            </w:r>
            <w:r>
              <w:rPr>
                <w:rFonts w:ascii="Times New Roman" w:hAnsi="Times New Roman" w:cs="Times New Roman"/>
                <w:sz w:val="24"/>
                <w:szCs w:val="24"/>
                <w:lang w:eastAsia="ru-RU"/>
              </w:rPr>
              <w:t xml:space="preserve"> </w:t>
            </w:r>
            <w:r w:rsidRPr="00777045">
              <w:rPr>
                <w:rFonts w:ascii="Times New Roman" w:hAnsi="Times New Roman" w:cs="Times New Roman"/>
                <w:sz w:val="24"/>
                <w:szCs w:val="24"/>
                <w:lang w:eastAsia="ru-RU"/>
              </w:rPr>
              <w:t>работников</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sidRPr="00777045">
              <w:rPr>
                <w:rFonts w:ascii="Times New Roman" w:hAnsi="Times New Roman" w:cs="Times New Roman"/>
                <w:sz w:val="24"/>
                <w:szCs w:val="24"/>
                <w:lang w:eastAsia="ru-RU"/>
              </w:rPr>
              <w:t>320</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sidRPr="00777045">
              <w:rPr>
                <w:rFonts w:ascii="Times New Roman" w:hAnsi="Times New Roman" w:cs="Times New Roman"/>
                <w:sz w:val="24"/>
                <w:szCs w:val="24"/>
                <w:lang w:eastAsia="ru-RU"/>
              </w:rPr>
              <w:t>324</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sidRPr="00777045">
              <w:rPr>
                <w:rFonts w:ascii="Times New Roman" w:hAnsi="Times New Roman" w:cs="Times New Roman"/>
                <w:sz w:val="24"/>
                <w:szCs w:val="24"/>
                <w:lang w:eastAsia="ru-RU"/>
              </w:rPr>
              <w:t>329</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p>
        </w:tc>
      </w:tr>
      <w:tr w:rsidR="00E8159D" w:rsidRPr="00777045" w:rsidTr="00E8159D">
        <w:tc>
          <w:tcPr>
            <w:tcW w:w="4693"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sidRPr="00777045">
              <w:rPr>
                <w:rFonts w:ascii="Times New Roman" w:hAnsi="Times New Roman" w:cs="Times New Roman"/>
                <w:sz w:val="24"/>
                <w:szCs w:val="24"/>
                <w:lang w:eastAsia="ru-RU"/>
              </w:rPr>
              <w:t>Принято в течение года</w:t>
            </w:r>
            <w:r>
              <w:rPr>
                <w:rFonts w:ascii="Times New Roman" w:hAnsi="Times New Roman" w:cs="Times New Roman"/>
                <w:sz w:val="24"/>
                <w:szCs w:val="24"/>
                <w:lang w:eastAsia="ru-RU"/>
              </w:rPr>
              <w:t xml:space="preserve"> </w:t>
            </w:r>
            <w:r w:rsidRPr="00777045">
              <w:rPr>
                <w:rFonts w:ascii="Times New Roman" w:hAnsi="Times New Roman" w:cs="Times New Roman"/>
                <w:sz w:val="24"/>
                <w:szCs w:val="24"/>
                <w:lang w:eastAsia="ru-RU"/>
              </w:rPr>
              <w:t>работников</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sidRPr="00777045">
              <w:rPr>
                <w:rFonts w:ascii="Times New Roman" w:hAnsi="Times New Roman" w:cs="Times New Roman"/>
                <w:sz w:val="24"/>
                <w:szCs w:val="24"/>
                <w:lang w:eastAsia="ru-RU"/>
              </w:rPr>
              <w:t>57</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sidRPr="00777045">
              <w:rPr>
                <w:rFonts w:ascii="Times New Roman" w:hAnsi="Times New Roman" w:cs="Times New Roman"/>
                <w:sz w:val="24"/>
                <w:szCs w:val="24"/>
                <w:lang w:eastAsia="ru-RU"/>
              </w:rPr>
              <w:t>55</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sidRPr="00777045">
              <w:rPr>
                <w:rFonts w:ascii="Times New Roman" w:hAnsi="Times New Roman" w:cs="Times New Roman"/>
                <w:sz w:val="24"/>
                <w:szCs w:val="24"/>
                <w:lang w:eastAsia="ru-RU"/>
              </w:rPr>
              <w:t>53</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p>
        </w:tc>
      </w:tr>
      <w:tr w:rsidR="00E8159D" w:rsidRPr="00777045" w:rsidTr="00E8159D">
        <w:tc>
          <w:tcPr>
            <w:tcW w:w="4693"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sidRPr="00777045">
              <w:rPr>
                <w:rFonts w:ascii="Times New Roman" w:hAnsi="Times New Roman" w:cs="Times New Roman"/>
                <w:sz w:val="24"/>
                <w:szCs w:val="24"/>
                <w:lang w:eastAsia="ru-RU"/>
              </w:rPr>
              <w:t>Выбыло работников</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sidRPr="00777045">
              <w:rPr>
                <w:rFonts w:ascii="Times New Roman" w:hAnsi="Times New Roman" w:cs="Times New Roman"/>
                <w:sz w:val="24"/>
                <w:szCs w:val="24"/>
                <w:lang w:eastAsia="ru-RU"/>
              </w:rPr>
              <w:t>48</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sidRPr="00777045">
              <w:rPr>
                <w:rFonts w:ascii="Times New Roman" w:hAnsi="Times New Roman" w:cs="Times New Roman"/>
                <w:sz w:val="24"/>
                <w:szCs w:val="24"/>
                <w:lang w:eastAsia="ru-RU"/>
              </w:rPr>
              <w:t>45</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sidRPr="00777045">
              <w:rPr>
                <w:rFonts w:ascii="Times New Roman" w:hAnsi="Times New Roman" w:cs="Times New Roman"/>
                <w:sz w:val="24"/>
                <w:szCs w:val="24"/>
                <w:lang w:eastAsia="ru-RU"/>
              </w:rPr>
              <w:t>44</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p>
        </w:tc>
      </w:tr>
      <w:tr w:rsidR="00E8159D" w:rsidRPr="00777045" w:rsidTr="00E8159D">
        <w:tc>
          <w:tcPr>
            <w:tcW w:w="4693"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sidRPr="00777045">
              <w:rPr>
                <w:rFonts w:ascii="Times New Roman" w:hAnsi="Times New Roman" w:cs="Times New Roman"/>
                <w:sz w:val="24"/>
                <w:szCs w:val="24"/>
                <w:lang w:eastAsia="ru-RU"/>
              </w:rPr>
              <w:t>-уход на пенсию</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sidRPr="00777045">
              <w:rPr>
                <w:rFonts w:ascii="Times New Roman" w:hAnsi="Times New Roman" w:cs="Times New Roman"/>
                <w:sz w:val="24"/>
                <w:szCs w:val="24"/>
                <w:lang w:eastAsia="ru-RU"/>
              </w:rPr>
              <w:t>16</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sidRPr="00777045">
              <w:rPr>
                <w:rFonts w:ascii="Times New Roman" w:hAnsi="Times New Roman" w:cs="Times New Roman"/>
                <w:sz w:val="24"/>
                <w:szCs w:val="24"/>
                <w:lang w:eastAsia="ru-RU"/>
              </w:rPr>
              <w:t>12</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sidRPr="00777045">
              <w:rPr>
                <w:rFonts w:ascii="Times New Roman" w:hAnsi="Times New Roman" w:cs="Times New Roman"/>
                <w:sz w:val="24"/>
                <w:szCs w:val="24"/>
                <w:lang w:eastAsia="ru-RU"/>
              </w:rPr>
              <w:t>10</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p>
        </w:tc>
      </w:tr>
      <w:tr w:rsidR="00E8159D" w:rsidRPr="00777045" w:rsidTr="00E8159D">
        <w:tc>
          <w:tcPr>
            <w:tcW w:w="4693"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sidRPr="00777045">
              <w:rPr>
                <w:rFonts w:ascii="Times New Roman" w:hAnsi="Times New Roman" w:cs="Times New Roman"/>
                <w:sz w:val="24"/>
                <w:szCs w:val="24"/>
                <w:lang w:eastAsia="ru-RU"/>
              </w:rPr>
              <w:t>-по собственному желанию</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sidRPr="00777045">
              <w:rPr>
                <w:rFonts w:ascii="Times New Roman" w:hAnsi="Times New Roman" w:cs="Times New Roman"/>
                <w:sz w:val="24"/>
                <w:szCs w:val="24"/>
                <w:lang w:eastAsia="ru-RU"/>
              </w:rPr>
              <w:t>27</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sidRPr="00777045">
              <w:rPr>
                <w:rFonts w:ascii="Times New Roman" w:hAnsi="Times New Roman" w:cs="Times New Roman"/>
                <w:sz w:val="24"/>
                <w:szCs w:val="24"/>
                <w:lang w:eastAsia="ru-RU"/>
              </w:rPr>
              <w:t>26</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sidRPr="00777045">
              <w:rPr>
                <w:rFonts w:ascii="Times New Roman" w:hAnsi="Times New Roman" w:cs="Times New Roman"/>
                <w:sz w:val="24"/>
                <w:szCs w:val="24"/>
                <w:lang w:eastAsia="ru-RU"/>
              </w:rPr>
              <w:t>30</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p>
        </w:tc>
      </w:tr>
      <w:tr w:rsidR="00E8159D" w:rsidRPr="00777045" w:rsidTr="00E8159D">
        <w:tc>
          <w:tcPr>
            <w:tcW w:w="4693"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sidRPr="00777045">
              <w:rPr>
                <w:rFonts w:ascii="Times New Roman" w:hAnsi="Times New Roman" w:cs="Times New Roman"/>
                <w:sz w:val="24"/>
                <w:szCs w:val="24"/>
                <w:lang w:eastAsia="ru-RU"/>
              </w:rPr>
              <w:t>-за нарушение дисциплины</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sidRPr="00777045">
              <w:rPr>
                <w:rFonts w:ascii="Times New Roman" w:hAnsi="Times New Roman" w:cs="Times New Roman"/>
                <w:sz w:val="24"/>
                <w:szCs w:val="24"/>
                <w:lang w:eastAsia="ru-RU"/>
              </w:rPr>
              <w:t>5</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sidRPr="00777045">
              <w:rPr>
                <w:rFonts w:ascii="Times New Roman" w:hAnsi="Times New Roman" w:cs="Times New Roman"/>
                <w:sz w:val="24"/>
                <w:szCs w:val="24"/>
                <w:lang w:eastAsia="ru-RU"/>
              </w:rPr>
              <w:t>7</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sidRPr="00777045">
              <w:rPr>
                <w:rFonts w:ascii="Times New Roman" w:hAnsi="Times New Roman" w:cs="Times New Roman"/>
                <w:sz w:val="24"/>
                <w:szCs w:val="24"/>
                <w:lang w:eastAsia="ru-RU"/>
              </w:rPr>
              <w:t>4</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p>
        </w:tc>
      </w:tr>
      <w:tr w:rsidR="00E8159D" w:rsidRPr="00777045" w:rsidTr="00E8159D">
        <w:tc>
          <w:tcPr>
            <w:tcW w:w="4693"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sidRPr="00777045">
              <w:rPr>
                <w:rFonts w:ascii="Times New Roman" w:hAnsi="Times New Roman" w:cs="Times New Roman"/>
                <w:sz w:val="24"/>
                <w:szCs w:val="24"/>
                <w:lang w:eastAsia="ru-RU"/>
              </w:rPr>
              <w:t>Коэффициент оборота по приему,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p>
        </w:tc>
      </w:tr>
      <w:tr w:rsidR="00E8159D" w:rsidRPr="00777045" w:rsidTr="00E8159D">
        <w:tc>
          <w:tcPr>
            <w:tcW w:w="4693"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sidRPr="00777045">
              <w:rPr>
                <w:rFonts w:ascii="Times New Roman" w:hAnsi="Times New Roman" w:cs="Times New Roman"/>
                <w:sz w:val="24"/>
                <w:szCs w:val="24"/>
                <w:lang w:eastAsia="ru-RU"/>
              </w:rPr>
              <w:t>Коэффициент оборота по выбытию,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p>
        </w:tc>
      </w:tr>
      <w:tr w:rsidR="00E8159D" w:rsidRPr="00777045" w:rsidTr="00E8159D">
        <w:tc>
          <w:tcPr>
            <w:tcW w:w="4693"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sidRPr="00777045">
              <w:rPr>
                <w:rFonts w:ascii="Times New Roman" w:hAnsi="Times New Roman" w:cs="Times New Roman"/>
                <w:sz w:val="24"/>
                <w:szCs w:val="24"/>
                <w:lang w:eastAsia="ru-RU"/>
              </w:rPr>
              <w:t>Коэффициент текучести кадров,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p>
        </w:tc>
      </w:tr>
    </w:tbl>
    <w:p w:rsidR="00E8159D" w:rsidRDefault="00E8159D" w:rsidP="00E8159D">
      <w:pPr>
        <w:pStyle w:val="a7"/>
        <w:spacing w:line="276" w:lineRule="auto"/>
        <w:jc w:val="both"/>
        <w:rPr>
          <w:rFonts w:ascii="Times New Roman" w:hAnsi="Times New Roman" w:cs="Times New Roman"/>
          <w:sz w:val="24"/>
          <w:szCs w:val="24"/>
          <w:lang w:eastAsia="ru-RU"/>
        </w:rPr>
      </w:pPr>
    </w:p>
    <w:p w:rsidR="00E8159D" w:rsidRDefault="00E8159D" w:rsidP="00E8159D">
      <w:pPr>
        <w:spacing w:after="0" w:line="330" w:lineRule="atLeast"/>
        <w:jc w:val="both"/>
        <w:textAlignment w:val="baseline"/>
        <w:rPr>
          <w:rFonts w:ascii="Times New Roman" w:hAnsi="Times New Roman" w:cs="Times New Roman"/>
          <w:b/>
          <w:bCs/>
          <w:sz w:val="24"/>
          <w:szCs w:val="24"/>
        </w:rPr>
      </w:pPr>
      <w:r w:rsidRPr="00EC621B">
        <w:rPr>
          <w:rFonts w:ascii="Times New Roman" w:hAnsi="Times New Roman" w:cs="Times New Roman"/>
          <w:b/>
          <w:bCs/>
          <w:sz w:val="24"/>
          <w:szCs w:val="24"/>
        </w:rPr>
        <w:t xml:space="preserve">Задача </w:t>
      </w:r>
      <w:r>
        <w:rPr>
          <w:rFonts w:ascii="Times New Roman" w:hAnsi="Times New Roman" w:cs="Times New Roman"/>
          <w:b/>
          <w:bCs/>
          <w:sz w:val="24"/>
          <w:szCs w:val="24"/>
        </w:rPr>
        <w:t>6</w:t>
      </w:r>
      <w:r w:rsidRPr="00EC621B">
        <w:rPr>
          <w:rFonts w:ascii="Times New Roman" w:hAnsi="Times New Roman" w:cs="Times New Roman"/>
          <w:b/>
          <w:bCs/>
          <w:sz w:val="24"/>
          <w:szCs w:val="24"/>
        </w:rPr>
        <w:t>.</w:t>
      </w:r>
      <w:r>
        <w:rPr>
          <w:rFonts w:ascii="Times New Roman" w:hAnsi="Times New Roman" w:cs="Times New Roman"/>
          <w:b/>
          <w:bCs/>
          <w:sz w:val="24"/>
          <w:szCs w:val="24"/>
        </w:rPr>
        <w:t xml:space="preserve"> </w:t>
      </w:r>
      <w:r w:rsidRPr="00231311">
        <w:rPr>
          <w:rFonts w:ascii="Times New Roman" w:hAnsi="Times New Roman" w:cs="Times New Roman"/>
          <w:bCs/>
          <w:sz w:val="24"/>
          <w:szCs w:val="24"/>
        </w:rPr>
        <w:t>Пользуясь данными таблицы, рассчитать</w:t>
      </w:r>
      <w:r>
        <w:rPr>
          <w:rFonts w:ascii="Times New Roman" w:hAnsi="Times New Roman" w:cs="Times New Roman"/>
          <w:bCs/>
          <w:sz w:val="24"/>
          <w:szCs w:val="24"/>
        </w:rPr>
        <w:t xml:space="preserve"> недостающие показатели. Сделать выводы.</w:t>
      </w:r>
    </w:p>
    <w:p w:rsidR="00E8159D" w:rsidRPr="00777045" w:rsidRDefault="00E8159D" w:rsidP="00E8159D">
      <w:pPr>
        <w:pStyle w:val="a7"/>
        <w:spacing w:line="276" w:lineRule="auto"/>
        <w:jc w:val="both"/>
        <w:rPr>
          <w:rFonts w:ascii="Times New Roman" w:hAnsi="Times New Roman" w:cs="Times New Roman"/>
          <w:sz w:val="24"/>
          <w:szCs w:val="24"/>
          <w:lang w:eastAsia="ru-RU"/>
        </w:rPr>
      </w:pPr>
    </w:p>
    <w:tbl>
      <w:tblPr>
        <w:tblW w:w="9513"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693"/>
        <w:gridCol w:w="1134"/>
        <w:gridCol w:w="992"/>
        <w:gridCol w:w="993"/>
        <w:gridCol w:w="1701"/>
      </w:tblGrid>
      <w:tr w:rsidR="00E8159D" w:rsidRPr="00777045" w:rsidTr="00E8159D">
        <w:tc>
          <w:tcPr>
            <w:tcW w:w="4693"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sidRPr="00777045">
              <w:rPr>
                <w:rFonts w:ascii="Times New Roman" w:hAnsi="Times New Roman" w:cs="Times New Roman"/>
                <w:sz w:val="24"/>
                <w:szCs w:val="24"/>
                <w:lang w:eastAsia="ru-RU"/>
              </w:rPr>
              <w:t>Показатель</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2013 г.</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2014 г.</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2015 г.</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E8159D" w:rsidRDefault="00E8159D" w:rsidP="00E8159D">
            <w:pPr>
              <w:pStyle w:val="a7"/>
              <w:spacing w:line="276" w:lineRule="auto"/>
              <w:jc w:val="center"/>
              <w:rPr>
                <w:rFonts w:ascii="Times New Roman" w:hAnsi="Times New Roman"/>
                <w:sz w:val="24"/>
                <w:szCs w:val="24"/>
              </w:rPr>
            </w:pPr>
            <w:r w:rsidRPr="009F71CE">
              <w:rPr>
                <w:rFonts w:ascii="Times New Roman" w:hAnsi="Times New Roman"/>
                <w:sz w:val="24"/>
                <w:szCs w:val="24"/>
              </w:rPr>
              <w:t xml:space="preserve">В % к </w:t>
            </w:r>
          </w:p>
          <w:p w:rsidR="00E8159D" w:rsidRPr="00777045" w:rsidRDefault="00E8159D" w:rsidP="00E8159D">
            <w:pPr>
              <w:pStyle w:val="a7"/>
              <w:spacing w:line="276" w:lineRule="auto"/>
              <w:jc w:val="center"/>
              <w:rPr>
                <w:rFonts w:ascii="Times New Roman" w:hAnsi="Times New Roman" w:cs="Times New Roman"/>
                <w:sz w:val="24"/>
                <w:szCs w:val="24"/>
                <w:lang w:eastAsia="ru-RU"/>
              </w:rPr>
            </w:pPr>
            <w:r>
              <w:rPr>
                <w:rFonts w:ascii="Times New Roman" w:hAnsi="Times New Roman"/>
                <w:sz w:val="24"/>
                <w:szCs w:val="24"/>
              </w:rPr>
              <w:t>2013 г.</w:t>
            </w:r>
          </w:p>
        </w:tc>
      </w:tr>
      <w:tr w:rsidR="00E8159D" w:rsidRPr="00777045" w:rsidTr="00E8159D">
        <w:tc>
          <w:tcPr>
            <w:tcW w:w="4693"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sidRPr="00777045">
              <w:rPr>
                <w:rFonts w:ascii="Times New Roman" w:hAnsi="Times New Roman" w:cs="Times New Roman"/>
                <w:sz w:val="24"/>
                <w:szCs w:val="24"/>
                <w:lang w:eastAsia="ru-RU"/>
              </w:rPr>
              <w:t>Среднесписочная численность</w:t>
            </w:r>
            <w:r>
              <w:rPr>
                <w:rFonts w:ascii="Times New Roman" w:hAnsi="Times New Roman" w:cs="Times New Roman"/>
                <w:sz w:val="24"/>
                <w:szCs w:val="24"/>
                <w:lang w:eastAsia="ru-RU"/>
              </w:rPr>
              <w:t xml:space="preserve"> </w:t>
            </w:r>
            <w:r w:rsidRPr="00777045">
              <w:rPr>
                <w:rFonts w:ascii="Times New Roman" w:hAnsi="Times New Roman" w:cs="Times New Roman"/>
                <w:sz w:val="24"/>
                <w:szCs w:val="24"/>
                <w:lang w:eastAsia="ru-RU"/>
              </w:rPr>
              <w:t>работнико</w:t>
            </w:r>
            <w:r>
              <w:rPr>
                <w:rFonts w:ascii="Times New Roman" w:hAnsi="Times New Roman" w:cs="Times New Roman"/>
                <w:sz w:val="24"/>
                <w:szCs w:val="24"/>
                <w:lang w:eastAsia="ru-RU"/>
              </w:rPr>
              <w:t>в</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777045">
              <w:rPr>
                <w:rFonts w:ascii="Times New Roman" w:hAnsi="Times New Roman" w:cs="Times New Roman"/>
                <w:sz w:val="24"/>
                <w:szCs w:val="24"/>
                <w:lang w:eastAsia="ru-RU"/>
              </w:rPr>
              <w:t>2</w:t>
            </w:r>
            <w:r>
              <w:rPr>
                <w:rFonts w:ascii="Times New Roman" w:hAnsi="Times New Roman" w:cs="Times New Roman"/>
                <w:sz w:val="24"/>
                <w:szCs w:val="24"/>
                <w:lang w:eastAsia="ru-RU"/>
              </w:rPr>
              <w:t>5</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777045">
              <w:rPr>
                <w:rFonts w:ascii="Times New Roman" w:hAnsi="Times New Roman" w:cs="Times New Roman"/>
                <w:sz w:val="24"/>
                <w:szCs w:val="24"/>
                <w:lang w:eastAsia="ru-RU"/>
              </w:rPr>
              <w:t>24</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777045">
              <w:rPr>
                <w:rFonts w:ascii="Times New Roman" w:hAnsi="Times New Roman" w:cs="Times New Roman"/>
                <w:sz w:val="24"/>
                <w:szCs w:val="24"/>
                <w:lang w:eastAsia="ru-RU"/>
              </w:rPr>
              <w:t>29</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p>
        </w:tc>
      </w:tr>
      <w:tr w:rsidR="00E8159D" w:rsidRPr="00777045" w:rsidTr="00E8159D">
        <w:tc>
          <w:tcPr>
            <w:tcW w:w="4693"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sidRPr="00777045">
              <w:rPr>
                <w:rFonts w:ascii="Times New Roman" w:hAnsi="Times New Roman" w:cs="Times New Roman"/>
                <w:sz w:val="24"/>
                <w:szCs w:val="24"/>
                <w:lang w:eastAsia="ru-RU"/>
              </w:rPr>
              <w:t>Принято в течение года</w:t>
            </w:r>
            <w:r>
              <w:rPr>
                <w:rFonts w:ascii="Times New Roman" w:hAnsi="Times New Roman" w:cs="Times New Roman"/>
                <w:sz w:val="24"/>
                <w:szCs w:val="24"/>
                <w:lang w:eastAsia="ru-RU"/>
              </w:rPr>
              <w:t xml:space="preserve"> </w:t>
            </w:r>
            <w:r w:rsidRPr="00777045">
              <w:rPr>
                <w:rFonts w:ascii="Times New Roman" w:hAnsi="Times New Roman" w:cs="Times New Roman"/>
                <w:sz w:val="24"/>
                <w:szCs w:val="24"/>
                <w:lang w:eastAsia="ru-RU"/>
              </w:rPr>
              <w:t>работников</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777045">
              <w:rPr>
                <w:rFonts w:ascii="Times New Roman" w:hAnsi="Times New Roman" w:cs="Times New Roman"/>
                <w:sz w:val="24"/>
                <w:szCs w:val="24"/>
                <w:lang w:eastAsia="ru-RU"/>
              </w:rPr>
              <w:t>7</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777045">
              <w:rPr>
                <w:rFonts w:ascii="Times New Roman" w:hAnsi="Times New Roman" w:cs="Times New Roman"/>
                <w:sz w:val="24"/>
                <w:szCs w:val="24"/>
                <w:lang w:eastAsia="ru-RU"/>
              </w:rPr>
              <w:t>5</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777045">
              <w:rPr>
                <w:rFonts w:ascii="Times New Roman" w:hAnsi="Times New Roman" w:cs="Times New Roman"/>
                <w:sz w:val="24"/>
                <w:szCs w:val="24"/>
                <w:lang w:eastAsia="ru-RU"/>
              </w:rPr>
              <w:t>3</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p>
        </w:tc>
      </w:tr>
      <w:tr w:rsidR="00E8159D" w:rsidRPr="00777045" w:rsidTr="00E8159D">
        <w:tc>
          <w:tcPr>
            <w:tcW w:w="4693"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sidRPr="00777045">
              <w:rPr>
                <w:rFonts w:ascii="Times New Roman" w:hAnsi="Times New Roman" w:cs="Times New Roman"/>
                <w:sz w:val="24"/>
                <w:szCs w:val="24"/>
                <w:lang w:eastAsia="ru-RU"/>
              </w:rPr>
              <w:t>Выбыло работников</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777045">
              <w:rPr>
                <w:rFonts w:ascii="Times New Roman" w:hAnsi="Times New Roman" w:cs="Times New Roman"/>
                <w:sz w:val="24"/>
                <w:szCs w:val="24"/>
                <w:lang w:eastAsia="ru-RU"/>
              </w:rPr>
              <w:t>8</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sidRPr="00777045">
              <w:rPr>
                <w:rFonts w:ascii="Times New Roman" w:hAnsi="Times New Roman" w:cs="Times New Roman"/>
                <w:sz w:val="24"/>
                <w:szCs w:val="24"/>
                <w:lang w:eastAsia="ru-RU"/>
              </w:rPr>
              <w:t>44</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p>
        </w:tc>
      </w:tr>
      <w:tr w:rsidR="00E8159D" w:rsidRPr="00777045" w:rsidTr="00E8159D">
        <w:tc>
          <w:tcPr>
            <w:tcW w:w="4693"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sidRPr="00777045">
              <w:rPr>
                <w:rFonts w:ascii="Times New Roman" w:hAnsi="Times New Roman" w:cs="Times New Roman"/>
                <w:sz w:val="24"/>
                <w:szCs w:val="24"/>
                <w:lang w:eastAsia="ru-RU"/>
              </w:rPr>
              <w:t>-уход на пенсию</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sidRPr="00777045">
              <w:rPr>
                <w:rFonts w:ascii="Times New Roman" w:hAnsi="Times New Roman" w:cs="Times New Roman"/>
                <w:sz w:val="24"/>
                <w:szCs w:val="24"/>
                <w:lang w:eastAsia="ru-RU"/>
              </w:rPr>
              <w:t>6</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sidRPr="00777045">
              <w:rPr>
                <w:rFonts w:ascii="Times New Roman" w:hAnsi="Times New Roman" w:cs="Times New Roman"/>
                <w:sz w:val="24"/>
                <w:szCs w:val="24"/>
                <w:lang w:eastAsia="ru-RU"/>
              </w:rPr>
              <w:t>10</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p>
        </w:tc>
      </w:tr>
      <w:tr w:rsidR="00E8159D" w:rsidRPr="00777045" w:rsidTr="00E8159D">
        <w:tc>
          <w:tcPr>
            <w:tcW w:w="4693"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sidRPr="00777045">
              <w:rPr>
                <w:rFonts w:ascii="Times New Roman" w:hAnsi="Times New Roman" w:cs="Times New Roman"/>
                <w:sz w:val="24"/>
                <w:szCs w:val="24"/>
                <w:lang w:eastAsia="ru-RU"/>
              </w:rPr>
              <w:t>-по собственному желанию</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sidRPr="00777045">
              <w:rPr>
                <w:rFonts w:ascii="Times New Roman" w:hAnsi="Times New Roman" w:cs="Times New Roman"/>
                <w:sz w:val="24"/>
                <w:szCs w:val="24"/>
                <w:lang w:eastAsia="ru-RU"/>
              </w:rPr>
              <w:t>27</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sidRPr="00777045">
              <w:rPr>
                <w:rFonts w:ascii="Times New Roman" w:hAnsi="Times New Roman" w:cs="Times New Roman"/>
                <w:sz w:val="24"/>
                <w:szCs w:val="24"/>
                <w:lang w:eastAsia="ru-RU"/>
              </w:rPr>
              <w:t>26</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sidRPr="00777045">
              <w:rPr>
                <w:rFonts w:ascii="Times New Roman" w:hAnsi="Times New Roman" w:cs="Times New Roman"/>
                <w:sz w:val="24"/>
                <w:szCs w:val="24"/>
                <w:lang w:eastAsia="ru-RU"/>
              </w:rPr>
              <w:t>30</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p>
        </w:tc>
      </w:tr>
      <w:tr w:rsidR="00E8159D" w:rsidRPr="00777045" w:rsidTr="00E8159D">
        <w:tc>
          <w:tcPr>
            <w:tcW w:w="4693"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sidRPr="00777045">
              <w:rPr>
                <w:rFonts w:ascii="Times New Roman" w:hAnsi="Times New Roman" w:cs="Times New Roman"/>
                <w:sz w:val="24"/>
                <w:szCs w:val="24"/>
                <w:lang w:eastAsia="ru-RU"/>
              </w:rPr>
              <w:t>-за нарушение дисциплины</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sidRPr="00777045">
              <w:rPr>
                <w:rFonts w:ascii="Times New Roman" w:hAnsi="Times New Roman" w:cs="Times New Roman"/>
                <w:sz w:val="24"/>
                <w:szCs w:val="24"/>
                <w:lang w:eastAsia="ru-RU"/>
              </w:rPr>
              <w:t>5</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sidRPr="00777045">
              <w:rPr>
                <w:rFonts w:ascii="Times New Roman" w:hAnsi="Times New Roman" w:cs="Times New Roman"/>
                <w:sz w:val="24"/>
                <w:szCs w:val="24"/>
                <w:lang w:eastAsia="ru-RU"/>
              </w:rPr>
              <w:t>4</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p>
        </w:tc>
      </w:tr>
      <w:tr w:rsidR="00E8159D" w:rsidRPr="00777045" w:rsidTr="00E8159D">
        <w:tc>
          <w:tcPr>
            <w:tcW w:w="4693"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sidRPr="00777045">
              <w:rPr>
                <w:rFonts w:ascii="Times New Roman" w:hAnsi="Times New Roman" w:cs="Times New Roman"/>
                <w:sz w:val="24"/>
                <w:szCs w:val="24"/>
                <w:lang w:eastAsia="ru-RU"/>
              </w:rPr>
              <w:t>Коэффициент оборота по приему,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p>
        </w:tc>
      </w:tr>
      <w:tr w:rsidR="00E8159D" w:rsidRPr="00777045" w:rsidTr="00E8159D">
        <w:tc>
          <w:tcPr>
            <w:tcW w:w="4693"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sidRPr="00777045">
              <w:rPr>
                <w:rFonts w:ascii="Times New Roman" w:hAnsi="Times New Roman" w:cs="Times New Roman"/>
                <w:sz w:val="24"/>
                <w:szCs w:val="24"/>
                <w:lang w:eastAsia="ru-RU"/>
              </w:rPr>
              <w:t>Коэффициент оборота по выбытию,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p>
        </w:tc>
      </w:tr>
      <w:tr w:rsidR="00E8159D" w:rsidRPr="00777045" w:rsidTr="00E8159D">
        <w:tc>
          <w:tcPr>
            <w:tcW w:w="4693"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r w:rsidRPr="00777045">
              <w:rPr>
                <w:rFonts w:ascii="Times New Roman" w:hAnsi="Times New Roman" w:cs="Times New Roman"/>
                <w:sz w:val="24"/>
                <w:szCs w:val="24"/>
                <w:lang w:eastAsia="ru-RU"/>
              </w:rPr>
              <w:t>Коэффициент текучести кадров,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E8159D" w:rsidRPr="00777045" w:rsidRDefault="00E8159D" w:rsidP="00E8159D">
            <w:pPr>
              <w:pStyle w:val="a7"/>
              <w:spacing w:line="276" w:lineRule="auto"/>
              <w:jc w:val="center"/>
              <w:rPr>
                <w:rFonts w:ascii="Times New Roman" w:hAnsi="Times New Roman" w:cs="Times New Roman"/>
                <w:sz w:val="24"/>
                <w:szCs w:val="24"/>
                <w:lang w:eastAsia="ru-RU"/>
              </w:rPr>
            </w:pPr>
          </w:p>
        </w:tc>
      </w:tr>
    </w:tbl>
    <w:p w:rsidR="00E8159D" w:rsidRDefault="00E8159D" w:rsidP="00E8159D">
      <w:pPr>
        <w:spacing w:after="0" w:line="330" w:lineRule="atLeast"/>
        <w:jc w:val="center"/>
        <w:textAlignment w:val="baseline"/>
        <w:rPr>
          <w:rFonts w:ascii="Times New Roman" w:hAnsi="Times New Roman" w:cs="Times New Roman"/>
          <w:b/>
          <w:sz w:val="24"/>
          <w:szCs w:val="24"/>
        </w:rPr>
      </w:pPr>
    </w:p>
    <w:p w:rsidR="00E8159D" w:rsidRDefault="00E8159D" w:rsidP="00E8159D">
      <w:pPr>
        <w:spacing w:after="0" w:line="330" w:lineRule="atLeast"/>
        <w:jc w:val="both"/>
        <w:textAlignment w:val="baseline"/>
        <w:rPr>
          <w:rFonts w:ascii="Times New Roman" w:hAnsi="Times New Roman" w:cs="Times New Roman"/>
          <w:sz w:val="24"/>
          <w:szCs w:val="24"/>
        </w:rPr>
      </w:pPr>
      <w:r w:rsidRPr="00D70901">
        <w:rPr>
          <w:rFonts w:ascii="Times New Roman" w:hAnsi="Times New Roman" w:cs="Times New Roman"/>
          <w:b/>
          <w:sz w:val="24"/>
          <w:szCs w:val="24"/>
        </w:rPr>
        <w:t xml:space="preserve">Задача </w:t>
      </w:r>
      <w:r>
        <w:rPr>
          <w:rFonts w:ascii="Times New Roman" w:hAnsi="Times New Roman" w:cs="Times New Roman"/>
          <w:b/>
          <w:sz w:val="24"/>
          <w:szCs w:val="24"/>
        </w:rPr>
        <w:t>7</w:t>
      </w:r>
      <w:r w:rsidRPr="00D70901">
        <w:rPr>
          <w:rFonts w:ascii="Times New Roman" w:hAnsi="Times New Roman" w:cs="Times New Roman"/>
          <w:b/>
          <w:sz w:val="24"/>
          <w:szCs w:val="24"/>
        </w:rPr>
        <w:t>.</w:t>
      </w:r>
      <w:r>
        <w:rPr>
          <w:rFonts w:ascii="Times New Roman" w:hAnsi="Times New Roman" w:cs="Times New Roman"/>
          <w:b/>
          <w:sz w:val="24"/>
          <w:szCs w:val="24"/>
        </w:rPr>
        <w:t xml:space="preserve"> </w:t>
      </w:r>
      <w:r w:rsidRPr="004448DB">
        <w:rPr>
          <w:rFonts w:ascii="Times New Roman" w:hAnsi="Times New Roman" w:cs="Times New Roman"/>
          <w:sz w:val="24"/>
          <w:szCs w:val="24"/>
        </w:rPr>
        <w:t>Сравните</w:t>
      </w:r>
      <w:r>
        <w:rPr>
          <w:rFonts w:ascii="Times New Roman" w:hAnsi="Times New Roman" w:cs="Times New Roman"/>
          <w:b/>
          <w:sz w:val="24"/>
          <w:szCs w:val="24"/>
        </w:rPr>
        <w:t xml:space="preserve"> </w:t>
      </w:r>
      <w:r w:rsidRPr="004448DB">
        <w:rPr>
          <w:rFonts w:ascii="Times New Roman" w:hAnsi="Times New Roman" w:cs="Times New Roman"/>
          <w:sz w:val="24"/>
          <w:szCs w:val="24"/>
        </w:rPr>
        <w:t xml:space="preserve">рентабельность продукции </w:t>
      </w:r>
      <w:r>
        <w:rPr>
          <w:rFonts w:ascii="Times New Roman" w:hAnsi="Times New Roman" w:cs="Times New Roman"/>
          <w:sz w:val="24"/>
          <w:szCs w:val="24"/>
        </w:rPr>
        <w:t>за 3 квартала на основе следующих данных:</w:t>
      </w:r>
    </w:p>
    <w:p w:rsidR="00E8159D" w:rsidRDefault="00E8159D" w:rsidP="00E8159D">
      <w:pPr>
        <w:spacing w:after="0" w:line="330" w:lineRule="atLeast"/>
        <w:jc w:val="both"/>
        <w:textAlignment w:val="baseline"/>
        <w:rPr>
          <w:rFonts w:ascii="Times New Roman" w:hAnsi="Times New Roman" w:cs="Times New Roman"/>
          <w:sz w:val="24"/>
          <w:szCs w:val="24"/>
        </w:rPr>
      </w:pPr>
    </w:p>
    <w:tbl>
      <w:tblPr>
        <w:tblStyle w:val="a6"/>
        <w:tblW w:w="0" w:type="auto"/>
        <w:tblLook w:val="04A0"/>
      </w:tblPr>
      <w:tblGrid>
        <w:gridCol w:w="4628"/>
        <w:gridCol w:w="1292"/>
        <w:gridCol w:w="1134"/>
        <w:gridCol w:w="1276"/>
        <w:gridCol w:w="1241"/>
      </w:tblGrid>
      <w:tr w:rsidR="00E8159D" w:rsidTr="00E8159D">
        <w:tc>
          <w:tcPr>
            <w:tcW w:w="4628" w:type="dxa"/>
            <w:vMerge w:val="restart"/>
          </w:tcPr>
          <w:p w:rsidR="00E8159D" w:rsidRDefault="00E8159D" w:rsidP="00E8159D">
            <w:pPr>
              <w:spacing w:line="330" w:lineRule="atLeast"/>
              <w:jc w:val="center"/>
              <w:textAlignment w:val="baseline"/>
              <w:rPr>
                <w:bCs/>
                <w:sz w:val="24"/>
                <w:szCs w:val="24"/>
              </w:rPr>
            </w:pPr>
            <w:r>
              <w:rPr>
                <w:bCs/>
                <w:sz w:val="24"/>
                <w:szCs w:val="24"/>
              </w:rPr>
              <w:t>Показатели</w:t>
            </w:r>
          </w:p>
        </w:tc>
        <w:tc>
          <w:tcPr>
            <w:tcW w:w="1292" w:type="dxa"/>
            <w:vMerge w:val="restart"/>
          </w:tcPr>
          <w:p w:rsidR="00E8159D" w:rsidRDefault="00E8159D" w:rsidP="00E8159D">
            <w:pPr>
              <w:spacing w:line="330" w:lineRule="atLeast"/>
              <w:jc w:val="center"/>
              <w:textAlignment w:val="baseline"/>
              <w:rPr>
                <w:bCs/>
                <w:sz w:val="24"/>
                <w:szCs w:val="24"/>
              </w:rPr>
            </w:pPr>
            <w:r>
              <w:rPr>
                <w:bCs/>
                <w:sz w:val="24"/>
                <w:szCs w:val="24"/>
              </w:rPr>
              <w:t>Единица измерения</w:t>
            </w:r>
          </w:p>
        </w:tc>
        <w:tc>
          <w:tcPr>
            <w:tcW w:w="3651" w:type="dxa"/>
            <w:gridSpan w:val="3"/>
          </w:tcPr>
          <w:p w:rsidR="00E8159D" w:rsidRDefault="00E8159D" w:rsidP="00E8159D">
            <w:pPr>
              <w:spacing w:line="330" w:lineRule="atLeast"/>
              <w:jc w:val="center"/>
              <w:textAlignment w:val="baseline"/>
              <w:rPr>
                <w:bCs/>
                <w:sz w:val="24"/>
                <w:szCs w:val="24"/>
              </w:rPr>
            </w:pPr>
            <w:r>
              <w:rPr>
                <w:bCs/>
                <w:sz w:val="24"/>
                <w:szCs w:val="24"/>
              </w:rPr>
              <w:t>Квартал</w:t>
            </w:r>
          </w:p>
        </w:tc>
      </w:tr>
      <w:tr w:rsidR="00E8159D" w:rsidTr="00E8159D">
        <w:tc>
          <w:tcPr>
            <w:tcW w:w="4628" w:type="dxa"/>
            <w:vMerge/>
          </w:tcPr>
          <w:p w:rsidR="00E8159D" w:rsidRDefault="00E8159D" w:rsidP="00E8159D">
            <w:pPr>
              <w:spacing w:line="330" w:lineRule="atLeast"/>
              <w:jc w:val="center"/>
              <w:textAlignment w:val="baseline"/>
              <w:rPr>
                <w:bCs/>
                <w:sz w:val="24"/>
                <w:szCs w:val="24"/>
              </w:rPr>
            </w:pPr>
          </w:p>
        </w:tc>
        <w:tc>
          <w:tcPr>
            <w:tcW w:w="1292" w:type="dxa"/>
            <w:vMerge/>
          </w:tcPr>
          <w:p w:rsidR="00E8159D" w:rsidRDefault="00E8159D" w:rsidP="00E8159D">
            <w:pPr>
              <w:spacing w:line="330" w:lineRule="atLeast"/>
              <w:jc w:val="center"/>
              <w:textAlignment w:val="baseline"/>
              <w:rPr>
                <w:bCs/>
                <w:sz w:val="24"/>
                <w:szCs w:val="24"/>
              </w:rPr>
            </w:pPr>
          </w:p>
        </w:tc>
        <w:tc>
          <w:tcPr>
            <w:tcW w:w="1134" w:type="dxa"/>
          </w:tcPr>
          <w:p w:rsidR="00E8159D" w:rsidRDefault="00E8159D" w:rsidP="00E8159D">
            <w:pPr>
              <w:spacing w:line="330" w:lineRule="atLeast"/>
              <w:jc w:val="center"/>
              <w:textAlignment w:val="baseline"/>
              <w:rPr>
                <w:bCs/>
                <w:sz w:val="24"/>
                <w:szCs w:val="24"/>
              </w:rPr>
            </w:pPr>
            <w:r>
              <w:rPr>
                <w:bCs/>
                <w:sz w:val="24"/>
                <w:szCs w:val="24"/>
              </w:rPr>
              <w:t>1</w:t>
            </w:r>
          </w:p>
        </w:tc>
        <w:tc>
          <w:tcPr>
            <w:tcW w:w="1276" w:type="dxa"/>
          </w:tcPr>
          <w:p w:rsidR="00E8159D" w:rsidRDefault="00E8159D" w:rsidP="00E8159D">
            <w:pPr>
              <w:spacing w:line="330" w:lineRule="atLeast"/>
              <w:jc w:val="center"/>
              <w:textAlignment w:val="baseline"/>
              <w:rPr>
                <w:bCs/>
                <w:sz w:val="24"/>
                <w:szCs w:val="24"/>
              </w:rPr>
            </w:pPr>
            <w:r>
              <w:rPr>
                <w:bCs/>
                <w:sz w:val="24"/>
                <w:szCs w:val="24"/>
              </w:rPr>
              <w:t>2</w:t>
            </w:r>
          </w:p>
        </w:tc>
        <w:tc>
          <w:tcPr>
            <w:tcW w:w="1241" w:type="dxa"/>
          </w:tcPr>
          <w:p w:rsidR="00E8159D" w:rsidRDefault="00E8159D" w:rsidP="00E8159D">
            <w:pPr>
              <w:spacing w:line="330" w:lineRule="atLeast"/>
              <w:jc w:val="center"/>
              <w:textAlignment w:val="baseline"/>
              <w:rPr>
                <w:bCs/>
                <w:sz w:val="24"/>
                <w:szCs w:val="24"/>
              </w:rPr>
            </w:pPr>
            <w:r>
              <w:rPr>
                <w:bCs/>
                <w:sz w:val="24"/>
                <w:szCs w:val="24"/>
              </w:rPr>
              <w:t>3</w:t>
            </w:r>
          </w:p>
        </w:tc>
      </w:tr>
      <w:tr w:rsidR="00E8159D" w:rsidTr="00E8159D">
        <w:tc>
          <w:tcPr>
            <w:tcW w:w="4628" w:type="dxa"/>
          </w:tcPr>
          <w:p w:rsidR="00E8159D" w:rsidRDefault="00E8159D" w:rsidP="00E8159D">
            <w:pPr>
              <w:spacing w:line="330" w:lineRule="atLeast"/>
              <w:jc w:val="center"/>
              <w:textAlignment w:val="baseline"/>
              <w:rPr>
                <w:bCs/>
                <w:sz w:val="24"/>
                <w:szCs w:val="24"/>
              </w:rPr>
            </w:pPr>
            <w:r>
              <w:rPr>
                <w:bCs/>
                <w:sz w:val="24"/>
                <w:szCs w:val="24"/>
              </w:rPr>
              <w:t>Количество выпущенных изделий</w:t>
            </w:r>
          </w:p>
        </w:tc>
        <w:tc>
          <w:tcPr>
            <w:tcW w:w="1292" w:type="dxa"/>
          </w:tcPr>
          <w:p w:rsidR="00E8159D" w:rsidRDefault="00E8159D" w:rsidP="00E8159D">
            <w:pPr>
              <w:spacing w:line="330" w:lineRule="atLeast"/>
              <w:jc w:val="center"/>
              <w:textAlignment w:val="baseline"/>
              <w:rPr>
                <w:bCs/>
                <w:sz w:val="24"/>
                <w:szCs w:val="24"/>
              </w:rPr>
            </w:pPr>
            <w:r>
              <w:rPr>
                <w:bCs/>
                <w:sz w:val="24"/>
                <w:szCs w:val="24"/>
              </w:rPr>
              <w:t>шт.</w:t>
            </w:r>
          </w:p>
        </w:tc>
        <w:tc>
          <w:tcPr>
            <w:tcW w:w="1134" w:type="dxa"/>
          </w:tcPr>
          <w:p w:rsidR="00E8159D" w:rsidRDefault="00E8159D" w:rsidP="00E8159D">
            <w:pPr>
              <w:spacing w:line="330" w:lineRule="atLeast"/>
              <w:jc w:val="center"/>
              <w:textAlignment w:val="baseline"/>
              <w:rPr>
                <w:bCs/>
                <w:sz w:val="24"/>
                <w:szCs w:val="24"/>
              </w:rPr>
            </w:pPr>
            <w:r>
              <w:rPr>
                <w:bCs/>
                <w:sz w:val="24"/>
                <w:szCs w:val="24"/>
              </w:rPr>
              <w:t>1500</w:t>
            </w:r>
          </w:p>
        </w:tc>
        <w:tc>
          <w:tcPr>
            <w:tcW w:w="1276" w:type="dxa"/>
          </w:tcPr>
          <w:p w:rsidR="00E8159D" w:rsidRDefault="00E8159D" w:rsidP="00E8159D">
            <w:pPr>
              <w:spacing w:line="330" w:lineRule="atLeast"/>
              <w:jc w:val="center"/>
              <w:textAlignment w:val="baseline"/>
              <w:rPr>
                <w:bCs/>
                <w:sz w:val="24"/>
                <w:szCs w:val="24"/>
              </w:rPr>
            </w:pPr>
            <w:r>
              <w:rPr>
                <w:bCs/>
                <w:sz w:val="24"/>
                <w:szCs w:val="24"/>
              </w:rPr>
              <w:t>2000</w:t>
            </w:r>
          </w:p>
        </w:tc>
        <w:tc>
          <w:tcPr>
            <w:tcW w:w="1241" w:type="dxa"/>
          </w:tcPr>
          <w:p w:rsidR="00E8159D" w:rsidRDefault="00E8159D" w:rsidP="00E8159D">
            <w:pPr>
              <w:spacing w:line="330" w:lineRule="atLeast"/>
              <w:jc w:val="center"/>
              <w:textAlignment w:val="baseline"/>
              <w:rPr>
                <w:bCs/>
                <w:sz w:val="24"/>
                <w:szCs w:val="24"/>
              </w:rPr>
            </w:pPr>
            <w:r>
              <w:rPr>
                <w:bCs/>
                <w:sz w:val="24"/>
                <w:szCs w:val="24"/>
              </w:rPr>
              <w:t>1800</w:t>
            </w:r>
          </w:p>
        </w:tc>
      </w:tr>
      <w:tr w:rsidR="00E8159D" w:rsidTr="00E8159D">
        <w:tc>
          <w:tcPr>
            <w:tcW w:w="4628" w:type="dxa"/>
          </w:tcPr>
          <w:p w:rsidR="00E8159D" w:rsidRDefault="00E8159D" w:rsidP="00E8159D">
            <w:pPr>
              <w:spacing w:line="330" w:lineRule="atLeast"/>
              <w:jc w:val="center"/>
              <w:textAlignment w:val="baseline"/>
              <w:rPr>
                <w:bCs/>
                <w:sz w:val="24"/>
                <w:szCs w:val="24"/>
              </w:rPr>
            </w:pPr>
            <w:r>
              <w:rPr>
                <w:bCs/>
                <w:sz w:val="24"/>
                <w:szCs w:val="24"/>
              </w:rPr>
              <w:t>Цена одного изделия</w:t>
            </w:r>
          </w:p>
        </w:tc>
        <w:tc>
          <w:tcPr>
            <w:tcW w:w="1292" w:type="dxa"/>
          </w:tcPr>
          <w:p w:rsidR="00E8159D" w:rsidRDefault="00E8159D" w:rsidP="00E8159D">
            <w:pPr>
              <w:spacing w:line="330" w:lineRule="atLeast"/>
              <w:jc w:val="center"/>
              <w:textAlignment w:val="baseline"/>
              <w:rPr>
                <w:bCs/>
                <w:sz w:val="24"/>
                <w:szCs w:val="24"/>
              </w:rPr>
            </w:pPr>
            <w:r>
              <w:rPr>
                <w:bCs/>
                <w:sz w:val="24"/>
                <w:szCs w:val="24"/>
              </w:rPr>
              <w:t>руб.</w:t>
            </w:r>
          </w:p>
        </w:tc>
        <w:tc>
          <w:tcPr>
            <w:tcW w:w="1134" w:type="dxa"/>
          </w:tcPr>
          <w:p w:rsidR="00E8159D" w:rsidRDefault="00E8159D" w:rsidP="00E8159D">
            <w:pPr>
              <w:spacing w:line="330" w:lineRule="atLeast"/>
              <w:jc w:val="center"/>
              <w:textAlignment w:val="baseline"/>
              <w:rPr>
                <w:bCs/>
                <w:sz w:val="24"/>
                <w:szCs w:val="24"/>
              </w:rPr>
            </w:pPr>
            <w:r>
              <w:rPr>
                <w:bCs/>
                <w:sz w:val="24"/>
                <w:szCs w:val="24"/>
              </w:rPr>
              <w:t>600</w:t>
            </w:r>
          </w:p>
        </w:tc>
        <w:tc>
          <w:tcPr>
            <w:tcW w:w="1276" w:type="dxa"/>
          </w:tcPr>
          <w:p w:rsidR="00E8159D" w:rsidRDefault="00E8159D" w:rsidP="00E8159D">
            <w:pPr>
              <w:spacing w:line="330" w:lineRule="atLeast"/>
              <w:jc w:val="center"/>
              <w:textAlignment w:val="baseline"/>
              <w:rPr>
                <w:bCs/>
                <w:sz w:val="24"/>
                <w:szCs w:val="24"/>
              </w:rPr>
            </w:pPr>
            <w:r>
              <w:rPr>
                <w:bCs/>
                <w:sz w:val="24"/>
                <w:szCs w:val="24"/>
              </w:rPr>
              <w:t>600</w:t>
            </w:r>
          </w:p>
        </w:tc>
        <w:tc>
          <w:tcPr>
            <w:tcW w:w="1241" w:type="dxa"/>
          </w:tcPr>
          <w:p w:rsidR="00E8159D" w:rsidRDefault="00E8159D" w:rsidP="00E8159D">
            <w:pPr>
              <w:spacing w:line="330" w:lineRule="atLeast"/>
              <w:jc w:val="center"/>
              <w:textAlignment w:val="baseline"/>
              <w:rPr>
                <w:bCs/>
                <w:sz w:val="24"/>
                <w:szCs w:val="24"/>
              </w:rPr>
            </w:pPr>
            <w:r>
              <w:rPr>
                <w:bCs/>
                <w:sz w:val="24"/>
                <w:szCs w:val="24"/>
              </w:rPr>
              <w:t>600</w:t>
            </w:r>
          </w:p>
        </w:tc>
      </w:tr>
      <w:tr w:rsidR="00E8159D" w:rsidTr="00E8159D">
        <w:tc>
          <w:tcPr>
            <w:tcW w:w="4628" w:type="dxa"/>
          </w:tcPr>
          <w:p w:rsidR="00E8159D" w:rsidRDefault="00E8159D" w:rsidP="00E8159D">
            <w:pPr>
              <w:spacing w:line="330" w:lineRule="atLeast"/>
              <w:jc w:val="center"/>
              <w:textAlignment w:val="baseline"/>
              <w:rPr>
                <w:bCs/>
                <w:sz w:val="24"/>
                <w:szCs w:val="24"/>
              </w:rPr>
            </w:pPr>
            <w:r>
              <w:rPr>
                <w:bCs/>
                <w:sz w:val="24"/>
                <w:szCs w:val="24"/>
              </w:rPr>
              <w:t>Себестоимость одного изделия</w:t>
            </w:r>
          </w:p>
        </w:tc>
        <w:tc>
          <w:tcPr>
            <w:tcW w:w="1292" w:type="dxa"/>
          </w:tcPr>
          <w:p w:rsidR="00E8159D" w:rsidRDefault="00E8159D" w:rsidP="00E8159D">
            <w:pPr>
              <w:spacing w:line="330" w:lineRule="atLeast"/>
              <w:jc w:val="center"/>
              <w:textAlignment w:val="baseline"/>
              <w:rPr>
                <w:bCs/>
                <w:sz w:val="24"/>
                <w:szCs w:val="24"/>
              </w:rPr>
            </w:pPr>
            <w:r>
              <w:rPr>
                <w:bCs/>
                <w:sz w:val="24"/>
                <w:szCs w:val="24"/>
              </w:rPr>
              <w:t>руб.</w:t>
            </w:r>
          </w:p>
        </w:tc>
        <w:tc>
          <w:tcPr>
            <w:tcW w:w="1134" w:type="dxa"/>
          </w:tcPr>
          <w:p w:rsidR="00E8159D" w:rsidRDefault="00E8159D" w:rsidP="00E8159D">
            <w:pPr>
              <w:spacing w:line="330" w:lineRule="atLeast"/>
              <w:jc w:val="center"/>
              <w:textAlignment w:val="baseline"/>
              <w:rPr>
                <w:bCs/>
                <w:sz w:val="24"/>
                <w:szCs w:val="24"/>
              </w:rPr>
            </w:pPr>
            <w:r>
              <w:rPr>
                <w:bCs/>
                <w:sz w:val="24"/>
                <w:szCs w:val="24"/>
              </w:rPr>
              <w:t>500</w:t>
            </w:r>
          </w:p>
        </w:tc>
        <w:tc>
          <w:tcPr>
            <w:tcW w:w="1276" w:type="dxa"/>
          </w:tcPr>
          <w:p w:rsidR="00E8159D" w:rsidRDefault="00E8159D" w:rsidP="00E8159D">
            <w:pPr>
              <w:spacing w:line="330" w:lineRule="atLeast"/>
              <w:jc w:val="center"/>
              <w:textAlignment w:val="baseline"/>
              <w:rPr>
                <w:bCs/>
                <w:sz w:val="24"/>
                <w:szCs w:val="24"/>
              </w:rPr>
            </w:pPr>
            <w:r>
              <w:rPr>
                <w:bCs/>
                <w:sz w:val="24"/>
                <w:szCs w:val="24"/>
              </w:rPr>
              <w:t>520</w:t>
            </w:r>
          </w:p>
        </w:tc>
        <w:tc>
          <w:tcPr>
            <w:tcW w:w="1241" w:type="dxa"/>
          </w:tcPr>
          <w:p w:rsidR="00E8159D" w:rsidRDefault="00E8159D" w:rsidP="00E8159D">
            <w:pPr>
              <w:spacing w:line="330" w:lineRule="atLeast"/>
              <w:jc w:val="center"/>
              <w:textAlignment w:val="baseline"/>
              <w:rPr>
                <w:bCs/>
                <w:sz w:val="24"/>
                <w:szCs w:val="24"/>
              </w:rPr>
            </w:pPr>
            <w:r>
              <w:rPr>
                <w:bCs/>
                <w:sz w:val="24"/>
                <w:szCs w:val="24"/>
              </w:rPr>
              <w:t>480</w:t>
            </w:r>
          </w:p>
        </w:tc>
      </w:tr>
    </w:tbl>
    <w:p w:rsidR="00E8159D" w:rsidRDefault="00E8159D" w:rsidP="00E8159D">
      <w:pPr>
        <w:spacing w:after="0" w:line="330" w:lineRule="atLeast"/>
        <w:jc w:val="both"/>
        <w:textAlignment w:val="baseline"/>
        <w:rPr>
          <w:rFonts w:ascii="Times New Roman" w:hAnsi="Times New Roman" w:cs="Times New Roman"/>
          <w:bCs/>
          <w:sz w:val="24"/>
          <w:szCs w:val="24"/>
        </w:rPr>
      </w:pPr>
    </w:p>
    <w:p w:rsidR="00E8159D" w:rsidRDefault="00E8159D" w:rsidP="00E8159D">
      <w:pPr>
        <w:spacing w:after="0" w:line="330" w:lineRule="atLeast"/>
        <w:jc w:val="both"/>
        <w:textAlignment w:val="baseline"/>
        <w:rPr>
          <w:rFonts w:ascii="Times New Roman" w:hAnsi="Times New Roman" w:cs="Times New Roman"/>
          <w:sz w:val="24"/>
          <w:szCs w:val="24"/>
        </w:rPr>
      </w:pPr>
      <w:r w:rsidRPr="00D70901">
        <w:rPr>
          <w:rFonts w:ascii="Times New Roman" w:hAnsi="Times New Roman" w:cs="Times New Roman"/>
          <w:b/>
          <w:sz w:val="24"/>
          <w:szCs w:val="24"/>
        </w:rPr>
        <w:lastRenderedPageBreak/>
        <w:t xml:space="preserve">Задача </w:t>
      </w:r>
      <w:r>
        <w:rPr>
          <w:rFonts w:ascii="Times New Roman" w:hAnsi="Times New Roman" w:cs="Times New Roman"/>
          <w:b/>
          <w:sz w:val="24"/>
          <w:szCs w:val="24"/>
        </w:rPr>
        <w:t>8</w:t>
      </w:r>
      <w:r w:rsidRPr="00D70901">
        <w:rPr>
          <w:rFonts w:ascii="Times New Roman" w:hAnsi="Times New Roman" w:cs="Times New Roman"/>
          <w:b/>
          <w:sz w:val="24"/>
          <w:szCs w:val="24"/>
        </w:rPr>
        <w:t>.</w:t>
      </w:r>
      <w:r>
        <w:rPr>
          <w:rFonts w:ascii="Times New Roman" w:hAnsi="Times New Roman" w:cs="Times New Roman"/>
          <w:b/>
          <w:sz w:val="24"/>
          <w:szCs w:val="24"/>
        </w:rPr>
        <w:t xml:space="preserve"> </w:t>
      </w:r>
      <w:r w:rsidRPr="004448DB">
        <w:rPr>
          <w:rFonts w:ascii="Times New Roman" w:hAnsi="Times New Roman" w:cs="Times New Roman"/>
          <w:sz w:val="24"/>
          <w:szCs w:val="24"/>
        </w:rPr>
        <w:t>Сравните</w:t>
      </w:r>
      <w:r>
        <w:rPr>
          <w:rFonts w:ascii="Times New Roman" w:hAnsi="Times New Roman" w:cs="Times New Roman"/>
          <w:b/>
          <w:sz w:val="24"/>
          <w:szCs w:val="24"/>
        </w:rPr>
        <w:t xml:space="preserve"> </w:t>
      </w:r>
      <w:r w:rsidRPr="004448DB">
        <w:rPr>
          <w:rFonts w:ascii="Times New Roman" w:hAnsi="Times New Roman" w:cs="Times New Roman"/>
          <w:sz w:val="24"/>
          <w:szCs w:val="24"/>
        </w:rPr>
        <w:t xml:space="preserve">рентабельность продукции </w:t>
      </w:r>
      <w:r>
        <w:rPr>
          <w:rFonts w:ascii="Times New Roman" w:hAnsi="Times New Roman" w:cs="Times New Roman"/>
          <w:sz w:val="24"/>
          <w:szCs w:val="24"/>
        </w:rPr>
        <w:t>за 3 квартала на основе следующих данных:</w:t>
      </w:r>
    </w:p>
    <w:p w:rsidR="00E8159D" w:rsidRDefault="00E8159D" w:rsidP="00E8159D">
      <w:pPr>
        <w:spacing w:after="0" w:line="330" w:lineRule="atLeast"/>
        <w:jc w:val="both"/>
        <w:textAlignment w:val="baseline"/>
        <w:rPr>
          <w:rFonts w:ascii="Times New Roman" w:hAnsi="Times New Roman" w:cs="Times New Roman"/>
          <w:sz w:val="24"/>
          <w:szCs w:val="24"/>
        </w:rPr>
      </w:pPr>
    </w:p>
    <w:tbl>
      <w:tblPr>
        <w:tblStyle w:val="a6"/>
        <w:tblW w:w="0" w:type="auto"/>
        <w:tblLook w:val="04A0"/>
      </w:tblPr>
      <w:tblGrid>
        <w:gridCol w:w="4634"/>
        <w:gridCol w:w="1292"/>
        <w:gridCol w:w="1840"/>
        <w:gridCol w:w="1805"/>
      </w:tblGrid>
      <w:tr w:rsidR="00E8159D" w:rsidTr="00E8159D">
        <w:tc>
          <w:tcPr>
            <w:tcW w:w="4644" w:type="dxa"/>
          </w:tcPr>
          <w:p w:rsidR="00E8159D" w:rsidRPr="004448DB" w:rsidRDefault="00E8159D" w:rsidP="00E8159D">
            <w:pPr>
              <w:spacing w:line="330" w:lineRule="atLeast"/>
              <w:jc w:val="center"/>
              <w:textAlignment w:val="baseline"/>
              <w:rPr>
                <w:bCs/>
                <w:sz w:val="24"/>
                <w:szCs w:val="24"/>
              </w:rPr>
            </w:pPr>
            <w:r w:rsidRPr="004448DB">
              <w:rPr>
                <w:bCs/>
                <w:sz w:val="24"/>
                <w:szCs w:val="24"/>
              </w:rPr>
              <w:t>Показатели</w:t>
            </w:r>
          </w:p>
        </w:tc>
        <w:tc>
          <w:tcPr>
            <w:tcW w:w="1276" w:type="dxa"/>
          </w:tcPr>
          <w:p w:rsidR="00E8159D" w:rsidRPr="004448DB" w:rsidRDefault="00E8159D" w:rsidP="00E8159D">
            <w:pPr>
              <w:spacing w:line="330" w:lineRule="atLeast"/>
              <w:jc w:val="center"/>
              <w:textAlignment w:val="baseline"/>
              <w:rPr>
                <w:bCs/>
                <w:sz w:val="24"/>
                <w:szCs w:val="24"/>
              </w:rPr>
            </w:pPr>
            <w:r>
              <w:rPr>
                <w:bCs/>
                <w:sz w:val="24"/>
                <w:szCs w:val="24"/>
              </w:rPr>
              <w:t>Единица измерения</w:t>
            </w:r>
          </w:p>
        </w:tc>
        <w:tc>
          <w:tcPr>
            <w:tcW w:w="1843" w:type="dxa"/>
          </w:tcPr>
          <w:p w:rsidR="00E8159D" w:rsidRPr="004448DB" w:rsidRDefault="00E8159D" w:rsidP="00E8159D">
            <w:pPr>
              <w:spacing w:line="330" w:lineRule="atLeast"/>
              <w:jc w:val="center"/>
              <w:textAlignment w:val="baseline"/>
              <w:rPr>
                <w:bCs/>
                <w:sz w:val="24"/>
                <w:szCs w:val="24"/>
              </w:rPr>
            </w:pPr>
            <w:r w:rsidRPr="004448DB">
              <w:rPr>
                <w:bCs/>
                <w:sz w:val="24"/>
                <w:szCs w:val="24"/>
              </w:rPr>
              <w:t>Изделие</w:t>
            </w:r>
            <w:proofErr w:type="gramStart"/>
            <w:r w:rsidRPr="004448DB">
              <w:rPr>
                <w:bCs/>
                <w:sz w:val="24"/>
                <w:szCs w:val="24"/>
              </w:rPr>
              <w:t xml:space="preserve"> А</w:t>
            </w:r>
            <w:proofErr w:type="gramEnd"/>
          </w:p>
        </w:tc>
        <w:tc>
          <w:tcPr>
            <w:tcW w:w="1808" w:type="dxa"/>
          </w:tcPr>
          <w:p w:rsidR="00E8159D" w:rsidRPr="004448DB" w:rsidRDefault="00E8159D" w:rsidP="00E8159D">
            <w:pPr>
              <w:spacing w:line="330" w:lineRule="atLeast"/>
              <w:jc w:val="center"/>
              <w:textAlignment w:val="baseline"/>
              <w:rPr>
                <w:bCs/>
                <w:sz w:val="24"/>
                <w:szCs w:val="24"/>
              </w:rPr>
            </w:pPr>
            <w:r w:rsidRPr="004448DB">
              <w:rPr>
                <w:bCs/>
                <w:sz w:val="24"/>
                <w:szCs w:val="24"/>
              </w:rPr>
              <w:t>Изделие</w:t>
            </w:r>
            <w:proofErr w:type="gramStart"/>
            <w:r w:rsidRPr="004448DB">
              <w:rPr>
                <w:bCs/>
                <w:sz w:val="24"/>
                <w:szCs w:val="24"/>
              </w:rPr>
              <w:t xml:space="preserve"> В</w:t>
            </w:r>
            <w:proofErr w:type="gramEnd"/>
          </w:p>
        </w:tc>
      </w:tr>
      <w:tr w:rsidR="00E8159D" w:rsidTr="00E8159D">
        <w:tc>
          <w:tcPr>
            <w:tcW w:w="4644" w:type="dxa"/>
          </w:tcPr>
          <w:p w:rsidR="00E8159D" w:rsidRPr="004448DB" w:rsidRDefault="00E8159D" w:rsidP="00E8159D">
            <w:pPr>
              <w:spacing w:line="330" w:lineRule="atLeast"/>
              <w:jc w:val="center"/>
              <w:textAlignment w:val="baseline"/>
              <w:rPr>
                <w:bCs/>
                <w:sz w:val="24"/>
                <w:szCs w:val="24"/>
              </w:rPr>
            </w:pPr>
            <w:r w:rsidRPr="004448DB">
              <w:rPr>
                <w:bCs/>
                <w:sz w:val="24"/>
                <w:szCs w:val="24"/>
              </w:rPr>
              <w:t>Выпуск</w:t>
            </w:r>
            <w:r>
              <w:rPr>
                <w:bCs/>
                <w:sz w:val="24"/>
                <w:szCs w:val="24"/>
              </w:rPr>
              <w:t xml:space="preserve"> и реализация продукции</w:t>
            </w:r>
          </w:p>
        </w:tc>
        <w:tc>
          <w:tcPr>
            <w:tcW w:w="1276" w:type="dxa"/>
          </w:tcPr>
          <w:p w:rsidR="00E8159D" w:rsidRDefault="00E8159D" w:rsidP="00E8159D">
            <w:pPr>
              <w:spacing w:line="330" w:lineRule="atLeast"/>
              <w:jc w:val="center"/>
              <w:textAlignment w:val="baseline"/>
              <w:rPr>
                <w:b/>
                <w:bCs/>
                <w:sz w:val="24"/>
                <w:szCs w:val="24"/>
              </w:rPr>
            </w:pPr>
            <w:r>
              <w:rPr>
                <w:bCs/>
                <w:sz w:val="24"/>
                <w:szCs w:val="24"/>
              </w:rPr>
              <w:t>шт.</w:t>
            </w:r>
          </w:p>
        </w:tc>
        <w:tc>
          <w:tcPr>
            <w:tcW w:w="1843" w:type="dxa"/>
          </w:tcPr>
          <w:p w:rsidR="00E8159D" w:rsidRPr="004448DB" w:rsidRDefault="00E8159D" w:rsidP="00E8159D">
            <w:pPr>
              <w:spacing w:line="330" w:lineRule="atLeast"/>
              <w:jc w:val="center"/>
              <w:textAlignment w:val="baseline"/>
              <w:rPr>
                <w:bCs/>
                <w:sz w:val="24"/>
                <w:szCs w:val="24"/>
              </w:rPr>
            </w:pPr>
            <w:r w:rsidRPr="004448DB">
              <w:rPr>
                <w:bCs/>
                <w:sz w:val="24"/>
                <w:szCs w:val="24"/>
              </w:rPr>
              <w:t>950</w:t>
            </w:r>
          </w:p>
        </w:tc>
        <w:tc>
          <w:tcPr>
            <w:tcW w:w="1808" w:type="dxa"/>
          </w:tcPr>
          <w:p w:rsidR="00E8159D" w:rsidRPr="004448DB" w:rsidRDefault="00E8159D" w:rsidP="00E8159D">
            <w:pPr>
              <w:spacing w:line="330" w:lineRule="atLeast"/>
              <w:jc w:val="center"/>
              <w:textAlignment w:val="baseline"/>
              <w:rPr>
                <w:bCs/>
                <w:sz w:val="24"/>
                <w:szCs w:val="24"/>
              </w:rPr>
            </w:pPr>
            <w:r w:rsidRPr="004448DB">
              <w:rPr>
                <w:bCs/>
                <w:sz w:val="24"/>
                <w:szCs w:val="24"/>
              </w:rPr>
              <w:t>600</w:t>
            </w:r>
          </w:p>
        </w:tc>
      </w:tr>
      <w:tr w:rsidR="00E8159D" w:rsidTr="00E8159D">
        <w:tc>
          <w:tcPr>
            <w:tcW w:w="4644" w:type="dxa"/>
          </w:tcPr>
          <w:p w:rsidR="00E8159D" w:rsidRPr="004448DB" w:rsidRDefault="00E8159D" w:rsidP="00E8159D">
            <w:pPr>
              <w:spacing w:line="330" w:lineRule="atLeast"/>
              <w:jc w:val="center"/>
              <w:textAlignment w:val="baseline"/>
              <w:rPr>
                <w:bCs/>
                <w:sz w:val="24"/>
                <w:szCs w:val="24"/>
              </w:rPr>
            </w:pPr>
            <w:r w:rsidRPr="004448DB">
              <w:rPr>
                <w:bCs/>
                <w:sz w:val="24"/>
                <w:szCs w:val="24"/>
              </w:rPr>
              <w:t>Цена одного изделия</w:t>
            </w:r>
          </w:p>
        </w:tc>
        <w:tc>
          <w:tcPr>
            <w:tcW w:w="1276" w:type="dxa"/>
          </w:tcPr>
          <w:p w:rsidR="00E8159D" w:rsidRDefault="00E8159D" w:rsidP="00E8159D">
            <w:pPr>
              <w:spacing w:line="330" w:lineRule="atLeast"/>
              <w:jc w:val="center"/>
              <w:textAlignment w:val="baseline"/>
              <w:rPr>
                <w:b/>
                <w:bCs/>
                <w:sz w:val="24"/>
                <w:szCs w:val="24"/>
              </w:rPr>
            </w:pPr>
            <w:r>
              <w:rPr>
                <w:bCs/>
                <w:sz w:val="24"/>
                <w:szCs w:val="24"/>
              </w:rPr>
              <w:t>руб.</w:t>
            </w:r>
          </w:p>
        </w:tc>
        <w:tc>
          <w:tcPr>
            <w:tcW w:w="1843" w:type="dxa"/>
          </w:tcPr>
          <w:p w:rsidR="00E8159D" w:rsidRPr="004448DB" w:rsidRDefault="00E8159D" w:rsidP="00E8159D">
            <w:pPr>
              <w:spacing w:line="330" w:lineRule="atLeast"/>
              <w:jc w:val="center"/>
              <w:textAlignment w:val="baseline"/>
              <w:rPr>
                <w:bCs/>
                <w:sz w:val="24"/>
                <w:szCs w:val="24"/>
              </w:rPr>
            </w:pPr>
            <w:r w:rsidRPr="004448DB">
              <w:rPr>
                <w:bCs/>
                <w:sz w:val="24"/>
                <w:szCs w:val="24"/>
              </w:rPr>
              <w:t>125</w:t>
            </w:r>
          </w:p>
        </w:tc>
        <w:tc>
          <w:tcPr>
            <w:tcW w:w="1808" w:type="dxa"/>
          </w:tcPr>
          <w:p w:rsidR="00E8159D" w:rsidRPr="004448DB" w:rsidRDefault="00E8159D" w:rsidP="00E8159D">
            <w:pPr>
              <w:spacing w:line="330" w:lineRule="atLeast"/>
              <w:jc w:val="center"/>
              <w:textAlignment w:val="baseline"/>
              <w:rPr>
                <w:bCs/>
                <w:sz w:val="24"/>
                <w:szCs w:val="24"/>
              </w:rPr>
            </w:pPr>
            <w:r w:rsidRPr="004448DB">
              <w:rPr>
                <w:bCs/>
                <w:sz w:val="24"/>
                <w:szCs w:val="24"/>
              </w:rPr>
              <w:t>65</w:t>
            </w:r>
          </w:p>
        </w:tc>
      </w:tr>
      <w:tr w:rsidR="00E8159D" w:rsidTr="00E8159D">
        <w:tc>
          <w:tcPr>
            <w:tcW w:w="4644" w:type="dxa"/>
          </w:tcPr>
          <w:p w:rsidR="00E8159D" w:rsidRPr="004448DB" w:rsidRDefault="00E8159D" w:rsidP="00E8159D">
            <w:pPr>
              <w:spacing w:line="330" w:lineRule="atLeast"/>
              <w:jc w:val="center"/>
              <w:textAlignment w:val="baseline"/>
              <w:rPr>
                <w:bCs/>
                <w:sz w:val="24"/>
                <w:szCs w:val="24"/>
              </w:rPr>
            </w:pPr>
            <w:r>
              <w:rPr>
                <w:bCs/>
                <w:sz w:val="24"/>
                <w:szCs w:val="24"/>
              </w:rPr>
              <w:t>Себестоимость изделия</w:t>
            </w:r>
          </w:p>
        </w:tc>
        <w:tc>
          <w:tcPr>
            <w:tcW w:w="1276" w:type="dxa"/>
          </w:tcPr>
          <w:p w:rsidR="00E8159D" w:rsidRDefault="00E8159D" w:rsidP="00E8159D">
            <w:pPr>
              <w:spacing w:line="330" w:lineRule="atLeast"/>
              <w:jc w:val="center"/>
              <w:textAlignment w:val="baseline"/>
              <w:rPr>
                <w:b/>
                <w:bCs/>
                <w:sz w:val="24"/>
                <w:szCs w:val="24"/>
              </w:rPr>
            </w:pPr>
            <w:r>
              <w:rPr>
                <w:bCs/>
                <w:sz w:val="24"/>
                <w:szCs w:val="24"/>
              </w:rPr>
              <w:t>руб.</w:t>
            </w:r>
          </w:p>
        </w:tc>
        <w:tc>
          <w:tcPr>
            <w:tcW w:w="1843" w:type="dxa"/>
          </w:tcPr>
          <w:p w:rsidR="00E8159D" w:rsidRPr="004448DB" w:rsidRDefault="00E8159D" w:rsidP="00E8159D">
            <w:pPr>
              <w:spacing w:line="330" w:lineRule="atLeast"/>
              <w:jc w:val="center"/>
              <w:textAlignment w:val="baseline"/>
              <w:rPr>
                <w:bCs/>
                <w:sz w:val="24"/>
                <w:szCs w:val="24"/>
              </w:rPr>
            </w:pPr>
            <w:r w:rsidRPr="004448DB">
              <w:rPr>
                <w:bCs/>
                <w:sz w:val="24"/>
                <w:szCs w:val="24"/>
              </w:rPr>
              <w:t>100</w:t>
            </w:r>
          </w:p>
        </w:tc>
        <w:tc>
          <w:tcPr>
            <w:tcW w:w="1808" w:type="dxa"/>
          </w:tcPr>
          <w:p w:rsidR="00E8159D" w:rsidRPr="004448DB" w:rsidRDefault="00E8159D" w:rsidP="00E8159D">
            <w:pPr>
              <w:spacing w:line="330" w:lineRule="atLeast"/>
              <w:jc w:val="center"/>
              <w:textAlignment w:val="baseline"/>
              <w:rPr>
                <w:bCs/>
                <w:sz w:val="24"/>
                <w:szCs w:val="24"/>
              </w:rPr>
            </w:pPr>
            <w:r w:rsidRPr="004448DB">
              <w:rPr>
                <w:bCs/>
                <w:sz w:val="24"/>
                <w:szCs w:val="24"/>
              </w:rPr>
              <w:t>50</w:t>
            </w:r>
          </w:p>
        </w:tc>
      </w:tr>
    </w:tbl>
    <w:p w:rsidR="00E8159D" w:rsidRPr="00E04541" w:rsidRDefault="00E8159D" w:rsidP="00E8159D">
      <w:pPr>
        <w:spacing w:after="0" w:line="330" w:lineRule="atLeast"/>
        <w:jc w:val="both"/>
        <w:textAlignment w:val="baseline"/>
        <w:rPr>
          <w:rFonts w:ascii="Times New Roman" w:eastAsia="Times New Roman" w:hAnsi="Times New Roman" w:cs="Times New Roman"/>
          <w:b/>
          <w:bCs/>
          <w:color w:val="000000"/>
          <w:sz w:val="20"/>
          <w:szCs w:val="20"/>
          <w:bdr w:val="none" w:sz="0" w:space="0" w:color="auto" w:frame="1"/>
          <w:lang w:eastAsia="ru-RU"/>
        </w:rPr>
      </w:pPr>
    </w:p>
    <w:p w:rsidR="00E8159D" w:rsidRDefault="00E8159D" w:rsidP="00E8159D">
      <w:pPr>
        <w:spacing w:after="0" w:line="330" w:lineRule="atLeast"/>
        <w:jc w:val="both"/>
        <w:textAlignment w:val="baseline"/>
        <w:rPr>
          <w:rFonts w:ascii="Times New Roman" w:hAnsi="Times New Roman" w:cs="Times New Roman"/>
          <w:b/>
          <w:bCs/>
          <w:sz w:val="24"/>
          <w:szCs w:val="24"/>
        </w:rPr>
      </w:pPr>
      <w:r w:rsidRPr="00EC621B">
        <w:rPr>
          <w:rFonts w:ascii="Times New Roman" w:hAnsi="Times New Roman" w:cs="Times New Roman"/>
          <w:b/>
          <w:bCs/>
          <w:sz w:val="24"/>
          <w:szCs w:val="24"/>
        </w:rPr>
        <w:t xml:space="preserve">Задача </w:t>
      </w:r>
      <w:r>
        <w:rPr>
          <w:rFonts w:ascii="Times New Roman" w:hAnsi="Times New Roman" w:cs="Times New Roman"/>
          <w:b/>
          <w:bCs/>
          <w:sz w:val="24"/>
          <w:szCs w:val="24"/>
        </w:rPr>
        <w:t>9</w:t>
      </w:r>
      <w:r w:rsidRPr="00EC621B">
        <w:rPr>
          <w:rFonts w:ascii="Times New Roman" w:hAnsi="Times New Roman" w:cs="Times New Roman"/>
          <w:b/>
          <w:bCs/>
          <w:sz w:val="24"/>
          <w:szCs w:val="24"/>
        </w:rPr>
        <w:t>.</w:t>
      </w:r>
      <w:r>
        <w:rPr>
          <w:rFonts w:ascii="Times New Roman" w:hAnsi="Times New Roman" w:cs="Times New Roman"/>
          <w:b/>
          <w:bCs/>
          <w:sz w:val="24"/>
          <w:szCs w:val="24"/>
        </w:rPr>
        <w:t xml:space="preserve"> </w:t>
      </w:r>
      <w:r w:rsidRPr="00231311">
        <w:rPr>
          <w:rFonts w:ascii="Times New Roman" w:hAnsi="Times New Roman" w:cs="Times New Roman"/>
          <w:bCs/>
          <w:sz w:val="24"/>
          <w:szCs w:val="24"/>
        </w:rPr>
        <w:t>Пользуясь данными таблицы, рассчитать</w:t>
      </w:r>
      <w:r>
        <w:rPr>
          <w:rFonts w:ascii="Times New Roman" w:hAnsi="Times New Roman" w:cs="Times New Roman"/>
          <w:bCs/>
          <w:sz w:val="24"/>
          <w:szCs w:val="24"/>
        </w:rPr>
        <w:t xml:space="preserve"> недостающие показатели. Сделать выводы.</w:t>
      </w:r>
    </w:p>
    <w:p w:rsidR="00E8159D" w:rsidRDefault="00E8159D" w:rsidP="00E8159D">
      <w:pPr>
        <w:spacing w:after="0" w:line="330" w:lineRule="atLeast"/>
        <w:jc w:val="both"/>
        <w:textAlignment w:val="baseline"/>
        <w:rPr>
          <w:rFonts w:ascii="Times New Roman" w:hAnsi="Times New Roman" w:cs="Times New Roman"/>
          <w:b/>
          <w:bCs/>
          <w:sz w:val="24"/>
          <w:szCs w:val="24"/>
        </w:rPr>
      </w:pPr>
    </w:p>
    <w:tbl>
      <w:tblPr>
        <w:tblStyle w:val="a6"/>
        <w:tblW w:w="0" w:type="auto"/>
        <w:tblLook w:val="04A0"/>
      </w:tblPr>
      <w:tblGrid>
        <w:gridCol w:w="593"/>
        <w:gridCol w:w="4422"/>
        <w:gridCol w:w="1292"/>
        <w:gridCol w:w="1035"/>
        <w:gridCol w:w="1138"/>
        <w:gridCol w:w="1091"/>
      </w:tblGrid>
      <w:tr w:rsidR="00E8159D" w:rsidTr="00E8159D">
        <w:tc>
          <w:tcPr>
            <w:tcW w:w="593" w:type="dxa"/>
            <w:vMerge w:val="restart"/>
          </w:tcPr>
          <w:p w:rsidR="00E8159D" w:rsidRDefault="00E8159D" w:rsidP="00E8159D">
            <w:pPr>
              <w:spacing w:line="330" w:lineRule="atLeast"/>
              <w:jc w:val="center"/>
              <w:textAlignment w:val="baseline"/>
              <w:rPr>
                <w:bCs/>
                <w:sz w:val="24"/>
                <w:szCs w:val="24"/>
              </w:rPr>
            </w:pPr>
            <w:r>
              <w:rPr>
                <w:bCs/>
                <w:sz w:val="24"/>
                <w:szCs w:val="24"/>
              </w:rPr>
              <w:t>№</w:t>
            </w:r>
          </w:p>
          <w:p w:rsidR="00E8159D" w:rsidRDefault="00E8159D" w:rsidP="00E8159D">
            <w:pPr>
              <w:spacing w:line="330" w:lineRule="atLeast"/>
              <w:jc w:val="center"/>
              <w:textAlignment w:val="baseline"/>
              <w:rPr>
                <w:bCs/>
                <w:sz w:val="24"/>
                <w:szCs w:val="24"/>
              </w:rPr>
            </w:pPr>
            <w:r>
              <w:rPr>
                <w:bCs/>
                <w:sz w:val="24"/>
                <w:szCs w:val="24"/>
              </w:rPr>
              <w:t>п.п.</w:t>
            </w:r>
          </w:p>
        </w:tc>
        <w:tc>
          <w:tcPr>
            <w:tcW w:w="4422" w:type="dxa"/>
            <w:vMerge w:val="restart"/>
          </w:tcPr>
          <w:p w:rsidR="00E8159D" w:rsidRDefault="00E8159D" w:rsidP="00E8159D">
            <w:pPr>
              <w:spacing w:line="330" w:lineRule="atLeast"/>
              <w:jc w:val="center"/>
              <w:textAlignment w:val="baseline"/>
              <w:rPr>
                <w:bCs/>
                <w:sz w:val="24"/>
                <w:szCs w:val="24"/>
              </w:rPr>
            </w:pPr>
            <w:r w:rsidRPr="004448DB">
              <w:rPr>
                <w:bCs/>
                <w:sz w:val="24"/>
                <w:szCs w:val="24"/>
              </w:rPr>
              <w:t>Показатели</w:t>
            </w:r>
          </w:p>
        </w:tc>
        <w:tc>
          <w:tcPr>
            <w:tcW w:w="1292" w:type="dxa"/>
            <w:vMerge w:val="restart"/>
          </w:tcPr>
          <w:p w:rsidR="00E8159D" w:rsidRDefault="00E8159D" w:rsidP="00E8159D">
            <w:pPr>
              <w:spacing w:line="330" w:lineRule="atLeast"/>
              <w:jc w:val="center"/>
              <w:textAlignment w:val="baseline"/>
              <w:rPr>
                <w:bCs/>
                <w:sz w:val="24"/>
                <w:szCs w:val="24"/>
              </w:rPr>
            </w:pPr>
            <w:r>
              <w:rPr>
                <w:bCs/>
                <w:sz w:val="24"/>
                <w:szCs w:val="24"/>
              </w:rPr>
              <w:t>Единица измерения</w:t>
            </w:r>
          </w:p>
        </w:tc>
        <w:tc>
          <w:tcPr>
            <w:tcW w:w="3264" w:type="dxa"/>
            <w:gridSpan w:val="3"/>
          </w:tcPr>
          <w:p w:rsidR="00E8159D" w:rsidRDefault="00E8159D" w:rsidP="00E8159D">
            <w:pPr>
              <w:spacing w:line="330" w:lineRule="atLeast"/>
              <w:jc w:val="center"/>
              <w:textAlignment w:val="baseline"/>
              <w:rPr>
                <w:bCs/>
                <w:sz w:val="24"/>
                <w:szCs w:val="24"/>
              </w:rPr>
            </w:pPr>
            <w:r>
              <w:rPr>
                <w:bCs/>
                <w:sz w:val="24"/>
                <w:szCs w:val="24"/>
              </w:rPr>
              <w:t>Изделия</w:t>
            </w:r>
          </w:p>
        </w:tc>
      </w:tr>
      <w:tr w:rsidR="00E8159D" w:rsidTr="00E8159D">
        <w:tc>
          <w:tcPr>
            <w:tcW w:w="593" w:type="dxa"/>
            <w:vMerge/>
          </w:tcPr>
          <w:p w:rsidR="00E8159D" w:rsidRDefault="00E8159D" w:rsidP="00E8159D">
            <w:pPr>
              <w:spacing w:line="330" w:lineRule="atLeast"/>
              <w:jc w:val="center"/>
              <w:textAlignment w:val="baseline"/>
              <w:rPr>
                <w:bCs/>
                <w:sz w:val="24"/>
                <w:szCs w:val="24"/>
              </w:rPr>
            </w:pPr>
          </w:p>
        </w:tc>
        <w:tc>
          <w:tcPr>
            <w:tcW w:w="4422" w:type="dxa"/>
            <w:vMerge/>
          </w:tcPr>
          <w:p w:rsidR="00E8159D" w:rsidRDefault="00E8159D" w:rsidP="00E8159D">
            <w:pPr>
              <w:spacing w:line="330" w:lineRule="atLeast"/>
              <w:jc w:val="center"/>
              <w:textAlignment w:val="baseline"/>
              <w:rPr>
                <w:bCs/>
                <w:sz w:val="24"/>
                <w:szCs w:val="24"/>
              </w:rPr>
            </w:pPr>
          </w:p>
        </w:tc>
        <w:tc>
          <w:tcPr>
            <w:tcW w:w="1292" w:type="dxa"/>
            <w:vMerge/>
          </w:tcPr>
          <w:p w:rsidR="00E8159D" w:rsidRDefault="00E8159D" w:rsidP="00E8159D">
            <w:pPr>
              <w:spacing w:line="330" w:lineRule="atLeast"/>
              <w:jc w:val="center"/>
              <w:textAlignment w:val="baseline"/>
              <w:rPr>
                <w:bCs/>
                <w:sz w:val="24"/>
                <w:szCs w:val="24"/>
              </w:rPr>
            </w:pPr>
          </w:p>
        </w:tc>
        <w:tc>
          <w:tcPr>
            <w:tcW w:w="1035" w:type="dxa"/>
          </w:tcPr>
          <w:p w:rsidR="00E8159D" w:rsidRDefault="00E8159D" w:rsidP="00E8159D">
            <w:pPr>
              <w:spacing w:line="330" w:lineRule="atLeast"/>
              <w:jc w:val="center"/>
              <w:textAlignment w:val="baseline"/>
              <w:rPr>
                <w:bCs/>
                <w:sz w:val="24"/>
                <w:szCs w:val="24"/>
              </w:rPr>
            </w:pPr>
            <w:r>
              <w:rPr>
                <w:bCs/>
                <w:sz w:val="24"/>
                <w:szCs w:val="24"/>
              </w:rPr>
              <w:t>1</w:t>
            </w:r>
          </w:p>
        </w:tc>
        <w:tc>
          <w:tcPr>
            <w:tcW w:w="1138" w:type="dxa"/>
          </w:tcPr>
          <w:p w:rsidR="00E8159D" w:rsidRDefault="00E8159D" w:rsidP="00E8159D">
            <w:pPr>
              <w:spacing w:line="330" w:lineRule="atLeast"/>
              <w:jc w:val="center"/>
              <w:textAlignment w:val="baseline"/>
              <w:rPr>
                <w:bCs/>
                <w:sz w:val="24"/>
                <w:szCs w:val="24"/>
              </w:rPr>
            </w:pPr>
            <w:r>
              <w:rPr>
                <w:bCs/>
                <w:sz w:val="24"/>
                <w:szCs w:val="24"/>
              </w:rPr>
              <w:t>2</w:t>
            </w:r>
          </w:p>
        </w:tc>
        <w:tc>
          <w:tcPr>
            <w:tcW w:w="1091" w:type="dxa"/>
          </w:tcPr>
          <w:p w:rsidR="00E8159D" w:rsidRDefault="00E8159D" w:rsidP="00E8159D">
            <w:pPr>
              <w:spacing w:line="330" w:lineRule="atLeast"/>
              <w:jc w:val="center"/>
              <w:textAlignment w:val="baseline"/>
              <w:rPr>
                <w:bCs/>
                <w:sz w:val="24"/>
                <w:szCs w:val="24"/>
              </w:rPr>
            </w:pPr>
            <w:r>
              <w:rPr>
                <w:bCs/>
                <w:sz w:val="24"/>
                <w:szCs w:val="24"/>
              </w:rPr>
              <w:t>3</w:t>
            </w:r>
          </w:p>
        </w:tc>
      </w:tr>
      <w:tr w:rsidR="00E8159D" w:rsidTr="00E8159D">
        <w:tc>
          <w:tcPr>
            <w:tcW w:w="593" w:type="dxa"/>
          </w:tcPr>
          <w:p w:rsidR="00E8159D" w:rsidRDefault="00E8159D" w:rsidP="00E8159D">
            <w:pPr>
              <w:spacing w:line="330" w:lineRule="atLeast"/>
              <w:jc w:val="center"/>
              <w:textAlignment w:val="baseline"/>
              <w:rPr>
                <w:bCs/>
                <w:sz w:val="24"/>
                <w:szCs w:val="24"/>
              </w:rPr>
            </w:pPr>
            <w:r>
              <w:rPr>
                <w:bCs/>
                <w:sz w:val="24"/>
                <w:szCs w:val="24"/>
              </w:rPr>
              <w:t>1</w:t>
            </w:r>
          </w:p>
        </w:tc>
        <w:tc>
          <w:tcPr>
            <w:tcW w:w="4422" w:type="dxa"/>
          </w:tcPr>
          <w:p w:rsidR="00E8159D" w:rsidRDefault="00E8159D" w:rsidP="00E8159D">
            <w:pPr>
              <w:spacing w:line="330" w:lineRule="atLeast"/>
              <w:jc w:val="center"/>
              <w:textAlignment w:val="baseline"/>
              <w:rPr>
                <w:bCs/>
                <w:sz w:val="24"/>
                <w:szCs w:val="24"/>
              </w:rPr>
            </w:pPr>
            <w:r>
              <w:rPr>
                <w:bCs/>
                <w:sz w:val="24"/>
                <w:szCs w:val="24"/>
              </w:rPr>
              <w:t>Цена одного изделия</w:t>
            </w:r>
          </w:p>
        </w:tc>
        <w:tc>
          <w:tcPr>
            <w:tcW w:w="1292" w:type="dxa"/>
          </w:tcPr>
          <w:p w:rsidR="00E8159D" w:rsidRDefault="00E8159D" w:rsidP="00E8159D">
            <w:pPr>
              <w:spacing w:line="330" w:lineRule="atLeast"/>
              <w:jc w:val="center"/>
              <w:textAlignment w:val="baseline"/>
              <w:rPr>
                <w:bCs/>
                <w:sz w:val="24"/>
                <w:szCs w:val="24"/>
              </w:rPr>
            </w:pPr>
            <w:r>
              <w:rPr>
                <w:bCs/>
                <w:sz w:val="24"/>
                <w:szCs w:val="24"/>
              </w:rPr>
              <w:t>руб.</w:t>
            </w:r>
          </w:p>
        </w:tc>
        <w:tc>
          <w:tcPr>
            <w:tcW w:w="1035" w:type="dxa"/>
          </w:tcPr>
          <w:p w:rsidR="00E8159D" w:rsidRDefault="00E8159D" w:rsidP="00E8159D">
            <w:pPr>
              <w:spacing w:line="330" w:lineRule="atLeast"/>
              <w:jc w:val="center"/>
              <w:textAlignment w:val="baseline"/>
              <w:rPr>
                <w:bCs/>
                <w:sz w:val="24"/>
                <w:szCs w:val="24"/>
              </w:rPr>
            </w:pPr>
            <w:r>
              <w:rPr>
                <w:bCs/>
                <w:sz w:val="24"/>
                <w:szCs w:val="24"/>
              </w:rPr>
              <w:t>74</w:t>
            </w:r>
          </w:p>
        </w:tc>
        <w:tc>
          <w:tcPr>
            <w:tcW w:w="1138" w:type="dxa"/>
          </w:tcPr>
          <w:p w:rsidR="00E8159D" w:rsidRDefault="00E8159D" w:rsidP="00E8159D">
            <w:pPr>
              <w:spacing w:line="330" w:lineRule="atLeast"/>
              <w:jc w:val="center"/>
              <w:textAlignment w:val="baseline"/>
              <w:rPr>
                <w:bCs/>
                <w:sz w:val="24"/>
                <w:szCs w:val="24"/>
              </w:rPr>
            </w:pPr>
          </w:p>
        </w:tc>
        <w:tc>
          <w:tcPr>
            <w:tcW w:w="1091" w:type="dxa"/>
          </w:tcPr>
          <w:p w:rsidR="00E8159D" w:rsidRDefault="00E8159D" w:rsidP="00E8159D">
            <w:pPr>
              <w:spacing w:line="330" w:lineRule="atLeast"/>
              <w:jc w:val="center"/>
              <w:textAlignment w:val="baseline"/>
              <w:rPr>
                <w:bCs/>
                <w:sz w:val="24"/>
                <w:szCs w:val="24"/>
              </w:rPr>
            </w:pPr>
            <w:r>
              <w:rPr>
                <w:bCs/>
                <w:sz w:val="24"/>
                <w:szCs w:val="24"/>
              </w:rPr>
              <w:t>130</w:t>
            </w:r>
          </w:p>
        </w:tc>
      </w:tr>
      <w:tr w:rsidR="00E8159D" w:rsidTr="00E8159D">
        <w:tc>
          <w:tcPr>
            <w:tcW w:w="593" w:type="dxa"/>
          </w:tcPr>
          <w:p w:rsidR="00E8159D" w:rsidRDefault="00E8159D" w:rsidP="00E8159D">
            <w:pPr>
              <w:spacing w:line="330" w:lineRule="atLeast"/>
              <w:jc w:val="center"/>
              <w:textAlignment w:val="baseline"/>
              <w:rPr>
                <w:bCs/>
                <w:sz w:val="24"/>
                <w:szCs w:val="24"/>
              </w:rPr>
            </w:pPr>
            <w:r>
              <w:rPr>
                <w:bCs/>
                <w:sz w:val="24"/>
                <w:szCs w:val="24"/>
              </w:rPr>
              <w:t>2</w:t>
            </w:r>
          </w:p>
        </w:tc>
        <w:tc>
          <w:tcPr>
            <w:tcW w:w="4422" w:type="dxa"/>
          </w:tcPr>
          <w:p w:rsidR="00E8159D" w:rsidRDefault="00E8159D" w:rsidP="00E8159D">
            <w:pPr>
              <w:spacing w:line="330" w:lineRule="atLeast"/>
              <w:jc w:val="center"/>
              <w:textAlignment w:val="baseline"/>
              <w:rPr>
                <w:bCs/>
                <w:sz w:val="24"/>
                <w:szCs w:val="24"/>
              </w:rPr>
            </w:pPr>
            <w:r>
              <w:rPr>
                <w:bCs/>
                <w:sz w:val="24"/>
                <w:szCs w:val="24"/>
              </w:rPr>
              <w:t>Произведено продукции</w:t>
            </w:r>
          </w:p>
        </w:tc>
        <w:tc>
          <w:tcPr>
            <w:tcW w:w="1292" w:type="dxa"/>
          </w:tcPr>
          <w:p w:rsidR="00E8159D" w:rsidRDefault="00E8159D" w:rsidP="00E8159D">
            <w:pPr>
              <w:spacing w:line="330" w:lineRule="atLeast"/>
              <w:jc w:val="center"/>
              <w:textAlignment w:val="baseline"/>
              <w:rPr>
                <w:bCs/>
                <w:sz w:val="24"/>
                <w:szCs w:val="24"/>
              </w:rPr>
            </w:pPr>
            <w:r>
              <w:rPr>
                <w:bCs/>
                <w:sz w:val="24"/>
                <w:szCs w:val="24"/>
              </w:rPr>
              <w:t>шт.</w:t>
            </w:r>
          </w:p>
        </w:tc>
        <w:tc>
          <w:tcPr>
            <w:tcW w:w="1035" w:type="dxa"/>
          </w:tcPr>
          <w:p w:rsidR="00E8159D" w:rsidRDefault="00E8159D" w:rsidP="00E8159D">
            <w:pPr>
              <w:spacing w:line="330" w:lineRule="atLeast"/>
              <w:jc w:val="center"/>
              <w:textAlignment w:val="baseline"/>
              <w:rPr>
                <w:bCs/>
                <w:sz w:val="24"/>
                <w:szCs w:val="24"/>
              </w:rPr>
            </w:pPr>
            <w:r>
              <w:rPr>
                <w:bCs/>
                <w:sz w:val="24"/>
                <w:szCs w:val="24"/>
              </w:rPr>
              <w:t>2300</w:t>
            </w:r>
          </w:p>
        </w:tc>
        <w:tc>
          <w:tcPr>
            <w:tcW w:w="1138" w:type="dxa"/>
          </w:tcPr>
          <w:p w:rsidR="00E8159D" w:rsidRDefault="00E8159D" w:rsidP="00E8159D">
            <w:pPr>
              <w:spacing w:line="330" w:lineRule="atLeast"/>
              <w:jc w:val="center"/>
              <w:textAlignment w:val="baseline"/>
              <w:rPr>
                <w:bCs/>
                <w:sz w:val="24"/>
                <w:szCs w:val="24"/>
              </w:rPr>
            </w:pPr>
          </w:p>
        </w:tc>
        <w:tc>
          <w:tcPr>
            <w:tcW w:w="1091" w:type="dxa"/>
          </w:tcPr>
          <w:p w:rsidR="00E8159D" w:rsidRDefault="00E8159D" w:rsidP="00E8159D">
            <w:pPr>
              <w:spacing w:line="330" w:lineRule="atLeast"/>
              <w:jc w:val="center"/>
              <w:textAlignment w:val="baseline"/>
              <w:rPr>
                <w:bCs/>
                <w:sz w:val="24"/>
                <w:szCs w:val="24"/>
              </w:rPr>
            </w:pPr>
            <w:r>
              <w:rPr>
                <w:bCs/>
                <w:sz w:val="24"/>
                <w:szCs w:val="24"/>
              </w:rPr>
              <w:t>3500</w:t>
            </w:r>
          </w:p>
        </w:tc>
      </w:tr>
      <w:tr w:rsidR="00E8159D" w:rsidTr="00E8159D">
        <w:tc>
          <w:tcPr>
            <w:tcW w:w="593" w:type="dxa"/>
          </w:tcPr>
          <w:p w:rsidR="00E8159D" w:rsidRDefault="00E8159D" w:rsidP="00E8159D">
            <w:pPr>
              <w:spacing w:line="330" w:lineRule="atLeast"/>
              <w:jc w:val="center"/>
              <w:textAlignment w:val="baseline"/>
              <w:rPr>
                <w:bCs/>
                <w:sz w:val="24"/>
                <w:szCs w:val="24"/>
              </w:rPr>
            </w:pPr>
            <w:r>
              <w:rPr>
                <w:bCs/>
                <w:sz w:val="24"/>
                <w:szCs w:val="24"/>
              </w:rPr>
              <w:t>3</w:t>
            </w:r>
          </w:p>
        </w:tc>
        <w:tc>
          <w:tcPr>
            <w:tcW w:w="4422" w:type="dxa"/>
          </w:tcPr>
          <w:p w:rsidR="00E8159D" w:rsidRDefault="00E8159D" w:rsidP="00E8159D">
            <w:pPr>
              <w:spacing w:line="330" w:lineRule="atLeast"/>
              <w:jc w:val="center"/>
              <w:textAlignment w:val="baseline"/>
              <w:rPr>
                <w:bCs/>
                <w:sz w:val="24"/>
                <w:szCs w:val="24"/>
              </w:rPr>
            </w:pPr>
            <w:r>
              <w:rPr>
                <w:bCs/>
                <w:sz w:val="24"/>
                <w:szCs w:val="24"/>
              </w:rPr>
              <w:t>Переменные расходы</w:t>
            </w:r>
          </w:p>
        </w:tc>
        <w:tc>
          <w:tcPr>
            <w:tcW w:w="1292" w:type="dxa"/>
          </w:tcPr>
          <w:p w:rsidR="00E8159D" w:rsidRDefault="00E8159D" w:rsidP="00E8159D">
            <w:pPr>
              <w:spacing w:line="330" w:lineRule="atLeast"/>
              <w:jc w:val="center"/>
              <w:textAlignment w:val="baseline"/>
              <w:rPr>
                <w:bCs/>
                <w:sz w:val="24"/>
                <w:szCs w:val="24"/>
              </w:rPr>
            </w:pPr>
            <w:r>
              <w:rPr>
                <w:bCs/>
                <w:sz w:val="24"/>
                <w:szCs w:val="24"/>
              </w:rPr>
              <w:t xml:space="preserve">руб./шт. </w:t>
            </w:r>
          </w:p>
        </w:tc>
        <w:tc>
          <w:tcPr>
            <w:tcW w:w="1035" w:type="dxa"/>
          </w:tcPr>
          <w:p w:rsidR="00E8159D" w:rsidRDefault="00E8159D" w:rsidP="00E8159D">
            <w:pPr>
              <w:spacing w:line="330" w:lineRule="atLeast"/>
              <w:jc w:val="center"/>
              <w:textAlignment w:val="baseline"/>
              <w:rPr>
                <w:bCs/>
                <w:sz w:val="24"/>
                <w:szCs w:val="24"/>
              </w:rPr>
            </w:pPr>
            <w:r>
              <w:rPr>
                <w:bCs/>
                <w:sz w:val="24"/>
                <w:szCs w:val="24"/>
              </w:rPr>
              <w:t>240</w:t>
            </w:r>
          </w:p>
        </w:tc>
        <w:tc>
          <w:tcPr>
            <w:tcW w:w="1138" w:type="dxa"/>
          </w:tcPr>
          <w:p w:rsidR="00E8159D" w:rsidRDefault="00E8159D" w:rsidP="00E8159D">
            <w:pPr>
              <w:spacing w:line="330" w:lineRule="atLeast"/>
              <w:jc w:val="center"/>
              <w:textAlignment w:val="baseline"/>
              <w:rPr>
                <w:bCs/>
                <w:sz w:val="24"/>
                <w:szCs w:val="24"/>
              </w:rPr>
            </w:pPr>
          </w:p>
        </w:tc>
        <w:tc>
          <w:tcPr>
            <w:tcW w:w="1091" w:type="dxa"/>
          </w:tcPr>
          <w:p w:rsidR="00E8159D" w:rsidRDefault="00E8159D" w:rsidP="00E8159D">
            <w:pPr>
              <w:spacing w:line="330" w:lineRule="atLeast"/>
              <w:jc w:val="center"/>
              <w:textAlignment w:val="baseline"/>
              <w:rPr>
                <w:bCs/>
                <w:sz w:val="24"/>
                <w:szCs w:val="24"/>
              </w:rPr>
            </w:pPr>
          </w:p>
        </w:tc>
      </w:tr>
      <w:tr w:rsidR="00E8159D" w:rsidTr="00E8159D">
        <w:tc>
          <w:tcPr>
            <w:tcW w:w="593" w:type="dxa"/>
          </w:tcPr>
          <w:p w:rsidR="00E8159D" w:rsidRDefault="00E8159D" w:rsidP="00E8159D">
            <w:pPr>
              <w:spacing w:line="330" w:lineRule="atLeast"/>
              <w:jc w:val="center"/>
              <w:textAlignment w:val="baseline"/>
              <w:rPr>
                <w:bCs/>
                <w:sz w:val="24"/>
                <w:szCs w:val="24"/>
              </w:rPr>
            </w:pPr>
            <w:r>
              <w:rPr>
                <w:bCs/>
                <w:sz w:val="24"/>
                <w:szCs w:val="24"/>
              </w:rPr>
              <w:t>4</w:t>
            </w:r>
          </w:p>
        </w:tc>
        <w:tc>
          <w:tcPr>
            <w:tcW w:w="4422" w:type="dxa"/>
          </w:tcPr>
          <w:p w:rsidR="00E8159D" w:rsidRDefault="00E8159D" w:rsidP="00E8159D">
            <w:pPr>
              <w:spacing w:line="330" w:lineRule="atLeast"/>
              <w:jc w:val="center"/>
              <w:textAlignment w:val="baseline"/>
              <w:rPr>
                <w:bCs/>
                <w:sz w:val="24"/>
                <w:szCs w:val="24"/>
              </w:rPr>
            </w:pPr>
            <w:r>
              <w:rPr>
                <w:bCs/>
                <w:sz w:val="24"/>
                <w:szCs w:val="24"/>
              </w:rPr>
              <w:t>Общие переменные расходы</w:t>
            </w:r>
          </w:p>
        </w:tc>
        <w:tc>
          <w:tcPr>
            <w:tcW w:w="1292" w:type="dxa"/>
          </w:tcPr>
          <w:p w:rsidR="00E8159D" w:rsidRDefault="00E8159D" w:rsidP="00E8159D">
            <w:pPr>
              <w:spacing w:line="330" w:lineRule="atLeast"/>
              <w:jc w:val="center"/>
              <w:textAlignment w:val="baseline"/>
              <w:rPr>
                <w:bCs/>
                <w:sz w:val="24"/>
                <w:szCs w:val="24"/>
              </w:rPr>
            </w:pPr>
            <w:r>
              <w:rPr>
                <w:bCs/>
                <w:sz w:val="24"/>
                <w:szCs w:val="24"/>
              </w:rPr>
              <w:t>руб.</w:t>
            </w:r>
          </w:p>
        </w:tc>
        <w:tc>
          <w:tcPr>
            <w:tcW w:w="1035" w:type="dxa"/>
          </w:tcPr>
          <w:p w:rsidR="00E8159D" w:rsidRDefault="00E8159D" w:rsidP="00E8159D">
            <w:pPr>
              <w:spacing w:line="330" w:lineRule="atLeast"/>
              <w:jc w:val="center"/>
              <w:textAlignment w:val="baseline"/>
              <w:rPr>
                <w:bCs/>
                <w:sz w:val="24"/>
                <w:szCs w:val="24"/>
              </w:rPr>
            </w:pPr>
          </w:p>
        </w:tc>
        <w:tc>
          <w:tcPr>
            <w:tcW w:w="1138" w:type="dxa"/>
          </w:tcPr>
          <w:p w:rsidR="00E8159D" w:rsidRDefault="00E8159D" w:rsidP="00E8159D">
            <w:pPr>
              <w:spacing w:line="330" w:lineRule="atLeast"/>
              <w:jc w:val="center"/>
              <w:textAlignment w:val="baseline"/>
              <w:rPr>
                <w:bCs/>
                <w:sz w:val="24"/>
                <w:szCs w:val="24"/>
              </w:rPr>
            </w:pPr>
            <w:r>
              <w:rPr>
                <w:bCs/>
                <w:sz w:val="24"/>
                <w:szCs w:val="24"/>
              </w:rPr>
              <w:t>350000</w:t>
            </w:r>
          </w:p>
        </w:tc>
        <w:tc>
          <w:tcPr>
            <w:tcW w:w="1091" w:type="dxa"/>
          </w:tcPr>
          <w:p w:rsidR="00E8159D" w:rsidRDefault="00E8159D" w:rsidP="00E8159D">
            <w:pPr>
              <w:spacing w:line="330" w:lineRule="atLeast"/>
              <w:jc w:val="center"/>
              <w:textAlignment w:val="baseline"/>
              <w:rPr>
                <w:bCs/>
                <w:sz w:val="24"/>
                <w:szCs w:val="24"/>
              </w:rPr>
            </w:pPr>
          </w:p>
        </w:tc>
      </w:tr>
      <w:tr w:rsidR="00E8159D" w:rsidTr="00E8159D">
        <w:tc>
          <w:tcPr>
            <w:tcW w:w="593" w:type="dxa"/>
          </w:tcPr>
          <w:p w:rsidR="00E8159D" w:rsidRDefault="00E8159D" w:rsidP="00E8159D">
            <w:pPr>
              <w:spacing w:line="330" w:lineRule="atLeast"/>
              <w:jc w:val="center"/>
              <w:textAlignment w:val="baseline"/>
              <w:rPr>
                <w:bCs/>
                <w:sz w:val="24"/>
                <w:szCs w:val="24"/>
              </w:rPr>
            </w:pPr>
            <w:r>
              <w:rPr>
                <w:bCs/>
                <w:sz w:val="24"/>
                <w:szCs w:val="24"/>
              </w:rPr>
              <w:t>5</w:t>
            </w:r>
          </w:p>
        </w:tc>
        <w:tc>
          <w:tcPr>
            <w:tcW w:w="4422" w:type="dxa"/>
          </w:tcPr>
          <w:p w:rsidR="00E8159D" w:rsidRDefault="00E8159D" w:rsidP="00E8159D">
            <w:pPr>
              <w:spacing w:line="330" w:lineRule="atLeast"/>
              <w:jc w:val="center"/>
              <w:textAlignment w:val="baseline"/>
              <w:rPr>
                <w:bCs/>
                <w:sz w:val="24"/>
                <w:szCs w:val="24"/>
              </w:rPr>
            </w:pPr>
            <w:r>
              <w:rPr>
                <w:bCs/>
                <w:sz w:val="24"/>
                <w:szCs w:val="24"/>
              </w:rPr>
              <w:t>Постоянные расходы</w:t>
            </w:r>
          </w:p>
        </w:tc>
        <w:tc>
          <w:tcPr>
            <w:tcW w:w="1292" w:type="dxa"/>
          </w:tcPr>
          <w:p w:rsidR="00E8159D" w:rsidRDefault="00E8159D" w:rsidP="00E8159D">
            <w:pPr>
              <w:spacing w:line="330" w:lineRule="atLeast"/>
              <w:jc w:val="center"/>
              <w:textAlignment w:val="baseline"/>
              <w:rPr>
                <w:bCs/>
                <w:sz w:val="24"/>
                <w:szCs w:val="24"/>
              </w:rPr>
            </w:pPr>
            <w:r>
              <w:rPr>
                <w:bCs/>
                <w:sz w:val="24"/>
                <w:szCs w:val="24"/>
              </w:rPr>
              <w:t>руб./шт.</w:t>
            </w:r>
          </w:p>
        </w:tc>
        <w:tc>
          <w:tcPr>
            <w:tcW w:w="1035" w:type="dxa"/>
          </w:tcPr>
          <w:p w:rsidR="00E8159D" w:rsidRDefault="00E8159D" w:rsidP="00E8159D">
            <w:pPr>
              <w:spacing w:line="330" w:lineRule="atLeast"/>
              <w:jc w:val="center"/>
              <w:textAlignment w:val="baseline"/>
              <w:rPr>
                <w:bCs/>
                <w:sz w:val="24"/>
                <w:szCs w:val="24"/>
              </w:rPr>
            </w:pPr>
          </w:p>
        </w:tc>
        <w:tc>
          <w:tcPr>
            <w:tcW w:w="1138" w:type="dxa"/>
          </w:tcPr>
          <w:p w:rsidR="00E8159D" w:rsidRDefault="00E8159D" w:rsidP="00E8159D">
            <w:pPr>
              <w:spacing w:line="330" w:lineRule="atLeast"/>
              <w:jc w:val="center"/>
              <w:textAlignment w:val="baseline"/>
              <w:rPr>
                <w:bCs/>
                <w:sz w:val="24"/>
                <w:szCs w:val="24"/>
              </w:rPr>
            </w:pPr>
          </w:p>
        </w:tc>
        <w:tc>
          <w:tcPr>
            <w:tcW w:w="1091" w:type="dxa"/>
          </w:tcPr>
          <w:p w:rsidR="00E8159D" w:rsidRDefault="00E8159D" w:rsidP="00E8159D">
            <w:pPr>
              <w:spacing w:line="330" w:lineRule="atLeast"/>
              <w:jc w:val="center"/>
              <w:textAlignment w:val="baseline"/>
              <w:rPr>
                <w:bCs/>
                <w:sz w:val="24"/>
                <w:szCs w:val="24"/>
              </w:rPr>
            </w:pPr>
            <w:r>
              <w:rPr>
                <w:bCs/>
                <w:sz w:val="24"/>
                <w:szCs w:val="24"/>
              </w:rPr>
              <w:t>350</w:t>
            </w:r>
          </w:p>
        </w:tc>
      </w:tr>
      <w:tr w:rsidR="00E8159D" w:rsidTr="00E8159D">
        <w:tc>
          <w:tcPr>
            <w:tcW w:w="593" w:type="dxa"/>
          </w:tcPr>
          <w:p w:rsidR="00E8159D" w:rsidRDefault="00E8159D" w:rsidP="00E8159D">
            <w:pPr>
              <w:spacing w:line="330" w:lineRule="atLeast"/>
              <w:jc w:val="center"/>
              <w:textAlignment w:val="baseline"/>
              <w:rPr>
                <w:bCs/>
                <w:sz w:val="24"/>
                <w:szCs w:val="24"/>
              </w:rPr>
            </w:pPr>
            <w:r>
              <w:rPr>
                <w:bCs/>
                <w:sz w:val="24"/>
                <w:szCs w:val="24"/>
              </w:rPr>
              <w:t>6</w:t>
            </w:r>
          </w:p>
        </w:tc>
        <w:tc>
          <w:tcPr>
            <w:tcW w:w="4422" w:type="dxa"/>
          </w:tcPr>
          <w:p w:rsidR="00E8159D" w:rsidRDefault="00E8159D" w:rsidP="00E8159D">
            <w:pPr>
              <w:spacing w:line="330" w:lineRule="atLeast"/>
              <w:jc w:val="center"/>
              <w:textAlignment w:val="baseline"/>
              <w:rPr>
                <w:bCs/>
                <w:sz w:val="24"/>
                <w:szCs w:val="24"/>
              </w:rPr>
            </w:pPr>
            <w:r>
              <w:rPr>
                <w:bCs/>
                <w:sz w:val="24"/>
                <w:szCs w:val="24"/>
              </w:rPr>
              <w:t>Общие постоянные расходы</w:t>
            </w:r>
          </w:p>
        </w:tc>
        <w:tc>
          <w:tcPr>
            <w:tcW w:w="1292" w:type="dxa"/>
          </w:tcPr>
          <w:p w:rsidR="00E8159D" w:rsidRDefault="00E8159D" w:rsidP="00E8159D">
            <w:pPr>
              <w:spacing w:line="330" w:lineRule="atLeast"/>
              <w:jc w:val="center"/>
              <w:textAlignment w:val="baseline"/>
              <w:rPr>
                <w:bCs/>
                <w:sz w:val="24"/>
                <w:szCs w:val="24"/>
              </w:rPr>
            </w:pPr>
            <w:r>
              <w:rPr>
                <w:bCs/>
                <w:sz w:val="24"/>
                <w:szCs w:val="24"/>
              </w:rPr>
              <w:t>руб.</w:t>
            </w:r>
          </w:p>
        </w:tc>
        <w:tc>
          <w:tcPr>
            <w:tcW w:w="1035" w:type="dxa"/>
          </w:tcPr>
          <w:p w:rsidR="00E8159D" w:rsidRDefault="00E8159D" w:rsidP="00E8159D">
            <w:pPr>
              <w:spacing w:line="330" w:lineRule="atLeast"/>
              <w:jc w:val="center"/>
              <w:textAlignment w:val="baseline"/>
              <w:rPr>
                <w:bCs/>
                <w:sz w:val="24"/>
                <w:szCs w:val="24"/>
              </w:rPr>
            </w:pPr>
          </w:p>
        </w:tc>
        <w:tc>
          <w:tcPr>
            <w:tcW w:w="1138" w:type="dxa"/>
          </w:tcPr>
          <w:p w:rsidR="00E8159D" w:rsidRDefault="00E8159D" w:rsidP="00E8159D">
            <w:pPr>
              <w:spacing w:line="330" w:lineRule="atLeast"/>
              <w:jc w:val="center"/>
              <w:textAlignment w:val="baseline"/>
              <w:rPr>
                <w:bCs/>
                <w:sz w:val="24"/>
                <w:szCs w:val="24"/>
              </w:rPr>
            </w:pPr>
            <w:r>
              <w:rPr>
                <w:bCs/>
                <w:sz w:val="24"/>
                <w:szCs w:val="24"/>
              </w:rPr>
              <w:t>130000</w:t>
            </w:r>
          </w:p>
        </w:tc>
        <w:tc>
          <w:tcPr>
            <w:tcW w:w="1091" w:type="dxa"/>
          </w:tcPr>
          <w:p w:rsidR="00E8159D" w:rsidRDefault="00E8159D" w:rsidP="00E8159D">
            <w:pPr>
              <w:spacing w:line="330" w:lineRule="atLeast"/>
              <w:jc w:val="center"/>
              <w:textAlignment w:val="baseline"/>
              <w:rPr>
                <w:bCs/>
                <w:sz w:val="24"/>
                <w:szCs w:val="24"/>
              </w:rPr>
            </w:pPr>
          </w:p>
        </w:tc>
      </w:tr>
      <w:tr w:rsidR="00E8159D" w:rsidTr="00E8159D">
        <w:tc>
          <w:tcPr>
            <w:tcW w:w="593" w:type="dxa"/>
          </w:tcPr>
          <w:p w:rsidR="00E8159D" w:rsidRDefault="00E8159D" w:rsidP="00E8159D">
            <w:pPr>
              <w:spacing w:line="330" w:lineRule="atLeast"/>
              <w:jc w:val="center"/>
              <w:textAlignment w:val="baseline"/>
              <w:rPr>
                <w:bCs/>
                <w:sz w:val="24"/>
                <w:szCs w:val="24"/>
              </w:rPr>
            </w:pPr>
            <w:r>
              <w:rPr>
                <w:bCs/>
                <w:sz w:val="24"/>
                <w:szCs w:val="24"/>
              </w:rPr>
              <w:t>7</w:t>
            </w:r>
          </w:p>
        </w:tc>
        <w:tc>
          <w:tcPr>
            <w:tcW w:w="4422" w:type="dxa"/>
          </w:tcPr>
          <w:p w:rsidR="00E8159D" w:rsidRDefault="00E8159D" w:rsidP="00E8159D">
            <w:pPr>
              <w:spacing w:line="330" w:lineRule="atLeast"/>
              <w:jc w:val="center"/>
              <w:textAlignment w:val="baseline"/>
              <w:rPr>
                <w:bCs/>
                <w:sz w:val="24"/>
                <w:szCs w:val="24"/>
              </w:rPr>
            </w:pPr>
            <w:r>
              <w:rPr>
                <w:bCs/>
                <w:sz w:val="24"/>
                <w:szCs w:val="24"/>
              </w:rPr>
              <w:t>Себестоимость</w:t>
            </w:r>
          </w:p>
        </w:tc>
        <w:tc>
          <w:tcPr>
            <w:tcW w:w="1292" w:type="dxa"/>
          </w:tcPr>
          <w:p w:rsidR="00E8159D" w:rsidRDefault="00E8159D" w:rsidP="00E8159D">
            <w:pPr>
              <w:spacing w:line="330" w:lineRule="atLeast"/>
              <w:jc w:val="center"/>
              <w:textAlignment w:val="baseline"/>
              <w:rPr>
                <w:bCs/>
                <w:sz w:val="24"/>
                <w:szCs w:val="24"/>
              </w:rPr>
            </w:pPr>
            <w:r>
              <w:rPr>
                <w:bCs/>
                <w:sz w:val="24"/>
                <w:szCs w:val="24"/>
              </w:rPr>
              <w:t>руб./шт.</w:t>
            </w:r>
          </w:p>
        </w:tc>
        <w:tc>
          <w:tcPr>
            <w:tcW w:w="1035" w:type="dxa"/>
          </w:tcPr>
          <w:p w:rsidR="00E8159D" w:rsidRDefault="00E8159D" w:rsidP="00E8159D">
            <w:pPr>
              <w:spacing w:line="330" w:lineRule="atLeast"/>
              <w:jc w:val="center"/>
              <w:textAlignment w:val="baseline"/>
              <w:rPr>
                <w:bCs/>
                <w:sz w:val="24"/>
                <w:szCs w:val="24"/>
              </w:rPr>
            </w:pPr>
          </w:p>
        </w:tc>
        <w:tc>
          <w:tcPr>
            <w:tcW w:w="1138" w:type="dxa"/>
          </w:tcPr>
          <w:p w:rsidR="00E8159D" w:rsidRDefault="00E8159D" w:rsidP="00E8159D">
            <w:pPr>
              <w:spacing w:line="330" w:lineRule="atLeast"/>
              <w:jc w:val="center"/>
              <w:textAlignment w:val="baseline"/>
              <w:rPr>
                <w:bCs/>
                <w:sz w:val="24"/>
                <w:szCs w:val="24"/>
              </w:rPr>
            </w:pPr>
            <w:r>
              <w:rPr>
                <w:bCs/>
                <w:sz w:val="24"/>
                <w:szCs w:val="24"/>
              </w:rPr>
              <w:t>80</w:t>
            </w:r>
          </w:p>
        </w:tc>
        <w:tc>
          <w:tcPr>
            <w:tcW w:w="1091" w:type="dxa"/>
          </w:tcPr>
          <w:p w:rsidR="00E8159D" w:rsidRDefault="00E8159D" w:rsidP="00E8159D">
            <w:pPr>
              <w:spacing w:line="330" w:lineRule="atLeast"/>
              <w:jc w:val="center"/>
              <w:textAlignment w:val="baseline"/>
              <w:rPr>
                <w:bCs/>
                <w:sz w:val="24"/>
                <w:szCs w:val="24"/>
              </w:rPr>
            </w:pPr>
            <w:r>
              <w:rPr>
                <w:bCs/>
                <w:sz w:val="24"/>
                <w:szCs w:val="24"/>
              </w:rPr>
              <w:t>100</w:t>
            </w:r>
          </w:p>
        </w:tc>
      </w:tr>
      <w:tr w:rsidR="00E8159D" w:rsidTr="00E8159D">
        <w:tc>
          <w:tcPr>
            <w:tcW w:w="593" w:type="dxa"/>
          </w:tcPr>
          <w:p w:rsidR="00E8159D" w:rsidRDefault="00E8159D" w:rsidP="00E8159D">
            <w:pPr>
              <w:spacing w:line="330" w:lineRule="atLeast"/>
              <w:jc w:val="center"/>
              <w:textAlignment w:val="baseline"/>
              <w:rPr>
                <w:bCs/>
                <w:sz w:val="24"/>
                <w:szCs w:val="24"/>
              </w:rPr>
            </w:pPr>
            <w:r>
              <w:rPr>
                <w:bCs/>
                <w:sz w:val="24"/>
                <w:szCs w:val="24"/>
              </w:rPr>
              <w:t>8</w:t>
            </w:r>
          </w:p>
        </w:tc>
        <w:tc>
          <w:tcPr>
            <w:tcW w:w="4422" w:type="dxa"/>
          </w:tcPr>
          <w:p w:rsidR="00E8159D" w:rsidRDefault="00E8159D" w:rsidP="00E8159D">
            <w:pPr>
              <w:spacing w:line="330" w:lineRule="atLeast"/>
              <w:jc w:val="center"/>
              <w:textAlignment w:val="baseline"/>
              <w:rPr>
                <w:bCs/>
                <w:sz w:val="24"/>
                <w:szCs w:val="24"/>
              </w:rPr>
            </w:pPr>
            <w:r>
              <w:rPr>
                <w:bCs/>
                <w:sz w:val="24"/>
                <w:szCs w:val="24"/>
              </w:rPr>
              <w:t>Общая себестоимость</w:t>
            </w:r>
          </w:p>
        </w:tc>
        <w:tc>
          <w:tcPr>
            <w:tcW w:w="1292" w:type="dxa"/>
          </w:tcPr>
          <w:p w:rsidR="00E8159D" w:rsidRDefault="00E8159D" w:rsidP="00E8159D">
            <w:pPr>
              <w:spacing w:line="330" w:lineRule="atLeast"/>
              <w:jc w:val="center"/>
              <w:textAlignment w:val="baseline"/>
              <w:rPr>
                <w:bCs/>
                <w:sz w:val="24"/>
                <w:szCs w:val="24"/>
              </w:rPr>
            </w:pPr>
            <w:r>
              <w:rPr>
                <w:bCs/>
                <w:sz w:val="24"/>
                <w:szCs w:val="24"/>
              </w:rPr>
              <w:t>руб.</w:t>
            </w:r>
          </w:p>
        </w:tc>
        <w:tc>
          <w:tcPr>
            <w:tcW w:w="1035" w:type="dxa"/>
          </w:tcPr>
          <w:p w:rsidR="00E8159D" w:rsidRDefault="00E8159D" w:rsidP="00E8159D">
            <w:pPr>
              <w:spacing w:line="330" w:lineRule="atLeast"/>
              <w:jc w:val="center"/>
              <w:textAlignment w:val="baseline"/>
              <w:rPr>
                <w:bCs/>
                <w:sz w:val="24"/>
                <w:szCs w:val="24"/>
              </w:rPr>
            </w:pPr>
            <w:r>
              <w:rPr>
                <w:bCs/>
                <w:sz w:val="24"/>
                <w:szCs w:val="24"/>
              </w:rPr>
              <w:t>180000</w:t>
            </w:r>
          </w:p>
        </w:tc>
        <w:tc>
          <w:tcPr>
            <w:tcW w:w="1138" w:type="dxa"/>
          </w:tcPr>
          <w:p w:rsidR="00E8159D" w:rsidRDefault="00E8159D" w:rsidP="00E8159D">
            <w:pPr>
              <w:spacing w:line="330" w:lineRule="atLeast"/>
              <w:jc w:val="center"/>
              <w:textAlignment w:val="baseline"/>
              <w:rPr>
                <w:bCs/>
                <w:sz w:val="24"/>
                <w:szCs w:val="24"/>
              </w:rPr>
            </w:pPr>
          </w:p>
        </w:tc>
        <w:tc>
          <w:tcPr>
            <w:tcW w:w="1091" w:type="dxa"/>
          </w:tcPr>
          <w:p w:rsidR="00E8159D" w:rsidRDefault="00E8159D" w:rsidP="00E8159D">
            <w:pPr>
              <w:spacing w:line="330" w:lineRule="atLeast"/>
              <w:jc w:val="center"/>
              <w:textAlignment w:val="baseline"/>
              <w:rPr>
                <w:bCs/>
                <w:sz w:val="24"/>
                <w:szCs w:val="24"/>
              </w:rPr>
            </w:pPr>
          </w:p>
        </w:tc>
      </w:tr>
      <w:tr w:rsidR="00E8159D" w:rsidTr="00E8159D">
        <w:tc>
          <w:tcPr>
            <w:tcW w:w="593" w:type="dxa"/>
          </w:tcPr>
          <w:p w:rsidR="00E8159D" w:rsidRDefault="00E8159D" w:rsidP="00E8159D">
            <w:pPr>
              <w:spacing w:line="330" w:lineRule="atLeast"/>
              <w:jc w:val="center"/>
              <w:textAlignment w:val="baseline"/>
              <w:rPr>
                <w:bCs/>
                <w:sz w:val="24"/>
                <w:szCs w:val="24"/>
              </w:rPr>
            </w:pPr>
            <w:r>
              <w:rPr>
                <w:bCs/>
                <w:sz w:val="24"/>
                <w:szCs w:val="24"/>
              </w:rPr>
              <w:t>9</w:t>
            </w:r>
          </w:p>
        </w:tc>
        <w:tc>
          <w:tcPr>
            <w:tcW w:w="4422" w:type="dxa"/>
          </w:tcPr>
          <w:p w:rsidR="00E8159D" w:rsidRDefault="00E8159D" w:rsidP="00E8159D">
            <w:pPr>
              <w:spacing w:line="330" w:lineRule="atLeast"/>
              <w:jc w:val="center"/>
              <w:textAlignment w:val="baseline"/>
              <w:rPr>
                <w:bCs/>
                <w:sz w:val="24"/>
                <w:szCs w:val="24"/>
              </w:rPr>
            </w:pPr>
            <w:r>
              <w:rPr>
                <w:bCs/>
                <w:sz w:val="24"/>
                <w:szCs w:val="24"/>
              </w:rPr>
              <w:t>Прибыль от реализации</w:t>
            </w:r>
          </w:p>
        </w:tc>
        <w:tc>
          <w:tcPr>
            <w:tcW w:w="1292" w:type="dxa"/>
          </w:tcPr>
          <w:p w:rsidR="00E8159D" w:rsidRDefault="00E8159D" w:rsidP="00E8159D">
            <w:pPr>
              <w:spacing w:line="330" w:lineRule="atLeast"/>
              <w:jc w:val="center"/>
              <w:textAlignment w:val="baseline"/>
              <w:rPr>
                <w:bCs/>
                <w:sz w:val="24"/>
                <w:szCs w:val="24"/>
              </w:rPr>
            </w:pPr>
            <w:r>
              <w:rPr>
                <w:bCs/>
                <w:sz w:val="24"/>
                <w:szCs w:val="24"/>
              </w:rPr>
              <w:t>руб.</w:t>
            </w:r>
          </w:p>
        </w:tc>
        <w:tc>
          <w:tcPr>
            <w:tcW w:w="1035" w:type="dxa"/>
          </w:tcPr>
          <w:p w:rsidR="00E8159D" w:rsidRDefault="00E8159D" w:rsidP="00E8159D">
            <w:pPr>
              <w:spacing w:line="330" w:lineRule="atLeast"/>
              <w:jc w:val="center"/>
              <w:textAlignment w:val="baseline"/>
              <w:rPr>
                <w:bCs/>
                <w:sz w:val="24"/>
                <w:szCs w:val="24"/>
              </w:rPr>
            </w:pPr>
          </w:p>
        </w:tc>
        <w:tc>
          <w:tcPr>
            <w:tcW w:w="1138" w:type="dxa"/>
          </w:tcPr>
          <w:p w:rsidR="00E8159D" w:rsidRDefault="00E8159D" w:rsidP="00E8159D">
            <w:pPr>
              <w:spacing w:line="330" w:lineRule="atLeast"/>
              <w:jc w:val="center"/>
              <w:textAlignment w:val="baseline"/>
              <w:rPr>
                <w:bCs/>
                <w:sz w:val="24"/>
                <w:szCs w:val="24"/>
              </w:rPr>
            </w:pPr>
            <w:r>
              <w:rPr>
                <w:bCs/>
                <w:sz w:val="24"/>
                <w:szCs w:val="24"/>
              </w:rPr>
              <w:t>50000</w:t>
            </w:r>
          </w:p>
        </w:tc>
        <w:tc>
          <w:tcPr>
            <w:tcW w:w="1091" w:type="dxa"/>
          </w:tcPr>
          <w:p w:rsidR="00E8159D" w:rsidRDefault="00E8159D" w:rsidP="00E8159D">
            <w:pPr>
              <w:spacing w:line="330" w:lineRule="atLeast"/>
              <w:jc w:val="center"/>
              <w:textAlignment w:val="baseline"/>
              <w:rPr>
                <w:bCs/>
                <w:sz w:val="24"/>
                <w:szCs w:val="24"/>
              </w:rPr>
            </w:pPr>
          </w:p>
        </w:tc>
      </w:tr>
    </w:tbl>
    <w:p w:rsidR="00E8159D" w:rsidRDefault="00E8159D" w:rsidP="00E8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057151" w:rsidRPr="00EF1EC7" w:rsidRDefault="00057151" w:rsidP="00EF1EC7">
      <w:pPr>
        <w:pStyle w:val="a4"/>
        <w:spacing w:before="0" w:beforeAutospacing="0" w:after="0" w:afterAutospacing="0" w:line="276" w:lineRule="auto"/>
        <w:jc w:val="both"/>
        <w:rPr>
          <w:color w:val="000000"/>
        </w:rPr>
      </w:pPr>
      <w:r w:rsidRPr="00EF1EC7">
        <w:rPr>
          <w:b/>
          <w:bCs/>
          <w:color w:val="000000"/>
        </w:rPr>
        <w:t>Задача 1</w:t>
      </w:r>
      <w:r w:rsidR="0092352C">
        <w:rPr>
          <w:b/>
          <w:bCs/>
          <w:color w:val="000000"/>
        </w:rPr>
        <w:t>0</w:t>
      </w:r>
      <w:r w:rsidRPr="00EF1EC7">
        <w:rPr>
          <w:b/>
          <w:bCs/>
          <w:color w:val="000000"/>
        </w:rPr>
        <w:t>.</w:t>
      </w:r>
      <w:r w:rsidRPr="00EF1EC7">
        <w:rPr>
          <w:color w:val="000000"/>
        </w:rPr>
        <w:t xml:space="preserve"> </w:t>
      </w:r>
      <w:r w:rsidR="00EF1EC7" w:rsidRPr="00EF1EC7">
        <w:rPr>
          <w:color w:val="000000"/>
        </w:rPr>
        <w:t>Продукция предприятия</w:t>
      </w:r>
      <w:r w:rsidRPr="00EF1EC7">
        <w:rPr>
          <w:color w:val="000000"/>
        </w:rPr>
        <w:t xml:space="preserve"> запланирована для реализации в объеме 50 млн. руб., услуги промышленного характера – 5 млн. руб. Остатки нереализованной продукции на складе на начало периода 8 млн. руб., на конец периода – 3 млн. руб. Определить размер реализованной продукции.</w:t>
      </w:r>
    </w:p>
    <w:p w:rsidR="00EF1EC7" w:rsidRPr="00EF1EC7" w:rsidRDefault="00EF1EC7" w:rsidP="00EF1EC7">
      <w:pPr>
        <w:pStyle w:val="a4"/>
        <w:spacing w:before="0" w:beforeAutospacing="0" w:after="0" w:afterAutospacing="0" w:line="276" w:lineRule="auto"/>
        <w:jc w:val="both"/>
        <w:rPr>
          <w:color w:val="000000"/>
        </w:rPr>
      </w:pPr>
    </w:p>
    <w:p w:rsidR="00057151" w:rsidRPr="00EF1EC7" w:rsidRDefault="00057151" w:rsidP="00EF1EC7">
      <w:pPr>
        <w:pStyle w:val="a4"/>
        <w:spacing w:before="0" w:beforeAutospacing="0" w:after="0" w:afterAutospacing="0" w:line="276" w:lineRule="auto"/>
        <w:jc w:val="both"/>
        <w:rPr>
          <w:color w:val="000000"/>
        </w:rPr>
      </w:pPr>
      <w:r w:rsidRPr="00EF1EC7">
        <w:rPr>
          <w:b/>
          <w:bCs/>
          <w:color w:val="000000"/>
        </w:rPr>
        <w:t xml:space="preserve">Задача </w:t>
      </w:r>
      <w:r w:rsidR="0092352C">
        <w:rPr>
          <w:b/>
          <w:bCs/>
          <w:color w:val="000000"/>
        </w:rPr>
        <w:t>11</w:t>
      </w:r>
      <w:r w:rsidRPr="00EF1EC7">
        <w:rPr>
          <w:b/>
          <w:bCs/>
          <w:color w:val="000000"/>
        </w:rPr>
        <w:t>.</w:t>
      </w:r>
      <w:r w:rsidR="00EF1EC7" w:rsidRPr="00EF1EC7">
        <w:rPr>
          <w:color w:val="000000"/>
        </w:rPr>
        <w:t xml:space="preserve"> </w:t>
      </w:r>
      <w:r w:rsidRPr="00EF1EC7">
        <w:rPr>
          <w:color w:val="000000"/>
        </w:rPr>
        <w:t xml:space="preserve">Готовая к реализации продукция 500 тыс. руб., </w:t>
      </w:r>
      <w:proofErr w:type="gramStart"/>
      <w:r w:rsidRPr="00EF1EC7">
        <w:rPr>
          <w:color w:val="000000"/>
        </w:rPr>
        <w:t>услуги</w:t>
      </w:r>
      <w:proofErr w:type="gramEnd"/>
      <w:r w:rsidRPr="00EF1EC7">
        <w:rPr>
          <w:color w:val="000000"/>
        </w:rPr>
        <w:t xml:space="preserve"> оказанные сторонним организациям – 100 тыс. руб. Остаток незавершенного производства на начало года – 40 тыс. руб., а на конец года 16 тыс. руб. Определить размер валовой продукции.</w:t>
      </w:r>
    </w:p>
    <w:p w:rsidR="00057151" w:rsidRPr="00EF1EC7" w:rsidRDefault="00057151" w:rsidP="00EF1EC7">
      <w:pPr>
        <w:pStyle w:val="a4"/>
        <w:spacing w:line="276" w:lineRule="auto"/>
        <w:jc w:val="both"/>
        <w:rPr>
          <w:color w:val="000000"/>
        </w:rPr>
      </w:pPr>
      <w:r w:rsidRPr="00EF1EC7">
        <w:rPr>
          <w:b/>
          <w:bCs/>
          <w:color w:val="000000"/>
        </w:rPr>
        <w:t xml:space="preserve">Задача </w:t>
      </w:r>
      <w:r w:rsidR="0092352C">
        <w:rPr>
          <w:b/>
          <w:bCs/>
          <w:color w:val="000000"/>
        </w:rPr>
        <w:t>12</w:t>
      </w:r>
      <w:r w:rsidRPr="00EF1EC7">
        <w:rPr>
          <w:b/>
          <w:bCs/>
          <w:color w:val="000000"/>
        </w:rPr>
        <w:t>.</w:t>
      </w:r>
      <w:r w:rsidR="00EF1EC7" w:rsidRPr="00EF1EC7">
        <w:rPr>
          <w:color w:val="000000"/>
        </w:rPr>
        <w:t xml:space="preserve"> </w:t>
      </w:r>
      <w:r w:rsidRPr="00EF1EC7">
        <w:rPr>
          <w:color w:val="000000"/>
        </w:rPr>
        <w:t>В отчетном периоде предприятие выпустило изделие</w:t>
      </w:r>
      <w:proofErr w:type="gramStart"/>
      <w:r w:rsidRPr="00EF1EC7">
        <w:rPr>
          <w:color w:val="000000"/>
        </w:rPr>
        <w:t xml:space="preserve"> А</w:t>
      </w:r>
      <w:proofErr w:type="gramEnd"/>
      <w:r w:rsidRPr="00EF1EC7">
        <w:rPr>
          <w:color w:val="000000"/>
        </w:rPr>
        <w:t xml:space="preserve"> – 200 единиц, изделие Б – 300 единиц. Цена изделия</w:t>
      </w:r>
      <w:proofErr w:type="gramStart"/>
      <w:r w:rsidRPr="00EF1EC7">
        <w:rPr>
          <w:color w:val="000000"/>
        </w:rPr>
        <w:t xml:space="preserve"> А</w:t>
      </w:r>
      <w:proofErr w:type="gramEnd"/>
      <w:r w:rsidRPr="00EF1EC7">
        <w:rPr>
          <w:color w:val="000000"/>
        </w:rPr>
        <w:t xml:space="preserve"> – 2 000 руб</w:t>
      </w:r>
      <w:r w:rsidR="00EF1EC7" w:rsidRPr="00EF1EC7">
        <w:rPr>
          <w:color w:val="000000"/>
        </w:rPr>
        <w:t>.</w:t>
      </w:r>
      <w:r w:rsidRPr="00EF1EC7">
        <w:rPr>
          <w:color w:val="000000"/>
        </w:rPr>
        <w:t>, изделия Б – 4000 руб. Стоимость услуг промышленного характера 300 000 руб. Определить размер товарной продукции.</w:t>
      </w:r>
    </w:p>
    <w:p w:rsidR="00057151" w:rsidRPr="00EF1EC7" w:rsidRDefault="00057151" w:rsidP="00EF1EC7">
      <w:pPr>
        <w:pStyle w:val="a4"/>
        <w:spacing w:line="276" w:lineRule="auto"/>
        <w:jc w:val="both"/>
        <w:rPr>
          <w:color w:val="000000"/>
        </w:rPr>
      </w:pPr>
      <w:r w:rsidRPr="00EF1EC7">
        <w:rPr>
          <w:b/>
          <w:bCs/>
          <w:color w:val="000000"/>
        </w:rPr>
        <w:t xml:space="preserve">Задача </w:t>
      </w:r>
      <w:r w:rsidR="0092352C">
        <w:rPr>
          <w:b/>
          <w:bCs/>
          <w:color w:val="000000"/>
        </w:rPr>
        <w:t>13</w:t>
      </w:r>
      <w:r w:rsidR="00EF1EC7" w:rsidRPr="00EF1EC7">
        <w:rPr>
          <w:b/>
          <w:bCs/>
          <w:color w:val="000000"/>
        </w:rPr>
        <w:t>.</w:t>
      </w:r>
      <w:r w:rsidR="00EF1EC7" w:rsidRPr="00EF1EC7">
        <w:rPr>
          <w:color w:val="000000"/>
        </w:rPr>
        <w:t xml:space="preserve"> </w:t>
      </w:r>
      <w:r w:rsidRPr="00EF1EC7">
        <w:rPr>
          <w:color w:val="000000"/>
        </w:rPr>
        <w:t>Предприятие выпустило продукции на 6 000 тыс. р</w:t>
      </w:r>
      <w:r w:rsidR="00EF1EC7" w:rsidRPr="00EF1EC7">
        <w:rPr>
          <w:color w:val="000000"/>
        </w:rPr>
        <w:t>уб</w:t>
      </w:r>
      <w:r w:rsidRPr="00EF1EC7">
        <w:rPr>
          <w:color w:val="000000"/>
        </w:rPr>
        <w:t>. Стоимость работ промышленного характера, выполненных на сторону - 700 тыс. р</w:t>
      </w:r>
      <w:r w:rsidR="00EF1EC7" w:rsidRPr="00EF1EC7">
        <w:rPr>
          <w:color w:val="000000"/>
        </w:rPr>
        <w:t>уб</w:t>
      </w:r>
      <w:r w:rsidRPr="00EF1EC7">
        <w:rPr>
          <w:color w:val="000000"/>
        </w:rPr>
        <w:t>. Полуфабрикатов собственного производства изготовлено на 300 тыс. р</w:t>
      </w:r>
      <w:r w:rsidR="00EF1EC7" w:rsidRPr="00EF1EC7">
        <w:rPr>
          <w:color w:val="000000"/>
        </w:rPr>
        <w:t>уб.</w:t>
      </w:r>
      <w:r w:rsidRPr="00EF1EC7">
        <w:rPr>
          <w:color w:val="000000"/>
        </w:rPr>
        <w:t>, из них 50 тыс. р</w:t>
      </w:r>
      <w:r w:rsidR="00EF1EC7" w:rsidRPr="00EF1EC7">
        <w:rPr>
          <w:color w:val="000000"/>
        </w:rPr>
        <w:t>уб</w:t>
      </w:r>
      <w:r w:rsidRPr="00EF1EC7">
        <w:rPr>
          <w:color w:val="000000"/>
        </w:rPr>
        <w:t>. было потреблено в собственном производстве. Определите размер валовой продукции предприятия.</w:t>
      </w:r>
    </w:p>
    <w:p w:rsidR="00057151" w:rsidRPr="0092352C" w:rsidRDefault="00057151" w:rsidP="0092352C">
      <w:pPr>
        <w:pStyle w:val="a4"/>
        <w:spacing w:line="276" w:lineRule="auto"/>
        <w:jc w:val="both"/>
        <w:rPr>
          <w:color w:val="000000"/>
        </w:rPr>
      </w:pPr>
      <w:r w:rsidRPr="00EF1EC7">
        <w:rPr>
          <w:b/>
          <w:bCs/>
          <w:color w:val="000000"/>
        </w:rPr>
        <w:lastRenderedPageBreak/>
        <w:t xml:space="preserve">Задача </w:t>
      </w:r>
      <w:r w:rsidR="0092352C">
        <w:rPr>
          <w:b/>
          <w:bCs/>
          <w:color w:val="000000"/>
        </w:rPr>
        <w:t>14</w:t>
      </w:r>
      <w:r w:rsidR="00EF1EC7" w:rsidRPr="00EF1EC7">
        <w:rPr>
          <w:b/>
          <w:bCs/>
          <w:color w:val="000000"/>
        </w:rPr>
        <w:t>.</w:t>
      </w:r>
      <w:r w:rsidR="00EF1EC7" w:rsidRPr="00EF1EC7">
        <w:rPr>
          <w:color w:val="000000"/>
        </w:rPr>
        <w:t xml:space="preserve"> </w:t>
      </w:r>
      <w:r w:rsidRPr="00EF1EC7">
        <w:rPr>
          <w:color w:val="000000"/>
        </w:rPr>
        <w:t xml:space="preserve">Основная продукция предприятия запланирована в объеме </w:t>
      </w:r>
      <w:r w:rsidR="00EF1EC7" w:rsidRPr="00EF1EC7">
        <w:rPr>
          <w:color w:val="000000"/>
        </w:rPr>
        <w:t>80</w:t>
      </w:r>
      <w:r w:rsidRPr="00EF1EC7">
        <w:rPr>
          <w:color w:val="000000"/>
        </w:rPr>
        <w:t xml:space="preserve"> млн. руб., услуги промышленного характера – </w:t>
      </w:r>
      <w:r w:rsidR="00EF1EC7" w:rsidRPr="00EF1EC7">
        <w:rPr>
          <w:color w:val="000000"/>
        </w:rPr>
        <w:t>8</w:t>
      </w:r>
      <w:r w:rsidRPr="00EF1EC7">
        <w:rPr>
          <w:color w:val="000000"/>
        </w:rPr>
        <w:t>,8 млн. руб. Стоимость полуфабрикатов – 5 млн. руб., из них 50% будет потреблено в собственном производстве. Остатки готовой продукции на складе на начало периода 8 млн. руб., на конец периода – 3 млн. руб. Определить размер товарной и реализованной продукции.</w:t>
      </w:r>
    </w:p>
    <w:p w:rsidR="00057151" w:rsidRPr="00057151" w:rsidRDefault="00057151" w:rsidP="00057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hAnsi="Times New Roman" w:cs="Times New Roman"/>
          <w:color w:val="000000"/>
          <w:sz w:val="24"/>
          <w:szCs w:val="24"/>
          <w:shd w:val="clear" w:color="auto" w:fill="FDFEFF"/>
        </w:rPr>
      </w:pPr>
      <w:r w:rsidRPr="00057151">
        <w:rPr>
          <w:rFonts w:ascii="Times New Roman" w:hAnsi="Times New Roman" w:cs="Times New Roman"/>
          <w:b/>
          <w:color w:val="000000"/>
          <w:sz w:val="24"/>
          <w:szCs w:val="24"/>
          <w:shd w:val="clear" w:color="auto" w:fill="FFFFFF"/>
        </w:rPr>
        <w:t xml:space="preserve">Задача </w:t>
      </w:r>
      <w:r w:rsidR="0092352C">
        <w:rPr>
          <w:rFonts w:ascii="Times New Roman" w:hAnsi="Times New Roman" w:cs="Times New Roman"/>
          <w:b/>
          <w:color w:val="000000"/>
          <w:sz w:val="24"/>
          <w:szCs w:val="24"/>
          <w:shd w:val="clear" w:color="auto" w:fill="FFFFFF"/>
        </w:rPr>
        <w:t>15</w:t>
      </w:r>
      <w:r w:rsidRPr="00057151">
        <w:rPr>
          <w:rFonts w:ascii="Times New Roman" w:hAnsi="Times New Roman" w:cs="Times New Roman"/>
          <w:b/>
          <w:color w:val="000000"/>
          <w:sz w:val="24"/>
          <w:szCs w:val="24"/>
          <w:shd w:val="clear" w:color="auto" w:fill="FFFFFF"/>
        </w:rPr>
        <w:t>.</w:t>
      </w:r>
      <w:r>
        <w:rPr>
          <w:rFonts w:ascii="Times New Roman" w:hAnsi="Times New Roman" w:cs="Times New Roman"/>
          <w:b/>
          <w:color w:val="000000"/>
          <w:sz w:val="24"/>
          <w:szCs w:val="24"/>
          <w:shd w:val="clear" w:color="auto" w:fill="FFFFFF"/>
        </w:rPr>
        <w:t xml:space="preserve"> </w:t>
      </w:r>
      <w:r w:rsidRPr="00057151">
        <w:rPr>
          <w:rFonts w:ascii="Times New Roman" w:hAnsi="Times New Roman" w:cs="Times New Roman"/>
          <w:color w:val="000000"/>
          <w:sz w:val="24"/>
          <w:szCs w:val="24"/>
          <w:shd w:val="clear" w:color="auto" w:fill="FDFEFF"/>
        </w:rPr>
        <w:t>План производства продукции предприятия составляет 950 млн. руб., услуг промышленного характера 35 млн. руб. Стоимость изготовленных полуфабрикатов составит по плану 20 млн. руб., из них 40% для нужд собственного производства. Остатки полуфабрикатов на начало периода 10 млн. руб., на конец периода – 8 млн. руб. Размер незавершенного производства на конец периода увеличится на 38 млн. руб. Остатки готовой продукции на складе на начало периода 80 млн. руб., на конец периода – 20 млн. руб. Определить объем валовой, товарной и реализованной продукции предприятия.</w:t>
      </w:r>
    </w:p>
    <w:p w:rsidR="005E19ED" w:rsidRDefault="005E19ED" w:rsidP="00057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4"/>
          <w:szCs w:val="24"/>
        </w:rPr>
      </w:pPr>
    </w:p>
    <w:p w:rsidR="00057151" w:rsidRPr="00057151" w:rsidRDefault="00057151" w:rsidP="00057151">
      <w:pPr>
        <w:shd w:val="clear" w:color="auto" w:fill="FFFFFF"/>
        <w:spacing w:after="0"/>
        <w:jc w:val="both"/>
        <w:rPr>
          <w:rFonts w:ascii="Times New Roman" w:eastAsia="Times New Roman" w:hAnsi="Times New Roman" w:cs="Times New Roman"/>
          <w:color w:val="000000"/>
          <w:sz w:val="24"/>
          <w:szCs w:val="24"/>
          <w:lang w:eastAsia="ru-RU"/>
        </w:rPr>
      </w:pPr>
      <w:r w:rsidRPr="00057151">
        <w:rPr>
          <w:rFonts w:ascii="Times New Roman" w:hAnsi="Times New Roman" w:cs="Times New Roman"/>
          <w:b/>
          <w:color w:val="000000"/>
          <w:sz w:val="24"/>
          <w:szCs w:val="24"/>
          <w:shd w:val="clear" w:color="auto" w:fill="FFFFFF"/>
        </w:rPr>
        <w:t xml:space="preserve">Задача </w:t>
      </w:r>
      <w:r w:rsidR="00EF1EC7">
        <w:rPr>
          <w:rFonts w:ascii="Times New Roman" w:hAnsi="Times New Roman" w:cs="Times New Roman"/>
          <w:b/>
          <w:color w:val="000000"/>
          <w:sz w:val="24"/>
          <w:szCs w:val="24"/>
          <w:shd w:val="clear" w:color="auto" w:fill="FFFFFF"/>
        </w:rPr>
        <w:t>1</w:t>
      </w:r>
      <w:r w:rsidR="0092352C">
        <w:rPr>
          <w:rFonts w:ascii="Times New Roman" w:hAnsi="Times New Roman" w:cs="Times New Roman"/>
          <w:b/>
          <w:color w:val="000000"/>
          <w:sz w:val="24"/>
          <w:szCs w:val="24"/>
          <w:shd w:val="clear" w:color="auto" w:fill="FFFFFF"/>
        </w:rPr>
        <w:t>6</w:t>
      </w:r>
      <w:r w:rsidRPr="00057151">
        <w:rPr>
          <w:rFonts w:ascii="Times New Roman" w:hAnsi="Times New Roman" w:cs="Times New Roman"/>
          <w:b/>
          <w:color w:val="000000"/>
          <w:sz w:val="24"/>
          <w:szCs w:val="24"/>
          <w:shd w:val="clear" w:color="auto" w:fill="FFFFFF"/>
        </w:rPr>
        <w:t>.</w:t>
      </w:r>
      <w:r>
        <w:rPr>
          <w:rFonts w:ascii="Times New Roman" w:hAnsi="Times New Roman" w:cs="Times New Roman"/>
          <w:b/>
          <w:color w:val="000000"/>
          <w:sz w:val="24"/>
          <w:szCs w:val="24"/>
          <w:shd w:val="clear" w:color="auto" w:fill="FFFFFF"/>
        </w:rPr>
        <w:t xml:space="preserve"> </w:t>
      </w:r>
      <w:r w:rsidRPr="00057151">
        <w:rPr>
          <w:rFonts w:ascii="Times New Roman" w:eastAsia="Times New Roman" w:hAnsi="Times New Roman" w:cs="Times New Roman"/>
          <w:color w:val="000000"/>
          <w:sz w:val="24"/>
          <w:szCs w:val="24"/>
          <w:lang w:eastAsia="ru-RU"/>
        </w:rPr>
        <w:t>В отчетном периоде предприятие выпустило продукции А в количестве 2500 ед. по цене 150 руб. за ед., Б</w:t>
      </w:r>
      <w:r>
        <w:rPr>
          <w:rFonts w:ascii="Times New Roman" w:eastAsia="Times New Roman" w:hAnsi="Times New Roman" w:cs="Times New Roman"/>
          <w:color w:val="000000"/>
          <w:sz w:val="24"/>
          <w:szCs w:val="24"/>
          <w:lang w:eastAsia="ru-RU"/>
        </w:rPr>
        <w:t xml:space="preserve"> </w:t>
      </w:r>
      <w:r w:rsidRPr="00057151">
        <w:rPr>
          <w:rFonts w:ascii="Times New Roman" w:hAnsi="Times New Roman" w:cs="Times New Roman"/>
          <w:color w:val="000000"/>
          <w:sz w:val="24"/>
          <w:szCs w:val="24"/>
          <w:shd w:val="clear" w:color="auto" w:fill="FDFEFF"/>
        </w:rPr>
        <w:t>–</w:t>
      </w:r>
      <w:r w:rsidRPr="00057151">
        <w:rPr>
          <w:rFonts w:ascii="Times New Roman" w:eastAsia="Times New Roman" w:hAnsi="Times New Roman" w:cs="Times New Roman"/>
          <w:color w:val="000000"/>
          <w:sz w:val="24"/>
          <w:szCs w:val="24"/>
          <w:lang w:eastAsia="ru-RU"/>
        </w:rPr>
        <w:t xml:space="preserve"> 2100 ед. по цене 320 руб. за ед</w:t>
      </w:r>
      <w:r>
        <w:rPr>
          <w:rFonts w:ascii="Times New Roman" w:eastAsia="Times New Roman" w:hAnsi="Times New Roman" w:cs="Times New Roman"/>
          <w:color w:val="000000"/>
          <w:sz w:val="24"/>
          <w:szCs w:val="24"/>
          <w:lang w:eastAsia="ru-RU"/>
        </w:rPr>
        <w:t>.</w:t>
      </w:r>
      <w:r w:rsidRPr="00057151">
        <w:rPr>
          <w:rFonts w:ascii="Times New Roman" w:eastAsia="Times New Roman" w:hAnsi="Times New Roman" w:cs="Times New Roman"/>
          <w:color w:val="000000"/>
          <w:sz w:val="24"/>
          <w:szCs w:val="24"/>
          <w:lang w:eastAsia="ru-RU"/>
        </w:rPr>
        <w:t>, В</w:t>
      </w:r>
      <w:r>
        <w:rPr>
          <w:rFonts w:ascii="Times New Roman" w:eastAsia="Times New Roman" w:hAnsi="Times New Roman" w:cs="Times New Roman"/>
          <w:color w:val="000000"/>
          <w:sz w:val="24"/>
          <w:szCs w:val="24"/>
          <w:lang w:eastAsia="ru-RU"/>
        </w:rPr>
        <w:t xml:space="preserve"> </w:t>
      </w:r>
      <w:r w:rsidRPr="00057151">
        <w:rPr>
          <w:rFonts w:ascii="Times New Roman" w:hAnsi="Times New Roman" w:cs="Times New Roman"/>
          <w:color w:val="000000"/>
          <w:sz w:val="24"/>
          <w:szCs w:val="24"/>
          <w:shd w:val="clear" w:color="auto" w:fill="FDFEFF"/>
        </w:rPr>
        <w:t>–</w:t>
      </w:r>
      <w:r w:rsidRPr="00057151">
        <w:rPr>
          <w:rFonts w:ascii="Times New Roman" w:eastAsia="Times New Roman" w:hAnsi="Times New Roman" w:cs="Times New Roman"/>
          <w:color w:val="000000"/>
          <w:sz w:val="24"/>
          <w:szCs w:val="24"/>
          <w:lang w:eastAsia="ru-RU"/>
        </w:rPr>
        <w:t xml:space="preserve"> 1500 ед. по цене 180 руб. за ед. Кроме того услуги промышленного характера оценены на сумму 950 тыс</w:t>
      </w:r>
      <w:proofErr w:type="gramStart"/>
      <w:r w:rsidRPr="00057151">
        <w:rPr>
          <w:rFonts w:ascii="Times New Roman" w:eastAsia="Times New Roman" w:hAnsi="Times New Roman" w:cs="Times New Roman"/>
          <w:color w:val="000000"/>
          <w:sz w:val="24"/>
          <w:szCs w:val="24"/>
          <w:lang w:eastAsia="ru-RU"/>
        </w:rPr>
        <w:t>.р</w:t>
      </w:r>
      <w:proofErr w:type="gramEnd"/>
      <w:r w:rsidRPr="00057151">
        <w:rPr>
          <w:rFonts w:ascii="Times New Roman" w:eastAsia="Times New Roman" w:hAnsi="Times New Roman" w:cs="Times New Roman"/>
          <w:color w:val="000000"/>
          <w:sz w:val="24"/>
          <w:szCs w:val="24"/>
          <w:lang w:eastAsia="ru-RU"/>
        </w:rPr>
        <w:t>уб. Стоимость полуфабрикатов составила 600 тыс.руб</w:t>
      </w:r>
      <w:r>
        <w:rPr>
          <w:rFonts w:ascii="Times New Roman" w:eastAsia="Times New Roman" w:hAnsi="Times New Roman" w:cs="Times New Roman"/>
          <w:color w:val="000000"/>
          <w:sz w:val="24"/>
          <w:szCs w:val="24"/>
          <w:lang w:eastAsia="ru-RU"/>
        </w:rPr>
        <w:t>.</w:t>
      </w:r>
      <w:r w:rsidRPr="00057151">
        <w:rPr>
          <w:rFonts w:ascii="Times New Roman" w:eastAsia="Times New Roman" w:hAnsi="Times New Roman" w:cs="Times New Roman"/>
          <w:color w:val="000000"/>
          <w:sz w:val="24"/>
          <w:szCs w:val="24"/>
          <w:lang w:eastAsia="ru-RU"/>
        </w:rPr>
        <w:t xml:space="preserve">, из них 40% </w:t>
      </w:r>
      <w:r w:rsidRPr="00057151">
        <w:rPr>
          <w:rFonts w:ascii="Times New Roman" w:hAnsi="Times New Roman" w:cs="Times New Roman"/>
          <w:color w:val="000000"/>
          <w:sz w:val="24"/>
          <w:szCs w:val="24"/>
          <w:shd w:val="clear" w:color="auto" w:fill="FDFEFF"/>
        </w:rPr>
        <w:t>–</w:t>
      </w:r>
      <w:r w:rsidRPr="00057151">
        <w:rPr>
          <w:rFonts w:ascii="Times New Roman" w:eastAsia="Times New Roman" w:hAnsi="Times New Roman" w:cs="Times New Roman"/>
          <w:color w:val="000000"/>
          <w:sz w:val="24"/>
          <w:szCs w:val="24"/>
          <w:lang w:eastAsia="ru-RU"/>
        </w:rPr>
        <w:t xml:space="preserve"> для собственного производства. Размер незавершенного производства на начало периода составлял 390 тыс</w:t>
      </w:r>
      <w:proofErr w:type="gramStart"/>
      <w:r w:rsidRPr="00057151">
        <w:rPr>
          <w:rFonts w:ascii="Times New Roman" w:eastAsia="Times New Roman" w:hAnsi="Times New Roman" w:cs="Times New Roman"/>
          <w:color w:val="000000"/>
          <w:sz w:val="24"/>
          <w:szCs w:val="24"/>
          <w:lang w:eastAsia="ru-RU"/>
        </w:rPr>
        <w:t>.р</w:t>
      </w:r>
      <w:proofErr w:type="gramEnd"/>
      <w:r w:rsidRPr="00057151">
        <w:rPr>
          <w:rFonts w:ascii="Times New Roman" w:eastAsia="Times New Roman" w:hAnsi="Times New Roman" w:cs="Times New Roman"/>
          <w:color w:val="000000"/>
          <w:sz w:val="24"/>
          <w:szCs w:val="24"/>
          <w:lang w:eastAsia="ru-RU"/>
        </w:rPr>
        <w:t xml:space="preserve">уб. на конец периода </w:t>
      </w:r>
      <w:r w:rsidRPr="00057151">
        <w:rPr>
          <w:rFonts w:ascii="Times New Roman" w:hAnsi="Times New Roman" w:cs="Times New Roman"/>
          <w:color w:val="000000"/>
          <w:sz w:val="24"/>
          <w:szCs w:val="24"/>
          <w:shd w:val="clear" w:color="auto" w:fill="FDFEFF"/>
        </w:rPr>
        <w:t>–</w:t>
      </w:r>
      <w:r w:rsidRPr="00057151">
        <w:rPr>
          <w:rFonts w:ascii="Times New Roman" w:eastAsia="Times New Roman" w:hAnsi="Times New Roman" w:cs="Times New Roman"/>
          <w:color w:val="000000"/>
          <w:sz w:val="24"/>
          <w:szCs w:val="24"/>
          <w:lang w:eastAsia="ru-RU"/>
        </w:rPr>
        <w:t xml:space="preserve"> 600 тыс.руб. Остатки готовой продукции на складе на начало периода составляли 350 тыс.руб., на конец периода – 80 тыс. руб.</w:t>
      </w:r>
      <w:r>
        <w:rPr>
          <w:rFonts w:ascii="Times New Roman" w:eastAsia="Times New Roman" w:hAnsi="Times New Roman" w:cs="Times New Roman"/>
          <w:color w:val="000000"/>
          <w:sz w:val="24"/>
          <w:szCs w:val="24"/>
          <w:lang w:eastAsia="ru-RU"/>
        </w:rPr>
        <w:t xml:space="preserve"> </w:t>
      </w:r>
      <w:r w:rsidRPr="00057151">
        <w:rPr>
          <w:rFonts w:ascii="Times New Roman" w:eastAsia="Times New Roman" w:hAnsi="Times New Roman" w:cs="Times New Roman"/>
          <w:color w:val="000000"/>
          <w:sz w:val="24"/>
          <w:szCs w:val="24"/>
          <w:lang w:eastAsia="ru-RU"/>
        </w:rPr>
        <w:t>Определите объем валовой, товарной и реализованной продукции.</w:t>
      </w:r>
    </w:p>
    <w:p w:rsidR="005E19ED" w:rsidRDefault="005E19ED" w:rsidP="00057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4"/>
          <w:szCs w:val="24"/>
        </w:rPr>
      </w:pPr>
    </w:p>
    <w:p w:rsidR="00BD7133" w:rsidRDefault="00BD7133" w:rsidP="00FC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BD7133" w:rsidRDefault="00EF1EC7" w:rsidP="00D25852">
      <w:pPr>
        <w:pStyle w:val="a7"/>
        <w:jc w:val="center"/>
        <w:rPr>
          <w:rFonts w:ascii="Times New Roman" w:hAnsi="Times New Roman" w:cs="Times New Roman"/>
          <w:b/>
          <w:sz w:val="24"/>
          <w:szCs w:val="24"/>
        </w:rPr>
      </w:pPr>
      <w:r w:rsidRPr="00BD7133">
        <w:rPr>
          <w:rFonts w:ascii="Times New Roman" w:hAnsi="Times New Roman" w:cs="Times New Roman"/>
          <w:b/>
          <w:sz w:val="24"/>
          <w:szCs w:val="24"/>
        </w:rPr>
        <w:t>Контрольные вопросы</w:t>
      </w:r>
    </w:p>
    <w:p w:rsidR="0092352C" w:rsidRDefault="0092352C" w:rsidP="00D25852">
      <w:pPr>
        <w:pStyle w:val="a7"/>
        <w:jc w:val="center"/>
        <w:rPr>
          <w:rFonts w:ascii="Times New Roman" w:hAnsi="Times New Roman" w:cs="Times New Roman"/>
          <w:b/>
          <w:sz w:val="24"/>
          <w:szCs w:val="24"/>
        </w:rPr>
      </w:pPr>
    </w:p>
    <w:p w:rsidR="0092352C" w:rsidRPr="00EB6016" w:rsidRDefault="0092352C" w:rsidP="0092352C">
      <w:pPr>
        <w:pStyle w:val="a8"/>
        <w:numPr>
          <w:ilvl w:val="0"/>
          <w:numId w:val="17"/>
        </w:numPr>
        <w:spacing w:after="150" w:line="330" w:lineRule="atLeast"/>
        <w:jc w:val="both"/>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Cs/>
          <w:color w:val="000000"/>
          <w:sz w:val="24"/>
          <w:szCs w:val="24"/>
          <w:bdr w:val="none" w:sz="0" w:space="0" w:color="auto" w:frame="1"/>
          <w:lang w:eastAsia="ru-RU"/>
        </w:rPr>
        <w:t>Перечислите основные показатели использования материальных ресурсов.</w:t>
      </w:r>
    </w:p>
    <w:p w:rsidR="0092352C" w:rsidRPr="00EB6016" w:rsidRDefault="0092352C" w:rsidP="0092352C">
      <w:pPr>
        <w:pStyle w:val="a8"/>
        <w:numPr>
          <w:ilvl w:val="0"/>
          <w:numId w:val="17"/>
        </w:numPr>
        <w:spacing w:after="150" w:line="330" w:lineRule="atLeast"/>
        <w:jc w:val="both"/>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Cs/>
          <w:color w:val="000000"/>
          <w:sz w:val="24"/>
          <w:szCs w:val="24"/>
          <w:bdr w:val="none" w:sz="0" w:space="0" w:color="auto" w:frame="1"/>
          <w:lang w:eastAsia="ru-RU"/>
        </w:rPr>
        <w:t>Перечислите основные показатели использования трудовых ресурсов.</w:t>
      </w:r>
    </w:p>
    <w:p w:rsidR="0092352C" w:rsidRPr="0092352C" w:rsidRDefault="0092352C" w:rsidP="0092352C">
      <w:pPr>
        <w:pStyle w:val="a8"/>
        <w:numPr>
          <w:ilvl w:val="0"/>
          <w:numId w:val="17"/>
        </w:numPr>
        <w:spacing w:after="150" w:line="330" w:lineRule="atLeast"/>
        <w:jc w:val="both"/>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Cs/>
          <w:color w:val="000000"/>
          <w:sz w:val="24"/>
          <w:szCs w:val="24"/>
          <w:bdr w:val="none" w:sz="0" w:space="0" w:color="auto" w:frame="1"/>
          <w:lang w:eastAsia="ru-RU"/>
        </w:rPr>
        <w:t>Перечислите основные показатели использования финансовых  ресурсов.</w:t>
      </w:r>
    </w:p>
    <w:p w:rsidR="00D25852" w:rsidRPr="0092352C" w:rsidRDefault="00D25852" w:rsidP="0092352C">
      <w:pPr>
        <w:pStyle w:val="a8"/>
        <w:numPr>
          <w:ilvl w:val="0"/>
          <w:numId w:val="17"/>
        </w:numPr>
        <w:spacing w:after="150" w:line="330" w:lineRule="atLeast"/>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92352C">
        <w:rPr>
          <w:rFonts w:ascii="Times New Roman" w:hAnsi="Times New Roman" w:cs="Times New Roman"/>
          <w:color w:val="000000"/>
          <w:sz w:val="24"/>
          <w:szCs w:val="24"/>
        </w:rPr>
        <w:t>Перечислите стоимостные показатели  продукции предприятия.</w:t>
      </w:r>
    </w:p>
    <w:p w:rsidR="00BD7133" w:rsidRDefault="00BD7133" w:rsidP="00FC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BD7133" w:rsidRDefault="00BD7133" w:rsidP="00FC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BD7133" w:rsidRDefault="00BD7133" w:rsidP="00FC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BD7133" w:rsidRDefault="00BD7133" w:rsidP="00FC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BD7133" w:rsidRDefault="00BD7133" w:rsidP="00FC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BD7133" w:rsidRDefault="00BD7133" w:rsidP="00FC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BD7133" w:rsidRDefault="00BD7133" w:rsidP="00FC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5E19ED" w:rsidRDefault="005E19ED" w:rsidP="00FC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5E19ED" w:rsidRDefault="005E19ED" w:rsidP="00FC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5E19ED" w:rsidRDefault="005E19ED" w:rsidP="00FC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5E19ED" w:rsidRDefault="005E19ED" w:rsidP="00FC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5E19ED" w:rsidRDefault="005E19ED" w:rsidP="005E1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4"/>
          <w:szCs w:val="24"/>
        </w:rPr>
      </w:pPr>
    </w:p>
    <w:p w:rsidR="005E19ED" w:rsidRDefault="005E19ED" w:rsidP="005E1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4"/>
          <w:szCs w:val="24"/>
        </w:rPr>
      </w:pPr>
    </w:p>
    <w:p w:rsidR="00727A48" w:rsidRDefault="00727A48" w:rsidP="005E1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4"/>
          <w:szCs w:val="24"/>
        </w:rPr>
      </w:pPr>
    </w:p>
    <w:p w:rsidR="0092352C" w:rsidRDefault="0092352C" w:rsidP="005E1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4"/>
          <w:szCs w:val="24"/>
        </w:rPr>
      </w:pPr>
    </w:p>
    <w:p w:rsidR="0092352C" w:rsidRPr="0092352C" w:rsidRDefault="0092352C" w:rsidP="00923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92352C">
        <w:rPr>
          <w:rFonts w:ascii="Times New Roman" w:hAnsi="Times New Roman" w:cs="Times New Roman"/>
          <w:b/>
          <w:bCs/>
          <w:sz w:val="24"/>
          <w:szCs w:val="24"/>
        </w:rPr>
        <w:lastRenderedPageBreak/>
        <w:t>Практическое занятие №13</w:t>
      </w:r>
    </w:p>
    <w:p w:rsidR="0092352C" w:rsidRPr="0092352C" w:rsidRDefault="0092352C" w:rsidP="00923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center"/>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w:t>
      </w:r>
      <w:r w:rsidRPr="0092352C">
        <w:rPr>
          <w:rFonts w:ascii="Times New Roman" w:hAnsi="Times New Roman" w:cs="Times New Roman"/>
          <w:b/>
          <w:color w:val="000000"/>
          <w:sz w:val="24"/>
          <w:szCs w:val="24"/>
        </w:rPr>
        <w:t>Работа с нормативными документами по правовому регулированию предпринимательской деятельности в РФ</w:t>
      </w:r>
      <w:r>
        <w:rPr>
          <w:rFonts w:ascii="Times New Roman" w:hAnsi="Times New Roman" w:cs="Times New Roman"/>
          <w:b/>
          <w:color w:val="000000"/>
          <w:sz w:val="24"/>
          <w:szCs w:val="24"/>
        </w:rPr>
        <w:t>»</w:t>
      </w:r>
    </w:p>
    <w:p w:rsidR="009D0FB3" w:rsidRDefault="009D0FB3" w:rsidP="009D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hAnsi="Times New Roman" w:cs="Times New Roman"/>
          <w:b/>
          <w:bCs/>
          <w:sz w:val="24"/>
          <w:szCs w:val="24"/>
        </w:rPr>
      </w:pPr>
    </w:p>
    <w:p w:rsidR="007968DE" w:rsidRDefault="007D5BA2" w:rsidP="007968DE">
      <w:pPr>
        <w:pStyle w:val="c33"/>
        <w:shd w:val="clear" w:color="auto" w:fill="FFFFFF"/>
        <w:spacing w:before="0" w:beforeAutospacing="0" w:after="0" w:afterAutospacing="0"/>
        <w:ind w:right="-6"/>
        <w:jc w:val="both"/>
        <w:rPr>
          <w:rStyle w:val="c3"/>
          <w:color w:val="000000"/>
        </w:rPr>
      </w:pPr>
      <w:r>
        <w:rPr>
          <w:color w:val="000000"/>
        </w:rPr>
        <w:t xml:space="preserve">     </w:t>
      </w:r>
      <w:r w:rsidR="0092352C" w:rsidRPr="00EC621B">
        <w:rPr>
          <w:color w:val="000000"/>
        </w:rPr>
        <w:t xml:space="preserve">Цель занятия: овладение практическими навыками </w:t>
      </w:r>
      <w:r w:rsidR="007968DE">
        <w:rPr>
          <w:rStyle w:val="c3"/>
          <w:color w:val="000000"/>
        </w:rPr>
        <w:t xml:space="preserve">работы с нормативными документами, регулирующими предпринимательскую деятельность РФ. </w:t>
      </w:r>
    </w:p>
    <w:p w:rsidR="007968DE" w:rsidRDefault="007968DE" w:rsidP="007968DE">
      <w:pPr>
        <w:pStyle w:val="c33"/>
        <w:shd w:val="clear" w:color="auto" w:fill="FFFFFF"/>
        <w:spacing w:before="0" w:beforeAutospacing="0" w:after="0" w:afterAutospacing="0"/>
        <w:ind w:right="-6"/>
        <w:jc w:val="both"/>
        <w:rPr>
          <w:rStyle w:val="c3"/>
          <w:color w:val="000000"/>
        </w:rPr>
      </w:pPr>
    </w:p>
    <w:p w:rsidR="0092352C" w:rsidRPr="008869DB" w:rsidRDefault="0092352C" w:rsidP="008869DB">
      <w:pPr>
        <w:shd w:val="clear" w:color="auto" w:fill="FFFFFF"/>
        <w:spacing w:after="0"/>
        <w:ind w:firstLine="400"/>
        <w:jc w:val="both"/>
        <w:rPr>
          <w:rFonts w:ascii="Times New Roman" w:hAnsi="Times New Roman" w:cs="Times New Roman"/>
          <w:color w:val="000000"/>
          <w:sz w:val="24"/>
          <w:szCs w:val="24"/>
        </w:rPr>
      </w:pPr>
      <w:r w:rsidRPr="006E5E0A">
        <w:rPr>
          <w:rFonts w:ascii="Times New Roman" w:hAnsi="Times New Roman" w:cs="Times New Roman"/>
          <w:bCs/>
          <w:sz w:val="24"/>
          <w:szCs w:val="24"/>
        </w:rPr>
        <w:t xml:space="preserve">     Для выполнения работы изучите </w:t>
      </w:r>
      <w:r w:rsidRPr="006E5E0A">
        <w:rPr>
          <w:rFonts w:ascii="Times New Roman" w:eastAsia="Calibri" w:hAnsi="Times New Roman" w:cs="Times New Roman"/>
          <w:sz w:val="24"/>
          <w:szCs w:val="24"/>
        </w:rPr>
        <w:t>тему: «</w:t>
      </w:r>
      <w:r w:rsidR="002D0CA1" w:rsidRPr="006E5E0A">
        <w:rPr>
          <w:rFonts w:ascii="Times New Roman" w:hAnsi="Times New Roman" w:cs="Times New Roman"/>
          <w:bCs/>
          <w:sz w:val="24"/>
          <w:szCs w:val="24"/>
        </w:rPr>
        <w:t>Правовое регулирование экономических отношений</w:t>
      </w:r>
      <w:r w:rsidRPr="006E5E0A">
        <w:rPr>
          <w:rFonts w:ascii="Times New Roman" w:eastAsia="Calibri" w:hAnsi="Times New Roman" w:cs="Times New Roman"/>
          <w:sz w:val="24"/>
          <w:szCs w:val="24"/>
        </w:rPr>
        <w:t xml:space="preserve">», обратив внимание на </w:t>
      </w:r>
      <w:r w:rsidR="007968DE" w:rsidRPr="006E5E0A">
        <w:rPr>
          <w:rStyle w:val="c3"/>
          <w:rFonts w:ascii="Times New Roman" w:hAnsi="Times New Roman" w:cs="Times New Roman"/>
          <w:color w:val="000000"/>
          <w:sz w:val="24"/>
          <w:szCs w:val="24"/>
        </w:rPr>
        <w:t>основы предпринимательского права, формы собственности, основания возникновения и прекращения права собственности</w:t>
      </w:r>
      <w:r w:rsidR="006E5E0A" w:rsidRPr="006E5E0A">
        <w:rPr>
          <w:rStyle w:val="c3"/>
          <w:rFonts w:ascii="Times New Roman" w:hAnsi="Times New Roman" w:cs="Times New Roman"/>
          <w:color w:val="000000"/>
          <w:sz w:val="24"/>
          <w:szCs w:val="24"/>
        </w:rPr>
        <w:t>, особенности правового регулирован</w:t>
      </w:r>
      <w:r w:rsidR="006E5E0A">
        <w:rPr>
          <w:rStyle w:val="c3"/>
          <w:rFonts w:ascii="Times New Roman" w:hAnsi="Times New Roman" w:cs="Times New Roman"/>
          <w:color w:val="000000"/>
          <w:sz w:val="24"/>
          <w:szCs w:val="24"/>
        </w:rPr>
        <w:t>ия деятельности юридических лиц,</w:t>
      </w:r>
      <w:r w:rsidR="006E5E0A" w:rsidRPr="006E5E0A">
        <w:rPr>
          <w:rStyle w:val="c3"/>
          <w:rFonts w:ascii="Times New Roman" w:hAnsi="Times New Roman" w:cs="Times New Roman"/>
          <w:color w:val="000000"/>
          <w:sz w:val="24"/>
          <w:szCs w:val="24"/>
        </w:rPr>
        <w:t xml:space="preserve"> организационно-правовые формы и виды коммерческ</w:t>
      </w:r>
      <w:r w:rsidR="006E5E0A">
        <w:rPr>
          <w:rStyle w:val="c3"/>
          <w:rFonts w:ascii="Times New Roman" w:hAnsi="Times New Roman" w:cs="Times New Roman"/>
          <w:color w:val="000000"/>
          <w:sz w:val="24"/>
          <w:szCs w:val="24"/>
        </w:rPr>
        <w:t>их и некоммерческих организаций</w:t>
      </w:r>
      <w:r w:rsidR="006E5E0A" w:rsidRPr="006E5E0A">
        <w:rPr>
          <w:rStyle w:val="c3"/>
          <w:rFonts w:ascii="Times New Roman" w:hAnsi="Times New Roman" w:cs="Times New Roman"/>
          <w:color w:val="000000"/>
          <w:sz w:val="24"/>
          <w:szCs w:val="24"/>
        </w:rPr>
        <w:t>.</w:t>
      </w:r>
    </w:p>
    <w:p w:rsidR="002D0CA1" w:rsidRDefault="002D0CA1" w:rsidP="002D0CA1">
      <w:pPr>
        <w:spacing w:after="0"/>
        <w:jc w:val="both"/>
        <w:rPr>
          <w:rFonts w:ascii="Times New Roman" w:hAnsi="Times New Roman" w:cs="Times New Roman"/>
          <w:b/>
          <w:bCs/>
          <w:sz w:val="24"/>
          <w:szCs w:val="24"/>
        </w:rPr>
      </w:pPr>
    </w:p>
    <w:p w:rsidR="0092352C" w:rsidRDefault="0092352C" w:rsidP="00923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EC621B">
        <w:rPr>
          <w:rFonts w:ascii="Times New Roman" w:hAnsi="Times New Roman" w:cs="Times New Roman"/>
          <w:b/>
          <w:bCs/>
          <w:sz w:val="24"/>
          <w:szCs w:val="24"/>
        </w:rPr>
        <w:t>Задания к работе:</w:t>
      </w:r>
    </w:p>
    <w:p w:rsidR="006E5E0A" w:rsidRDefault="006E5E0A" w:rsidP="00923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6E5E0A" w:rsidRDefault="008A07FC" w:rsidP="008A0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c3"/>
          <w:rFonts w:ascii="Times New Roman" w:hAnsi="Times New Roman" w:cs="Times New Roman"/>
          <w:color w:val="000000"/>
          <w:sz w:val="24"/>
          <w:szCs w:val="24"/>
        </w:rPr>
      </w:pPr>
      <w:r>
        <w:rPr>
          <w:rFonts w:ascii="Times New Roman" w:hAnsi="Times New Roman" w:cs="Times New Roman"/>
          <w:b/>
          <w:bCs/>
          <w:iCs/>
          <w:sz w:val="24"/>
          <w:szCs w:val="24"/>
          <w:lang w:bidi="ru-RU"/>
        </w:rPr>
        <w:t xml:space="preserve">     </w:t>
      </w:r>
      <w:r w:rsidR="006E5E0A">
        <w:rPr>
          <w:rFonts w:ascii="Times New Roman" w:hAnsi="Times New Roman" w:cs="Times New Roman"/>
          <w:b/>
          <w:bCs/>
          <w:iCs/>
          <w:sz w:val="24"/>
          <w:szCs w:val="24"/>
          <w:lang w:bidi="ru-RU"/>
        </w:rPr>
        <w:t xml:space="preserve">Задание </w:t>
      </w:r>
      <w:r w:rsidR="006E5E0A" w:rsidRPr="00973C9E">
        <w:rPr>
          <w:rFonts w:ascii="Times New Roman" w:hAnsi="Times New Roman" w:cs="Times New Roman"/>
          <w:b/>
          <w:bCs/>
          <w:iCs/>
          <w:sz w:val="24"/>
          <w:szCs w:val="24"/>
          <w:lang w:bidi="ru-RU"/>
        </w:rPr>
        <w:t>1.</w:t>
      </w:r>
      <w:r w:rsidR="006E5E0A">
        <w:rPr>
          <w:rFonts w:ascii="Times New Roman" w:hAnsi="Times New Roman" w:cs="Times New Roman"/>
          <w:b/>
          <w:bCs/>
          <w:iCs/>
          <w:sz w:val="24"/>
          <w:szCs w:val="24"/>
          <w:lang w:bidi="ru-RU"/>
        </w:rPr>
        <w:t xml:space="preserve"> </w:t>
      </w:r>
      <w:r w:rsidR="006E5E0A" w:rsidRPr="000D34BF">
        <w:rPr>
          <w:rStyle w:val="c3"/>
          <w:rFonts w:ascii="Times New Roman" w:hAnsi="Times New Roman" w:cs="Times New Roman"/>
          <w:color w:val="000000"/>
          <w:sz w:val="24"/>
          <w:szCs w:val="24"/>
        </w:rPr>
        <w:t>Составьте схему: «Основные формы собственности в РФ»</w:t>
      </w:r>
      <w:r w:rsidR="006E5E0A">
        <w:rPr>
          <w:rStyle w:val="c3"/>
          <w:rFonts w:ascii="Times New Roman" w:hAnsi="Times New Roman" w:cs="Times New Roman"/>
          <w:color w:val="000000"/>
          <w:sz w:val="24"/>
          <w:szCs w:val="24"/>
        </w:rPr>
        <w:t>.</w:t>
      </w:r>
    </w:p>
    <w:p w:rsidR="006E5E0A" w:rsidRPr="006E5E0A" w:rsidRDefault="008A07FC" w:rsidP="008A0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r>
        <w:rPr>
          <w:rFonts w:ascii="Times New Roman" w:hAnsi="Times New Roman" w:cs="Times New Roman"/>
          <w:b/>
          <w:bCs/>
          <w:iCs/>
          <w:sz w:val="24"/>
          <w:szCs w:val="24"/>
          <w:lang w:bidi="ru-RU"/>
        </w:rPr>
        <w:t xml:space="preserve">     </w:t>
      </w:r>
      <w:r w:rsidR="006E5E0A">
        <w:rPr>
          <w:rFonts w:ascii="Times New Roman" w:hAnsi="Times New Roman" w:cs="Times New Roman"/>
          <w:b/>
          <w:bCs/>
          <w:iCs/>
          <w:sz w:val="24"/>
          <w:szCs w:val="24"/>
          <w:lang w:bidi="ru-RU"/>
        </w:rPr>
        <w:t>Задание 2</w:t>
      </w:r>
      <w:r w:rsidR="006E5E0A" w:rsidRPr="00973C9E">
        <w:rPr>
          <w:rFonts w:ascii="Times New Roman" w:hAnsi="Times New Roman" w:cs="Times New Roman"/>
          <w:b/>
          <w:bCs/>
          <w:iCs/>
          <w:sz w:val="24"/>
          <w:szCs w:val="24"/>
          <w:lang w:bidi="ru-RU"/>
        </w:rPr>
        <w:t>.</w:t>
      </w:r>
      <w:r w:rsidR="006E5E0A">
        <w:rPr>
          <w:rFonts w:ascii="Times New Roman" w:hAnsi="Times New Roman" w:cs="Times New Roman"/>
          <w:b/>
          <w:bCs/>
          <w:sz w:val="24"/>
          <w:szCs w:val="24"/>
        </w:rPr>
        <w:t xml:space="preserve"> </w:t>
      </w:r>
      <w:r w:rsidR="006E5E0A" w:rsidRPr="000D34BF">
        <w:rPr>
          <w:rStyle w:val="c3"/>
          <w:rFonts w:ascii="Times New Roman" w:hAnsi="Times New Roman" w:cs="Times New Roman"/>
          <w:color w:val="000000"/>
          <w:sz w:val="24"/>
          <w:szCs w:val="24"/>
        </w:rPr>
        <w:t>Составьте схему: «Основания возникновения и прекращения права собственности».</w:t>
      </w:r>
    </w:p>
    <w:p w:rsidR="006E5E0A" w:rsidRDefault="008A07FC" w:rsidP="008A07FC">
      <w:pPr>
        <w:shd w:val="clear" w:color="auto" w:fill="FFFFFF"/>
        <w:spacing w:after="0"/>
        <w:jc w:val="both"/>
        <w:rPr>
          <w:rStyle w:val="c3"/>
          <w:rFonts w:ascii="Times New Roman" w:hAnsi="Times New Roman" w:cs="Times New Roman"/>
          <w:color w:val="000000"/>
          <w:sz w:val="24"/>
          <w:szCs w:val="24"/>
        </w:rPr>
      </w:pPr>
      <w:r>
        <w:rPr>
          <w:rFonts w:ascii="Times New Roman" w:hAnsi="Times New Roman" w:cs="Times New Roman"/>
          <w:b/>
          <w:bCs/>
          <w:iCs/>
          <w:sz w:val="24"/>
          <w:szCs w:val="24"/>
          <w:lang w:bidi="ru-RU"/>
        </w:rPr>
        <w:t xml:space="preserve">     </w:t>
      </w:r>
      <w:r w:rsidR="006E5E0A">
        <w:rPr>
          <w:rFonts w:ascii="Times New Roman" w:hAnsi="Times New Roman" w:cs="Times New Roman"/>
          <w:b/>
          <w:bCs/>
          <w:iCs/>
          <w:sz w:val="24"/>
          <w:szCs w:val="24"/>
          <w:lang w:bidi="ru-RU"/>
        </w:rPr>
        <w:t>Задание 3</w:t>
      </w:r>
      <w:r w:rsidR="006E5E0A" w:rsidRPr="00973C9E">
        <w:rPr>
          <w:rFonts w:ascii="Times New Roman" w:hAnsi="Times New Roman" w:cs="Times New Roman"/>
          <w:b/>
          <w:bCs/>
          <w:iCs/>
          <w:sz w:val="24"/>
          <w:szCs w:val="24"/>
          <w:lang w:bidi="ru-RU"/>
        </w:rPr>
        <w:t>.</w:t>
      </w:r>
      <w:r w:rsidR="006E5E0A">
        <w:rPr>
          <w:rFonts w:ascii="Times New Roman" w:hAnsi="Times New Roman" w:cs="Times New Roman"/>
          <w:b/>
          <w:bCs/>
          <w:iCs/>
          <w:sz w:val="24"/>
          <w:szCs w:val="24"/>
          <w:lang w:bidi="ru-RU"/>
        </w:rPr>
        <w:t xml:space="preserve"> </w:t>
      </w:r>
      <w:r w:rsidR="006E5E0A" w:rsidRPr="000D34BF">
        <w:rPr>
          <w:rStyle w:val="c3"/>
          <w:rFonts w:ascii="Times New Roman" w:hAnsi="Times New Roman" w:cs="Times New Roman"/>
          <w:color w:val="000000"/>
          <w:sz w:val="24"/>
          <w:szCs w:val="24"/>
        </w:rPr>
        <w:t>Составьте таблицу «Способы возникновения права собственности», в которой перечислите все способы, их суть и условия возникновения права собственности, ссылаясь на статьи ГК РФ.</w:t>
      </w:r>
    </w:p>
    <w:p w:rsidR="006E5E0A" w:rsidRPr="008869DB" w:rsidRDefault="008A07FC" w:rsidP="008A07FC">
      <w:pPr>
        <w:shd w:val="clear" w:color="auto" w:fill="FFFFFF"/>
        <w:spacing w:after="0"/>
        <w:jc w:val="both"/>
      </w:pPr>
      <w:r>
        <w:rPr>
          <w:rFonts w:ascii="Times New Roman" w:hAnsi="Times New Roman" w:cs="Times New Roman"/>
          <w:b/>
          <w:bCs/>
          <w:iCs/>
          <w:sz w:val="24"/>
          <w:szCs w:val="24"/>
          <w:lang w:bidi="ru-RU"/>
        </w:rPr>
        <w:t xml:space="preserve">     </w:t>
      </w:r>
      <w:r w:rsidR="006E5E0A">
        <w:rPr>
          <w:rFonts w:ascii="Times New Roman" w:hAnsi="Times New Roman" w:cs="Times New Roman"/>
          <w:b/>
          <w:bCs/>
          <w:iCs/>
          <w:sz w:val="24"/>
          <w:szCs w:val="24"/>
          <w:lang w:bidi="ru-RU"/>
        </w:rPr>
        <w:t>Задание 4</w:t>
      </w:r>
      <w:r w:rsidR="006E5E0A" w:rsidRPr="00973C9E">
        <w:rPr>
          <w:rFonts w:ascii="Times New Roman" w:hAnsi="Times New Roman" w:cs="Times New Roman"/>
          <w:b/>
          <w:bCs/>
          <w:iCs/>
          <w:sz w:val="24"/>
          <w:szCs w:val="24"/>
          <w:lang w:bidi="ru-RU"/>
        </w:rPr>
        <w:t>.</w:t>
      </w:r>
      <w:r w:rsidR="008869DB">
        <w:rPr>
          <w:rStyle w:val="c3"/>
        </w:rPr>
        <w:t xml:space="preserve"> </w:t>
      </w:r>
      <w:r w:rsidR="006E5E0A" w:rsidRPr="000D34BF">
        <w:rPr>
          <w:rStyle w:val="c3"/>
          <w:rFonts w:ascii="Times New Roman" w:hAnsi="Times New Roman" w:cs="Times New Roman"/>
          <w:color w:val="000000"/>
          <w:sz w:val="24"/>
          <w:szCs w:val="24"/>
        </w:rPr>
        <w:t>Изобразите в виде схемы (в порядке убывания юридической силы) иерархию источников права, регулирующих предпринимательскую деятельность в Российской Федерации.</w:t>
      </w:r>
    </w:p>
    <w:p w:rsidR="006E5E0A" w:rsidRDefault="008A07FC" w:rsidP="008A07FC">
      <w:pPr>
        <w:pStyle w:val="c33"/>
        <w:shd w:val="clear" w:color="auto" w:fill="FFFFFF"/>
        <w:spacing w:before="0" w:beforeAutospacing="0" w:after="0" w:afterAutospacing="0" w:line="276" w:lineRule="auto"/>
        <w:jc w:val="both"/>
        <w:rPr>
          <w:rStyle w:val="c3"/>
          <w:color w:val="000000"/>
        </w:rPr>
      </w:pPr>
      <w:r>
        <w:rPr>
          <w:b/>
          <w:bCs/>
          <w:iCs/>
          <w:lang w:bidi="ru-RU"/>
        </w:rPr>
        <w:t xml:space="preserve">     </w:t>
      </w:r>
      <w:r w:rsidR="008869DB">
        <w:rPr>
          <w:b/>
          <w:bCs/>
          <w:iCs/>
          <w:lang w:bidi="ru-RU"/>
        </w:rPr>
        <w:t>Задание 5</w:t>
      </w:r>
      <w:r w:rsidR="008869DB" w:rsidRPr="00973C9E">
        <w:rPr>
          <w:b/>
          <w:bCs/>
          <w:iCs/>
          <w:lang w:bidi="ru-RU"/>
        </w:rPr>
        <w:t>.</w:t>
      </w:r>
      <w:r w:rsidR="008869DB">
        <w:rPr>
          <w:rStyle w:val="c3"/>
        </w:rPr>
        <w:t xml:space="preserve"> </w:t>
      </w:r>
      <w:r w:rsidR="006E5E0A" w:rsidRPr="000D34BF">
        <w:rPr>
          <w:rStyle w:val="c3"/>
          <w:color w:val="000000"/>
        </w:rPr>
        <w:t>Составить схему субъектов предпринимательской деятельности (коммерчески</w:t>
      </w:r>
      <w:r w:rsidR="008869DB">
        <w:rPr>
          <w:rStyle w:val="c3"/>
          <w:color w:val="000000"/>
        </w:rPr>
        <w:t>х</w:t>
      </w:r>
      <w:r w:rsidR="006E5E0A" w:rsidRPr="000D34BF">
        <w:rPr>
          <w:rStyle w:val="c3"/>
          <w:color w:val="000000"/>
        </w:rPr>
        <w:t>, некоммерчески</w:t>
      </w:r>
      <w:r w:rsidR="008869DB">
        <w:rPr>
          <w:rStyle w:val="c3"/>
          <w:color w:val="000000"/>
        </w:rPr>
        <w:t>х</w:t>
      </w:r>
      <w:r w:rsidR="006E5E0A" w:rsidRPr="000D34BF">
        <w:rPr>
          <w:rStyle w:val="c3"/>
          <w:color w:val="000000"/>
        </w:rPr>
        <w:t>).</w:t>
      </w:r>
    </w:p>
    <w:p w:rsidR="008869DB" w:rsidRDefault="008A07FC" w:rsidP="008A07FC">
      <w:pPr>
        <w:pStyle w:val="c33"/>
        <w:shd w:val="clear" w:color="auto" w:fill="FFFFFF"/>
        <w:spacing w:before="0" w:beforeAutospacing="0" w:after="0" w:afterAutospacing="0" w:line="276" w:lineRule="auto"/>
        <w:jc w:val="both"/>
        <w:rPr>
          <w:rStyle w:val="c3"/>
          <w:color w:val="000000"/>
        </w:rPr>
      </w:pPr>
      <w:r>
        <w:rPr>
          <w:b/>
          <w:bCs/>
          <w:iCs/>
          <w:lang w:bidi="ru-RU"/>
        </w:rPr>
        <w:t xml:space="preserve">     </w:t>
      </w:r>
      <w:r w:rsidR="008869DB">
        <w:rPr>
          <w:b/>
          <w:bCs/>
          <w:iCs/>
          <w:lang w:bidi="ru-RU"/>
        </w:rPr>
        <w:t>Задание 6</w:t>
      </w:r>
      <w:r w:rsidR="008869DB" w:rsidRPr="00973C9E">
        <w:rPr>
          <w:b/>
          <w:bCs/>
          <w:iCs/>
          <w:lang w:bidi="ru-RU"/>
        </w:rPr>
        <w:t>.</w:t>
      </w:r>
      <w:r w:rsidR="008869DB">
        <w:rPr>
          <w:color w:val="000000"/>
        </w:rPr>
        <w:t xml:space="preserve"> </w:t>
      </w:r>
      <w:r w:rsidR="006E5E0A" w:rsidRPr="000D34BF">
        <w:rPr>
          <w:rStyle w:val="c3"/>
          <w:color w:val="000000"/>
        </w:rPr>
        <w:t>Составьте схему «Виды юридических лиц», отразив на ней все известные признаки конкретного хозяйствующего субъекта. Заполните та</w:t>
      </w:r>
      <w:r w:rsidR="008869DB">
        <w:rPr>
          <w:rStyle w:val="c3"/>
          <w:color w:val="000000"/>
        </w:rPr>
        <w:t>блицу:</w:t>
      </w:r>
    </w:p>
    <w:p w:rsidR="008869DB" w:rsidRDefault="008869DB" w:rsidP="008A07FC">
      <w:pPr>
        <w:pStyle w:val="c33"/>
        <w:shd w:val="clear" w:color="auto" w:fill="FFFFFF"/>
        <w:spacing w:before="0" w:beforeAutospacing="0" w:after="0" w:afterAutospacing="0" w:line="276" w:lineRule="auto"/>
        <w:jc w:val="both"/>
        <w:rPr>
          <w:rStyle w:val="c3"/>
          <w:color w:val="000000"/>
        </w:rPr>
      </w:pPr>
    </w:p>
    <w:tbl>
      <w:tblPr>
        <w:tblStyle w:val="a6"/>
        <w:tblW w:w="0" w:type="auto"/>
        <w:tblInd w:w="1526" w:type="dxa"/>
        <w:tblLook w:val="04A0"/>
      </w:tblPr>
      <w:tblGrid>
        <w:gridCol w:w="1984"/>
        <w:gridCol w:w="4253"/>
      </w:tblGrid>
      <w:tr w:rsidR="008869DB" w:rsidTr="008A07FC">
        <w:tc>
          <w:tcPr>
            <w:tcW w:w="1984" w:type="dxa"/>
          </w:tcPr>
          <w:p w:rsidR="008869DB" w:rsidRDefault="008869DB" w:rsidP="008A07FC">
            <w:pPr>
              <w:pStyle w:val="c33"/>
              <w:spacing w:before="0" w:beforeAutospacing="0" w:after="0" w:afterAutospacing="0" w:line="276" w:lineRule="auto"/>
              <w:jc w:val="center"/>
              <w:rPr>
                <w:rStyle w:val="c3"/>
                <w:color w:val="000000"/>
              </w:rPr>
            </w:pPr>
            <w:r w:rsidRPr="000D34BF">
              <w:rPr>
                <w:rStyle w:val="c22"/>
                <w:color w:val="000000"/>
                <w:shd w:val="clear" w:color="auto" w:fill="FFFFFF"/>
              </w:rPr>
              <w:t>Вид</w:t>
            </w:r>
          </w:p>
        </w:tc>
        <w:tc>
          <w:tcPr>
            <w:tcW w:w="4253" w:type="dxa"/>
          </w:tcPr>
          <w:p w:rsidR="008869DB" w:rsidRDefault="008869DB" w:rsidP="008A07FC">
            <w:pPr>
              <w:pStyle w:val="c33"/>
              <w:spacing w:before="0" w:beforeAutospacing="0" w:after="0" w:afterAutospacing="0" w:line="276" w:lineRule="auto"/>
              <w:jc w:val="center"/>
              <w:rPr>
                <w:rStyle w:val="c3"/>
                <w:color w:val="000000"/>
              </w:rPr>
            </w:pPr>
            <w:r w:rsidRPr="000D34BF">
              <w:rPr>
                <w:rStyle w:val="c22"/>
                <w:color w:val="000000"/>
                <w:shd w:val="clear" w:color="auto" w:fill="FFFFFF"/>
              </w:rPr>
              <w:t>Признак</w:t>
            </w:r>
          </w:p>
        </w:tc>
      </w:tr>
      <w:tr w:rsidR="008869DB" w:rsidTr="008A07FC">
        <w:tc>
          <w:tcPr>
            <w:tcW w:w="1984" w:type="dxa"/>
          </w:tcPr>
          <w:p w:rsidR="008869DB" w:rsidRDefault="008869DB" w:rsidP="008A07FC">
            <w:pPr>
              <w:pStyle w:val="c33"/>
              <w:spacing w:before="0" w:beforeAutospacing="0" w:after="0" w:afterAutospacing="0" w:line="276" w:lineRule="auto"/>
              <w:jc w:val="center"/>
              <w:rPr>
                <w:rStyle w:val="c3"/>
                <w:color w:val="000000"/>
              </w:rPr>
            </w:pPr>
          </w:p>
        </w:tc>
        <w:tc>
          <w:tcPr>
            <w:tcW w:w="4253" w:type="dxa"/>
          </w:tcPr>
          <w:p w:rsidR="008869DB" w:rsidRDefault="008869DB" w:rsidP="008A07FC">
            <w:pPr>
              <w:pStyle w:val="c33"/>
              <w:spacing w:before="0" w:beforeAutospacing="0" w:after="0" w:afterAutospacing="0" w:line="276" w:lineRule="auto"/>
              <w:jc w:val="center"/>
              <w:rPr>
                <w:rStyle w:val="c3"/>
                <w:color w:val="000000"/>
              </w:rPr>
            </w:pPr>
          </w:p>
        </w:tc>
      </w:tr>
    </w:tbl>
    <w:p w:rsidR="008869DB" w:rsidRDefault="008869DB" w:rsidP="008A07FC">
      <w:pPr>
        <w:pStyle w:val="c33"/>
        <w:shd w:val="clear" w:color="auto" w:fill="FFFFFF"/>
        <w:spacing w:before="0" w:beforeAutospacing="0" w:after="0" w:afterAutospacing="0" w:line="276" w:lineRule="auto"/>
        <w:jc w:val="both"/>
        <w:rPr>
          <w:rStyle w:val="c3"/>
          <w:color w:val="000000"/>
        </w:rPr>
      </w:pPr>
    </w:p>
    <w:p w:rsidR="008A07FC" w:rsidRDefault="008A07FC" w:rsidP="008A07FC">
      <w:pPr>
        <w:pStyle w:val="c18"/>
        <w:shd w:val="clear" w:color="auto" w:fill="FFFFFF"/>
        <w:spacing w:before="0" w:beforeAutospacing="0" w:after="0" w:afterAutospacing="0" w:line="276" w:lineRule="auto"/>
        <w:jc w:val="both"/>
        <w:rPr>
          <w:rStyle w:val="c3"/>
          <w:color w:val="000000"/>
        </w:rPr>
      </w:pPr>
      <w:r>
        <w:rPr>
          <w:b/>
          <w:bCs/>
          <w:iCs/>
          <w:lang w:bidi="ru-RU"/>
        </w:rPr>
        <w:t xml:space="preserve">     Задание 7</w:t>
      </w:r>
      <w:r w:rsidRPr="00973C9E">
        <w:rPr>
          <w:b/>
          <w:bCs/>
          <w:iCs/>
          <w:lang w:bidi="ru-RU"/>
        </w:rPr>
        <w:t>.</w:t>
      </w:r>
      <w:r>
        <w:rPr>
          <w:color w:val="000000"/>
        </w:rPr>
        <w:t xml:space="preserve"> </w:t>
      </w:r>
      <w:r w:rsidR="006E5E0A" w:rsidRPr="000D34BF">
        <w:rPr>
          <w:rStyle w:val="c3"/>
          <w:color w:val="000000"/>
        </w:rPr>
        <w:t xml:space="preserve">К адвокату обратился за консультацией гр-н Васильков. Васильков просил посоветовать ему оптимальную форму предпринимательства. </w:t>
      </w:r>
    </w:p>
    <w:p w:rsidR="008A07FC" w:rsidRDefault="006E5E0A" w:rsidP="008A07FC">
      <w:pPr>
        <w:pStyle w:val="c18"/>
        <w:shd w:val="clear" w:color="auto" w:fill="FFFFFF"/>
        <w:spacing w:before="0" w:beforeAutospacing="0" w:after="0" w:afterAutospacing="0" w:line="276" w:lineRule="auto"/>
        <w:jc w:val="both"/>
        <w:rPr>
          <w:rStyle w:val="c3"/>
          <w:color w:val="000000"/>
        </w:rPr>
      </w:pPr>
      <w:r w:rsidRPr="000D34BF">
        <w:rPr>
          <w:rStyle w:val="c3"/>
          <w:color w:val="000000"/>
        </w:rPr>
        <w:t>Его пожелания: 1) возможность заниматься любой коммерческой деятельностью;</w:t>
      </w:r>
      <w:r w:rsidR="008A07FC">
        <w:rPr>
          <w:rStyle w:val="c3"/>
          <w:color w:val="000000"/>
        </w:rPr>
        <w:t xml:space="preserve"> </w:t>
      </w:r>
      <w:r w:rsidRPr="000D34BF">
        <w:rPr>
          <w:rStyle w:val="c3"/>
          <w:color w:val="000000"/>
        </w:rPr>
        <w:t xml:space="preserve">2) его ответственность как собственника бизнеса должна быть минимальной. </w:t>
      </w:r>
    </w:p>
    <w:p w:rsidR="008A07FC" w:rsidRDefault="006E5E0A" w:rsidP="008A07FC">
      <w:pPr>
        <w:pStyle w:val="c18"/>
        <w:shd w:val="clear" w:color="auto" w:fill="FFFFFF"/>
        <w:spacing w:before="0" w:beforeAutospacing="0" w:after="0" w:afterAutospacing="0" w:line="276" w:lineRule="auto"/>
        <w:jc w:val="both"/>
        <w:rPr>
          <w:rStyle w:val="c3"/>
          <w:color w:val="000000"/>
        </w:rPr>
      </w:pPr>
      <w:r w:rsidRPr="000D34BF">
        <w:rPr>
          <w:rStyle w:val="c3"/>
          <w:color w:val="000000"/>
        </w:rPr>
        <w:t>Какую форму предпринимательства посоветует юрист Василькову: юридическое лицо или индивидуальное предпринимательство? Если юридическое лицо, то какая организационно-правовая форма больше подходит Василькову? Ответ обоснуйте со ссылкой на закон.</w:t>
      </w:r>
    </w:p>
    <w:p w:rsidR="00D96CB5" w:rsidRPr="000D34BF" w:rsidRDefault="00D96CB5" w:rsidP="008A07FC">
      <w:pPr>
        <w:pStyle w:val="c18"/>
        <w:shd w:val="clear" w:color="auto" w:fill="FFFFFF"/>
        <w:spacing w:before="0" w:beforeAutospacing="0" w:after="0" w:afterAutospacing="0" w:line="276" w:lineRule="auto"/>
        <w:jc w:val="both"/>
        <w:rPr>
          <w:color w:val="000000"/>
        </w:rPr>
      </w:pPr>
    </w:p>
    <w:p w:rsidR="006E5E0A" w:rsidRPr="008A07FC" w:rsidRDefault="006E5E0A" w:rsidP="008A07FC">
      <w:pPr>
        <w:shd w:val="clear" w:color="auto" w:fill="FFFFFF"/>
        <w:spacing w:after="0"/>
        <w:ind w:left="360" w:right="-6"/>
        <w:jc w:val="both"/>
        <w:rPr>
          <w:rFonts w:ascii="Times New Roman" w:hAnsi="Times New Roman" w:cs="Times New Roman"/>
          <w:color w:val="000000"/>
          <w:sz w:val="24"/>
          <w:szCs w:val="24"/>
        </w:rPr>
      </w:pPr>
      <w:r w:rsidRPr="000D34BF">
        <w:rPr>
          <w:rStyle w:val="c25"/>
          <w:rFonts w:ascii="Times New Roman" w:hAnsi="Times New Roman" w:cs="Times New Roman"/>
          <w:color w:val="000000"/>
          <w:sz w:val="24"/>
          <w:szCs w:val="24"/>
        </w:rPr>
        <w:t> </w:t>
      </w:r>
      <w:r w:rsidR="008A07FC" w:rsidRPr="008A07FC">
        <w:rPr>
          <w:rFonts w:ascii="Times New Roman" w:hAnsi="Times New Roman" w:cs="Times New Roman"/>
          <w:b/>
          <w:bCs/>
          <w:iCs/>
          <w:sz w:val="24"/>
          <w:szCs w:val="24"/>
          <w:lang w:bidi="ru-RU"/>
        </w:rPr>
        <w:t xml:space="preserve">Задание </w:t>
      </w:r>
      <w:r w:rsidR="008A07FC">
        <w:rPr>
          <w:rFonts w:ascii="Times New Roman" w:hAnsi="Times New Roman" w:cs="Times New Roman"/>
          <w:b/>
          <w:bCs/>
          <w:iCs/>
          <w:sz w:val="24"/>
          <w:szCs w:val="24"/>
          <w:lang w:bidi="ru-RU"/>
        </w:rPr>
        <w:t>8</w:t>
      </w:r>
      <w:r w:rsidR="008A07FC" w:rsidRPr="008A07FC">
        <w:rPr>
          <w:rFonts w:ascii="Times New Roman" w:hAnsi="Times New Roman" w:cs="Times New Roman"/>
          <w:b/>
          <w:bCs/>
          <w:iCs/>
          <w:sz w:val="24"/>
          <w:szCs w:val="24"/>
          <w:lang w:bidi="ru-RU"/>
        </w:rPr>
        <w:t>.</w:t>
      </w:r>
      <w:r w:rsidR="008A07FC" w:rsidRPr="008A07FC">
        <w:rPr>
          <w:rFonts w:ascii="Times New Roman" w:hAnsi="Times New Roman" w:cs="Times New Roman"/>
          <w:color w:val="000000"/>
          <w:sz w:val="24"/>
          <w:szCs w:val="24"/>
        </w:rPr>
        <w:t xml:space="preserve"> </w:t>
      </w:r>
      <w:r w:rsidRPr="008A07FC">
        <w:rPr>
          <w:rStyle w:val="c3"/>
          <w:rFonts w:ascii="Times New Roman" w:hAnsi="Times New Roman" w:cs="Times New Roman"/>
          <w:color w:val="000000"/>
          <w:sz w:val="24"/>
          <w:szCs w:val="24"/>
        </w:rPr>
        <w:t xml:space="preserve">Решите </w:t>
      </w:r>
      <w:r w:rsidR="00C2067A">
        <w:rPr>
          <w:rStyle w:val="c3"/>
          <w:rFonts w:ascii="Times New Roman" w:hAnsi="Times New Roman" w:cs="Times New Roman"/>
          <w:color w:val="000000"/>
          <w:sz w:val="24"/>
          <w:szCs w:val="24"/>
        </w:rPr>
        <w:t xml:space="preserve">ситуационные </w:t>
      </w:r>
      <w:r w:rsidRPr="008A07FC">
        <w:rPr>
          <w:rStyle w:val="c3"/>
          <w:rFonts w:ascii="Times New Roman" w:hAnsi="Times New Roman" w:cs="Times New Roman"/>
          <w:color w:val="000000"/>
          <w:sz w:val="24"/>
          <w:szCs w:val="24"/>
        </w:rPr>
        <w:t>задачи:</w:t>
      </w:r>
    </w:p>
    <w:p w:rsidR="006E5E0A" w:rsidRPr="000D34BF" w:rsidRDefault="006E5E0A" w:rsidP="008A07FC">
      <w:pPr>
        <w:pStyle w:val="c33"/>
        <w:shd w:val="clear" w:color="auto" w:fill="FFFFFF"/>
        <w:spacing w:before="0" w:beforeAutospacing="0" w:after="0" w:afterAutospacing="0" w:line="276" w:lineRule="auto"/>
        <w:ind w:right="-6"/>
        <w:jc w:val="both"/>
        <w:rPr>
          <w:color w:val="000000"/>
        </w:rPr>
      </w:pPr>
      <w:r w:rsidRPr="000D34BF">
        <w:rPr>
          <w:rStyle w:val="c3"/>
          <w:b/>
          <w:color w:val="000000"/>
        </w:rPr>
        <w:t>Задача 1.</w:t>
      </w:r>
      <w:r>
        <w:rPr>
          <w:rStyle w:val="c3"/>
          <w:color w:val="000000"/>
        </w:rPr>
        <w:t xml:space="preserve"> </w:t>
      </w:r>
      <w:r w:rsidRPr="000D34BF">
        <w:rPr>
          <w:rStyle w:val="c3"/>
          <w:color w:val="000000"/>
        </w:rPr>
        <w:t xml:space="preserve"> В силу обязательства Валиков должен быть отремонтировать Зотовой кожаные сапоги, но нарушил срок исполнения работы. Зотова требует от </w:t>
      </w:r>
      <w:proofErr w:type="spellStart"/>
      <w:r w:rsidRPr="000D34BF">
        <w:rPr>
          <w:rStyle w:val="c3"/>
          <w:color w:val="000000"/>
        </w:rPr>
        <w:t>Валикова</w:t>
      </w:r>
      <w:proofErr w:type="spellEnd"/>
      <w:r w:rsidRPr="000D34BF">
        <w:rPr>
          <w:rStyle w:val="c3"/>
          <w:color w:val="000000"/>
        </w:rPr>
        <w:t xml:space="preserve"> исполнения его </w:t>
      </w:r>
      <w:r w:rsidRPr="000D34BF">
        <w:rPr>
          <w:rStyle w:val="c3"/>
          <w:color w:val="000000"/>
        </w:rPr>
        <w:lastRenderedPageBreak/>
        <w:t xml:space="preserve">обязательства. Что является основанием возникновения обязательства </w:t>
      </w:r>
      <w:proofErr w:type="spellStart"/>
      <w:r w:rsidRPr="000D34BF">
        <w:rPr>
          <w:rStyle w:val="c3"/>
          <w:color w:val="000000"/>
        </w:rPr>
        <w:t>Валикова</w:t>
      </w:r>
      <w:proofErr w:type="spellEnd"/>
      <w:r w:rsidRPr="000D34BF">
        <w:rPr>
          <w:rStyle w:val="c3"/>
          <w:color w:val="000000"/>
        </w:rPr>
        <w:t xml:space="preserve"> отремонтировать кожаные сапоги Зотовой?</w:t>
      </w:r>
    </w:p>
    <w:p w:rsidR="006E5E0A" w:rsidRPr="000D34BF" w:rsidRDefault="006E5E0A" w:rsidP="008A07FC">
      <w:pPr>
        <w:pStyle w:val="c33"/>
        <w:shd w:val="clear" w:color="auto" w:fill="FFFFFF"/>
        <w:spacing w:before="0" w:beforeAutospacing="0" w:after="0" w:afterAutospacing="0" w:line="276" w:lineRule="auto"/>
        <w:ind w:right="-6"/>
        <w:jc w:val="both"/>
        <w:rPr>
          <w:color w:val="000000"/>
        </w:rPr>
      </w:pPr>
      <w:r w:rsidRPr="000D34BF">
        <w:rPr>
          <w:rStyle w:val="c3"/>
          <w:b/>
          <w:color w:val="000000"/>
        </w:rPr>
        <w:t>Задача 2.</w:t>
      </w:r>
      <w:r>
        <w:rPr>
          <w:rStyle w:val="c3"/>
          <w:color w:val="000000"/>
        </w:rPr>
        <w:t xml:space="preserve"> </w:t>
      </w:r>
      <w:r w:rsidRPr="000D34BF">
        <w:rPr>
          <w:rStyle w:val="c3"/>
          <w:color w:val="000000"/>
        </w:rPr>
        <w:t xml:space="preserve"> В силу обязательств </w:t>
      </w:r>
      <w:proofErr w:type="spellStart"/>
      <w:r w:rsidRPr="000D34BF">
        <w:rPr>
          <w:rStyle w:val="c3"/>
          <w:color w:val="000000"/>
        </w:rPr>
        <w:t>Докин</w:t>
      </w:r>
      <w:proofErr w:type="spellEnd"/>
      <w:r w:rsidRPr="000D34BF">
        <w:rPr>
          <w:rStyle w:val="c3"/>
          <w:color w:val="000000"/>
        </w:rPr>
        <w:t xml:space="preserve"> обязан </w:t>
      </w:r>
      <w:proofErr w:type="spellStart"/>
      <w:r w:rsidRPr="000D34BF">
        <w:rPr>
          <w:rStyle w:val="c3"/>
          <w:color w:val="000000"/>
        </w:rPr>
        <w:t>Валееву</w:t>
      </w:r>
      <w:proofErr w:type="spellEnd"/>
      <w:r w:rsidRPr="000D34BF">
        <w:rPr>
          <w:rStyle w:val="c3"/>
          <w:color w:val="000000"/>
        </w:rPr>
        <w:t xml:space="preserve"> отремонтировать крышу дома, а </w:t>
      </w:r>
      <w:proofErr w:type="spellStart"/>
      <w:r w:rsidRPr="000D34BF">
        <w:rPr>
          <w:rStyle w:val="c3"/>
          <w:color w:val="000000"/>
        </w:rPr>
        <w:t>Валеев</w:t>
      </w:r>
      <w:proofErr w:type="spellEnd"/>
      <w:r w:rsidRPr="000D34BF">
        <w:rPr>
          <w:rStyle w:val="c3"/>
          <w:color w:val="000000"/>
        </w:rPr>
        <w:t xml:space="preserve"> обязан</w:t>
      </w:r>
      <w:proofErr w:type="gramStart"/>
      <w:r w:rsidRPr="000D34BF">
        <w:rPr>
          <w:rStyle w:val="c3"/>
          <w:color w:val="000000"/>
        </w:rPr>
        <w:t xml:space="preserve"> Д</w:t>
      </w:r>
      <w:proofErr w:type="gramEnd"/>
      <w:r w:rsidRPr="000D34BF">
        <w:rPr>
          <w:rStyle w:val="c3"/>
          <w:color w:val="000000"/>
        </w:rPr>
        <w:t xml:space="preserve">окину привезти машину речного песка. Кто из них: </w:t>
      </w:r>
      <w:proofErr w:type="spellStart"/>
      <w:r w:rsidRPr="000D34BF">
        <w:rPr>
          <w:rStyle w:val="c3"/>
          <w:color w:val="000000"/>
        </w:rPr>
        <w:t>Докин</w:t>
      </w:r>
      <w:proofErr w:type="spellEnd"/>
      <w:r w:rsidRPr="000D34BF">
        <w:rPr>
          <w:rStyle w:val="c3"/>
          <w:color w:val="000000"/>
        </w:rPr>
        <w:t xml:space="preserve"> или </w:t>
      </w:r>
      <w:proofErr w:type="spellStart"/>
      <w:r w:rsidRPr="000D34BF">
        <w:rPr>
          <w:rStyle w:val="c3"/>
          <w:color w:val="000000"/>
        </w:rPr>
        <w:t>Валеев</w:t>
      </w:r>
      <w:proofErr w:type="spellEnd"/>
      <w:r w:rsidRPr="000D34BF">
        <w:rPr>
          <w:rStyle w:val="c3"/>
          <w:color w:val="000000"/>
        </w:rPr>
        <w:t xml:space="preserve"> является должником, а кто - кредитором?</w:t>
      </w:r>
    </w:p>
    <w:p w:rsidR="006E5E0A" w:rsidRPr="000D34BF" w:rsidRDefault="006E5E0A" w:rsidP="008A07FC">
      <w:pPr>
        <w:pStyle w:val="c33"/>
        <w:shd w:val="clear" w:color="auto" w:fill="FFFFFF"/>
        <w:spacing w:before="0" w:beforeAutospacing="0" w:after="0" w:afterAutospacing="0" w:line="276" w:lineRule="auto"/>
        <w:ind w:right="-6"/>
        <w:jc w:val="both"/>
        <w:rPr>
          <w:color w:val="000000"/>
        </w:rPr>
      </w:pPr>
      <w:r w:rsidRPr="000D34BF">
        <w:rPr>
          <w:rStyle w:val="c3"/>
          <w:b/>
          <w:color w:val="000000"/>
        </w:rPr>
        <w:t>Задача 3.</w:t>
      </w:r>
      <w:r>
        <w:rPr>
          <w:rStyle w:val="c3"/>
          <w:color w:val="000000"/>
        </w:rPr>
        <w:t xml:space="preserve"> </w:t>
      </w:r>
      <w:r w:rsidRPr="000D34BF">
        <w:rPr>
          <w:rStyle w:val="c3"/>
          <w:color w:val="000000"/>
        </w:rPr>
        <w:t xml:space="preserve"> Долин взял деньги у </w:t>
      </w:r>
      <w:r>
        <w:rPr>
          <w:rStyle w:val="c3"/>
          <w:color w:val="000000"/>
        </w:rPr>
        <w:t>Смолина со сроком отдачи 10 мая.</w:t>
      </w:r>
      <w:r w:rsidRPr="000D34BF">
        <w:rPr>
          <w:rStyle w:val="c3"/>
          <w:color w:val="000000"/>
        </w:rPr>
        <w:t xml:space="preserve"> Долин хотел вернуть Смолину половину денежной суммы долга. </w:t>
      </w:r>
      <w:proofErr w:type="gramStart"/>
      <w:r w:rsidRPr="000D34BF">
        <w:rPr>
          <w:rStyle w:val="c3"/>
          <w:color w:val="000000"/>
        </w:rPr>
        <w:t>Последний</w:t>
      </w:r>
      <w:proofErr w:type="gramEnd"/>
      <w:r w:rsidRPr="000D34BF">
        <w:rPr>
          <w:rStyle w:val="c3"/>
          <w:color w:val="000000"/>
        </w:rPr>
        <w:t xml:space="preserve"> не принял их. Правомерно ли действие Смолина?</w:t>
      </w:r>
    </w:p>
    <w:p w:rsidR="006E5E0A" w:rsidRPr="000D34BF" w:rsidRDefault="006E5E0A" w:rsidP="008A07FC">
      <w:pPr>
        <w:pStyle w:val="c33"/>
        <w:shd w:val="clear" w:color="auto" w:fill="FFFFFF"/>
        <w:spacing w:before="0" w:beforeAutospacing="0" w:after="0" w:afterAutospacing="0" w:line="276" w:lineRule="auto"/>
        <w:ind w:right="-6"/>
        <w:jc w:val="both"/>
        <w:rPr>
          <w:color w:val="000000"/>
        </w:rPr>
      </w:pPr>
      <w:r w:rsidRPr="000D34BF">
        <w:rPr>
          <w:rStyle w:val="c3"/>
          <w:b/>
          <w:color w:val="000000"/>
        </w:rPr>
        <w:t>Задача 4.</w:t>
      </w:r>
      <w:r w:rsidRPr="000D34BF">
        <w:rPr>
          <w:rStyle w:val="c3"/>
          <w:color w:val="000000"/>
        </w:rPr>
        <w:t xml:space="preserve">  Щукин взял кредит в коммерческом банке в </w:t>
      </w:r>
      <w:proofErr w:type="gramStart"/>
      <w:r w:rsidRPr="000D34BF">
        <w:rPr>
          <w:rStyle w:val="c3"/>
          <w:color w:val="000000"/>
        </w:rPr>
        <w:t>г</w:t>
      </w:r>
      <w:proofErr w:type="gramEnd"/>
      <w:r w:rsidRPr="000D34BF">
        <w:rPr>
          <w:rStyle w:val="c3"/>
          <w:color w:val="000000"/>
        </w:rPr>
        <w:t xml:space="preserve">. Костроме сроком на один год. Через полгода банк переехал в </w:t>
      </w:r>
      <w:proofErr w:type="gramStart"/>
      <w:r w:rsidRPr="000D34BF">
        <w:rPr>
          <w:rStyle w:val="c3"/>
          <w:color w:val="000000"/>
        </w:rPr>
        <w:t>г</w:t>
      </w:r>
      <w:proofErr w:type="gramEnd"/>
      <w:r w:rsidRPr="000D34BF">
        <w:rPr>
          <w:rStyle w:val="c3"/>
          <w:color w:val="000000"/>
        </w:rPr>
        <w:t xml:space="preserve">. Москву и сообщил об этом Щукину. Щукин, приехав из </w:t>
      </w:r>
      <w:proofErr w:type="gramStart"/>
      <w:r w:rsidRPr="000D34BF">
        <w:rPr>
          <w:rStyle w:val="c3"/>
          <w:color w:val="000000"/>
        </w:rPr>
        <w:t>г</w:t>
      </w:r>
      <w:proofErr w:type="gramEnd"/>
      <w:r w:rsidRPr="000D34BF">
        <w:rPr>
          <w:rStyle w:val="c3"/>
          <w:color w:val="000000"/>
        </w:rPr>
        <w:t>. Костромы в г. Москву с целью возвращения кредита банку, потребовал от него оплатить ему убытки, связанные с изменением места нахождения банка (стоимость проезда по железной дороге в оба конца, стоимость его рабочего дня). Правомерны ли требования Щукина?</w:t>
      </w:r>
    </w:p>
    <w:p w:rsidR="006E5E0A" w:rsidRPr="000D34BF" w:rsidRDefault="006E5E0A" w:rsidP="008A07FC">
      <w:pPr>
        <w:pStyle w:val="c33"/>
        <w:shd w:val="clear" w:color="auto" w:fill="FFFFFF"/>
        <w:spacing w:before="0" w:beforeAutospacing="0" w:after="0" w:afterAutospacing="0" w:line="276" w:lineRule="auto"/>
        <w:ind w:right="-6"/>
        <w:jc w:val="both"/>
        <w:rPr>
          <w:color w:val="000000"/>
        </w:rPr>
      </w:pPr>
      <w:r w:rsidRPr="000D34BF">
        <w:rPr>
          <w:rStyle w:val="c3"/>
          <w:b/>
          <w:color w:val="000000"/>
        </w:rPr>
        <w:t xml:space="preserve">Задача </w:t>
      </w:r>
      <w:r>
        <w:rPr>
          <w:rStyle w:val="c3"/>
          <w:b/>
          <w:color w:val="000000"/>
        </w:rPr>
        <w:t>5.</w:t>
      </w:r>
      <w:r w:rsidRPr="000D34BF">
        <w:rPr>
          <w:rStyle w:val="c3"/>
          <w:color w:val="000000"/>
        </w:rPr>
        <w:t xml:space="preserve"> Штукатур, маляр и обойщик обязались </w:t>
      </w:r>
      <w:r>
        <w:rPr>
          <w:rStyle w:val="c3"/>
          <w:color w:val="000000"/>
        </w:rPr>
        <w:t xml:space="preserve"> </w:t>
      </w:r>
      <w:r w:rsidRPr="000D34BF">
        <w:rPr>
          <w:rStyle w:val="c3"/>
          <w:color w:val="000000"/>
        </w:rPr>
        <w:t>Митину отремонтирова</w:t>
      </w:r>
      <w:r w:rsidR="000D360F">
        <w:rPr>
          <w:rStyle w:val="c3"/>
          <w:color w:val="000000"/>
        </w:rPr>
        <w:t>ть</w:t>
      </w:r>
      <w:r w:rsidRPr="000D34BF">
        <w:rPr>
          <w:rStyle w:val="c3"/>
          <w:color w:val="000000"/>
        </w:rPr>
        <w:t xml:space="preserve"> его квартиру и подписали договор. Какой вид ответственности возник у штукатура, маляра и обойщика по отношению к </w:t>
      </w:r>
      <w:proofErr w:type="gramStart"/>
      <w:r w:rsidRPr="000D34BF">
        <w:rPr>
          <w:rStyle w:val="c3"/>
          <w:color w:val="000000"/>
        </w:rPr>
        <w:t>Митину</w:t>
      </w:r>
      <w:proofErr w:type="gramEnd"/>
      <w:r w:rsidRPr="000D34BF">
        <w:rPr>
          <w:rStyle w:val="c3"/>
          <w:color w:val="000000"/>
        </w:rPr>
        <w:t xml:space="preserve"> после подписания ими договора? До каких пор эти лица останутся должниками </w:t>
      </w:r>
      <w:proofErr w:type="gramStart"/>
      <w:r w:rsidRPr="000D34BF">
        <w:rPr>
          <w:rStyle w:val="c3"/>
          <w:color w:val="000000"/>
        </w:rPr>
        <w:t>Митина</w:t>
      </w:r>
      <w:proofErr w:type="gramEnd"/>
      <w:r w:rsidRPr="000D34BF">
        <w:rPr>
          <w:rStyle w:val="c3"/>
          <w:color w:val="000000"/>
        </w:rPr>
        <w:t>?</w:t>
      </w:r>
    </w:p>
    <w:p w:rsidR="006E5E0A" w:rsidRPr="000D34BF" w:rsidRDefault="006E5E0A" w:rsidP="008A07FC">
      <w:pPr>
        <w:pStyle w:val="c33"/>
        <w:shd w:val="clear" w:color="auto" w:fill="FFFFFF"/>
        <w:spacing w:before="0" w:beforeAutospacing="0" w:after="0" w:afterAutospacing="0" w:line="276" w:lineRule="auto"/>
        <w:ind w:right="-6"/>
        <w:jc w:val="both"/>
        <w:rPr>
          <w:color w:val="000000"/>
        </w:rPr>
      </w:pPr>
      <w:r w:rsidRPr="000D34BF">
        <w:rPr>
          <w:rStyle w:val="c3"/>
          <w:b/>
          <w:color w:val="000000"/>
        </w:rPr>
        <w:t>Задача 6.</w:t>
      </w:r>
      <w:r>
        <w:rPr>
          <w:rStyle w:val="c3"/>
          <w:color w:val="000000"/>
        </w:rPr>
        <w:t xml:space="preserve"> </w:t>
      </w:r>
      <w:r w:rsidRPr="000D34BF">
        <w:rPr>
          <w:rStyle w:val="c3"/>
          <w:color w:val="000000"/>
        </w:rPr>
        <w:t> Предприниматели Галкин и Видов договорились с мясокомбинатом о том, что тот поставит каждому из них колбасных изделий в разном количестве и, подписав договор, стали солидарными кредиторами. Мясокомбинат поставил колбасные изделия в полном объеме Галкину. Правомерны ли действия мясокомбината? Что должен сделать Галкин, получивший исполнение договора от мясокомбината?</w:t>
      </w:r>
    </w:p>
    <w:p w:rsidR="006E5E0A" w:rsidRPr="000D34BF" w:rsidRDefault="006E5E0A" w:rsidP="008A07FC">
      <w:pPr>
        <w:pStyle w:val="c33"/>
        <w:shd w:val="clear" w:color="auto" w:fill="FFFFFF"/>
        <w:spacing w:before="0" w:beforeAutospacing="0" w:after="0" w:afterAutospacing="0" w:line="276" w:lineRule="auto"/>
        <w:ind w:right="-6"/>
        <w:jc w:val="both"/>
        <w:rPr>
          <w:color w:val="000000"/>
        </w:rPr>
      </w:pPr>
      <w:r w:rsidRPr="000D34BF">
        <w:rPr>
          <w:rStyle w:val="c3"/>
          <w:b/>
          <w:color w:val="000000"/>
        </w:rPr>
        <w:t>Задача 7.</w:t>
      </w:r>
      <w:r>
        <w:rPr>
          <w:rStyle w:val="c3"/>
          <w:color w:val="000000"/>
        </w:rPr>
        <w:t xml:space="preserve"> </w:t>
      </w:r>
      <w:r w:rsidRPr="000D34BF">
        <w:rPr>
          <w:rStyle w:val="c3"/>
          <w:color w:val="000000"/>
        </w:rPr>
        <w:t> </w:t>
      </w:r>
      <w:r>
        <w:rPr>
          <w:rStyle w:val="c3"/>
          <w:color w:val="000000"/>
        </w:rPr>
        <w:t>Ф</w:t>
      </w:r>
      <w:r w:rsidRPr="000D34BF">
        <w:rPr>
          <w:rStyle w:val="c3"/>
          <w:color w:val="000000"/>
        </w:rPr>
        <w:t xml:space="preserve">илькин занял деньги у Малышева сроком на один год под соответствующие проценты. Когда </w:t>
      </w:r>
      <w:r>
        <w:rPr>
          <w:rStyle w:val="c3"/>
          <w:color w:val="000000"/>
        </w:rPr>
        <w:t>Ф</w:t>
      </w:r>
      <w:r w:rsidRPr="000D34BF">
        <w:rPr>
          <w:rStyle w:val="c3"/>
          <w:color w:val="000000"/>
        </w:rPr>
        <w:t xml:space="preserve">илькин захотел вернуть долг Малышеву, то оказалось, что последний судом признан недееспособным, а попечитель ему не назначен. Что должен сделать </w:t>
      </w:r>
      <w:r>
        <w:rPr>
          <w:rStyle w:val="c3"/>
          <w:color w:val="000000"/>
        </w:rPr>
        <w:t>Ф</w:t>
      </w:r>
      <w:r w:rsidRPr="000D34BF">
        <w:rPr>
          <w:rStyle w:val="c3"/>
          <w:color w:val="000000"/>
        </w:rPr>
        <w:t>илькин для исполнения обязательств?</w:t>
      </w:r>
    </w:p>
    <w:p w:rsidR="006E5E0A" w:rsidRPr="000D34BF" w:rsidRDefault="006E5E0A" w:rsidP="008A07FC">
      <w:pPr>
        <w:pStyle w:val="c33"/>
        <w:shd w:val="clear" w:color="auto" w:fill="FFFFFF"/>
        <w:spacing w:before="0" w:beforeAutospacing="0" w:after="0" w:afterAutospacing="0" w:line="276" w:lineRule="auto"/>
        <w:ind w:right="-6"/>
        <w:jc w:val="both"/>
        <w:rPr>
          <w:color w:val="000000"/>
        </w:rPr>
      </w:pPr>
      <w:r w:rsidRPr="000D34BF">
        <w:rPr>
          <w:rStyle w:val="c3"/>
          <w:b/>
          <w:color w:val="000000"/>
        </w:rPr>
        <w:t>Задача 8.</w:t>
      </w:r>
      <w:r w:rsidRPr="000D34BF">
        <w:rPr>
          <w:rStyle w:val="c3"/>
          <w:color w:val="000000"/>
        </w:rPr>
        <w:t> Фабрика медицинского оборудования заключила договор с больницей о поставке ей медицинских инструментов для хирургических операций. В договоре не была предусмотрена ответственность фабрики за ненадлежащее исполнение обязательства. Все поставленные фабрикой режущие инструменты были плохо заточены. Может ли больница потребовать от фабрики уплаты неустойки за ненадлежащую заточку медицинских инструментов?</w:t>
      </w:r>
    </w:p>
    <w:p w:rsidR="006E5E0A" w:rsidRPr="000D34BF" w:rsidRDefault="006E5E0A" w:rsidP="008A07FC">
      <w:pPr>
        <w:pStyle w:val="c33"/>
        <w:shd w:val="clear" w:color="auto" w:fill="FFFFFF"/>
        <w:spacing w:before="0" w:beforeAutospacing="0" w:after="0" w:afterAutospacing="0" w:line="276" w:lineRule="auto"/>
        <w:ind w:right="-6"/>
        <w:jc w:val="both"/>
        <w:rPr>
          <w:color w:val="000000"/>
        </w:rPr>
      </w:pPr>
      <w:r w:rsidRPr="000D34BF">
        <w:rPr>
          <w:rStyle w:val="c3"/>
          <w:b/>
          <w:color w:val="000000"/>
        </w:rPr>
        <w:t>Задача 9.</w:t>
      </w:r>
      <w:r>
        <w:rPr>
          <w:rStyle w:val="c3"/>
          <w:color w:val="000000"/>
        </w:rPr>
        <w:t xml:space="preserve"> </w:t>
      </w:r>
      <w:r w:rsidRPr="000D34BF">
        <w:rPr>
          <w:rStyle w:val="c3"/>
          <w:color w:val="000000"/>
        </w:rPr>
        <w:t> Предприниматель Никонов, собственник фабрики ковровых изделий, взял в коммерческом банке кредит с целью модернизации фабрики. В обеспечение исполнения обязательства был заключен договор о залоге станков. Станки банк оставил у Никонова, который продолжал использовать их в производстве ковров. В каком случае право залога распространяется на продукцию и до</w:t>
      </w:r>
      <w:r>
        <w:rPr>
          <w:rStyle w:val="c3"/>
          <w:color w:val="000000"/>
        </w:rPr>
        <w:t>ходы, полу</w:t>
      </w:r>
      <w:r w:rsidRPr="000D34BF">
        <w:rPr>
          <w:rStyle w:val="c3"/>
          <w:color w:val="000000"/>
        </w:rPr>
        <w:t>ченные от использования заложенных станков?</w:t>
      </w:r>
    </w:p>
    <w:p w:rsidR="006E5E0A" w:rsidRPr="000D34BF" w:rsidRDefault="006E5E0A" w:rsidP="008A07FC">
      <w:pPr>
        <w:pStyle w:val="c33"/>
        <w:shd w:val="clear" w:color="auto" w:fill="FFFFFF"/>
        <w:spacing w:before="0" w:beforeAutospacing="0" w:after="0" w:afterAutospacing="0" w:line="276" w:lineRule="auto"/>
        <w:ind w:right="-6"/>
        <w:jc w:val="both"/>
        <w:rPr>
          <w:color w:val="000000"/>
        </w:rPr>
      </w:pPr>
      <w:r w:rsidRPr="000D34BF">
        <w:rPr>
          <w:rStyle w:val="c3"/>
          <w:b/>
          <w:color w:val="000000"/>
        </w:rPr>
        <w:t>Задача 10.</w:t>
      </w:r>
      <w:r w:rsidRPr="000D34BF">
        <w:rPr>
          <w:rStyle w:val="c3"/>
          <w:color w:val="000000"/>
        </w:rPr>
        <w:t> Славин, собственник земельного участка, на котором с дом, с целью восстановления дома взял кредит в ипотечном банке. В обеспечение исполнения обязательства был заключен договор о залоге земельного участка. Будет ли распространяться право залога на дом, который Славин на заложенном участке земли?</w:t>
      </w:r>
    </w:p>
    <w:p w:rsidR="006E5E0A" w:rsidRDefault="006E5E0A" w:rsidP="006E5E0A">
      <w:pPr>
        <w:pStyle w:val="c33"/>
        <w:shd w:val="clear" w:color="auto" w:fill="FFFFFF"/>
        <w:spacing w:before="0" w:beforeAutospacing="0" w:after="0" w:afterAutospacing="0"/>
        <w:ind w:right="-6"/>
        <w:rPr>
          <w:rStyle w:val="c0"/>
          <w:b/>
          <w:bCs/>
          <w:color w:val="000000"/>
          <w:sz w:val="28"/>
          <w:szCs w:val="28"/>
        </w:rPr>
      </w:pPr>
    </w:p>
    <w:p w:rsidR="008A07FC" w:rsidRDefault="008A07FC" w:rsidP="008A07FC">
      <w:pPr>
        <w:pStyle w:val="c18"/>
        <w:shd w:val="clear" w:color="auto" w:fill="FFFFFF"/>
        <w:spacing w:before="0" w:beforeAutospacing="0" w:after="0" w:afterAutospacing="0"/>
        <w:jc w:val="both"/>
        <w:rPr>
          <w:rStyle w:val="c3"/>
          <w:b/>
          <w:color w:val="000000"/>
        </w:rPr>
      </w:pPr>
    </w:p>
    <w:p w:rsidR="008A07FC" w:rsidRDefault="008A07FC" w:rsidP="008A07FC">
      <w:pPr>
        <w:pStyle w:val="c18"/>
        <w:shd w:val="clear" w:color="auto" w:fill="FFFFFF"/>
        <w:spacing w:before="0" w:beforeAutospacing="0" w:after="0" w:afterAutospacing="0"/>
        <w:jc w:val="center"/>
        <w:rPr>
          <w:rStyle w:val="c3"/>
          <w:b/>
          <w:color w:val="000000"/>
        </w:rPr>
      </w:pPr>
      <w:r w:rsidRPr="008A07FC">
        <w:rPr>
          <w:rStyle w:val="c3"/>
          <w:b/>
          <w:color w:val="000000"/>
        </w:rPr>
        <w:lastRenderedPageBreak/>
        <w:t>Контрольные вопросы</w:t>
      </w:r>
      <w:r>
        <w:rPr>
          <w:rStyle w:val="c3"/>
          <w:b/>
          <w:color w:val="000000"/>
        </w:rPr>
        <w:t>:</w:t>
      </w:r>
    </w:p>
    <w:p w:rsidR="00DB4904" w:rsidRDefault="00DB4904" w:rsidP="008A07FC">
      <w:pPr>
        <w:pStyle w:val="c18"/>
        <w:shd w:val="clear" w:color="auto" w:fill="FFFFFF"/>
        <w:spacing w:before="0" w:beforeAutospacing="0" w:after="0" w:afterAutospacing="0"/>
        <w:jc w:val="center"/>
        <w:rPr>
          <w:rStyle w:val="c3"/>
          <w:b/>
          <w:color w:val="000000"/>
        </w:rPr>
      </w:pPr>
    </w:p>
    <w:p w:rsidR="00DB4904" w:rsidRDefault="00DB4904" w:rsidP="00DB4904">
      <w:pPr>
        <w:pStyle w:val="c33"/>
        <w:numPr>
          <w:ilvl w:val="0"/>
          <w:numId w:val="39"/>
        </w:numPr>
        <w:shd w:val="clear" w:color="auto" w:fill="FFFFFF"/>
        <w:spacing w:before="0" w:beforeAutospacing="0" w:after="0" w:afterAutospacing="0" w:line="276" w:lineRule="auto"/>
        <w:jc w:val="both"/>
        <w:rPr>
          <w:rStyle w:val="c3"/>
          <w:color w:val="000000"/>
        </w:rPr>
      </w:pPr>
      <w:r>
        <w:rPr>
          <w:rStyle w:val="c3"/>
          <w:color w:val="000000"/>
        </w:rPr>
        <w:t>Дайте п</w:t>
      </w:r>
      <w:r w:rsidRPr="00DB4904">
        <w:rPr>
          <w:rStyle w:val="c3"/>
          <w:color w:val="000000"/>
        </w:rPr>
        <w:t>онятие п</w:t>
      </w:r>
      <w:r>
        <w:rPr>
          <w:rStyle w:val="c3"/>
          <w:color w:val="000000"/>
        </w:rPr>
        <w:t>редпринимательской деятельности.</w:t>
      </w:r>
      <w:r w:rsidRPr="00DB4904">
        <w:rPr>
          <w:rStyle w:val="c3"/>
          <w:color w:val="000000"/>
        </w:rPr>
        <w:t xml:space="preserve"> </w:t>
      </w:r>
    </w:p>
    <w:p w:rsidR="00DB4904" w:rsidRPr="00DB4904" w:rsidRDefault="00DB4904" w:rsidP="00DB4904">
      <w:pPr>
        <w:pStyle w:val="c33"/>
        <w:numPr>
          <w:ilvl w:val="0"/>
          <w:numId w:val="39"/>
        </w:numPr>
        <w:shd w:val="clear" w:color="auto" w:fill="FFFFFF"/>
        <w:spacing w:before="0" w:beforeAutospacing="0" w:after="0" w:afterAutospacing="0" w:line="276" w:lineRule="auto"/>
        <w:jc w:val="both"/>
        <w:rPr>
          <w:rFonts w:ascii="Calibri" w:hAnsi="Calibri"/>
          <w:color w:val="000000"/>
        </w:rPr>
      </w:pPr>
      <w:r>
        <w:rPr>
          <w:rStyle w:val="c3"/>
          <w:color w:val="000000"/>
        </w:rPr>
        <w:t xml:space="preserve">Перечислите </w:t>
      </w:r>
      <w:r w:rsidRPr="00DB4904">
        <w:rPr>
          <w:rStyle w:val="c3"/>
          <w:color w:val="000000"/>
        </w:rPr>
        <w:t>признаки предпринимательской деятельности.</w:t>
      </w:r>
    </w:p>
    <w:p w:rsidR="008A07FC" w:rsidRPr="008A07FC" w:rsidRDefault="00DB4904" w:rsidP="00DB4904">
      <w:pPr>
        <w:pStyle w:val="c18"/>
        <w:numPr>
          <w:ilvl w:val="0"/>
          <w:numId w:val="39"/>
        </w:numPr>
        <w:shd w:val="clear" w:color="auto" w:fill="FFFFFF"/>
        <w:spacing w:before="0" w:beforeAutospacing="0" w:after="0" w:afterAutospacing="0" w:line="276" w:lineRule="auto"/>
        <w:jc w:val="both"/>
        <w:rPr>
          <w:b/>
          <w:color w:val="000000"/>
        </w:rPr>
      </w:pPr>
      <w:r w:rsidRPr="00DB4904">
        <w:rPr>
          <w:rStyle w:val="c3"/>
          <w:color w:val="000000"/>
        </w:rPr>
        <w:t>Источники права, регулирующие предпринимательскую деятельность в Р</w:t>
      </w:r>
      <w:r>
        <w:rPr>
          <w:rStyle w:val="c3"/>
          <w:color w:val="000000"/>
        </w:rPr>
        <w:t>Ф</w:t>
      </w:r>
      <w:r w:rsidRPr="00DB4904">
        <w:rPr>
          <w:rStyle w:val="c3"/>
          <w:color w:val="000000"/>
        </w:rPr>
        <w:t>.    </w:t>
      </w:r>
    </w:p>
    <w:p w:rsidR="008A07FC" w:rsidRPr="00DB4904" w:rsidRDefault="008A07FC" w:rsidP="00DB4904">
      <w:pPr>
        <w:pStyle w:val="a8"/>
        <w:numPr>
          <w:ilvl w:val="0"/>
          <w:numId w:val="39"/>
        </w:numPr>
        <w:shd w:val="clear" w:color="auto" w:fill="FFFFFF"/>
        <w:spacing w:after="0"/>
        <w:jc w:val="both"/>
        <w:rPr>
          <w:rStyle w:val="c3"/>
          <w:rFonts w:ascii="Times New Roman" w:hAnsi="Times New Roman" w:cs="Times New Roman"/>
          <w:color w:val="000000"/>
          <w:sz w:val="24"/>
          <w:szCs w:val="24"/>
        </w:rPr>
      </w:pPr>
      <w:r w:rsidRPr="00DB4904">
        <w:rPr>
          <w:rStyle w:val="c3"/>
          <w:rFonts w:ascii="Times New Roman" w:hAnsi="Times New Roman" w:cs="Times New Roman"/>
          <w:color w:val="000000"/>
          <w:sz w:val="24"/>
          <w:szCs w:val="24"/>
        </w:rPr>
        <w:t>Дать понятие юридического лица. </w:t>
      </w:r>
    </w:p>
    <w:p w:rsidR="008A07FC" w:rsidRPr="00DB4904" w:rsidRDefault="008A07FC" w:rsidP="00DB4904">
      <w:pPr>
        <w:pStyle w:val="a8"/>
        <w:numPr>
          <w:ilvl w:val="0"/>
          <w:numId w:val="39"/>
        </w:numPr>
        <w:shd w:val="clear" w:color="auto" w:fill="FFFFFF"/>
        <w:spacing w:after="0"/>
        <w:jc w:val="both"/>
        <w:rPr>
          <w:rFonts w:ascii="Times New Roman" w:hAnsi="Times New Roman" w:cs="Times New Roman"/>
          <w:color w:val="000000"/>
          <w:sz w:val="24"/>
          <w:szCs w:val="24"/>
        </w:rPr>
      </w:pPr>
      <w:r w:rsidRPr="00DB4904">
        <w:rPr>
          <w:rStyle w:val="c3"/>
          <w:rFonts w:ascii="Times New Roman" w:hAnsi="Times New Roman" w:cs="Times New Roman"/>
          <w:color w:val="000000"/>
          <w:sz w:val="24"/>
          <w:szCs w:val="24"/>
        </w:rPr>
        <w:t>Перечислит</w:t>
      </w:r>
      <w:r w:rsidR="00DB4904" w:rsidRPr="00DB4904">
        <w:rPr>
          <w:rStyle w:val="c3"/>
          <w:rFonts w:ascii="Times New Roman" w:hAnsi="Times New Roman" w:cs="Times New Roman"/>
          <w:color w:val="000000"/>
          <w:sz w:val="24"/>
          <w:szCs w:val="24"/>
        </w:rPr>
        <w:t>е</w:t>
      </w:r>
      <w:r w:rsidRPr="00DB4904">
        <w:rPr>
          <w:rStyle w:val="c3"/>
          <w:rFonts w:ascii="Times New Roman" w:hAnsi="Times New Roman" w:cs="Times New Roman"/>
          <w:color w:val="000000"/>
          <w:sz w:val="24"/>
          <w:szCs w:val="24"/>
        </w:rPr>
        <w:t xml:space="preserve"> признаки юридического лица.</w:t>
      </w:r>
    </w:p>
    <w:p w:rsidR="008A07FC" w:rsidRPr="00DB4904" w:rsidRDefault="008A07FC" w:rsidP="00DB4904">
      <w:pPr>
        <w:pStyle w:val="a8"/>
        <w:numPr>
          <w:ilvl w:val="0"/>
          <w:numId w:val="39"/>
        </w:numPr>
        <w:shd w:val="clear" w:color="auto" w:fill="FFFFFF"/>
        <w:spacing w:after="0"/>
        <w:jc w:val="both"/>
        <w:rPr>
          <w:rStyle w:val="c3"/>
          <w:rFonts w:ascii="Times New Roman" w:hAnsi="Times New Roman" w:cs="Times New Roman"/>
          <w:color w:val="000000"/>
          <w:sz w:val="24"/>
          <w:szCs w:val="24"/>
        </w:rPr>
      </w:pPr>
      <w:r w:rsidRPr="00DB4904">
        <w:rPr>
          <w:rStyle w:val="c3"/>
          <w:rFonts w:ascii="Times New Roman" w:hAnsi="Times New Roman" w:cs="Times New Roman"/>
          <w:color w:val="000000"/>
          <w:sz w:val="24"/>
          <w:szCs w:val="24"/>
        </w:rPr>
        <w:t>В чем особенность действия хозяйственных товариществ и хозяйственных обществ?</w:t>
      </w:r>
    </w:p>
    <w:p w:rsidR="009D0FB3" w:rsidRDefault="009D0FB3" w:rsidP="009D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hAnsi="Times New Roman" w:cs="Times New Roman"/>
          <w:b/>
          <w:bCs/>
          <w:sz w:val="24"/>
          <w:szCs w:val="24"/>
        </w:rPr>
      </w:pPr>
    </w:p>
    <w:p w:rsidR="004C6F7C" w:rsidRDefault="004C6F7C" w:rsidP="009D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hAnsi="Times New Roman" w:cs="Times New Roman"/>
          <w:b/>
          <w:bCs/>
          <w:sz w:val="24"/>
          <w:szCs w:val="24"/>
        </w:rPr>
      </w:pPr>
    </w:p>
    <w:p w:rsidR="004C6F7C" w:rsidRDefault="004C6F7C" w:rsidP="009D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hAnsi="Times New Roman" w:cs="Times New Roman"/>
          <w:b/>
          <w:bCs/>
          <w:sz w:val="24"/>
          <w:szCs w:val="24"/>
        </w:rPr>
      </w:pPr>
    </w:p>
    <w:p w:rsidR="004C6F7C" w:rsidRDefault="004C6F7C" w:rsidP="009D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hAnsi="Times New Roman" w:cs="Times New Roman"/>
          <w:b/>
          <w:bCs/>
          <w:sz w:val="24"/>
          <w:szCs w:val="24"/>
        </w:rPr>
      </w:pPr>
    </w:p>
    <w:p w:rsidR="004C6F7C" w:rsidRDefault="004C6F7C" w:rsidP="009D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hAnsi="Times New Roman" w:cs="Times New Roman"/>
          <w:b/>
          <w:bCs/>
          <w:sz w:val="24"/>
          <w:szCs w:val="24"/>
        </w:rPr>
      </w:pPr>
    </w:p>
    <w:p w:rsidR="004C6F7C" w:rsidRDefault="004C6F7C" w:rsidP="009D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hAnsi="Times New Roman" w:cs="Times New Roman"/>
          <w:b/>
          <w:bCs/>
          <w:sz w:val="24"/>
          <w:szCs w:val="24"/>
        </w:rPr>
      </w:pPr>
    </w:p>
    <w:p w:rsidR="004C6F7C" w:rsidRDefault="004C6F7C" w:rsidP="009D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hAnsi="Times New Roman" w:cs="Times New Roman"/>
          <w:b/>
          <w:bCs/>
          <w:sz w:val="24"/>
          <w:szCs w:val="24"/>
        </w:rPr>
      </w:pPr>
    </w:p>
    <w:p w:rsidR="004C6F7C" w:rsidRDefault="004C6F7C" w:rsidP="009D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hAnsi="Times New Roman" w:cs="Times New Roman"/>
          <w:b/>
          <w:bCs/>
          <w:sz w:val="24"/>
          <w:szCs w:val="24"/>
        </w:rPr>
      </w:pPr>
    </w:p>
    <w:p w:rsidR="004C6F7C" w:rsidRDefault="004C6F7C" w:rsidP="009D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hAnsi="Times New Roman" w:cs="Times New Roman"/>
          <w:b/>
          <w:bCs/>
          <w:sz w:val="24"/>
          <w:szCs w:val="24"/>
        </w:rPr>
      </w:pPr>
    </w:p>
    <w:p w:rsidR="004C6F7C" w:rsidRDefault="004C6F7C" w:rsidP="009D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hAnsi="Times New Roman" w:cs="Times New Roman"/>
          <w:b/>
          <w:bCs/>
          <w:sz w:val="24"/>
          <w:szCs w:val="24"/>
        </w:rPr>
      </w:pPr>
    </w:p>
    <w:p w:rsidR="004C6F7C" w:rsidRDefault="004C6F7C" w:rsidP="009D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hAnsi="Times New Roman" w:cs="Times New Roman"/>
          <w:b/>
          <w:bCs/>
          <w:sz w:val="24"/>
          <w:szCs w:val="24"/>
        </w:rPr>
      </w:pPr>
    </w:p>
    <w:p w:rsidR="004C6F7C" w:rsidRDefault="004C6F7C" w:rsidP="009D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hAnsi="Times New Roman" w:cs="Times New Roman"/>
          <w:b/>
          <w:bCs/>
          <w:sz w:val="24"/>
          <w:szCs w:val="24"/>
        </w:rPr>
      </w:pPr>
    </w:p>
    <w:p w:rsidR="004C6F7C" w:rsidRDefault="004C6F7C" w:rsidP="009D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hAnsi="Times New Roman" w:cs="Times New Roman"/>
          <w:b/>
          <w:bCs/>
          <w:sz w:val="24"/>
          <w:szCs w:val="24"/>
        </w:rPr>
      </w:pPr>
    </w:p>
    <w:p w:rsidR="004C6F7C" w:rsidRDefault="004C6F7C" w:rsidP="009D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hAnsi="Times New Roman" w:cs="Times New Roman"/>
          <w:b/>
          <w:bCs/>
          <w:sz w:val="24"/>
          <w:szCs w:val="24"/>
        </w:rPr>
      </w:pPr>
    </w:p>
    <w:p w:rsidR="004C6F7C" w:rsidRDefault="004C6F7C" w:rsidP="009D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hAnsi="Times New Roman" w:cs="Times New Roman"/>
          <w:b/>
          <w:bCs/>
          <w:sz w:val="24"/>
          <w:szCs w:val="24"/>
        </w:rPr>
      </w:pPr>
    </w:p>
    <w:p w:rsidR="004C6F7C" w:rsidRDefault="004C6F7C" w:rsidP="009D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hAnsi="Times New Roman" w:cs="Times New Roman"/>
          <w:b/>
          <w:bCs/>
          <w:sz w:val="24"/>
          <w:szCs w:val="24"/>
        </w:rPr>
      </w:pPr>
    </w:p>
    <w:p w:rsidR="004C6F7C" w:rsidRDefault="004C6F7C" w:rsidP="009D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hAnsi="Times New Roman" w:cs="Times New Roman"/>
          <w:b/>
          <w:bCs/>
          <w:sz w:val="24"/>
          <w:szCs w:val="24"/>
        </w:rPr>
      </w:pPr>
    </w:p>
    <w:p w:rsidR="004C6F7C" w:rsidRDefault="004C6F7C" w:rsidP="009D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hAnsi="Times New Roman" w:cs="Times New Roman"/>
          <w:b/>
          <w:bCs/>
          <w:sz w:val="24"/>
          <w:szCs w:val="24"/>
        </w:rPr>
      </w:pPr>
    </w:p>
    <w:p w:rsidR="004C6F7C" w:rsidRDefault="004C6F7C" w:rsidP="009D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hAnsi="Times New Roman" w:cs="Times New Roman"/>
          <w:b/>
          <w:bCs/>
          <w:sz w:val="24"/>
          <w:szCs w:val="24"/>
        </w:rPr>
      </w:pPr>
    </w:p>
    <w:p w:rsidR="004C6F7C" w:rsidRDefault="004C6F7C" w:rsidP="009D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hAnsi="Times New Roman" w:cs="Times New Roman"/>
          <w:b/>
          <w:bCs/>
          <w:sz w:val="24"/>
          <w:szCs w:val="24"/>
        </w:rPr>
      </w:pPr>
    </w:p>
    <w:p w:rsidR="004C6F7C" w:rsidRDefault="004C6F7C" w:rsidP="009D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hAnsi="Times New Roman" w:cs="Times New Roman"/>
          <w:b/>
          <w:bCs/>
          <w:sz w:val="24"/>
          <w:szCs w:val="24"/>
        </w:rPr>
      </w:pPr>
    </w:p>
    <w:p w:rsidR="004C6F7C" w:rsidRDefault="004C6F7C" w:rsidP="009D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hAnsi="Times New Roman" w:cs="Times New Roman"/>
          <w:b/>
          <w:bCs/>
          <w:sz w:val="24"/>
          <w:szCs w:val="24"/>
        </w:rPr>
      </w:pPr>
    </w:p>
    <w:p w:rsidR="004C6F7C" w:rsidRDefault="004C6F7C" w:rsidP="009D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hAnsi="Times New Roman" w:cs="Times New Roman"/>
          <w:b/>
          <w:bCs/>
          <w:sz w:val="24"/>
          <w:szCs w:val="24"/>
        </w:rPr>
      </w:pPr>
    </w:p>
    <w:p w:rsidR="004C6F7C" w:rsidRDefault="004C6F7C" w:rsidP="009D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hAnsi="Times New Roman" w:cs="Times New Roman"/>
          <w:b/>
          <w:bCs/>
          <w:sz w:val="24"/>
          <w:szCs w:val="24"/>
        </w:rPr>
      </w:pPr>
    </w:p>
    <w:p w:rsidR="004C6F7C" w:rsidRDefault="004C6F7C" w:rsidP="009D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hAnsi="Times New Roman" w:cs="Times New Roman"/>
          <w:b/>
          <w:bCs/>
          <w:sz w:val="24"/>
          <w:szCs w:val="24"/>
        </w:rPr>
      </w:pPr>
    </w:p>
    <w:p w:rsidR="004C6F7C" w:rsidRDefault="004C6F7C" w:rsidP="009D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hAnsi="Times New Roman" w:cs="Times New Roman"/>
          <w:b/>
          <w:bCs/>
          <w:sz w:val="24"/>
          <w:szCs w:val="24"/>
        </w:rPr>
      </w:pPr>
    </w:p>
    <w:p w:rsidR="004C6F7C" w:rsidRDefault="004C6F7C" w:rsidP="009D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hAnsi="Times New Roman" w:cs="Times New Roman"/>
          <w:b/>
          <w:bCs/>
          <w:sz w:val="24"/>
          <w:szCs w:val="24"/>
        </w:rPr>
      </w:pPr>
    </w:p>
    <w:p w:rsidR="004C6F7C" w:rsidRDefault="004C6F7C" w:rsidP="009D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hAnsi="Times New Roman" w:cs="Times New Roman"/>
          <w:b/>
          <w:bCs/>
          <w:sz w:val="24"/>
          <w:szCs w:val="24"/>
        </w:rPr>
      </w:pPr>
    </w:p>
    <w:p w:rsidR="004C6F7C" w:rsidRDefault="004C6F7C" w:rsidP="009D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hAnsi="Times New Roman" w:cs="Times New Roman"/>
          <w:b/>
          <w:bCs/>
          <w:sz w:val="24"/>
          <w:szCs w:val="24"/>
        </w:rPr>
      </w:pPr>
    </w:p>
    <w:p w:rsidR="004C6F7C" w:rsidRDefault="004C6F7C" w:rsidP="009D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hAnsi="Times New Roman" w:cs="Times New Roman"/>
          <w:b/>
          <w:bCs/>
          <w:sz w:val="24"/>
          <w:szCs w:val="24"/>
        </w:rPr>
      </w:pPr>
    </w:p>
    <w:p w:rsidR="004C6F7C" w:rsidRDefault="004C6F7C" w:rsidP="009D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hAnsi="Times New Roman" w:cs="Times New Roman"/>
          <w:b/>
          <w:bCs/>
          <w:sz w:val="24"/>
          <w:szCs w:val="24"/>
        </w:rPr>
      </w:pPr>
    </w:p>
    <w:p w:rsidR="004C6F7C" w:rsidRDefault="004C6F7C" w:rsidP="009D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hAnsi="Times New Roman" w:cs="Times New Roman"/>
          <w:b/>
          <w:bCs/>
          <w:sz w:val="24"/>
          <w:szCs w:val="24"/>
        </w:rPr>
      </w:pPr>
    </w:p>
    <w:p w:rsidR="004C6F7C" w:rsidRDefault="004C6F7C" w:rsidP="009D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hAnsi="Times New Roman" w:cs="Times New Roman"/>
          <w:b/>
          <w:bCs/>
          <w:sz w:val="24"/>
          <w:szCs w:val="24"/>
        </w:rPr>
      </w:pPr>
    </w:p>
    <w:p w:rsidR="004C6F7C" w:rsidRDefault="004C6F7C" w:rsidP="009D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hAnsi="Times New Roman" w:cs="Times New Roman"/>
          <w:b/>
          <w:bCs/>
          <w:sz w:val="24"/>
          <w:szCs w:val="24"/>
        </w:rPr>
      </w:pPr>
    </w:p>
    <w:p w:rsidR="004C6F7C" w:rsidRDefault="004C6F7C" w:rsidP="009D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hAnsi="Times New Roman" w:cs="Times New Roman"/>
          <w:b/>
          <w:bCs/>
          <w:sz w:val="24"/>
          <w:szCs w:val="24"/>
        </w:rPr>
      </w:pPr>
    </w:p>
    <w:p w:rsidR="00BF6C01" w:rsidRPr="002B074E" w:rsidRDefault="00BF6C01" w:rsidP="002B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2B074E">
        <w:rPr>
          <w:rFonts w:ascii="Times New Roman" w:hAnsi="Times New Roman" w:cs="Times New Roman"/>
          <w:b/>
          <w:bCs/>
          <w:sz w:val="24"/>
          <w:szCs w:val="24"/>
        </w:rPr>
        <w:lastRenderedPageBreak/>
        <w:t>Практическое занятие №14</w:t>
      </w:r>
    </w:p>
    <w:p w:rsidR="004C6F7C" w:rsidRDefault="002B074E" w:rsidP="002B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center"/>
        <w:textAlignment w:val="baseline"/>
        <w:rPr>
          <w:rFonts w:ascii="Times New Roman" w:hAnsi="Times New Roman" w:cs="Times New Roman"/>
          <w:b/>
          <w:bCs/>
          <w:sz w:val="24"/>
          <w:szCs w:val="24"/>
        </w:rPr>
      </w:pPr>
      <w:r>
        <w:rPr>
          <w:rFonts w:ascii="Times New Roman" w:hAnsi="Times New Roman" w:cs="Times New Roman"/>
          <w:b/>
          <w:bCs/>
          <w:sz w:val="24"/>
          <w:szCs w:val="24"/>
        </w:rPr>
        <w:t>«</w:t>
      </w:r>
      <w:r w:rsidR="00BF6C01" w:rsidRPr="002B074E">
        <w:rPr>
          <w:rFonts w:ascii="Times New Roman" w:hAnsi="Times New Roman" w:cs="Times New Roman"/>
          <w:b/>
          <w:bCs/>
          <w:sz w:val="24"/>
          <w:szCs w:val="24"/>
        </w:rPr>
        <w:t>Решение ситуационных задач по трудовым правоотношениям</w:t>
      </w:r>
      <w:r>
        <w:rPr>
          <w:rFonts w:ascii="Times New Roman" w:hAnsi="Times New Roman" w:cs="Times New Roman"/>
          <w:b/>
          <w:bCs/>
          <w:sz w:val="24"/>
          <w:szCs w:val="24"/>
        </w:rPr>
        <w:t>»</w:t>
      </w:r>
    </w:p>
    <w:p w:rsidR="002B074E" w:rsidRDefault="002B074E" w:rsidP="002B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hAnsi="Times New Roman" w:cs="Times New Roman"/>
          <w:b/>
          <w:bCs/>
          <w:sz w:val="24"/>
          <w:szCs w:val="24"/>
        </w:rPr>
      </w:pPr>
    </w:p>
    <w:p w:rsidR="002B074E" w:rsidRDefault="002B074E" w:rsidP="002B074E">
      <w:pPr>
        <w:pStyle w:val="c33"/>
        <w:shd w:val="clear" w:color="auto" w:fill="FFFFFF"/>
        <w:spacing w:before="0" w:beforeAutospacing="0" w:after="0" w:afterAutospacing="0"/>
        <w:ind w:right="-6"/>
        <w:jc w:val="both"/>
        <w:rPr>
          <w:rStyle w:val="c3"/>
          <w:color w:val="000000"/>
        </w:rPr>
      </w:pPr>
      <w:r>
        <w:rPr>
          <w:color w:val="000000"/>
        </w:rPr>
        <w:t xml:space="preserve">     </w:t>
      </w:r>
      <w:r w:rsidRPr="00EC621B">
        <w:rPr>
          <w:color w:val="000000"/>
        </w:rPr>
        <w:t xml:space="preserve">Цель занятия: овладение практическими навыками </w:t>
      </w:r>
      <w:r>
        <w:rPr>
          <w:rStyle w:val="c3"/>
          <w:color w:val="000000"/>
        </w:rPr>
        <w:t xml:space="preserve">работы с нормативно-правовыми актами, регулирующими трудовые правоотношения. </w:t>
      </w:r>
    </w:p>
    <w:p w:rsidR="002B074E" w:rsidRDefault="002B074E" w:rsidP="002B074E">
      <w:pPr>
        <w:pStyle w:val="c33"/>
        <w:shd w:val="clear" w:color="auto" w:fill="FFFFFF"/>
        <w:spacing w:before="0" w:beforeAutospacing="0" w:after="0" w:afterAutospacing="0"/>
        <w:ind w:right="-6"/>
        <w:jc w:val="both"/>
        <w:rPr>
          <w:rStyle w:val="c3"/>
          <w:color w:val="000000"/>
        </w:rPr>
      </w:pPr>
    </w:p>
    <w:p w:rsidR="002B074E" w:rsidRPr="0014478A" w:rsidRDefault="002B074E" w:rsidP="00144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hAnsi="Times New Roman" w:cs="Times New Roman"/>
          <w:color w:val="000000"/>
          <w:sz w:val="24"/>
          <w:szCs w:val="24"/>
        </w:rPr>
      </w:pPr>
      <w:r>
        <w:rPr>
          <w:rFonts w:ascii="Times New Roman" w:hAnsi="Times New Roman" w:cs="Times New Roman"/>
          <w:bCs/>
          <w:sz w:val="24"/>
          <w:szCs w:val="24"/>
        </w:rPr>
        <w:t xml:space="preserve">     </w:t>
      </w:r>
      <w:r w:rsidRPr="006E5E0A">
        <w:rPr>
          <w:rFonts w:ascii="Times New Roman" w:hAnsi="Times New Roman" w:cs="Times New Roman"/>
          <w:bCs/>
          <w:sz w:val="24"/>
          <w:szCs w:val="24"/>
        </w:rPr>
        <w:t xml:space="preserve">Для выполнения работы изучите </w:t>
      </w:r>
      <w:r w:rsidRPr="006E5E0A">
        <w:rPr>
          <w:rFonts w:ascii="Times New Roman" w:eastAsia="Calibri" w:hAnsi="Times New Roman" w:cs="Times New Roman"/>
          <w:sz w:val="24"/>
          <w:szCs w:val="24"/>
        </w:rPr>
        <w:t>тему: «</w:t>
      </w:r>
      <w:r>
        <w:rPr>
          <w:rFonts w:ascii="Times New Roman" w:eastAsia="Calibri" w:hAnsi="Times New Roman" w:cs="Times New Roman"/>
          <w:sz w:val="24"/>
          <w:szCs w:val="24"/>
        </w:rPr>
        <w:t>Труд и социальная защита</w:t>
      </w:r>
      <w:r w:rsidRPr="006E5E0A">
        <w:rPr>
          <w:rFonts w:ascii="Times New Roman" w:eastAsia="Calibri" w:hAnsi="Times New Roman" w:cs="Times New Roman"/>
          <w:sz w:val="24"/>
          <w:szCs w:val="24"/>
        </w:rPr>
        <w:t xml:space="preserve">», обратив внимание на </w:t>
      </w:r>
      <w:r>
        <w:rPr>
          <w:rFonts w:ascii="Times New Roman" w:eastAsia="Calibri" w:hAnsi="Times New Roman" w:cs="Times New Roman"/>
          <w:sz w:val="24"/>
          <w:szCs w:val="24"/>
        </w:rPr>
        <w:t xml:space="preserve">понятие трудовых отношений и трудового права, принципы и источники трудового права, </w:t>
      </w:r>
      <w:r w:rsidRPr="002B074E">
        <w:rPr>
          <w:rStyle w:val="c3"/>
          <w:rFonts w:ascii="Times New Roman" w:hAnsi="Times New Roman" w:cs="Times New Roman"/>
          <w:color w:val="000000"/>
          <w:sz w:val="24"/>
          <w:szCs w:val="24"/>
        </w:rPr>
        <w:t>основы законодательства в области трудового права</w:t>
      </w:r>
      <w:r w:rsidR="00091E02">
        <w:rPr>
          <w:rStyle w:val="c3"/>
          <w:rFonts w:ascii="Times New Roman" w:hAnsi="Times New Roman" w:cs="Times New Roman"/>
          <w:color w:val="000000"/>
          <w:sz w:val="24"/>
          <w:szCs w:val="24"/>
        </w:rPr>
        <w:t xml:space="preserve">, </w:t>
      </w:r>
      <w:r w:rsidR="00091E02" w:rsidRPr="00091E02">
        <w:rPr>
          <w:rStyle w:val="c3"/>
          <w:rFonts w:ascii="Times New Roman" w:hAnsi="Times New Roman" w:cs="Times New Roman"/>
          <w:color w:val="000000"/>
          <w:sz w:val="24"/>
          <w:szCs w:val="24"/>
          <w:shd w:val="clear" w:color="auto" w:fill="FFFFFF"/>
        </w:rPr>
        <w:t>социально-экономическую роль трудового договора</w:t>
      </w:r>
      <w:r w:rsidR="00091E02">
        <w:rPr>
          <w:rStyle w:val="c3"/>
          <w:rFonts w:ascii="Times New Roman" w:hAnsi="Times New Roman" w:cs="Times New Roman"/>
          <w:color w:val="000000"/>
          <w:sz w:val="24"/>
          <w:szCs w:val="24"/>
          <w:shd w:val="clear" w:color="auto" w:fill="FFFFFF"/>
        </w:rPr>
        <w:t>.</w:t>
      </w:r>
    </w:p>
    <w:p w:rsidR="00341C4F" w:rsidRDefault="00341C4F" w:rsidP="00C20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bCs/>
          <w:sz w:val="24"/>
          <w:szCs w:val="24"/>
        </w:rPr>
      </w:pPr>
      <w:r w:rsidRPr="00EC621B">
        <w:rPr>
          <w:rFonts w:ascii="Times New Roman" w:hAnsi="Times New Roman" w:cs="Times New Roman"/>
          <w:b/>
          <w:bCs/>
          <w:sz w:val="24"/>
          <w:szCs w:val="24"/>
        </w:rPr>
        <w:t>Задания к работе:</w:t>
      </w:r>
    </w:p>
    <w:p w:rsidR="00091E02" w:rsidRPr="00C2067A" w:rsidRDefault="00C2067A" w:rsidP="00C2067A">
      <w:pPr>
        <w:shd w:val="clear" w:color="auto" w:fill="FFFFFF"/>
        <w:spacing w:after="0" w:line="360" w:lineRule="auto"/>
        <w:ind w:left="360" w:right="-6"/>
        <w:jc w:val="both"/>
        <w:rPr>
          <w:rFonts w:ascii="Times New Roman" w:hAnsi="Times New Roman" w:cs="Times New Roman"/>
          <w:color w:val="000000"/>
          <w:sz w:val="24"/>
          <w:szCs w:val="24"/>
        </w:rPr>
      </w:pPr>
      <w:r w:rsidRPr="008A07FC">
        <w:rPr>
          <w:rFonts w:ascii="Times New Roman" w:hAnsi="Times New Roman" w:cs="Times New Roman"/>
          <w:b/>
          <w:bCs/>
          <w:iCs/>
          <w:sz w:val="24"/>
          <w:szCs w:val="24"/>
          <w:lang w:bidi="ru-RU"/>
        </w:rPr>
        <w:t>Задание.</w:t>
      </w:r>
      <w:r w:rsidRPr="008A07FC">
        <w:rPr>
          <w:rFonts w:ascii="Times New Roman" w:hAnsi="Times New Roman" w:cs="Times New Roman"/>
          <w:color w:val="000000"/>
          <w:sz w:val="24"/>
          <w:szCs w:val="24"/>
        </w:rPr>
        <w:t xml:space="preserve"> </w:t>
      </w:r>
      <w:r w:rsidRPr="008A07FC">
        <w:rPr>
          <w:rStyle w:val="c3"/>
          <w:rFonts w:ascii="Times New Roman" w:hAnsi="Times New Roman" w:cs="Times New Roman"/>
          <w:color w:val="000000"/>
          <w:sz w:val="24"/>
          <w:szCs w:val="24"/>
        </w:rPr>
        <w:t xml:space="preserve">Решите </w:t>
      </w:r>
      <w:r>
        <w:rPr>
          <w:rStyle w:val="c3"/>
          <w:rFonts w:ascii="Times New Roman" w:hAnsi="Times New Roman" w:cs="Times New Roman"/>
          <w:color w:val="000000"/>
          <w:sz w:val="24"/>
          <w:szCs w:val="24"/>
        </w:rPr>
        <w:t xml:space="preserve">ситуационные </w:t>
      </w:r>
      <w:r w:rsidRPr="008A07FC">
        <w:rPr>
          <w:rStyle w:val="c3"/>
          <w:rFonts w:ascii="Times New Roman" w:hAnsi="Times New Roman" w:cs="Times New Roman"/>
          <w:color w:val="000000"/>
          <w:sz w:val="24"/>
          <w:szCs w:val="24"/>
        </w:rPr>
        <w:t>задачи:</w:t>
      </w:r>
    </w:p>
    <w:p w:rsidR="00091E02" w:rsidRPr="00C2067A" w:rsidRDefault="00091E02" w:rsidP="00091E02">
      <w:pPr>
        <w:pStyle w:val="c32"/>
        <w:shd w:val="clear" w:color="auto" w:fill="FFFFFF"/>
        <w:spacing w:before="0" w:beforeAutospacing="0" w:after="0" w:afterAutospacing="0" w:line="276" w:lineRule="auto"/>
        <w:jc w:val="both"/>
        <w:rPr>
          <w:color w:val="000000"/>
          <w:shd w:val="clear" w:color="auto" w:fill="FFFFFF"/>
        </w:rPr>
      </w:pPr>
      <w:r>
        <w:rPr>
          <w:rStyle w:val="c3"/>
          <w:color w:val="000000"/>
          <w:shd w:val="clear" w:color="auto" w:fill="FFFFFF"/>
        </w:rPr>
        <w:t>1</w:t>
      </w:r>
      <w:r w:rsidRPr="00091E02">
        <w:rPr>
          <w:rStyle w:val="c3"/>
          <w:color w:val="000000"/>
          <w:shd w:val="clear" w:color="auto" w:fill="FFFFFF"/>
        </w:rPr>
        <w:t xml:space="preserve">. Граждане Потехин и Михальчук договорились с директором магазина о приеме их на работу грузчиками, сдали администратору трудовые книжки и другие документы и на следующий день вышли на работу. Проработав две недели они узнали, что приказ о приеме их на работу не издан, а директор </w:t>
      </w:r>
      <w:proofErr w:type="gramStart"/>
      <w:r w:rsidRPr="00091E02">
        <w:rPr>
          <w:rStyle w:val="c3"/>
          <w:color w:val="000000"/>
          <w:shd w:val="clear" w:color="auto" w:fill="FFFFFF"/>
        </w:rPr>
        <w:t>магазина</w:t>
      </w:r>
      <w:proofErr w:type="gramEnd"/>
      <w:r w:rsidRPr="00091E02">
        <w:rPr>
          <w:rStyle w:val="c3"/>
          <w:color w:val="000000"/>
          <w:shd w:val="clear" w:color="auto" w:fill="FFFFFF"/>
        </w:rPr>
        <w:t xml:space="preserve"> к которому они обратились за разъяснениями, заявил им, что в их</w:t>
      </w:r>
      <w:r>
        <w:rPr>
          <w:rStyle w:val="c3"/>
          <w:color w:val="000000"/>
          <w:shd w:val="clear" w:color="auto" w:fill="FFFFFF"/>
        </w:rPr>
        <w:t xml:space="preserve"> </w:t>
      </w:r>
      <w:r w:rsidRPr="00091E02">
        <w:rPr>
          <w:rStyle w:val="c3"/>
          <w:color w:val="000000"/>
          <w:shd w:val="clear" w:color="auto" w:fill="FFFFFF"/>
        </w:rPr>
        <w:t>услугах больше не нуждается.</w:t>
      </w:r>
      <w:r>
        <w:rPr>
          <w:color w:val="000000"/>
          <w:shd w:val="clear" w:color="auto" w:fill="FFFFFF"/>
        </w:rPr>
        <w:t xml:space="preserve"> </w:t>
      </w:r>
      <w:r w:rsidRPr="00091E02">
        <w:rPr>
          <w:rStyle w:val="c3"/>
          <w:color w:val="000000"/>
          <w:shd w:val="clear" w:color="auto" w:fill="FFFFFF"/>
        </w:rPr>
        <w:t>Могут ли Потехин и Михальчук настаивать на заключении с ними трудового договора? Дайте юридически обоснованный ответ.</w:t>
      </w:r>
    </w:p>
    <w:p w:rsidR="00091E02" w:rsidRDefault="00091E02" w:rsidP="00091E02">
      <w:pPr>
        <w:pStyle w:val="c32"/>
        <w:shd w:val="clear" w:color="auto" w:fill="FFFFFF"/>
        <w:spacing w:before="0" w:beforeAutospacing="0" w:after="0" w:afterAutospacing="0" w:line="276" w:lineRule="auto"/>
        <w:jc w:val="both"/>
        <w:rPr>
          <w:rStyle w:val="c3"/>
          <w:color w:val="000000"/>
          <w:shd w:val="clear" w:color="auto" w:fill="FFFFFF"/>
        </w:rPr>
      </w:pPr>
      <w:r>
        <w:rPr>
          <w:rStyle w:val="c3"/>
          <w:color w:val="000000"/>
          <w:shd w:val="clear" w:color="auto" w:fill="FFFFFF"/>
        </w:rPr>
        <w:t>2</w:t>
      </w:r>
      <w:r w:rsidRPr="00091E02">
        <w:rPr>
          <w:rStyle w:val="c3"/>
          <w:color w:val="000000"/>
          <w:shd w:val="clear" w:color="auto" w:fill="FFFFFF"/>
        </w:rPr>
        <w:t>. Старший бухгалтер лесоторговой базы Романова была переведена на основании п. 5 ст. 77 ТК на р</w:t>
      </w:r>
      <w:r>
        <w:rPr>
          <w:rStyle w:val="c3"/>
          <w:color w:val="000000"/>
          <w:shd w:val="clear" w:color="auto" w:fill="FFFFFF"/>
        </w:rPr>
        <w:t>аботу в вышестоящую организацию</w:t>
      </w:r>
      <w:r w:rsidRPr="00091E02">
        <w:rPr>
          <w:rStyle w:val="c3"/>
          <w:color w:val="000000"/>
          <w:shd w:val="clear" w:color="auto" w:fill="FFFFFF"/>
        </w:rPr>
        <w:t>-объединение по производству тары на должность заместителя главного бухгалтера, с месячным испытательным сроком. Через 3 недели после</w:t>
      </w:r>
      <w:r>
        <w:rPr>
          <w:rStyle w:val="c3"/>
          <w:color w:val="000000"/>
          <w:shd w:val="clear" w:color="auto" w:fill="FFFFFF"/>
        </w:rPr>
        <w:t xml:space="preserve"> </w:t>
      </w:r>
      <w:r w:rsidRPr="00091E02">
        <w:rPr>
          <w:rStyle w:val="c3"/>
          <w:color w:val="000000"/>
          <w:shd w:val="clear" w:color="auto" w:fill="FFFFFF"/>
        </w:rPr>
        <w:t>оформления приема на работу работодатель предложил Романовой вернуться на прежнюю работу в лесоторговую базу «в связи с недостаточным опытом руководящей работы». От перевода работница отказалась, после чего был издан приказ по объединению об увольнении Романовой по ст. 71 ТК как не выдержавшей испытание. С таким приказом она не согласилась и обратилась в суд за разрешением возникшего трудового спора.</w:t>
      </w:r>
      <w:r>
        <w:rPr>
          <w:color w:val="000000"/>
          <w:shd w:val="clear" w:color="auto" w:fill="FFFFFF"/>
        </w:rPr>
        <w:t xml:space="preserve"> </w:t>
      </w:r>
      <w:r w:rsidRPr="00091E02">
        <w:rPr>
          <w:rStyle w:val="c3"/>
          <w:color w:val="000000"/>
          <w:shd w:val="clear" w:color="auto" w:fill="FFFFFF"/>
        </w:rPr>
        <w:t>Законно ли увольнение Романовой?</w:t>
      </w:r>
    </w:p>
    <w:p w:rsidR="00C2067A" w:rsidRPr="00C2067A" w:rsidRDefault="00091E02" w:rsidP="00091E02">
      <w:pPr>
        <w:pStyle w:val="c32"/>
        <w:shd w:val="clear" w:color="auto" w:fill="FFFFFF"/>
        <w:spacing w:before="0" w:beforeAutospacing="0" w:after="0" w:afterAutospacing="0" w:line="276" w:lineRule="auto"/>
        <w:jc w:val="both"/>
        <w:rPr>
          <w:rStyle w:val="c3"/>
          <w:rFonts w:ascii="Calibri" w:hAnsi="Calibri"/>
          <w:color w:val="000000"/>
        </w:rPr>
      </w:pPr>
      <w:r>
        <w:rPr>
          <w:rStyle w:val="c3"/>
          <w:color w:val="000000"/>
          <w:shd w:val="clear" w:color="auto" w:fill="FFFFFF"/>
        </w:rPr>
        <w:t>3</w:t>
      </w:r>
      <w:r w:rsidRPr="00091E02">
        <w:rPr>
          <w:rStyle w:val="c3"/>
          <w:color w:val="000000"/>
          <w:shd w:val="clear" w:color="auto" w:fill="FFFFFF"/>
        </w:rPr>
        <w:t xml:space="preserve">. В связи с болезнью врача и фельдшера сельского медицинского пункта главный врач районного отдела здравоохранения приказал врачу районный больницы Родиной и фельдшеру </w:t>
      </w:r>
      <w:proofErr w:type="spellStart"/>
      <w:r w:rsidRPr="00091E02">
        <w:rPr>
          <w:rStyle w:val="c3"/>
          <w:color w:val="000000"/>
          <w:shd w:val="clear" w:color="auto" w:fill="FFFFFF"/>
        </w:rPr>
        <w:t>Паникиной</w:t>
      </w:r>
      <w:proofErr w:type="spellEnd"/>
      <w:r w:rsidRPr="00091E02">
        <w:rPr>
          <w:rStyle w:val="c3"/>
          <w:color w:val="000000"/>
          <w:shd w:val="clear" w:color="auto" w:fill="FFFFFF"/>
        </w:rPr>
        <w:t xml:space="preserve"> выехать в сельский медицинский пункт и заменить заболевших медицинских работников. Родина обратилась в областной департамент здравоохранения с просьбой отменить этот приказ, т. к. у нее две дочери-школьницы, за которыми нужен уход, а сельский медицинский пункт расположен в 30 км от райцентра.</w:t>
      </w:r>
      <w:r>
        <w:rPr>
          <w:rFonts w:ascii="Calibri" w:hAnsi="Calibri"/>
          <w:color w:val="000000"/>
        </w:rPr>
        <w:t xml:space="preserve"> </w:t>
      </w:r>
      <w:r w:rsidRPr="00091E02">
        <w:rPr>
          <w:rStyle w:val="c3"/>
          <w:color w:val="000000"/>
          <w:shd w:val="clear" w:color="auto" w:fill="FFFFFF"/>
        </w:rPr>
        <w:t>Что в данном случае имеет место - перевод или командировка? В чем их отличие? Как следует разрешить жалобу Родиной?</w:t>
      </w:r>
    </w:p>
    <w:p w:rsidR="00091E02" w:rsidRPr="00091E02" w:rsidRDefault="00091E02" w:rsidP="00091E02">
      <w:pPr>
        <w:pStyle w:val="c32"/>
        <w:shd w:val="clear" w:color="auto" w:fill="FFFFFF"/>
        <w:spacing w:before="0" w:beforeAutospacing="0" w:after="0" w:afterAutospacing="0" w:line="276" w:lineRule="auto"/>
        <w:jc w:val="both"/>
        <w:rPr>
          <w:rFonts w:ascii="Calibri" w:hAnsi="Calibri"/>
          <w:color w:val="000000"/>
        </w:rPr>
      </w:pPr>
      <w:r>
        <w:rPr>
          <w:rStyle w:val="c3"/>
          <w:color w:val="000000"/>
          <w:shd w:val="clear" w:color="auto" w:fill="FFFFFF"/>
        </w:rPr>
        <w:t>4</w:t>
      </w:r>
      <w:r w:rsidRPr="00091E02">
        <w:rPr>
          <w:rStyle w:val="c3"/>
          <w:color w:val="000000"/>
          <w:shd w:val="clear" w:color="auto" w:fill="FFFFFF"/>
        </w:rPr>
        <w:t xml:space="preserve">. В связи с производственной аварией </w:t>
      </w:r>
      <w:proofErr w:type="gramStart"/>
      <w:r w:rsidRPr="00091E02">
        <w:rPr>
          <w:rStyle w:val="c3"/>
          <w:color w:val="000000"/>
          <w:shd w:val="clear" w:color="auto" w:fill="FFFFFF"/>
        </w:rPr>
        <w:t>в</w:t>
      </w:r>
      <w:proofErr w:type="gramEnd"/>
      <w:r w:rsidRPr="00091E02">
        <w:rPr>
          <w:rStyle w:val="c3"/>
          <w:color w:val="000000"/>
          <w:shd w:val="clear" w:color="auto" w:fill="FFFFFF"/>
        </w:rPr>
        <w:t xml:space="preserve"> </w:t>
      </w:r>
      <w:proofErr w:type="gramStart"/>
      <w:r w:rsidRPr="00091E02">
        <w:rPr>
          <w:rStyle w:val="c3"/>
          <w:color w:val="000000"/>
          <w:shd w:val="clear" w:color="auto" w:fill="FFFFFF"/>
        </w:rPr>
        <w:t>ремонтом</w:t>
      </w:r>
      <w:proofErr w:type="gramEnd"/>
      <w:r w:rsidRPr="00091E02">
        <w:rPr>
          <w:rStyle w:val="c3"/>
          <w:color w:val="000000"/>
          <w:shd w:val="clear" w:color="auto" w:fill="FFFFFF"/>
        </w:rPr>
        <w:t xml:space="preserve"> цехе токаря IV разряда Изотова перевели</w:t>
      </w:r>
      <w:r w:rsidR="00C2067A">
        <w:rPr>
          <w:rStyle w:val="c3"/>
          <w:color w:val="000000"/>
          <w:shd w:val="clear" w:color="auto" w:fill="FFFFFF"/>
        </w:rPr>
        <w:t xml:space="preserve"> </w:t>
      </w:r>
      <w:r w:rsidRPr="00091E02">
        <w:rPr>
          <w:rStyle w:val="c3"/>
          <w:color w:val="000000"/>
          <w:shd w:val="clear" w:color="auto" w:fill="FFFFFF"/>
        </w:rPr>
        <w:t>на работу грузчиком на 2 месяца. В прокатном цехе из-за болезни разнорабочего Сазонова перевели в разнорабочие слесаря Большакова.</w:t>
      </w:r>
      <w:r w:rsidR="00C2067A">
        <w:rPr>
          <w:rFonts w:ascii="Calibri" w:hAnsi="Calibri"/>
          <w:color w:val="000000"/>
        </w:rPr>
        <w:t xml:space="preserve"> </w:t>
      </w:r>
      <w:r w:rsidRPr="00091E02">
        <w:rPr>
          <w:rStyle w:val="c3"/>
          <w:color w:val="000000"/>
          <w:shd w:val="clear" w:color="auto" w:fill="FFFFFF"/>
        </w:rPr>
        <w:t>Изотов и Большаков обратились в КТС с жалобами на незаконный перевод. Каковы основания и условия перевода работников на другую работу по инициативе работодателя? Правомерны ли действия работодателя?</w:t>
      </w:r>
    </w:p>
    <w:p w:rsidR="00091E02" w:rsidRPr="00091E02" w:rsidRDefault="00C2067A" w:rsidP="00091E02">
      <w:pPr>
        <w:pStyle w:val="c32"/>
        <w:shd w:val="clear" w:color="auto" w:fill="FFFFFF"/>
        <w:spacing w:before="0" w:beforeAutospacing="0" w:after="0" w:afterAutospacing="0" w:line="276" w:lineRule="auto"/>
        <w:jc w:val="both"/>
        <w:rPr>
          <w:rFonts w:ascii="Calibri" w:hAnsi="Calibri"/>
          <w:color w:val="000000"/>
        </w:rPr>
      </w:pPr>
      <w:r>
        <w:rPr>
          <w:rStyle w:val="c3"/>
          <w:color w:val="000000"/>
          <w:shd w:val="clear" w:color="auto" w:fill="FFFFFF"/>
        </w:rPr>
        <w:t>5</w:t>
      </w:r>
      <w:r w:rsidR="00091E02" w:rsidRPr="00091E02">
        <w:rPr>
          <w:rStyle w:val="c3"/>
          <w:color w:val="000000"/>
          <w:shd w:val="clear" w:color="auto" w:fill="FFFFFF"/>
        </w:rPr>
        <w:t xml:space="preserve">. Воспитательница детского сада Садырина подала заявление с просьбой уволить ее по собственному желанию. По истечении 10 дней Садырина обратилась к заведующей </w:t>
      </w:r>
      <w:r w:rsidR="00091E02" w:rsidRPr="00091E02">
        <w:rPr>
          <w:rStyle w:val="c3"/>
          <w:color w:val="000000"/>
          <w:shd w:val="clear" w:color="auto" w:fill="FFFFFF"/>
        </w:rPr>
        <w:lastRenderedPageBreak/>
        <w:t>детским садом с просьбой возвратить ей заявление, т. к. раздумала увольняться. Заведующая отказала ей в</w:t>
      </w:r>
      <w:r w:rsidR="007445EC">
        <w:rPr>
          <w:color w:val="000000"/>
          <w:shd w:val="clear" w:color="auto" w:fill="FFFFFF"/>
        </w:rPr>
        <w:t xml:space="preserve"> </w:t>
      </w:r>
      <w:r w:rsidR="00091E02" w:rsidRPr="00091E02">
        <w:rPr>
          <w:rStyle w:val="c3"/>
          <w:color w:val="000000"/>
          <w:shd w:val="clear" w:color="auto" w:fill="FFFFFF"/>
        </w:rPr>
        <w:t>просьбе, ссылаясь на то, что уже подобрала на ее место нового работника, и Садырина будет уволена в соответствии с заявлением.</w:t>
      </w:r>
      <w:r w:rsidR="007445EC">
        <w:rPr>
          <w:rFonts w:ascii="Calibri" w:hAnsi="Calibri"/>
          <w:color w:val="000000"/>
        </w:rPr>
        <w:t xml:space="preserve"> </w:t>
      </w:r>
      <w:r w:rsidR="00091E02" w:rsidRPr="00091E02">
        <w:rPr>
          <w:rStyle w:val="c3"/>
          <w:color w:val="000000"/>
          <w:shd w:val="clear" w:color="auto" w:fill="FFFFFF"/>
        </w:rPr>
        <w:t>Законны ли действия заведующего детским садом.</w:t>
      </w:r>
    </w:p>
    <w:p w:rsidR="00091E02" w:rsidRPr="00091E02" w:rsidRDefault="007445EC" w:rsidP="00091E02">
      <w:pPr>
        <w:pStyle w:val="c32"/>
        <w:shd w:val="clear" w:color="auto" w:fill="FFFFFF"/>
        <w:spacing w:before="0" w:beforeAutospacing="0" w:after="0" w:afterAutospacing="0" w:line="276" w:lineRule="auto"/>
        <w:jc w:val="both"/>
        <w:rPr>
          <w:rFonts w:ascii="Calibri" w:hAnsi="Calibri"/>
          <w:color w:val="000000"/>
        </w:rPr>
      </w:pPr>
      <w:r>
        <w:rPr>
          <w:rStyle w:val="c3"/>
          <w:color w:val="000000"/>
          <w:shd w:val="clear" w:color="auto" w:fill="FFFFFF"/>
        </w:rPr>
        <w:t>6</w:t>
      </w:r>
      <w:r w:rsidR="00091E02" w:rsidRPr="00091E02">
        <w:rPr>
          <w:rStyle w:val="c3"/>
          <w:color w:val="000000"/>
          <w:shd w:val="clear" w:color="auto" w:fill="FFFFFF"/>
        </w:rPr>
        <w:t xml:space="preserve">. В связи с реорганизацией завода цветных металлов в </w:t>
      </w:r>
      <w:proofErr w:type="gramStart"/>
      <w:r w:rsidR="00091E02" w:rsidRPr="00091E02">
        <w:rPr>
          <w:rStyle w:val="c3"/>
          <w:color w:val="000000"/>
          <w:shd w:val="clear" w:color="auto" w:fill="FFFFFF"/>
        </w:rPr>
        <w:t>г</w:t>
      </w:r>
      <w:proofErr w:type="gramEnd"/>
      <w:r w:rsidR="00091E02" w:rsidRPr="00091E02">
        <w:rPr>
          <w:rStyle w:val="c3"/>
          <w:color w:val="000000"/>
          <w:shd w:val="clear" w:color="auto" w:fill="FFFFFF"/>
        </w:rPr>
        <w:t>. Липецке работникам некоторых подразделений снизили заработную плату. Об этом они были уведомлены за 2 месяца. 10 работников, не согласившихся с продолжением работы в новых условиях, уволили по ст. 7 ст. 77</w:t>
      </w:r>
      <w:r>
        <w:rPr>
          <w:color w:val="000000"/>
          <w:shd w:val="clear" w:color="auto" w:fill="FFFFFF"/>
        </w:rPr>
        <w:t xml:space="preserve"> </w:t>
      </w:r>
      <w:r w:rsidR="00091E02" w:rsidRPr="00091E02">
        <w:rPr>
          <w:rStyle w:val="c3"/>
          <w:color w:val="000000"/>
          <w:shd w:val="clear" w:color="auto" w:fill="FFFFFF"/>
        </w:rPr>
        <w:t>ТК. Работники обратились в суд. В исковых заявлениях они указали, что размер их заработка был указан в их трудовых договорах.</w:t>
      </w:r>
      <w:r>
        <w:rPr>
          <w:rFonts w:ascii="Calibri" w:hAnsi="Calibri"/>
          <w:color w:val="000000"/>
        </w:rPr>
        <w:t xml:space="preserve"> </w:t>
      </w:r>
      <w:r w:rsidR="00091E02" w:rsidRPr="00091E02">
        <w:rPr>
          <w:rStyle w:val="c3"/>
          <w:color w:val="000000"/>
          <w:shd w:val="clear" w:color="auto" w:fill="FFFFFF"/>
        </w:rPr>
        <w:t>Правомерно ли увольнение? Разрешите спор.</w:t>
      </w:r>
    </w:p>
    <w:p w:rsidR="00091E02" w:rsidRPr="00091E02" w:rsidRDefault="007445EC" w:rsidP="00091E02">
      <w:pPr>
        <w:pStyle w:val="c33"/>
        <w:shd w:val="clear" w:color="auto" w:fill="FFFFFF"/>
        <w:spacing w:before="0" w:beforeAutospacing="0" w:after="0" w:afterAutospacing="0" w:line="276" w:lineRule="auto"/>
        <w:jc w:val="both"/>
        <w:rPr>
          <w:rFonts w:ascii="Calibri" w:hAnsi="Calibri"/>
          <w:color w:val="000000"/>
        </w:rPr>
      </w:pPr>
      <w:r>
        <w:rPr>
          <w:rStyle w:val="c3"/>
          <w:color w:val="000000"/>
        </w:rPr>
        <w:t>7</w:t>
      </w:r>
      <w:r w:rsidR="00091E02" w:rsidRPr="00091E02">
        <w:rPr>
          <w:rStyle w:val="c3"/>
          <w:color w:val="000000"/>
        </w:rPr>
        <w:t>. Аппаратчик Смирнов, работающий по трудовому договору в ОАО «</w:t>
      </w:r>
      <w:proofErr w:type="spellStart"/>
      <w:r w:rsidR="00091E02" w:rsidRPr="00091E02">
        <w:rPr>
          <w:rStyle w:val="c3"/>
          <w:color w:val="000000"/>
        </w:rPr>
        <w:t>Химлром</w:t>
      </w:r>
      <w:proofErr w:type="spellEnd"/>
      <w:r w:rsidR="00091E02" w:rsidRPr="00091E02">
        <w:rPr>
          <w:rStyle w:val="c3"/>
          <w:color w:val="000000"/>
        </w:rPr>
        <w:t>» в цехе с вредными условиями труда, где установлена пятидневная рабочая неделя с двумя выходными днями, обратился в прокуратуру с жалобой на то, что на предприятии рабочая смена в предвыходные и предпраздничные дни не сокращается. Сформулируйте ответ на жалобу Смирнова.</w:t>
      </w:r>
    </w:p>
    <w:p w:rsidR="00091E02" w:rsidRPr="00091E02" w:rsidRDefault="007445EC" w:rsidP="00091E02">
      <w:pPr>
        <w:pStyle w:val="c33"/>
        <w:shd w:val="clear" w:color="auto" w:fill="FFFFFF"/>
        <w:spacing w:before="0" w:beforeAutospacing="0" w:after="0" w:afterAutospacing="0" w:line="276" w:lineRule="auto"/>
        <w:jc w:val="both"/>
        <w:rPr>
          <w:rFonts w:ascii="Calibri" w:hAnsi="Calibri"/>
          <w:color w:val="000000"/>
        </w:rPr>
      </w:pPr>
      <w:r>
        <w:rPr>
          <w:rStyle w:val="c3"/>
          <w:color w:val="000000"/>
        </w:rPr>
        <w:t>8</w:t>
      </w:r>
      <w:r w:rsidR="00091E02" w:rsidRPr="00091E02">
        <w:rPr>
          <w:rStyle w:val="c3"/>
          <w:color w:val="000000"/>
        </w:rPr>
        <w:t xml:space="preserve">. В организации в соответствии с графиком вечерняя смена заканчивается в 23 часа 30 минут, а ночная продолжается с 23 часов 30 минут до 7 часов 30 минут. Могут ли быть назначены на работу в ночную и вечернюю смену нижеперечисленные работники организации: Потапова, имеющая трехмесячную беременность; Карелина, имеющая двух детей в возрасте 4 и 12 лет; Туманов, обучающийся без отрыва от работы в высшем профессиональном образовательном учреждении (на вечернем отделении); </w:t>
      </w:r>
      <w:proofErr w:type="spellStart"/>
      <w:r w:rsidR="00091E02" w:rsidRPr="00091E02">
        <w:rPr>
          <w:rStyle w:val="c3"/>
          <w:color w:val="000000"/>
        </w:rPr>
        <w:t>Арбатова</w:t>
      </w:r>
      <w:proofErr w:type="spellEnd"/>
      <w:r w:rsidR="00091E02" w:rsidRPr="00091E02">
        <w:rPr>
          <w:rStyle w:val="c3"/>
          <w:color w:val="000000"/>
        </w:rPr>
        <w:t>, обучающаяся без отрыва от работы на заочном отделении университета.</w:t>
      </w:r>
    </w:p>
    <w:p w:rsidR="00091E02" w:rsidRPr="00091E02" w:rsidRDefault="007445EC" w:rsidP="00091E02">
      <w:pPr>
        <w:pStyle w:val="c33"/>
        <w:shd w:val="clear" w:color="auto" w:fill="FFFFFF"/>
        <w:spacing w:before="0" w:beforeAutospacing="0" w:after="0" w:afterAutospacing="0" w:line="276" w:lineRule="auto"/>
        <w:jc w:val="both"/>
        <w:rPr>
          <w:rFonts w:ascii="Calibri" w:hAnsi="Calibri"/>
          <w:color w:val="000000"/>
        </w:rPr>
      </w:pPr>
      <w:r>
        <w:rPr>
          <w:rStyle w:val="c3"/>
          <w:color w:val="000000"/>
        </w:rPr>
        <w:t>9</w:t>
      </w:r>
      <w:r w:rsidR="00091E02" w:rsidRPr="00091E02">
        <w:rPr>
          <w:rStyle w:val="c3"/>
          <w:color w:val="000000"/>
        </w:rPr>
        <w:t>. Слесарь Воробьев, опоздавший на работу на полтора часа, получил указание мастера отработать это время после окончания смены. Правомерно ли указание мастера? Можно ли считать работу Воробьева после смены сверхурочной?</w:t>
      </w:r>
    </w:p>
    <w:p w:rsidR="00091E02" w:rsidRPr="00091E02" w:rsidRDefault="007445EC" w:rsidP="00091E02">
      <w:pPr>
        <w:pStyle w:val="c33"/>
        <w:shd w:val="clear" w:color="auto" w:fill="FFFFFF"/>
        <w:spacing w:before="0" w:beforeAutospacing="0" w:after="0" w:afterAutospacing="0" w:line="276" w:lineRule="auto"/>
        <w:jc w:val="both"/>
        <w:rPr>
          <w:rFonts w:ascii="Calibri" w:hAnsi="Calibri"/>
          <w:color w:val="000000"/>
        </w:rPr>
      </w:pPr>
      <w:r>
        <w:rPr>
          <w:rStyle w:val="c3"/>
          <w:color w:val="000000"/>
        </w:rPr>
        <w:t>10</w:t>
      </w:r>
      <w:r w:rsidR="00091E02" w:rsidRPr="00091E02">
        <w:rPr>
          <w:rStyle w:val="c3"/>
          <w:color w:val="000000"/>
        </w:rPr>
        <w:t>. Старший мастер цеха Бурьянов обратился с жалобой в профсоюзный орган. В жалобе указывалось, что администрация требует от него прихода на работу з</w:t>
      </w:r>
      <w:r>
        <w:rPr>
          <w:rStyle w:val="c3"/>
          <w:color w:val="000000"/>
        </w:rPr>
        <w:t>а</w:t>
      </w:r>
      <w:r w:rsidR="00091E02" w:rsidRPr="00091E02">
        <w:rPr>
          <w:rStyle w:val="c3"/>
          <w:color w:val="000000"/>
        </w:rPr>
        <w:t xml:space="preserve"> полчаса до начала смены, по разным причинам систематически задерживает его на работе после окончания смены, часто вызывает его в ночное время, в выходные дни для устранения производственных неполадок. Ни отгулов, ни дополнительной оплаты Бурьянов не получает, так как считается работником с ненормированным рабочим временем. Дайте правовую оценку ситуации с </w:t>
      </w:r>
      <w:proofErr w:type="spellStart"/>
      <w:r w:rsidR="00091E02" w:rsidRPr="00091E02">
        <w:rPr>
          <w:rStyle w:val="c3"/>
          <w:color w:val="000000"/>
        </w:rPr>
        <w:t>Бурьяновым</w:t>
      </w:r>
      <w:proofErr w:type="spellEnd"/>
      <w:r w:rsidR="00091E02" w:rsidRPr="00091E02">
        <w:rPr>
          <w:rStyle w:val="c3"/>
          <w:color w:val="000000"/>
        </w:rPr>
        <w:t>.</w:t>
      </w:r>
    </w:p>
    <w:p w:rsidR="00091E02" w:rsidRDefault="007445EC" w:rsidP="00091E02">
      <w:pPr>
        <w:pStyle w:val="c33"/>
        <w:shd w:val="clear" w:color="auto" w:fill="FFFFFF"/>
        <w:spacing w:before="0" w:beforeAutospacing="0" w:after="0" w:afterAutospacing="0" w:line="276" w:lineRule="auto"/>
        <w:jc w:val="both"/>
        <w:rPr>
          <w:rStyle w:val="c3"/>
          <w:color w:val="000000"/>
        </w:rPr>
      </w:pPr>
      <w:r>
        <w:rPr>
          <w:rStyle w:val="c3"/>
          <w:color w:val="000000"/>
        </w:rPr>
        <w:t>11</w:t>
      </w:r>
      <w:r w:rsidR="00091E02" w:rsidRPr="00091E02">
        <w:rPr>
          <w:rStyle w:val="c3"/>
          <w:color w:val="000000"/>
        </w:rPr>
        <w:t>. Генеральный директор ЗАО «Зенит» утвердил график сменности, согласно которому работникам, не достигшим совершеннолетия, и работникам с вредными условиями труда установлена восьмичасовая рабочая смена. Для недопущения переработки работникам от 15 до 16 лет предоставлялось четыре, а работникам от 16 до 18 лет и занятым на работах с вредными условиями труда - три свободных от работы дня. Нарушено ли в данном случае законодательство о труде?</w:t>
      </w:r>
    </w:p>
    <w:p w:rsidR="00091E02" w:rsidRPr="00091E02" w:rsidRDefault="007A6DC3" w:rsidP="007A6DC3">
      <w:pPr>
        <w:pStyle w:val="c18"/>
        <w:shd w:val="clear" w:color="auto" w:fill="FFFFFF"/>
        <w:spacing w:before="0" w:beforeAutospacing="0" w:after="0" w:afterAutospacing="0" w:line="276" w:lineRule="auto"/>
        <w:jc w:val="both"/>
        <w:rPr>
          <w:rFonts w:ascii="Calibri" w:hAnsi="Calibri"/>
          <w:color w:val="000000"/>
        </w:rPr>
      </w:pPr>
      <w:r>
        <w:rPr>
          <w:rStyle w:val="c3"/>
          <w:color w:val="000000"/>
          <w:shd w:val="clear" w:color="auto" w:fill="FFFFFF"/>
        </w:rPr>
        <w:t xml:space="preserve">12. </w:t>
      </w:r>
      <w:r w:rsidR="00091E02" w:rsidRPr="00091E02">
        <w:rPr>
          <w:rStyle w:val="c3"/>
          <w:color w:val="000000"/>
          <w:shd w:val="clear" w:color="auto" w:fill="FFFFFF"/>
        </w:rPr>
        <w:t>Работник Панин Андрей Сергеевич без уважительных причин на 2 ч опоздал на работу. По этому факту с него было взято письменное объяснение. В этот же день он демонстративно ушёл с работы на три часа раньше. Считая, что в течение рабочего дня Панин отсутствовал на рабочем месте без уважительных причин более 4 ч, администрация уволила его за прогул.</w:t>
      </w:r>
      <w:r>
        <w:rPr>
          <w:rStyle w:val="c3"/>
          <w:color w:val="000000"/>
          <w:shd w:val="clear" w:color="auto" w:fill="FFFFFF"/>
        </w:rPr>
        <w:t xml:space="preserve"> </w:t>
      </w:r>
      <w:r w:rsidR="00091E02" w:rsidRPr="00091E02">
        <w:rPr>
          <w:rStyle w:val="c3"/>
          <w:color w:val="000000"/>
          <w:shd w:val="clear" w:color="auto" w:fill="FFFFFF"/>
        </w:rPr>
        <w:t>Правомерно ли решение администрации? Обоснуйте ответ</w:t>
      </w:r>
      <w:r>
        <w:rPr>
          <w:rStyle w:val="c3"/>
          <w:color w:val="000000"/>
          <w:shd w:val="clear" w:color="auto" w:fill="FFFFFF"/>
        </w:rPr>
        <w:t>.</w:t>
      </w:r>
    </w:p>
    <w:p w:rsidR="00091E02" w:rsidRPr="007A6DC3" w:rsidRDefault="007A6DC3" w:rsidP="007A6DC3">
      <w:pPr>
        <w:pStyle w:val="c18"/>
        <w:shd w:val="clear" w:color="auto" w:fill="FFFFFF"/>
        <w:spacing w:before="0" w:beforeAutospacing="0" w:after="0" w:afterAutospacing="0" w:line="276" w:lineRule="auto"/>
        <w:jc w:val="both"/>
        <w:rPr>
          <w:color w:val="000000"/>
          <w:shd w:val="clear" w:color="auto" w:fill="FFFFFF"/>
        </w:rPr>
      </w:pPr>
      <w:r>
        <w:rPr>
          <w:rStyle w:val="c3"/>
          <w:color w:val="000000"/>
          <w:shd w:val="clear" w:color="auto" w:fill="FFFFFF"/>
        </w:rPr>
        <w:t xml:space="preserve">13. </w:t>
      </w:r>
      <w:r w:rsidR="00091E02" w:rsidRPr="00091E02">
        <w:rPr>
          <w:rStyle w:val="c3"/>
          <w:color w:val="000000"/>
          <w:shd w:val="clear" w:color="auto" w:fill="FFFFFF"/>
        </w:rPr>
        <w:t>5 марта администрация муниципального унитарного предприятия «</w:t>
      </w:r>
      <w:proofErr w:type="spellStart"/>
      <w:r w:rsidR="00091E02" w:rsidRPr="00091E02">
        <w:rPr>
          <w:rStyle w:val="c3"/>
          <w:color w:val="000000"/>
          <w:shd w:val="clear" w:color="auto" w:fill="FFFFFF"/>
        </w:rPr>
        <w:t>Горэлектросеть</w:t>
      </w:r>
      <w:proofErr w:type="spellEnd"/>
      <w:r w:rsidR="00091E02" w:rsidRPr="00091E02">
        <w:rPr>
          <w:rStyle w:val="c3"/>
          <w:color w:val="000000"/>
          <w:shd w:val="clear" w:color="auto" w:fill="FFFFFF"/>
        </w:rPr>
        <w:t xml:space="preserve">» установила, что сварщик Хитров Алексей Иванович 26 августа совершил прогул, и </w:t>
      </w:r>
      <w:r w:rsidR="00091E02" w:rsidRPr="00091E02">
        <w:rPr>
          <w:rStyle w:val="c3"/>
          <w:color w:val="000000"/>
          <w:shd w:val="clear" w:color="auto" w:fill="FFFFFF"/>
        </w:rPr>
        <w:lastRenderedPageBreak/>
        <w:t xml:space="preserve">потребовала от него немедленных объяснений. Хитров, ссылаясь </w:t>
      </w:r>
      <w:r>
        <w:rPr>
          <w:rStyle w:val="c3"/>
          <w:color w:val="000000"/>
          <w:shd w:val="clear" w:color="auto" w:fill="FFFFFF"/>
        </w:rPr>
        <w:t xml:space="preserve">на трудовой кодекс, </w:t>
      </w:r>
      <w:r w:rsidR="00091E02" w:rsidRPr="00091E02">
        <w:rPr>
          <w:rStyle w:val="c3"/>
          <w:color w:val="000000"/>
          <w:shd w:val="clear" w:color="auto" w:fill="FFFFFF"/>
        </w:rPr>
        <w:t>отказался писать объяснение. Тогда директор предприятия объявил Хитрову выговор.</w:t>
      </w:r>
      <w:r>
        <w:rPr>
          <w:rStyle w:val="c3"/>
          <w:color w:val="000000"/>
          <w:shd w:val="clear" w:color="auto" w:fill="FFFFFF"/>
        </w:rPr>
        <w:t xml:space="preserve"> </w:t>
      </w:r>
      <w:r w:rsidR="00091E02" w:rsidRPr="00091E02">
        <w:rPr>
          <w:rStyle w:val="c3"/>
          <w:color w:val="000000"/>
          <w:shd w:val="clear" w:color="auto" w:fill="FFFFFF"/>
        </w:rPr>
        <w:t>Правомерно ли решение администрации? Обоснуйте ответ.</w:t>
      </w:r>
      <w:r>
        <w:rPr>
          <w:rStyle w:val="c3"/>
          <w:color w:val="000000"/>
          <w:shd w:val="clear" w:color="auto" w:fill="FFFFFF"/>
        </w:rPr>
        <w:t xml:space="preserve"> </w:t>
      </w:r>
      <w:r w:rsidR="00091E02" w:rsidRPr="00091E02">
        <w:rPr>
          <w:rStyle w:val="c3"/>
          <w:color w:val="000000"/>
          <w:shd w:val="clear" w:color="auto" w:fill="FFFFFF"/>
        </w:rPr>
        <w:t>Какие сроки применения дисциплинарного взыскания содержатся в законодательстве</w:t>
      </w:r>
    </w:p>
    <w:p w:rsidR="007A6DC3" w:rsidRPr="007A6DC3" w:rsidRDefault="007A6DC3" w:rsidP="007A6DC3">
      <w:pPr>
        <w:pStyle w:val="c18"/>
        <w:shd w:val="clear" w:color="auto" w:fill="FFFFFF"/>
        <w:spacing w:before="0" w:beforeAutospacing="0" w:after="0" w:afterAutospacing="0" w:line="276" w:lineRule="auto"/>
        <w:jc w:val="both"/>
        <w:rPr>
          <w:color w:val="000000"/>
          <w:shd w:val="clear" w:color="auto" w:fill="FFFFFF"/>
        </w:rPr>
      </w:pPr>
      <w:r>
        <w:rPr>
          <w:rStyle w:val="c3"/>
          <w:color w:val="000000"/>
          <w:shd w:val="clear" w:color="auto" w:fill="FFFFFF"/>
        </w:rPr>
        <w:t xml:space="preserve">14. </w:t>
      </w:r>
      <w:r w:rsidR="00091E02" w:rsidRPr="00091E02">
        <w:rPr>
          <w:rStyle w:val="c3"/>
          <w:color w:val="000000"/>
          <w:shd w:val="clear" w:color="auto" w:fill="FFFFFF"/>
        </w:rPr>
        <w:t>24 сентября сотрудник ООО «Гефест» Исаев Владимир Иванович отсутствовал на рабочем месте более четырех часов. На следующий день, 25 сентября, директор ООО «Гефест» вызвал Исаева к себе и объявил о применении к нему дисциплинарного взыскания в виде строгого выговора. Работник выразил несогласие с применением такой меры дисциплинарного взыскания и обратился в суд.</w:t>
      </w:r>
      <w:r>
        <w:rPr>
          <w:rStyle w:val="c3"/>
          <w:color w:val="000000"/>
          <w:shd w:val="clear" w:color="auto" w:fill="FFFFFF"/>
        </w:rPr>
        <w:t xml:space="preserve"> </w:t>
      </w:r>
      <w:r w:rsidR="00091E02" w:rsidRPr="00091E02">
        <w:rPr>
          <w:rStyle w:val="c3"/>
          <w:color w:val="000000"/>
          <w:shd w:val="clear" w:color="auto" w:fill="FFFFFF"/>
        </w:rPr>
        <w:t>Какие нормы Трудового кодекса РФ были нарушены сторонами? Какие существуют виды дисциплинарных взысканий и каков порядок их наложения</w:t>
      </w:r>
      <w:r>
        <w:rPr>
          <w:rStyle w:val="c3"/>
          <w:color w:val="000000"/>
          <w:shd w:val="clear" w:color="auto" w:fill="FFFFFF"/>
        </w:rPr>
        <w:t>?</w:t>
      </w:r>
    </w:p>
    <w:p w:rsidR="00091E02" w:rsidRDefault="007A6DC3" w:rsidP="007A6DC3">
      <w:pPr>
        <w:pStyle w:val="c18"/>
        <w:shd w:val="clear" w:color="auto" w:fill="FFFFFF"/>
        <w:spacing w:before="0" w:beforeAutospacing="0" w:after="0" w:afterAutospacing="0" w:line="276" w:lineRule="auto"/>
        <w:jc w:val="both"/>
        <w:rPr>
          <w:rStyle w:val="c3"/>
          <w:color w:val="000000"/>
          <w:shd w:val="clear" w:color="auto" w:fill="FFFFFF"/>
        </w:rPr>
      </w:pPr>
      <w:r>
        <w:rPr>
          <w:rStyle w:val="c3"/>
          <w:color w:val="000000"/>
          <w:shd w:val="clear" w:color="auto" w:fill="FFFFFF"/>
        </w:rPr>
        <w:t xml:space="preserve">15. </w:t>
      </w:r>
      <w:r w:rsidR="00091E02" w:rsidRPr="00091E02">
        <w:rPr>
          <w:rStyle w:val="c3"/>
          <w:color w:val="000000"/>
          <w:shd w:val="clear" w:color="auto" w:fill="FFFFFF"/>
        </w:rPr>
        <w:t>Мастер участка Рыбкин Иван Федорович совершил дисциплинарный проступок, опоздал на работу на 2 часа. Представитель работодателя потребовал от работника объяснение в письменной форме, в которой Рыбкин признал свою вину и пояснил, что подобное было в первый раз и больше не повторится. Директором предприятия ему был объявлен выговор.  Через 6 месяцев работник написал заявление, попросив снять с него дисциплинарное взыскание. Однако директор завода отказал ему в этом, заявив, что у Рыбкина много мелких упущений, и снимать взыскание пока рано. Работник обратился к юристу.</w:t>
      </w:r>
      <w:r>
        <w:rPr>
          <w:rStyle w:val="c3"/>
          <w:color w:val="000000"/>
          <w:shd w:val="clear" w:color="auto" w:fill="FFFFFF"/>
        </w:rPr>
        <w:t xml:space="preserve"> </w:t>
      </w:r>
      <w:r w:rsidR="00091E02" w:rsidRPr="00091E02">
        <w:rPr>
          <w:rStyle w:val="c3"/>
          <w:color w:val="000000"/>
          <w:shd w:val="clear" w:color="auto" w:fill="FFFFFF"/>
        </w:rPr>
        <w:t>Правомерен ли отказ работодателя о снятии дисциплинарного взыскания? Ответ обоснуйте. Какова процедура наложения выговора как   дисциплинарного взыскания</w:t>
      </w:r>
      <w:r>
        <w:rPr>
          <w:rStyle w:val="c3"/>
          <w:color w:val="000000"/>
          <w:shd w:val="clear" w:color="auto" w:fill="FFFFFF"/>
        </w:rPr>
        <w:t>?</w:t>
      </w:r>
    </w:p>
    <w:p w:rsidR="0014478A" w:rsidRPr="004420F6" w:rsidRDefault="0014478A" w:rsidP="0014478A">
      <w:pPr>
        <w:shd w:val="clear" w:color="auto" w:fill="FFFFFF"/>
        <w:spacing w:after="0"/>
        <w:jc w:val="both"/>
        <w:rPr>
          <w:rStyle w:val="c3"/>
          <w:rFonts w:ascii="Times New Roman" w:hAnsi="Times New Roman" w:cs="Times New Roman"/>
          <w:color w:val="000000"/>
          <w:sz w:val="24"/>
          <w:szCs w:val="24"/>
        </w:rPr>
      </w:pPr>
      <w:r>
        <w:rPr>
          <w:rStyle w:val="c3"/>
          <w:rFonts w:ascii="Times New Roman" w:hAnsi="Times New Roman" w:cs="Times New Roman"/>
          <w:color w:val="000000"/>
          <w:sz w:val="24"/>
          <w:szCs w:val="24"/>
        </w:rPr>
        <w:t xml:space="preserve">16. </w:t>
      </w:r>
      <w:r w:rsidRPr="004420F6">
        <w:rPr>
          <w:rStyle w:val="c3"/>
          <w:rFonts w:ascii="Times New Roman" w:hAnsi="Times New Roman" w:cs="Times New Roman"/>
          <w:color w:val="000000"/>
          <w:sz w:val="24"/>
          <w:szCs w:val="24"/>
        </w:rPr>
        <w:t>Генеральный директор ООО «</w:t>
      </w:r>
      <w:proofErr w:type="spellStart"/>
      <w:r w:rsidRPr="004420F6">
        <w:rPr>
          <w:rStyle w:val="c3"/>
          <w:rFonts w:ascii="Times New Roman" w:hAnsi="Times New Roman" w:cs="Times New Roman"/>
          <w:color w:val="000000"/>
          <w:sz w:val="24"/>
          <w:szCs w:val="24"/>
        </w:rPr>
        <w:t>Ремсервис</w:t>
      </w:r>
      <w:proofErr w:type="spellEnd"/>
      <w:r w:rsidRPr="004420F6">
        <w:rPr>
          <w:rStyle w:val="c3"/>
          <w:rFonts w:ascii="Times New Roman" w:hAnsi="Times New Roman" w:cs="Times New Roman"/>
          <w:color w:val="000000"/>
          <w:sz w:val="24"/>
          <w:szCs w:val="24"/>
        </w:rPr>
        <w:t>» установил своим приказом коллективную (бригадную) ответственность за офисную мебель, компьютеры и другие материальные ценности, находящиеся в зале приема посетителей и в кабинетах сотрудников. Правомерны ли действия генерального директора?</w:t>
      </w:r>
    </w:p>
    <w:p w:rsidR="0014478A" w:rsidRPr="004420F6" w:rsidRDefault="0014478A" w:rsidP="0014478A">
      <w:pPr>
        <w:shd w:val="clear" w:color="auto" w:fill="FFFFFF"/>
        <w:spacing w:after="0"/>
        <w:jc w:val="both"/>
        <w:rPr>
          <w:rStyle w:val="c3"/>
          <w:rFonts w:ascii="Times New Roman" w:hAnsi="Times New Roman" w:cs="Times New Roman"/>
          <w:color w:val="000000"/>
          <w:sz w:val="24"/>
          <w:szCs w:val="24"/>
        </w:rPr>
      </w:pPr>
      <w:r>
        <w:rPr>
          <w:rStyle w:val="c3"/>
          <w:rFonts w:ascii="Times New Roman" w:hAnsi="Times New Roman" w:cs="Times New Roman"/>
          <w:color w:val="000000"/>
          <w:sz w:val="24"/>
          <w:szCs w:val="24"/>
        </w:rPr>
        <w:t xml:space="preserve">17. </w:t>
      </w:r>
      <w:r w:rsidRPr="004420F6">
        <w:rPr>
          <w:rStyle w:val="c3"/>
          <w:rFonts w:ascii="Times New Roman" w:hAnsi="Times New Roman" w:cs="Times New Roman"/>
          <w:color w:val="000000"/>
          <w:sz w:val="24"/>
          <w:szCs w:val="24"/>
        </w:rPr>
        <w:t>Водитель Смирнов систематически перегружал автомобиль и перевозил по заданию автохозяйства вместо 3,5 т грузы весом 4 и более тонн. По итогам месяца у него постоянно образовывался перерасход бензина, за что бухгалтерия ежемесячно удерживала из его заработной платы деньги за перерасход горючего. Смирнов, полагая, что удержания производятся незаконно, обратился в КТС с заявлением о возврате незаконно удерживаемых сумм за последний год работы. Правомерны ли удержания из заработной платы Смирнова? За какой период он может потребовать возврат денег?</w:t>
      </w:r>
    </w:p>
    <w:p w:rsidR="0014478A" w:rsidRPr="004420F6" w:rsidRDefault="0014478A" w:rsidP="0014478A">
      <w:pPr>
        <w:shd w:val="clear" w:color="auto" w:fill="FFFFFF"/>
        <w:spacing w:after="0"/>
        <w:jc w:val="both"/>
        <w:rPr>
          <w:rFonts w:ascii="Times New Roman" w:hAnsi="Times New Roman" w:cs="Times New Roman"/>
          <w:color w:val="000000"/>
          <w:sz w:val="24"/>
          <w:szCs w:val="24"/>
        </w:rPr>
      </w:pPr>
      <w:r>
        <w:rPr>
          <w:rStyle w:val="c3"/>
          <w:rFonts w:ascii="Times New Roman" w:hAnsi="Times New Roman" w:cs="Times New Roman"/>
          <w:color w:val="000000"/>
          <w:sz w:val="24"/>
          <w:szCs w:val="24"/>
        </w:rPr>
        <w:t xml:space="preserve">18. </w:t>
      </w:r>
      <w:r w:rsidRPr="004420F6">
        <w:rPr>
          <w:rStyle w:val="c3"/>
          <w:rFonts w:ascii="Times New Roman" w:hAnsi="Times New Roman" w:cs="Times New Roman"/>
          <w:color w:val="000000"/>
          <w:sz w:val="24"/>
          <w:szCs w:val="24"/>
        </w:rPr>
        <w:t xml:space="preserve">В результате неосторожных действий станочника </w:t>
      </w:r>
      <w:proofErr w:type="spellStart"/>
      <w:r w:rsidRPr="004420F6">
        <w:rPr>
          <w:rStyle w:val="c3"/>
          <w:rFonts w:ascii="Times New Roman" w:hAnsi="Times New Roman" w:cs="Times New Roman"/>
          <w:color w:val="000000"/>
          <w:sz w:val="24"/>
          <w:szCs w:val="24"/>
        </w:rPr>
        <w:t>Клочкова</w:t>
      </w:r>
      <w:proofErr w:type="spellEnd"/>
      <w:r w:rsidRPr="004420F6">
        <w:rPr>
          <w:rStyle w:val="c3"/>
          <w:rFonts w:ascii="Times New Roman" w:hAnsi="Times New Roman" w:cs="Times New Roman"/>
          <w:color w:val="000000"/>
          <w:sz w:val="24"/>
          <w:szCs w:val="24"/>
        </w:rPr>
        <w:t xml:space="preserve"> была выведена из строя автоматическая линия, на ремонт которой ушла вся рабочая неделя. На данной линии были заняты пять человек, которые оставались это время без работы. Возможно ли возложение материальной ответственности на </w:t>
      </w:r>
      <w:proofErr w:type="spellStart"/>
      <w:r w:rsidRPr="004420F6">
        <w:rPr>
          <w:rStyle w:val="c3"/>
          <w:rFonts w:ascii="Times New Roman" w:hAnsi="Times New Roman" w:cs="Times New Roman"/>
          <w:color w:val="000000"/>
          <w:sz w:val="24"/>
          <w:szCs w:val="24"/>
        </w:rPr>
        <w:t>Клочкова</w:t>
      </w:r>
      <w:proofErr w:type="spellEnd"/>
      <w:r w:rsidRPr="004420F6">
        <w:rPr>
          <w:rStyle w:val="c3"/>
          <w:rFonts w:ascii="Times New Roman" w:hAnsi="Times New Roman" w:cs="Times New Roman"/>
          <w:color w:val="000000"/>
          <w:sz w:val="24"/>
          <w:szCs w:val="24"/>
        </w:rPr>
        <w:t xml:space="preserve">? Если да, </w:t>
      </w:r>
      <w:proofErr w:type="gramStart"/>
      <w:r w:rsidRPr="004420F6">
        <w:rPr>
          <w:rStyle w:val="c3"/>
          <w:rFonts w:ascii="Times New Roman" w:hAnsi="Times New Roman" w:cs="Times New Roman"/>
          <w:color w:val="000000"/>
          <w:sz w:val="24"/>
          <w:szCs w:val="24"/>
        </w:rPr>
        <w:t>то</w:t>
      </w:r>
      <w:proofErr w:type="gramEnd"/>
      <w:r w:rsidRPr="004420F6">
        <w:rPr>
          <w:rStyle w:val="c3"/>
          <w:rFonts w:ascii="Times New Roman" w:hAnsi="Times New Roman" w:cs="Times New Roman"/>
          <w:color w:val="000000"/>
          <w:sz w:val="24"/>
          <w:szCs w:val="24"/>
        </w:rPr>
        <w:t xml:space="preserve"> из каких сумм будет складываться его материальная ответственность?</w:t>
      </w:r>
    </w:p>
    <w:p w:rsidR="0014478A" w:rsidRPr="004420F6" w:rsidRDefault="0014478A" w:rsidP="0014478A">
      <w:pPr>
        <w:pStyle w:val="c33"/>
        <w:shd w:val="clear" w:color="auto" w:fill="FFFFFF"/>
        <w:spacing w:before="0" w:beforeAutospacing="0" w:after="0" w:afterAutospacing="0"/>
        <w:rPr>
          <w:rStyle w:val="c0"/>
          <w:b/>
          <w:bCs/>
          <w:color w:val="000000"/>
        </w:rPr>
      </w:pPr>
    </w:p>
    <w:p w:rsidR="0041779A" w:rsidRDefault="0041779A" w:rsidP="0041779A">
      <w:pPr>
        <w:pStyle w:val="c18"/>
        <w:shd w:val="clear" w:color="auto" w:fill="FFFFFF"/>
        <w:spacing w:before="0" w:beforeAutospacing="0" w:after="0" w:afterAutospacing="0"/>
        <w:jc w:val="center"/>
        <w:rPr>
          <w:rStyle w:val="c3"/>
          <w:b/>
          <w:color w:val="000000"/>
        </w:rPr>
      </w:pPr>
      <w:r w:rsidRPr="008A07FC">
        <w:rPr>
          <w:rStyle w:val="c3"/>
          <w:b/>
          <w:color w:val="000000"/>
        </w:rPr>
        <w:t>Контрольные вопросы</w:t>
      </w:r>
      <w:r>
        <w:rPr>
          <w:rStyle w:val="c3"/>
          <w:b/>
          <w:color w:val="000000"/>
        </w:rPr>
        <w:t>:</w:t>
      </w:r>
    </w:p>
    <w:p w:rsidR="0041779A" w:rsidRDefault="0041779A" w:rsidP="0041779A">
      <w:pPr>
        <w:pStyle w:val="c18"/>
        <w:shd w:val="clear" w:color="auto" w:fill="FFFFFF"/>
        <w:spacing w:before="0" w:beforeAutospacing="0" w:after="0" w:afterAutospacing="0"/>
        <w:jc w:val="center"/>
        <w:rPr>
          <w:rStyle w:val="c3"/>
          <w:b/>
          <w:color w:val="000000"/>
        </w:rPr>
      </w:pPr>
    </w:p>
    <w:p w:rsidR="0041779A" w:rsidRPr="0041779A" w:rsidRDefault="0041779A" w:rsidP="002116DB">
      <w:pPr>
        <w:pStyle w:val="a8"/>
        <w:numPr>
          <w:ilvl w:val="0"/>
          <w:numId w:val="43"/>
        </w:numPr>
        <w:shd w:val="clear" w:color="auto" w:fill="FFFFFF"/>
        <w:spacing w:after="0"/>
        <w:jc w:val="both"/>
        <w:rPr>
          <w:rStyle w:val="c3"/>
          <w:rFonts w:ascii="Times New Roman" w:hAnsi="Times New Roman" w:cs="Times New Roman"/>
          <w:color w:val="000000"/>
          <w:sz w:val="24"/>
          <w:szCs w:val="24"/>
        </w:rPr>
      </w:pPr>
      <w:r w:rsidRPr="0041779A">
        <w:rPr>
          <w:rStyle w:val="c3"/>
          <w:rFonts w:ascii="Times New Roman" w:hAnsi="Times New Roman" w:cs="Times New Roman"/>
          <w:color w:val="000000"/>
          <w:sz w:val="24"/>
          <w:szCs w:val="24"/>
        </w:rPr>
        <w:t xml:space="preserve">Дайте определение понятия «трудовой договор». </w:t>
      </w:r>
    </w:p>
    <w:p w:rsidR="0041779A" w:rsidRPr="0041779A" w:rsidRDefault="0041779A" w:rsidP="002116DB">
      <w:pPr>
        <w:pStyle w:val="a8"/>
        <w:numPr>
          <w:ilvl w:val="0"/>
          <w:numId w:val="43"/>
        </w:numPr>
        <w:shd w:val="clear" w:color="auto" w:fill="FFFFFF"/>
        <w:spacing w:after="0"/>
        <w:jc w:val="both"/>
        <w:rPr>
          <w:rFonts w:ascii="Times New Roman" w:hAnsi="Times New Roman" w:cs="Times New Roman"/>
          <w:color w:val="000000"/>
          <w:sz w:val="24"/>
          <w:szCs w:val="24"/>
        </w:rPr>
      </w:pPr>
      <w:r w:rsidRPr="0041779A">
        <w:rPr>
          <w:rStyle w:val="c3"/>
          <w:rFonts w:ascii="Times New Roman" w:hAnsi="Times New Roman" w:cs="Times New Roman"/>
          <w:color w:val="000000"/>
          <w:sz w:val="24"/>
          <w:szCs w:val="24"/>
        </w:rPr>
        <w:t>Что составляет содержание трудового договора?</w:t>
      </w:r>
    </w:p>
    <w:p w:rsidR="0041779A" w:rsidRPr="0041779A" w:rsidRDefault="0041779A" w:rsidP="002116DB">
      <w:pPr>
        <w:pStyle w:val="a8"/>
        <w:numPr>
          <w:ilvl w:val="0"/>
          <w:numId w:val="43"/>
        </w:numPr>
        <w:shd w:val="clear" w:color="auto" w:fill="FFFFFF"/>
        <w:spacing w:after="0"/>
        <w:jc w:val="both"/>
        <w:rPr>
          <w:rFonts w:ascii="Times New Roman" w:hAnsi="Times New Roman" w:cs="Times New Roman"/>
          <w:color w:val="000000"/>
          <w:sz w:val="24"/>
          <w:szCs w:val="24"/>
        </w:rPr>
      </w:pPr>
      <w:r w:rsidRPr="0041779A">
        <w:rPr>
          <w:rStyle w:val="c3"/>
          <w:rFonts w:ascii="Times New Roman" w:hAnsi="Times New Roman" w:cs="Times New Roman"/>
          <w:color w:val="000000"/>
          <w:sz w:val="24"/>
          <w:szCs w:val="24"/>
        </w:rPr>
        <w:t>В каких случаях трудовой договор может быть расторгнут?</w:t>
      </w:r>
    </w:p>
    <w:p w:rsidR="0041779A" w:rsidRPr="0041779A" w:rsidRDefault="0041779A" w:rsidP="002116DB">
      <w:pPr>
        <w:pStyle w:val="a8"/>
        <w:numPr>
          <w:ilvl w:val="0"/>
          <w:numId w:val="43"/>
        </w:numPr>
        <w:shd w:val="clear" w:color="auto" w:fill="FFFFFF"/>
        <w:spacing w:after="0"/>
        <w:jc w:val="both"/>
        <w:rPr>
          <w:rFonts w:ascii="Times New Roman" w:hAnsi="Times New Roman" w:cs="Times New Roman"/>
          <w:color w:val="000000"/>
          <w:sz w:val="24"/>
          <w:szCs w:val="24"/>
        </w:rPr>
      </w:pPr>
      <w:r w:rsidRPr="0041779A">
        <w:rPr>
          <w:rStyle w:val="c3"/>
          <w:rFonts w:ascii="Times New Roman" w:hAnsi="Times New Roman" w:cs="Times New Roman"/>
          <w:color w:val="000000"/>
          <w:sz w:val="24"/>
          <w:szCs w:val="24"/>
        </w:rPr>
        <w:t>Понятие дисциплины труда</w:t>
      </w:r>
    </w:p>
    <w:p w:rsidR="0041779A" w:rsidRPr="0041779A" w:rsidRDefault="0041779A" w:rsidP="002116DB">
      <w:pPr>
        <w:pStyle w:val="a8"/>
        <w:numPr>
          <w:ilvl w:val="0"/>
          <w:numId w:val="43"/>
        </w:numPr>
        <w:shd w:val="clear" w:color="auto" w:fill="FFFFFF"/>
        <w:spacing w:after="0"/>
        <w:jc w:val="both"/>
        <w:rPr>
          <w:rFonts w:ascii="Times New Roman" w:hAnsi="Times New Roman" w:cs="Times New Roman"/>
          <w:color w:val="000000"/>
          <w:sz w:val="24"/>
          <w:szCs w:val="24"/>
        </w:rPr>
      </w:pPr>
      <w:r w:rsidRPr="0041779A">
        <w:rPr>
          <w:rStyle w:val="c3"/>
          <w:rFonts w:ascii="Times New Roman" w:hAnsi="Times New Roman" w:cs="Times New Roman"/>
          <w:color w:val="000000"/>
          <w:sz w:val="24"/>
          <w:szCs w:val="24"/>
        </w:rPr>
        <w:t>Понятие дисциплинарной ответственности, ее виды. Виды дисциплинарных взысканий.</w:t>
      </w:r>
    </w:p>
    <w:p w:rsidR="0041779A" w:rsidRPr="0041779A" w:rsidRDefault="0041779A" w:rsidP="0041779A">
      <w:pPr>
        <w:pStyle w:val="c32"/>
        <w:shd w:val="clear" w:color="auto" w:fill="FFFFFF"/>
        <w:spacing w:before="0" w:beforeAutospacing="0" w:after="0" w:afterAutospacing="0" w:line="276" w:lineRule="auto"/>
        <w:jc w:val="both"/>
        <w:rPr>
          <w:rStyle w:val="c3"/>
          <w:i/>
          <w:iCs/>
          <w:color w:val="000000"/>
        </w:rPr>
      </w:pPr>
    </w:p>
    <w:p w:rsidR="0041779A" w:rsidRPr="0041779A" w:rsidRDefault="0041779A" w:rsidP="00417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bCs/>
          <w:sz w:val="24"/>
          <w:szCs w:val="24"/>
        </w:rPr>
      </w:pPr>
      <w:r w:rsidRPr="0041779A">
        <w:rPr>
          <w:rFonts w:ascii="Times New Roman" w:hAnsi="Times New Roman" w:cs="Times New Roman"/>
          <w:b/>
          <w:bCs/>
          <w:sz w:val="24"/>
          <w:szCs w:val="24"/>
        </w:rPr>
        <w:t>Практическое занятие №15</w:t>
      </w:r>
    </w:p>
    <w:p w:rsidR="0041779A" w:rsidRDefault="0041779A" w:rsidP="00417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textAlignment w:val="baseline"/>
        <w:rPr>
          <w:rFonts w:ascii="Times New Roman" w:hAnsi="Times New Roman" w:cs="Times New Roman"/>
          <w:b/>
          <w:bCs/>
          <w:sz w:val="24"/>
          <w:szCs w:val="24"/>
        </w:rPr>
      </w:pPr>
      <w:r>
        <w:rPr>
          <w:rFonts w:ascii="Times New Roman" w:hAnsi="Times New Roman" w:cs="Times New Roman"/>
          <w:b/>
          <w:bCs/>
          <w:sz w:val="24"/>
          <w:szCs w:val="24"/>
        </w:rPr>
        <w:t>«</w:t>
      </w:r>
      <w:r w:rsidRPr="0041779A">
        <w:rPr>
          <w:rFonts w:ascii="Times New Roman" w:hAnsi="Times New Roman" w:cs="Times New Roman"/>
          <w:b/>
          <w:bCs/>
          <w:sz w:val="24"/>
          <w:szCs w:val="24"/>
        </w:rPr>
        <w:t>Решение ситуационных задач по административным правоотношениям</w:t>
      </w:r>
      <w:r>
        <w:rPr>
          <w:rFonts w:ascii="Times New Roman" w:hAnsi="Times New Roman" w:cs="Times New Roman"/>
          <w:b/>
          <w:bCs/>
          <w:sz w:val="24"/>
          <w:szCs w:val="24"/>
        </w:rPr>
        <w:t>»</w:t>
      </w:r>
    </w:p>
    <w:p w:rsidR="0041779A" w:rsidRDefault="0041779A" w:rsidP="00417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textAlignment w:val="baseline"/>
        <w:rPr>
          <w:rFonts w:ascii="Times New Roman" w:hAnsi="Times New Roman" w:cs="Times New Roman"/>
          <w:b/>
          <w:bCs/>
          <w:sz w:val="24"/>
          <w:szCs w:val="24"/>
        </w:rPr>
      </w:pPr>
    </w:p>
    <w:p w:rsidR="0041779A" w:rsidRDefault="0041779A" w:rsidP="0041779A">
      <w:pPr>
        <w:pStyle w:val="c33"/>
        <w:shd w:val="clear" w:color="auto" w:fill="FFFFFF"/>
        <w:spacing w:before="0" w:beforeAutospacing="0" w:after="0" w:afterAutospacing="0"/>
        <w:ind w:right="-6"/>
        <w:jc w:val="both"/>
        <w:rPr>
          <w:rStyle w:val="c3"/>
          <w:color w:val="000000"/>
        </w:rPr>
      </w:pPr>
      <w:r>
        <w:rPr>
          <w:color w:val="000000"/>
        </w:rPr>
        <w:t xml:space="preserve">     </w:t>
      </w:r>
      <w:r w:rsidRPr="00EC621B">
        <w:rPr>
          <w:color w:val="000000"/>
        </w:rPr>
        <w:t xml:space="preserve">Цель занятия: овладение практическими навыками </w:t>
      </w:r>
      <w:r>
        <w:rPr>
          <w:rStyle w:val="c3"/>
          <w:color w:val="000000"/>
        </w:rPr>
        <w:t xml:space="preserve">работы с нормативно-правовыми актами, регулирующими </w:t>
      </w:r>
      <w:r w:rsidR="0014478A">
        <w:rPr>
          <w:rStyle w:val="c3"/>
          <w:color w:val="000000"/>
        </w:rPr>
        <w:t>административные</w:t>
      </w:r>
      <w:r>
        <w:rPr>
          <w:rStyle w:val="c3"/>
          <w:color w:val="000000"/>
        </w:rPr>
        <w:t xml:space="preserve"> правоотношения. </w:t>
      </w:r>
    </w:p>
    <w:p w:rsidR="0041779A" w:rsidRDefault="0041779A" w:rsidP="0041779A">
      <w:pPr>
        <w:pStyle w:val="c33"/>
        <w:shd w:val="clear" w:color="auto" w:fill="FFFFFF"/>
        <w:spacing w:before="0" w:beforeAutospacing="0" w:after="0" w:afterAutospacing="0"/>
        <w:ind w:right="-6"/>
        <w:jc w:val="both"/>
        <w:rPr>
          <w:rStyle w:val="c3"/>
          <w:color w:val="000000"/>
        </w:rPr>
      </w:pPr>
    </w:p>
    <w:p w:rsidR="0041779A" w:rsidRPr="00091E02" w:rsidRDefault="0041779A" w:rsidP="00417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Style w:val="c3"/>
          <w:rFonts w:ascii="Times New Roman" w:hAnsi="Times New Roman" w:cs="Times New Roman"/>
          <w:color w:val="000000"/>
          <w:sz w:val="24"/>
          <w:szCs w:val="24"/>
        </w:rPr>
      </w:pPr>
      <w:r>
        <w:rPr>
          <w:rFonts w:ascii="Times New Roman" w:hAnsi="Times New Roman" w:cs="Times New Roman"/>
          <w:bCs/>
          <w:sz w:val="24"/>
          <w:szCs w:val="24"/>
        </w:rPr>
        <w:t xml:space="preserve">     </w:t>
      </w:r>
      <w:r w:rsidRPr="006E5E0A">
        <w:rPr>
          <w:rFonts w:ascii="Times New Roman" w:hAnsi="Times New Roman" w:cs="Times New Roman"/>
          <w:bCs/>
          <w:sz w:val="24"/>
          <w:szCs w:val="24"/>
        </w:rPr>
        <w:t xml:space="preserve">Для выполнения работы изучите </w:t>
      </w:r>
      <w:r w:rsidRPr="006E5E0A">
        <w:rPr>
          <w:rFonts w:ascii="Times New Roman" w:eastAsia="Calibri" w:hAnsi="Times New Roman" w:cs="Times New Roman"/>
          <w:sz w:val="24"/>
          <w:szCs w:val="24"/>
        </w:rPr>
        <w:t xml:space="preserve">тему: </w:t>
      </w:r>
      <w:r w:rsidRPr="0014478A">
        <w:rPr>
          <w:rFonts w:ascii="Times New Roman" w:eastAsia="Calibri" w:hAnsi="Times New Roman" w:cs="Times New Roman"/>
          <w:sz w:val="24"/>
          <w:szCs w:val="24"/>
        </w:rPr>
        <w:t>«</w:t>
      </w:r>
      <w:r w:rsidR="0014478A" w:rsidRPr="0014478A">
        <w:rPr>
          <w:rFonts w:ascii="Times New Roman" w:eastAsia="Calibri" w:hAnsi="Times New Roman" w:cs="Times New Roman"/>
          <w:bCs/>
          <w:sz w:val="24"/>
          <w:szCs w:val="24"/>
        </w:rPr>
        <w:t>Административные правонарушения и административная ответственность</w:t>
      </w:r>
      <w:r w:rsidRPr="0014478A">
        <w:rPr>
          <w:rFonts w:ascii="Times New Roman" w:eastAsia="Calibri" w:hAnsi="Times New Roman" w:cs="Times New Roman"/>
          <w:sz w:val="24"/>
          <w:szCs w:val="24"/>
        </w:rPr>
        <w:t>»</w:t>
      </w:r>
      <w:r w:rsidRPr="006E5E0A">
        <w:rPr>
          <w:rFonts w:ascii="Times New Roman" w:eastAsia="Calibri" w:hAnsi="Times New Roman" w:cs="Times New Roman"/>
          <w:sz w:val="24"/>
          <w:szCs w:val="24"/>
        </w:rPr>
        <w:t>, обратив внимание на</w:t>
      </w:r>
      <w:r w:rsidR="0014478A">
        <w:rPr>
          <w:rFonts w:ascii="Times New Roman" w:eastAsia="Calibri" w:hAnsi="Times New Roman" w:cs="Times New Roman"/>
          <w:sz w:val="24"/>
          <w:szCs w:val="24"/>
        </w:rPr>
        <w:t xml:space="preserve"> </w:t>
      </w:r>
      <w:r w:rsidR="004B577E">
        <w:rPr>
          <w:rFonts w:ascii="Times New Roman" w:eastAsia="Calibri" w:hAnsi="Times New Roman" w:cs="Times New Roman"/>
          <w:sz w:val="24"/>
          <w:szCs w:val="24"/>
        </w:rPr>
        <w:t xml:space="preserve">принципы и источники административного права, </w:t>
      </w:r>
      <w:r w:rsidR="004B577E" w:rsidRPr="002B074E">
        <w:rPr>
          <w:rStyle w:val="c3"/>
          <w:rFonts w:ascii="Times New Roman" w:hAnsi="Times New Roman" w:cs="Times New Roman"/>
          <w:color w:val="000000"/>
          <w:sz w:val="24"/>
          <w:szCs w:val="24"/>
        </w:rPr>
        <w:t xml:space="preserve">основы законодательства в области </w:t>
      </w:r>
      <w:r w:rsidR="004B577E">
        <w:rPr>
          <w:rStyle w:val="c3"/>
          <w:rFonts w:ascii="Times New Roman" w:hAnsi="Times New Roman" w:cs="Times New Roman"/>
          <w:color w:val="000000"/>
          <w:sz w:val="24"/>
          <w:szCs w:val="24"/>
        </w:rPr>
        <w:t>административного</w:t>
      </w:r>
      <w:r w:rsidR="004B577E" w:rsidRPr="002B074E">
        <w:rPr>
          <w:rStyle w:val="c3"/>
          <w:rFonts w:ascii="Times New Roman" w:hAnsi="Times New Roman" w:cs="Times New Roman"/>
          <w:color w:val="000000"/>
          <w:sz w:val="24"/>
          <w:szCs w:val="24"/>
        </w:rPr>
        <w:t xml:space="preserve"> права</w:t>
      </w:r>
      <w:r>
        <w:rPr>
          <w:rStyle w:val="c3"/>
          <w:rFonts w:ascii="Times New Roman" w:hAnsi="Times New Roman" w:cs="Times New Roman"/>
          <w:color w:val="000000"/>
          <w:sz w:val="24"/>
          <w:szCs w:val="24"/>
          <w:shd w:val="clear" w:color="auto" w:fill="FFFFFF"/>
        </w:rPr>
        <w:t>.</w:t>
      </w:r>
    </w:p>
    <w:p w:rsidR="0041779A" w:rsidRDefault="0041779A" w:rsidP="00417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center"/>
        <w:textAlignment w:val="baseline"/>
        <w:rPr>
          <w:rFonts w:ascii="Times New Roman" w:hAnsi="Times New Roman" w:cs="Times New Roman"/>
          <w:b/>
          <w:bCs/>
          <w:sz w:val="24"/>
          <w:szCs w:val="24"/>
        </w:rPr>
      </w:pPr>
    </w:p>
    <w:p w:rsidR="0041779A" w:rsidRDefault="0041779A" w:rsidP="00EE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bCs/>
          <w:sz w:val="24"/>
          <w:szCs w:val="24"/>
        </w:rPr>
      </w:pPr>
      <w:r w:rsidRPr="00EC621B">
        <w:rPr>
          <w:rFonts w:ascii="Times New Roman" w:hAnsi="Times New Roman" w:cs="Times New Roman"/>
          <w:b/>
          <w:bCs/>
          <w:sz w:val="24"/>
          <w:szCs w:val="24"/>
        </w:rPr>
        <w:t>Задания к работе:</w:t>
      </w:r>
    </w:p>
    <w:p w:rsidR="00946DE9" w:rsidRPr="00946DE9" w:rsidRDefault="00946DE9" w:rsidP="00946DE9">
      <w:pPr>
        <w:shd w:val="clear" w:color="auto" w:fill="FFFFFF"/>
        <w:spacing w:after="0" w:line="240" w:lineRule="auto"/>
        <w:ind w:left="900" w:right="-6"/>
        <w:rPr>
          <w:rFonts w:ascii="Times New Roman" w:hAnsi="Times New Roman" w:cs="Times New Roman"/>
          <w:color w:val="000000"/>
          <w:sz w:val="24"/>
          <w:szCs w:val="24"/>
        </w:rPr>
      </w:pPr>
    </w:p>
    <w:p w:rsidR="00946DE9" w:rsidRPr="00946DE9" w:rsidRDefault="00946DE9" w:rsidP="00EE57B8">
      <w:pPr>
        <w:pStyle w:val="c33"/>
        <w:shd w:val="clear" w:color="auto" w:fill="FFFFFF"/>
        <w:spacing w:before="0" w:beforeAutospacing="0" w:after="0" w:afterAutospacing="0" w:line="276" w:lineRule="auto"/>
        <w:ind w:right="-6"/>
        <w:jc w:val="both"/>
        <w:rPr>
          <w:color w:val="000000"/>
        </w:rPr>
      </w:pPr>
      <w:r>
        <w:rPr>
          <w:b/>
          <w:bCs/>
          <w:iCs/>
          <w:lang w:bidi="ru-RU"/>
        </w:rPr>
        <w:t xml:space="preserve">     Задание </w:t>
      </w:r>
      <w:r w:rsidR="00EE57B8">
        <w:rPr>
          <w:b/>
          <w:bCs/>
          <w:iCs/>
          <w:lang w:bidi="ru-RU"/>
        </w:rPr>
        <w:t>1</w:t>
      </w:r>
      <w:r w:rsidRPr="00973C9E">
        <w:rPr>
          <w:b/>
          <w:bCs/>
          <w:iCs/>
          <w:lang w:bidi="ru-RU"/>
        </w:rPr>
        <w:t>.</w:t>
      </w:r>
      <w:r>
        <w:rPr>
          <w:b/>
          <w:bCs/>
          <w:iCs/>
          <w:lang w:bidi="ru-RU"/>
        </w:rPr>
        <w:t xml:space="preserve"> </w:t>
      </w:r>
      <w:r w:rsidRPr="00946DE9">
        <w:rPr>
          <w:rStyle w:val="c3"/>
          <w:color w:val="000000"/>
        </w:rPr>
        <w:t>Прочитайте текст и найдите ошибочное утверждение. Сформулируйте правильное утверждение. Обоснуйте, почему вы считаете, что данное утверждение ошибочно, а ваша формулировка является правильной.</w:t>
      </w:r>
    </w:p>
    <w:p w:rsidR="00946DE9" w:rsidRDefault="00946DE9" w:rsidP="00EE57B8">
      <w:pPr>
        <w:pStyle w:val="c33"/>
        <w:shd w:val="clear" w:color="auto" w:fill="FFFFFF"/>
        <w:spacing w:before="0" w:beforeAutospacing="0" w:after="0" w:afterAutospacing="0" w:line="276" w:lineRule="auto"/>
        <w:ind w:right="-6"/>
        <w:jc w:val="both"/>
        <w:rPr>
          <w:rStyle w:val="c3"/>
          <w:color w:val="000000"/>
        </w:rPr>
      </w:pPr>
      <w:r w:rsidRPr="00946DE9">
        <w:rPr>
          <w:rStyle w:val="c3"/>
          <w:color w:val="000000"/>
        </w:rPr>
        <w:t> «Юридическая ответственность – это применение к виновному мер государственного принуждения за совершенное правонарушение. Сюда включается применение мер уголовного наказания за совершенное преступление, назначение штрафа за административный проступок. Вместе с тем возмещение убытков по суду за причиненный вред одним гражданином другому видом юридической ответственности не является, поскольку в данном случае речь идет о взаимоотношении частных лиц».</w:t>
      </w:r>
    </w:p>
    <w:p w:rsidR="00EE57B8" w:rsidRDefault="00EE57B8" w:rsidP="00946DE9">
      <w:pPr>
        <w:pStyle w:val="c33"/>
        <w:shd w:val="clear" w:color="auto" w:fill="FFFFFF"/>
        <w:spacing w:before="0" w:beforeAutospacing="0" w:after="0" w:afterAutospacing="0"/>
        <w:ind w:right="-6"/>
        <w:jc w:val="both"/>
        <w:rPr>
          <w:rStyle w:val="c3"/>
          <w:color w:val="000000"/>
        </w:rPr>
      </w:pPr>
    </w:p>
    <w:p w:rsidR="00EE57B8" w:rsidRDefault="00EE57B8" w:rsidP="00EE57B8">
      <w:pPr>
        <w:shd w:val="clear" w:color="auto" w:fill="FFFFFF"/>
        <w:spacing w:after="0" w:line="240" w:lineRule="auto"/>
        <w:ind w:right="-6"/>
        <w:rPr>
          <w:rStyle w:val="c3"/>
          <w:rFonts w:ascii="Times New Roman" w:hAnsi="Times New Roman" w:cs="Times New Roman"/>
          <w:color w:val="000000"/>
          <w:sz w:val="24"/>
          <w:szCs w:val="24"/>
        </w:rPr>
      </w:pPr>
      <w:r>
        <w:rPr>
          <w:rFonts w:ascii="Times New Roman" w:hAnsi="Times New Roman" w:cs="Times New Roman"/>
          <w:b/>
          <w:bCs/>
          <w:iCs/>
          <w:sz w:val="24"/>
          <w:szCs w:val="24"/>
          <w:lang w:bidi="ru-RU"/>
        </w:rPr>
        <w:t xml:space="preserve">     Задание 2</w:t>
      </w:r>
      <w:r w:rsidRPr="00973C9E">
        <w:rPr>
          <w:rFonts w:ascii="Times New Roman" w:hAnsi="Times New Roman" w:cs="Times New Roman"/>
          <w:b/>
          <w:bCs/>
          <w:iCs/>
          <w:sz w:val="24"/>
          <w:szCs w:val="24"/>
          <w:lang w:bidi="ru-RU"/>
        </w:rPr>
        <w:t>.</w:t>
      </w:r>
      <w:r>
        <w:rPr>
          <w:rFonts w:ascii="Times New Roman" w:hAnsi="Times New Roman" w:cs="Times New Roman"/>
          <w:b/>
          <w:bCs/>
          <w:iCs/>
          <w:sz w:val="24"/>
          <w:szCs w:val="24"/>
          <w:lang w:bidi="ru-RU"/>
        </w:rPr>
        <w:t xml:space="preserve"> </w:t>
      </w:r>
      <w:r w:rsidRPr="00946DE9">
        <w:rPr>
          <w:rStyle w:val="c3"/>
          <w:rFonts w:ascii="Times New Roman" w:hAnsi="Times New Roman" w:cs="Times New Roman"/>
          <w:color w:val="000000"/>
          <w:sz w:val="24"/>
          <w:szCs w:val="24"/>
        </w:rPr>
        <w:t>Заполнить таблицу:</w:t>
      </w:r>
    </w:p>
    <w:p w:rsidR="00EE57B8" w:rsidRDefault="00EE57B8" w:rsidP="00EE57B8">
      <w:pPr>
        <w:shd w:val="clear" w:color="auto" w:fill="FFFFFF"/>
        <w:spacing w:after="0" w:line="240" w:lineRule="auto"/>
        <w:ind w:right="-6"/>
        <w:rPr>
          <w:rStyle w:val="c3"/>
          <w:rFonts w:ascii="Times New Roman" w:hAnsi="Times New Roman" w:cs="Times New Roman"/>
          <w:color w:val="000000"/>
          <w:sz w:val="24"/>
          <w:szCs w:val="24"/>
        </w:rPr>
      </w:pPr>
    </w:p>
    <w:tbl>
      <w:tblPr>
        <w:tblStyle w:val="a6"/>
        <w:tblW w:w="0" w:type="auto"/>
        <w:tblInd w:w="900" w:type="dxa"/>
        <w:tblLook w:val="04A0"/>
      </w:tblPr>
      <w:tblGrid>
        <w:gridCol w:w="4361"/>
        <w:gridCol w:w="4310"/>
      </w:tblGrid>
      <w:tr w:rsidR="00EE57B8" w:rsidTr="008E1D80">
        <w:tc>
          <w:tcPr>
            <w:tcW w:w="4785" w:type="dxa"/>
          </w:tcPr>
          <w:p w:rsidR="00EE57B8" w:rsidRDefault="00EE57B8" w:rsidP="008E1D80">
            <w:pPr>
              <w:ind w:right="-6"/>
              <w:jc w:val="center"/>
              <w:rPr>
                <w:color w:val="000000"/>
                <w:sz w:val="24"/>
                <w:szCs w:val="24"/>
              </w:rPr>
            </w:pPr>
            <w:r>
              <w:rPr>
                <w:color w:val="000000"/>
                <w:sz w:val="24"/>
                <w:szCs w:val="24"/>
              </w:rPr>
              <w:t>Виды  административных наказаний</w:t>
            </w:r>
          </w:p>
        </w:tc>
        <w:tc>
          <w:tcPr>
            <w:tcW w:w="4786" w:type="dxa"/>
          </w:tcPr>
          <w:p w:rsidR="00EE57B8" w:rsidRDefault="00EE57B8" w:rsidP="008E1D80">
            <w:pPr>
              <w:ind w:right="-6"/>
              <w:jc w:val="center"/>
              <w:rPr>
                <w:color w:val="000000"/>
                <w:sz w:val="24"/>
                <w:szCs w:val="24"/>
              </w:rPr>
            </w:pPr>
            <w:r>
              <w:rPr>
                <w:color w:val="000000"/>
                <w:sz w:val="24"/>
                <w:szCs w:val="24"/>
              </w:rPr>
              <w:t>Характеристика</w:t>
            </w:r>
          </w:p>
        </w:tc>
      </w:tr>
      <w:tr w:rsidR="00EE57B8" w:rsidTr="008E1D80">
        <w:tc>
          <w:tcPr>
            <w:tcW w:w="4785" w:type="dxa"/>
          </w:tcPr>
          <w:p w:rsidR="00EE57B8" w:rsidRDefault="00EE57B8" w:rsidP="008E1D80">
            <w:pPr>
              <w:ind w:right="-6"/>
              <w:jc w:val="center"/>
              <w:rPr>
                <w:color w:val="000000"/>
                <w:sz w:val="24"/>
                <w:szCs w:val="24"/>
              </w:rPr>
            </w:pPr>
          </w:p>
        </w:tc>
        <w:tc>
          <w:tcPr>
            <w:tcW w:w="4786" w:type="dxa"/>
          </w:tcPr>
          <w:p w:rsidR="00EE57B8" w:rsidRDefault="00EE57B8" w:rsidP="008E1D80">
            <w:pPr>
              <w:ind w:right="-6"/>
              <w:jc w:val="center"/>
              <w:rPr>
                <w:color w:val="000000"/>
                <w:sz w:val="24"/>
                <w:szCs w:val="24"/>
              </w:rPr>
            </w:pPr>
          </w:p>
        </w:tc>
      </w:tr>
    </w:tbl>
    <w:p w:rsidR="00EE57B8" w:rsidRDefault="00946DE9" w:rsidP="00946DE9">
      <w:pPr>
        <w:pStyle w:val="c33"/>
        <w:shd w:val="clear" w:color="auto" w:fill="FFFFFF"/>
        <w:spacing w:before="0" w:beforeAutospacing="0" w:after="0" w:afterAutospacing="0"/>
        <w:jc w:val="both"/>
        <w:rPr>
          <w:b/>
          <w:bCs/>
          <w:iCs/>
          <w:lang w:bidi="ru-RU"/>
        </w:rPr>
      </w:pPr>
      <w:r>
        <w:rPr>
          <w:b/>
          <w:bCs/>
          <w:iCs/>
          <w:lang w:bidi="ru-RU"/>
        </w:rPr>
        <w:t xml:space="preserve">     </w:t>
      </w:r>
    </w:p>
    <w:p w:rsidR="00946DE9" w:rsidRPr="00946DE9" w:rsidRDefault="00EE57B8" w:rsidP="00EE57B8">
      <w:pPr>
        <w:pStyle w:val="c33"/>
        <w:shd w:val="clear" w:color="auto" w:fill="FFFFFF"/>
        <w:spacing w:before="0" w:beforeAutospacing="0" w:after="0" w:afterAutospacing="0" w:line="276" w:lineRule="auto"/>
        <w:jc w:val="both"/>
        <w:rPr>
          <w:color w:val="000000"/>
        </w:rPr>
      </w:pPr>
      <w:r>
        <w:rPr>
          <w:b/>
          <w:bCs/>
          <w:iCs/>
          <w:lang w:bidi="ru-RU"/>
        </w:rPr>
        <w:t xml:space="preserve">     </w:t>
      </w:r>
      <w:r w:rsidR="00946DE9">
        <w:rPr>
          <w:b/>
          <w:bCs/>
          <w:iCs/>
          <w:lang w:bidi="ru-RU"/>
        </w:rPr>
        <w:t>Задание 3</w:t>
      </w:r>
      <w:r w:rsidR="00946DE9" w:rsidRPr="00973C9E">
        <w:rPr>
          <w:b/>
          <w:bCs/>
          <w:iCs/>
          <w:lang w:bidi="ru-RU"/>
        </w:rPr>
        <w:t>.</w:t>
      </w:r>
      <w:r w:rsidR="00946DE9">
        <w:rPr>
          <w:b/>
          <w:bCs/>
          <w:iCs/>
          <w:lang w:bidi="ru-RU"/>
        </w:rPr>
        <w:t xml:space="preserve"> </w:t>
      </w:r>
      <w:r w:rsidR="00946DE9" w:rsidRPr="00946DE9">
        <w:rPr>
          <w:rStyle w:val="c3"/>
          <w:color w:val="000000"/>
        </w:rPr>
        <w:t>Определите подведомственность спора:</w:t>
      </w:r>
    </w:p>
    <w:p w:rsidR="00946DE9" w:rsidRPr="00946DE9" w:rsidRDefault="00946DE9" w:rsidP="00EE57B8">
      <w:pPr>
        <w:pStyle w:val="c33"/>
        <w:shd w:val="clear" w:color="auto" w:fill="FFFFFF"/>
        <w:spacing w:before="0" w:beforeAutospacing="0" w:after="0" w:afterAutospacing="0" w:line="276" w:lineRule="auto"/>
        <w:jc w:val="both"/>
        <w:rPr>
          <w:color w:val="000000"/>
        </w:rPr>
      </w:pPr>
      <w:r w:rsidRPr="00946DE9">
        <w:rPr>
          <w:rStyle w:val="c3"/>
          <w:color w:val="000000"/>
        </w:rPr>
        <w:t>- требование акционера ОАО «Искра» Петрова И.И. о признании договора купли-продажи акций его соседу Бывалому С.С. не действительным;</w:t>
      </w:r>
    </w:p>
    <w:p w:rsidR="00946DE9" w:rsidRPr="00946DE9" w:rsidRDefault="00946DE9" w:rsidP="00EE57B8">
      <w:pPr>
        <w:pStyle w:val="c33"/>
        <w:shd w:val="clear" w:color="auto" w:fill="FFFFFF"/>
        <w:spacing w:before="0" w:beforeAutospacing="0" w:after="0" w:afterAutospacing="0" w:line="276" w:lineRule="auto"/>
        <w:jc w:val="both"/>
        <w:rPr>
          <w:color w:val="000000"/>
        </w:rPr>
      </w:pPr>
      <w:r w:rsidRPr="00946DE9">
        <w:rPr>
          <w:rStyle w:val="c3"/>
          <w:color w:val="000000"/>
        </w:rPr>
        <w:t xml:space="preserve">- требование предпринимателя </w:t>
      </w:r>
      <w:proofErr w:type="spellStart"/>
      <w:r w:rsidRPr="00946DE9">
        <w:rPr>
          <w:rStyle w:val="c3"/>
          <w:color w:val="000000"/>
        </w:rPr>
        <w:t>Горбункова</w:t>
      </w:r>
      <w:proofErr w:type="spellEnd"/>
      <w:r w:rsidRPr="00946DE9">
        <w:rPr>
          <w:rStyle w:val="c3"/>
          <w:color w:val="000000"/>
        </w:rPr>
        <w:t xml:space="preserve"> С.С. о защите чести и деловой репутации к газете «Новости»;</w:t>
      </w:r>
    </w:p>
    <w:p w:rsidR="00946DE9" w:rsidRPr="00946DE9" w:rsidRDefault="00946DE9" w:rsidP="00EE57B8">
      <w:pPr>
        <w:pStyle w:val="c33"/>
        <w:shd w:val="clear" w:color="auto" w:fill="FFFFFF"/>
        <w:spacing w:before="0" w:beforeAutospacing="0" w:after="0" w:afterAutospacing="0" w:line="276" w:lineRule="auto"/>
        <w:jc w:val="both"/>
        <w:rPr>
          <w:color w:val="000000"/>
        </w:rPr>
      </w:pPr>
      <w:r w:rsidRPr="00946DE9">
        <w:rPr>
          <w:rStyle w:val="c3"/>
          <w:color w:val="000000"/>
        </w:rPr>
        <w:t xml:space="preserve">- требование </w:t>
      </w:r>
      <w:proofErr w:type="spellStart"/>
      <w:r w:rsidRPr="00946DE9">
        <w:rPr>
          <w:rStyle w:val="c3"/>
          <w:color w:val="000000"/>
        </w:rPr>
        <w:t>Незна</w:t>
      </w:r>
      <w:r w:rsidR="00EE57B8">
        <w:rPr>
          <w:rStyle w:val="c3"/>
          <w:color w:val="000000"/>
        </w:rPr>
        <w:t>виной</w:t>
      </w:r>
      <w:proofErr w:type="spellEnd"/>
      <w:r w:rsidRPr="00946DE9">
        <w:rPr>
          <w:rStyle w:val="c3"/>
          <w:color w:val="000000"/>
        </w:rPr>
        <w:t xml:space="preserve"> А.А. о признании несостоятельным ОАО «Турист»;</w:t>
      </w:r>
    </w:p>
    <w:p w:rsidR="00946DE9" w:rsidRPr="00946DE9" w:rsidRDefault="00946DE9" w:rsidP="00EE57B8">
      <w:pPr>
        <w:pStyle w:val="c33"/>
        <w:shd w:val="clear" w:color="auto" w:fill="FFFFFF"/>
        <w:spacing w:before="0" w:beforeAutospacing="0" w:after="0" w:afterAutospacing="0" w:line="276" w:lineRule="auto"/>
        <w:jc w:val="both"/>
        <w:rPr>
          <w:color w:val="000000"/>
        </w:rPr>
      </w:pPr>
      <w:r w:rsidRPr="00946DE9">
        <w:rPr>
          <w:rStyle w:val="c3"/>
          <w:color w:val="000000"/>
        </w:rPr>
        <w:t>- требование ООО «Родник» о признании должника ОАО «Источник» несостоятельным;</w:t>
      </w:r>
    </w:p>
    <w:p w:rsidR="00946DE9" w:rsidRDefault="00946DE9" w:rsidP="00EE57B8">
      <w:pPr>
        <w:pStyle w:val="c33"/>
        <w:shd w:val="clear" w:color="auto" w:fill="FFFFFF"/>
        <w:spacing w:before="0" w:beforeAutospacing="0" w:after="0" w:afterAutospacing="0" w:line="276" w:lineRule="auto"/>
        <w:jc w:val="both"/>
        <w:rPr>
          <w:rStyle w:val="c3"/>
          <w:color w:val="000000"/>
        </w:rPr>
      </w:pPr>
      <w:r w:rsidRPr="00946DE9">
        <w:rPr>
          <w:rStyle w:val="c3"/>
          <w:color w:val="000000"/>
        </w:rPr>
        <w:t>- требование налогового органа о взыскании недоимки по налогу на прибыль с индивидуального предпринимателя Васильева Г.Д.</w:t>
      </w:r>
    </w:p>
    <w:p w:rsidR="00EE57B8" w:rsidRPr="00946DE9" w:rsidRDefault="00EE57B8" w:rsidP="00946DE9">
      <w:pPr>
        <w:pStyle w:val="c33"/>
        <w:shd w:val="clear" w:color="auto" w:fill="FFFFFF"/>
        <w:spacing w:before="0" w:beforeAutospacing="0" w:after="0" w:afterAutospacing="0"/>
        <w:jc w:val="both"/>
        <w:rPr>
          <w:color w:val="000000"/>
        </w:rPr>
      </w:pPr>
    </w:p>
    <w:p w:rsidR="00946DE9" w:rsidRDefault="00946DE9" w:rsidP="00EE57B8">
      <w:pPr>
        <w:pStyle w:val="c33"/>
        <w:shd w:val="clear" w:color="auto" w:fill="FFFFFF"/>
        <w:spacing w:before="0" w:beforeAutospacing="0" w:after="0" w:afterAutospacing="0" w:line="276" w:lineRule="auto"/>
        <w:jc w:val="both"/>
        <w:rPr>
          <w:color w:val="000000"/>
        </w:rPr>
      </w:pPr>
      <w:r>
        <w:rPr>
          <w:b/>
          <w:bCs/>
          <w:iCs/>
          <w:lang w:bidi="ru-RU"/>
        </w:rPr>
        <w:t xml:space="preserve">     Задание 4</w:t>
      </w:r>
      <w:r w:rsidRPr="00973C9E">
        <w:rPr>
          <w:b/>
          <w:bCs/>
          <w:iCs/>
          <w:lang w:bidi="ru-RU"/>
        </w:rPr>
        <w:t>.</w:t>
      </w:r>
      <w:r>
        <w:rPr>
          <w:b/>
          <w:bCs/>
          <w:iCs/>
          <w:lang w:bidi="ru-RU"/>
        </w:rPr>
        <w:t xml:space="preserve"> </w:t>
      </w:r>
      <w:r w:rsidRPr="00946DE9">
        <w:rPr>
          <w:rStyle w:val="c3"/>
          <w:color w:val="000000"/>
        </w:rPr>
        <w:t>Гражданин Васечкин А.А. обратился в Арбитражный суд Московской области с иском к ОАО «Каникулы» о взыскании 300000 рублей задолженности по договору простого товарищества «Об условиях использования объектов промышленной собственности: товарного знака и полезной модели на теплоизоляционный материал», и 120000 рублей процентов за пользование чужими денежными средствами.</w:t>
      </w:r>
      <w:r>
        <w:rPr>
          <w:color w:val="000000"/>
        </w:rPr>
        <w:t xml:space="preserve"> </w:t>
      </w:r>
      <w:r w:rsidRPr="00946DE9">
        <w:rPr>
          <w:rStyle w:val="c3"/>
          <w:color w:val="000000"/>
        </w:rPr>
        <w:t>Подлежит ли данное требование рассмотрению в арбитражном суде?</w:t>
      </w:r>
      <w:r>
        <w:rPr>
          <w:color w:val="000000"/>
        </w:rPr>
        <w:t xml:space="preserve"> </w:t>
      </w:r>
    </w:p>
    <w:p w:rsidR="00EE57B8" w:rsidRDefault="00EE57B8" w:rsidP="00946DE9">
      <w:pPr>
        <w:pStyle w:val="c33"/>
        <w:shd w:val="clear" w:color="auto" w:fill="FFFFFF"/>
        <w:spacing w:before="0" w:beforeAutospacing="0" w:after="0" w:afterAutospacing="0"/>
        <w:jc w:val="both"/>
        <w:rPr>
          <w:rStyle w:val="c3"/>
          <w:color w:val="000000"/>
        </w:rPr>
      </w:pPr>
    </w:p>
    <w:p w:rsidR="00946DE9" w:rsidRPr="00EE57B8" w:rsidRDefault="00946DE9" w:rsidP="00EE57B8">
      <w:pPr>
        <w:pStyle w:val="c33"/>
        <w:shd w:val="clear" w:color="auto" w:fill="FFFFFF"/>
        <w:spacing w:before="0" w:beforeAutospacing="0" w:after="0" w:afterAutospacing="0" w:line="276" w:lineRule="auto"/>
        <w:jc w:val="both"/>
        <w:rPr>
          <w:color w:val="000000"/>
        </w:rPr>
      </w:pPr>
      <w:r>
        <w:rPr>
          <w:b/>
          <w:bCs/>
          <w:iCs/>
          <w:lang w:bidi="ru-RU"/>
        </w:rPr>
        <w:lastRenderedPageBreak/>
        <w:t xml:space="preserve">     Задание 5</w:t>
      </w:r>
      <w:r w:rsidRPr="00973C9E">
        <w:rPr>
          <w:b/>
          <w:bCs/>
          <w:iCs/>
          <w:lang w:bidi="ru-RU"/>
        </w:rPr>
        <w:t>.</w:t>
      </w:r>
      <w:r w:rsidR="00643E59">
        <w:rPr>
          <w:b/>
          <w:bCs/>
          <w:iCs/>
          <w:lang w:bidi="ru-RU"/>
        </w:rPr>
        <w:t xml:space="preserve"> </w:t>
      </w:r>
      <w:r w:rsidR="00EE57B8" w:rsidRPr="00EE57B8">
        <w:rPr>
          <w:rStyle w:val="c3"/>
          <w:color w:val="000000"/>
        </w:rPr>
        <w:t>Правонарушение – общественно опасное виновное противоправное деяние, наносящее вред личности, обществу, государству</w:t>
      </w:r>
      <w:r w:rsidR="00EE57B8">
        <w:rPr>
          <w:rStyle w:val="c3"/>
          <w:iCs/>
          <w:color w:val="000000"/>
        </w:rPr>
        <w:t xml:space="preserve">. К ним относятся: </w:t>
      </w:r>
      <w:r w:rsidR="00EE57B8" w:rsidRPr="00EE57B8">
        <w:rPr>
          <w:rStyle w:val="c3"/>
          <w:iCs/>
          <w:color w:val="000000"/>
        </w:rPr>
        <w:t xml:space="preserve"> </w:t>
      </w:r>
      <w:r w:rsidR="00EE57B8">
        <w:rPr>
          <w:rStyle w:val="c3"/>
          <w:iCs/>
          <w:color w:val="000000"/>
        </w:rPr>
        <w:t>н</w:t>
      </w:r>
      <w:r w:rsidR="00EE57B8" w:rsidRPr="00EE57B8">
        <w:rPr>
          <w:rStyle w:val="c3"/>
          <w:iCs/>
          <w:color w:val="000000"/>
        </w:rPr>
        <w:t>арушение правил дорожного движения; убийство; курение в общественном месте; похищение человека; продажа некачественного товара; грабеж; безбилетный проезд; терроризм</w:t>
      </w:r>
      <w:r w:rsidR="00EE57B8">
        <w:rPr>
          <w:rStyle w:val="c3"/>
          <w:iCs/>
          <w:color w:val="000000"/>
        </w:rPr>
        <w:t>.</w:t>
      </w:r>
    </w:p>
    <w:p w:rsidR="00EE57B8" w:rsidRPr="00EE57B8" w:rsidRDefault="00EE57B8" w:rsidP="00EE57B8">
      <w:pPr>
        <w:pStyle w:val="c33"/>
        <w:shd w:val="clear" w:color="auto" w:fill="FFFFFF"/>
        <w:spacing w:before="0" w:beforeAutospacing="0" w:after="0" w:afterAutospacing="0" w:line="276" w:lineRule="auto"/>
        <w:jc w:val="both"/>
        <w:rPr>
          <w:color w:val="000000"/>
        </w:rPr>
      </w:pPr>
      <w:r w:rsidRPr="00EE57B8">
        <w:rPr>
          <w:rStyle w:val="c3"/>
          <w:color w:val="000000"/>
        </w:rPr>
        <w:t>Чем отличаются перечисленные правонарушения?  Может ли быть за их совершение одинаковое наказание?</w:t>
      </w:r>
      <w:r w:rsidRPr="00EE57B8">
        <w:rPr>
          <w:rStyle w:val="c3"/>
          <w:i/>
          <w:iCs/>
          <w:color w:val="000000"/>
        </w:rPr>
        <w:t> </w:t>
      </w:r>
      <w:r w:rsidRPr="00EE57B8">
        <w:rPr>
          <w:rStyle w:val="c3"/>
          <w:color w:val="000000"/>
        </w:rPr>
        <w:t xml:space="preserve">Из данного перечня правонарушений выпишете те, </w:t>
      </w:r>
      <w:proofErr w:type="gramStart"/>
      <w:r w:rsidRPr="00EE57B8">
        <w:rPr>
          <w:rStyle w:val="c3"/>
          <w:color w:val="000000"/>
        </w:rPr>
        <w:t>которые</w:t>
      </w:r>
      <w:proofErr w:type="gramEnd"/>
      <w:r w:rsidRPr="00EE57B8">
        <w:rPr>
          <w:rStyle w:val="c3"/>
          <w:color w:val="000000"/>
        </w:rPr>
        <w:t xml:space="preserve"> по вашему мнению, являются более опасными  для общества, и те, которые являются менее опасными и вредными для общества.</w:t>
      </w:r>
      <w:r w:rsidRPr="00EE57B8">
        <w:rPr>
          <w:rStyle w:val="c23"/>
          <w:color w:val="000000"/>
        </w:rPr>
        <w:t> </w:t>
      </w:r>
      <w:r w:rsidRPr="00EE57B8">
        <w:rPr>
          <w:rStyle w:val="c3"/>
          <w:color w:val="000000"/>
        </w:rPr>
        <w:t>Какой вид ответственности  предусмотрен законодательством за совершение правонарушений? К какой отрасли права  относятся правонарушения</w:t>
      </w:r>
      <w:r w:rsidRPr="00EE57B8">
        <w:rPr>
          <w:rStyle w:val="c23"/>
          <w:color w:val="000000"/>
        </w:rPr>
        <w:t>?</w:t>
      </w:r>
    </w:p>
    <w:p w:rsidR="00EE57B8" w:rsidRDefault="00EE57B8" w:rsidP="00EE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hAnsi="Times New Roman" w:cs="Times New Roman"/>
          <w:b/>
          <w:bCs/>
          <w:sz w:val="24"/>
          <w:szCs w:val="24"/>
        </w:rPr>
      </w:pPr>
    </w:p>
    <w:p w:rsidR="002116DB" w:rsidRDefault="002116DB" w:rsidP="002116DB">
      <w:pPr>
        <w:pStyle w:val="c18"/>
        <w:shd w:val="clear" w:color="auto" w:fill="FFFFFF"/>
        <w:spacing w:before="0" w:beforeAutospacing="0" w:after="0" w:afterAutospacing="0"/>
        <w:jc w:val="center"/>
        <w:rPr>
          <w:rStyle w:val="c3"/>
          <w:b/>
          <w:color w:val="000000"/>
        </w:rPr>
      </w:pPr>
      <w:r w:rsidRPr="008A07FC">
        <w:rPr>
          <w:rStyle w:val="c3"/>
          <w:b/>
          <w:color w:val="000000"/>
        </w:rPr>
        <w:t>Контрольные вопросы</w:t>
      </w:r>
      <w:r>
        <w:rPr>
          <w:rStyle w:val="c3"/>
          <w:b/>
          <w:color w:val="000000"/>
        </w:rPr>
        <w:t>:</w:t>
      </w:r>
    </w:p>
    <w:p w:rsidR="0041779A" w:rsidRDefault="0041779A" w:rsidP="00144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hAnsi="Times New Roman" w:cs="Times New Roman"/>
          <w:bCs/>
          <w:sz w:val="24"/>
          <w:szCs w:val="24"/>
        </w:rPr>
      </w:pPr>
    </w:p>
    <w:p w:rsidR="00CB569B" w:rsidRPr="00CB569B" w:rsidRDefault="00CB569B" w:rsidP="003D7478">
      <w:pPr>
        <w:pStyle w:val="a8"/>
        <w:numPr>
          <w:ilvl w:val="0"/>
          <w:numId w:val="46"/>
        </w:numPr>
        <w:shd w:val="clear" w:color="auto" w:fill="FFFFFF"/>
        <w:spacing w:after="0"/>
        <w:jc w:val="both"/>
        <w:rPr>
          <w:rFonts w:ascii="Times New Roman" w:hAnsi="Times New Roman" w:cs="Times New Roman"/>
          <w:color w:val="000000"/>
          <w:sz w:val="24"/>
          <w:szCs w:val="24"/>
        </w:rPr>
      </w:pPr>
      <w:r w:rsidRPr="00CB569B">
        <w:rPr>
          <w:rStyle w:val="c3"/>
          <w:rFonts w:ascii="Times New Roman" w:hAnsi="Times New Roman" w:cs="Times New Roman"/>
          <w:color w:val="000000"/>
          <w:sz w:val="24"/>
          <w:szCs w:val="24"/>
        </w:rPr>
        <w:t>Перечислите виды ответственности предпринимателей.</w:t>
      </w:r>
    </w:p>
    <w:p w:rsidR="00CB569B" w:rsidRPr="00CB569B" w:rsidRDefault="00CB569B" w:rsidP="003D7478">
      <w:pPr>
        <w:pStyle w:val="a8"/>
        <w:numPr>
          <w:ilvl w:val="0"/>
          <w:numId w:val="46"/>
        </w:numPr>
        <w:shd w:val="clear" w:color="auto" w:fill="FFFFFF"/>
        <w:spacing w:after="0"/>
        <w:jc w:val="both"/>
        <w:rPr>
          <w:rFonts w:ascii="Times New Roman" w:hAnsi="Times New Roman" w:cs="Times New Roman"/>
          <w:color w:val="000000"/>
          <w:sz w:val="24"/>
          <w:szCs w:val="24"/>
        </w:rPr>
      </w:pPr>
      <w:r w:rsidRPr="00CB569B">
        <w:rPr>
          <w:rStyle w:val="c3"/>
          <w:rFonts w:ascii="Times New Roman" w:hAnsi="Times New Roman" w:cs="Times New Roman"/>
          <w:color w:val="000000"/>
          <w:sz w:val="24"/>
          <w:szCs w:val="24"/>
        </w:rPr>
        <w:t>Дайте понятие видов гражданско-правовой ответственности.</w:t>
      </w:r>
    </w:p>
    <w:p w:rsidR="00CB569B" w:rsidRPr="00CB569B" w:rsidRDefault="00CB569B" w:rsidP="003D7478">
      <w:pPr>
        <w:pStyle w:val="a8"/>
        <w:numPr>
          <w:ilvl w:val="0"/>
          <w:numId w:val="46"/>
        </w:numPr>
        <w:shd w:val="clear" w:color="auto" w:fill="FFFFFF"/>
        <w:spacing w:after="0"/>
        <w:jc w:val="both"/>
        <w:rPr>
          <w:rFonts w:ascii="Times New Roman" w:hAnsi="Times New Roman" w:cs="Times New Roman"/>
          <w:color w:val="000000"/>
          <w:sz w:val="24"/>
          <w:szCs w:val="24"/>
        </w:rPr>
      </w:pPr>
      <w:r w:rsidRPr="00CB569B">
        <w:rPr>
          <w:rStyle w:val="c3"/>
          <w:rFonts w:ascii="Times New Roman" w:hAnsi="Times New Roman" w:cs="Times New Roman"/>
          <w:color w:val="000000"/>
          <w:sz w:val="24"/>
          <w:szCs w:val="24"/>
        </w:rPr>
        <w:t>Что такое административное правонарушение?</w:t>
      </w:r>
    </w:p>
    <w:p w:rsidR="00CB569B" w:rsidRPr="00CB569B" w:rsidRDefault="00CB569B" w:rsidP="003D7478">
      <w:pPr>
        <w:pStyle w:val="a8"/>
        <w:numPr>
          <w:ilvl w:val="0"/>
          <w:numId w:val="46"/>
        </w:numPr>
        <w:shd w:val="clear" w:color="auto" w:fill="FFFFFF"/>
        <w:spacing w:after="0"/>
        <w:jc w:val="both"/>
        <w:rPr>
          <w:rFonts w:ascii="Times New Roman" w:hAnsi="Times New Roman" w:cs="Times New Roman"/>
          <w:color w:val="000000"/>
          <w:sz w:val="24"/>
          <w:szCs w:val="24"/>
        </w:rPr>
      </w:pPr>
      <w:r w:rsidRPr="00CB569B">
        <w:rPr>
          <w:rStyle w:val="c3"/>
          <w:rFonts w:ascii="Times New Roman" w:hAnsi="Times New Roman" w:cs="Times New Roman"/>
          <w:color w:val="000000"/>
          <w:sz w:val="24"/>
          <w:szCs w:val="24"/>
        </w:rPr>
        <w:t>Назовите особенности административной ответственности.</w:t>
      </w:r>
    </w:p>
    <w:p w:rsidR="002116DB" w:rsidRDefault="002116DB" w:rsidP="003D7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hAnsi="Times New Roman" w:cs="Times New Roman"/>
          <w:bCs/>
          <w:sz w:val="24"/>
          <w:szCs w:val="24"/>
        </w:rPr>
      </w:pPr>
    </w:p>
    <w:p w:rsidR="003D7478" w:rsidRDefault="003D7478" w:rsidP="003D7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hAnsi="Times New Roman" w:cs="Times New Roman"/>
          <w:bCs/>
          <w:sz w:val="24"/>
          <w:szCs w:val="24"/>
        </w:rPr>
      </w:pPr>
    </w:p>
    <w:p w:rsidR="003D7478" w:rsidRDefault="003D7478" w:rsidP="003D7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hAnsi="Times New Roman" w:cs="Times New Roman"/>
          <w:bCs/>
          <w:sz w:val="24"/>
          <w:szCs w:val="24"/>
        </w:rPr>
      </w:pPr>
    </w:p>
    <w:p w:rsidR="003D7478" w:rsidRDefault="003D7478" w:rsidP="003D7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hAnsi="Times New Roman" w:cs="Times New Roman"/>
          <w:bCs/>
          <w:sz w:val="24"/>
          <w:szCs w:val="24"/>
        </w:rPr>
      </w:pPr>
    </w:p>
    <w:p w:rsidR="003D7478" w:rsidRDefault="003D7478" w:rsidP="003D7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hAnsi="Times New Roman" w:cs="Times New Roman"/>
          <w:bCs/>
          <w:sz w:val="24"/>
          <w:szCs w:val="24"/>
        </w:rPr>
      </w:pPr>
    </w:p>
    <w:p w:rsidR="003D7478" w:rsidRDefault="003D7478" w:rsidP="003D7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hAnsi="Times New Roman" w:cs="Times New Roman"/>
          <w:bCs/>
          <w:sz w:val="24"/>
          <w:szCs w:val="24"/>
        </w:rPr>
      </w:pPr>
    </w:p>
    <w:p w:rsidR="003D7478" w:rsidRDefault="003D7478" w:rsidP="003D7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hAnsi="Times New Roman" w:cs="Times New Roman"/>
          <w:bCs/>
          <w:sz w:val="24"/>
          <w:szCs w:val="24"/>
        </w:rPr>
      </w:pPr>
    </w:p>
    <w:p w:rsidR="003D7478" w:rsidRDefault="003D7478" w:rsidP="003D7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hAnsi="Times New Roman" w:cs="Times New Roman"/>
          <w:bCs/>
          <w:sz w:val="24"/>
          <w:szCs w:val="24"/>
        </w:rPr>
      </w:pPr>
    </w:p>
    <w:p w:rsidR="003D7478" w:rsidRDefault="003D7478" w:rsidP="003D7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hAnsi="Times New Roman" w:cs="Times New Roman"/>
          <w:bCs/>
          <w:sz w:val="24"/>
          <w:szCs w:val="24"/>
        </w:rPr>
      </w:pPr>
    </w:p>
    <w:p w:rsidR="003D7478" w:rsidRDefault="003D7478" w:rsidP="003D7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hAnsi="Times New Roman" w:cs="Times New Roman"/>
          <w:bCs/>
          <w:sz w:val="24"/>
          <w:szCs w:val="24"/>
        </w:rPr>
      </w:pPr>
    </w:p>
    <w:p w:rsidR="003D7478" w:rsidRDefault="003D7478" w:rsidP="003D7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hAnsi="Times New Roman" w:cs="Times New Roman"/>
          <w:bCs/>
          <w:sz w:val="24"/>
          <w:szCs w:val="24"/>
        </w:rPr>
      </w:pPr>
    </w:p>
    <w:p w:rsidR="003D7478" w:rsidRDefault="003D7478" w:rsidP="003D7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hAnsi="Times New Roman" w:cs="Times New Roman"/>
          <w:bCs/>
          <w:sz w:val="24"/>
          <w:szCs w:val="24"/>
        </w:rPr>
      </w:pPr>
    </w:p>
    <w:p w:rsidR="003D7478" w:rsidRDefault="003D7478" w:rsidP="003D7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hAnsi="Times New Roman" w:cs="Times New Roman"/>
          <w:bCs/>
          <w:sz w:val="24"/>
          <w:szCs w:val="24"/>
        </w:rPr>
      </w:pPr>
    </w:p>
    <w:p w:rsidR="003D7478" w:rsidRDefault="003D7478" w:rsidP="003D7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hAnsi="Times New Roman" w:cs="Times New Roman"/>
          <w:bCs/>
          <w:sz w:val="24"/>
          <w:szCs w:val="24"/>
        </w:rPr>
      </w:pPr>
    </w:p>
    <w:p w:rsidR="003D7478" w:rsidRDefault="003D7478" w:rsidP="003D7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hAnsi="Times New Roman" w:cs="Times New Roman"/>
          <w:bCs/>
          <w:sz w:val="24"/>
          <w:szCs w:val="24"/>
        </w:rPr>
      </w:pPr>
    </w:p>
    <w:p w:rsidR="003D7478" w:rsidRDefault="003D7478" w:rsidP="003D7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hAnsi="Times New Roman" w:cs="Times New Roman"/>
          <w:bCs/>
          <w:sz w:val="24"/>
          <w:szCs w:val="24"/>
        </w:rPr>
      </w:pPr>
    </w:p>
    <w:p w:rsidR="003D7478" w:rsidRDefault="003D7478" w:rsidP="003D7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hAnsi="Times New Roman" w:cs="Times New Roman"/>
          <w:bCs/>
          <w:sz w:val="24"/>
          <w:szCs w:val="24"/>
        </w:rPr>
      </w:pPr>
    </w:p>
    <w:p w:rsidR="003D7478" w:rsidRDefault="003D7478" w:rsidP="003D7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hAnsi="Times New Roman" w:cs="Times New Roman"/>
          <w:bCs/>
          <w:sz w:val="24"/>
          <w:szCs w:val="24"/>
        </w:rPr>
      </w:pPr>
    </w:p>
    <w:p w:rsidR="003D7478" w:rsidRDefault="003D7478" w:rsidP="003D7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hAnsi="Times New Roman" w:cs="Times New Roman"/>
          <w:bCs/>
          <w:sz w:val="24"/>
          <w:szCs w:val="24"/>
        </w:rPr>
      </w:pPr>
    </w:p>
    <w:p w:rsidR="003D7478" w:rsidRDefault="003D7478" w:rsidP="003D7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hAnsi="Times New Roman" w:cs="Times New Roman"/>
          <w:bCs/>
          <w:sz w:val="24"/>
          <w:szCs w:val="24"/>
        </w:rPr>
      </w:pPr>
    </w:p>
    <w:p w:rsidR="003D7478" w:rsidRDefault="003D7478" w:rsidP="003D7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hAnsi="Times New Roman" w:cs="Times New Roman"/>
          <w:bCs/>
          <w:sz w:val="24"/>
          <w:szCs w:val="24"/>
        </w:rPr>
      </w:pPr>
    </w:p>
    <w:p w:rsidR="003D7478" w:rsidRDefault="003D7478" w:rsidP="003D7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hAnsi="Times New Roman" w:cs="Times New Roman"/>
          <w:bCs/>
          <w:sz w:val="24"/>
          <w:szCs w:val="24"/>
        </w:rPr>
      </w:pPr>
    </w:p>
    <w:p w:rsidR="003D7478" w:rsidRDefault="003D7478" w:rsidP="003D7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hAnsi="Times New Roman" w:cs="Times New Roman"/>
          <w:bCs/>
          <w:sz w:val="24"/>
          <w:szCs w:val="24"/>
        </w:rPr>
      </w:pPr>
    </w:p>
    <w:p w:rsidR="003D7478" w:rsidRDefault="003D7478" w:rsidP="003D7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hAnsi="Times New Roman" w:cs="Times New Roman"/>
          <w:bCs/>
          <w:sz w:val="24"/>
          <w:szCs w:val="24"/>
        </w:rPr>
      </w:pPr>
    </w:p>
    <w:p w:rsidR="003D7478" w:rsidRDefault="003D7478" w:rsidP="003D7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hAnsi="Times New Roman" w:cs="Times New Roman"/>
          <w:bCs/>
          <w:sz w:val="24"/>
          <w:szCs w:val="24"/>
        </w:rPr>
      </w:pPr>
    </w:p>
    <w:p w:rsidR="003D7478" w:rsidRDefault="003D7478" w:rsidP="003D7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hAnsi="Times New Roman" w:cs="Times New Roman"/>
          <w:bCs/>
          <w:sz w:val="24"/>
          <w:szCs w:val="24"/>
        </w:rPr>
      </w:pPr>
    </w:p>
    <w:p w:rsidR="003D7478" w:rsidRDefault="003D7478" w:rsidP="003D7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hAnsi="Times New Roman" w:cs="Times New Roman"/>
          <w:bCs/>
          <w:sz w:val="24"/>
          <w:szCs w:val="24"/>
        </w:rPr>
      </w:pPr>
    </w:p>
    <w:p w:rsidR="003D7478" w:rsidRDefault="003D7478" w:rsidP="003D7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hAnsi="Times New Roman" w:cs="Times New Roman"/>
          <w:bCs/>
          <w:sz w:val="24"/>
          <w:szCs w:val="24"/>
        </w:rPr>
      </w:pPr>
    </w:p>
    <w:p w:rsidR="003D7478" w:rsidRPr="00993D8C" w:rsidRDefault="00581982" w:rsidP="0058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baseline"/>
        <w:rPr>
          <w:rFonts w:ascii="Times New Roman" w:hAnsi="Times New Roman" w:cs="Times New Roman"/>
          <w:b/>
          <w:bCs/>
          <w:sz w:val="24"/>
          <w:szCs w:val="24"/>
        </w:rPr>
      </w:pPr>
      <w:r w:rsidRPr="00993D8C">
        <w:rPr>
          <w:rFonts w:ascii="Times New Roman" w:hAnsi="Times New Roman" w:cs="Times New Roman"/>
          <w:b/>
          <w:bCs/>
          <w:sz w:val="24"/>
          <w:szCs w:val="24"/>
        </w:rPr>
        <w:lastRenderedPageBreak/>
        <w:t>Список литературы</w:t>
      </w:r>
    </w:p>
    <w:p w:rsidR="00581982" w:rsidRDefault="00581982" w:rsidP="0058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baseline"/>
        <w:rPr>
          <w:rFonts w:ascii="Times New Roman" w:hAnsi="Times New Roman" w:cs="Times New Roman"/>
          <w:bCs/>
          <w:sz w:val="24"/>
          <w:szCs w:val="24"/>
        </w:rPr>
      </w:pPr>
    </w:p>
    <w:p w:rsidR="00581982" w:rsidRPr="00581982" w:rsidRDefault="00581982" w:rsidP="0058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4"/>
          <w:szCs w:val="24"/>
        </w:rPr>
      </w:pPr>
      <w:r w:rsidRPr="00581982">
        <w:rPr>
          <w:rFonts w:ascii="Times New Roman" w:hAnsi="Times New Roman" w:cs="Times New Roman"/>
          <w:bCs/>
          <w:sz w:val="24"/>
          <w:szCs w:val="24"/>
        </w:rPr>
        <w:t xml:space="preserve">Основные источники: </w:t>
      </w:r>
    </w:p>
    <w:p w:rsidR="00581982" w:rsidRPr="00581982" w:rsidRDefault="00581982" w:rsidP="00581982">
      <w:pPr>
        <w:spacing w:line="360" w:lineRule="auto"/>
        <w:jc w:val="both"/>
        <w:rPr>
          <w:rFonts w:ascii="Times New Roman" w:hAnsi="Times New Roman" w:cs="Times New Roman"/>
          <w:sz w:val="24"/>
          <w:szCs w:val="24"/>
        </w:rPr>
      </w:pPr>
      <w:r w:rsidRPr="00581982">
        <w:rPr>
          <w:rFonts w:ascii="Times New Roman" w:hAnsi="Times New Roman" w:cs="Times New Roman"/>
          <w:sz w:val="24"/>
          <w:szCs w:val="24"/>
        </w:rPr>
        <w:t>1. Конституция РФ</w:t>
      </w:r>
    </w:p>
    <w:p w:rsidR="00581982" w:rsidRPr="00581982" w:rsidRDefault="00581982" w:rsidP="00581982">
      <w:pPr>
        <w:spacing w:line="360" w:lineRule="auto"/>
        <w:jc w:val="both"/>
        <w:rPr>
          <w:rFonts w:ascii="Times New Roman" w:hAnsi="Times New Roman" w:cs="Times New Roman"/>
          <w:sz w:val="24"/>
          <w:szCs w:val="24"/>
        </w:rPr>
      </w:pPr>
      <w:r w:rsidRPr="00581982">
        <w:rPr>
          <w:rFonts w:ascii="Times New Roman" w:hAnsi="Times New Roman" w:cs="Times New Roman"/>
          <w:sz w:val="24"/>
          <w:szCs w:val="24"/>
        </w:rPr>
        <w:t>2. Гражданский кодекс РФ</w:t>
      </w:r>
    </w:p>
    <w:p w:rsidR="00581982" w:rsidRPr="00581982" w:rsidRDefault="00581982" w:rsidP="00581982">
      <w:pPr>
        <w:spacing w:line="360" w:lineRule="auto"/>
        <w:jc w:val="both"/>
        <w:rPr>
          <w:rFonts w:ascii="Times New Roman" w:hAnsi="Times New Roman" w:cs="Times New Roman"/>
          <w:sz w:val="24"/>
          <w:szCs w:val="24"/>
        </w:rPr>
      </w:pPr>
      <w:r w:rsidRPr="00581982">
        <w:rPr>
          <w:rFonts w:ascii="Times New Roman" w:hAnsi="Times New Roman" w:cs="Times New Roman"/>
          <w:sz w:val="24"/>
          <w:szCs w:val="24"/>
        </w:rPr>
        <w:t>3. Трудовой кодекс РФ</w:t>
      </w:r>
    </w:p>
    <w:p w:rsidR="00581982" w:rsidRPr="00581982" w:rsidRDefault="00581982" w:rsidP="00581982">
      <w:pPr>
        <w:spacing w:line="360" w:lineRule="auto"/>
        <w:jc w:val="both"/>
        <w:rPr>
          <w:rFonts w:ascii="Times New Roman" w:hAnsi="Times New Roman" w:cs="Times New Roman"/>
          <w:sz w:val="24"/>
          <w:szCs w:val="24"/>
        </w:rPr>
      </w:pPr>
      <w:r w:rsidRPr="00581982">
        <w:rPr>
          <w:rFonts w:ascii="Times New Roman" w:hAnsi="Times New Roman" w:cs="Times New Roman"/>
          <w:sz w:val="24"/>
          <w:szCs w:val="24"/>
        </w:rPr>
        <w:t>4. Арбитражный процессуальный кодекс РФ</w:t>
      </w:r>
    </w:p>
    <w:p w:rsidR="00581982" w:rsidRPr="00581982" w:rsidRDefault="00581982" w:rsidP="00581982">
      <w:pPr>
        <w:spacing w:line="360" w:lineRule="auto"/>
        <w:jc w:val="both"/>
        <w:rPr>
          <w:rFonts w:ascii="Times New Roman" w:hAnsi="Times New Roman" w:cs="Times New Roman"/>
          <w:sz w:val="24"/>
          <w:szCs w:val="24"/>
        </w:rPr>
      </w:pPr>
      <w:r w:rsidRPr="00581982">
        <w:rPr>
          <w:rFonts w:ascii="Times New Roman" w:hAnsi="Times New Roman" w:cs="Times New Roman"/>
          <w:sz w:val="24"/>
          <w:szCs w:val="24"/>
        </w:rPr>
        <w:t>5. Кодекс Российской Федерации об административных правонарушениях</w:t>
      </w:r>
    </w:p>
    <w:p w:rsidR="00581982" w:rsidRPr="00581982" w:rsidRDefault="00581982" w:rsidP="00581982">
      <w:pPr>
        <w:spacing w:line="360" w:lineRule="auto"/>
        <w:jc w:val="both"/>
        <w:rPr>
          <w:rFonts w:ascii="Times New Roman" w:hAnsi="Times New Roman" w:cs="Times New Roman"/>
          <w:sz w:val="24"/>
          <w:szCs w:val="24"/>
        </w:rPr>
      </w:pPr>
      <w:r w:rsidRPr="00581982">
        <w:rPr>
          <w:rFonts w:ascii="Times New Roman" w:hAnsi="Times New Roman" w:cs="Times New Roman"/>
          <w:sz w:val="24"/>
          <w:szCs w:val="24"/>
        </w:rPr>
        <w:t>6. ФЗ «О занятости населения в Российской Федерации»</w:t>
      </w:r>
    </w:p>
    <w:p w:rsidR="00581982" w:rsidRPr="00581982" w:rsidRDefault="00581982" w:rsidP="00581982">
      <w:pPr>
        <w:spacing w:line="360" w:lineRule="auto"/>
        <w:jc w:val="both"/>
        <w:rPr>
          <w:rFonts w:ascii="Times New Roman" w:hAnsi="Times New Roman" w:cs="Times New Roman"/>
          <w:sz w:val="24"/>
          <w:szCs w:val="24"/>
        </w:rPr>
      </w:pPr>
      <w:r w:rsidRPr="00581982">
        <w:rPr>
          <w:rFonts w:ascii="Times New Roman" w:hAnsi="Times New Roman" w:cs="Times New Roman"/>
          <w:sz w:val="24"/>
          <w:szCs w:val="24"/>
        </w:rPr>
        <w:t>7. ФЗ «О защите прав потребителей»</w:t>
      </w:r>
    </w:p>
    <w:p w:rsidR="00581982" w:rsidRPr="00581982" w:rsidRDefault="00581982" w:rsidP="00581982">
      <w:pPr>
        <w:spacing w:line="360" w:lineRule="auto"/>
        <w:jc w:val="both"/>
        <w:rPr>
          <w:rFonts w:ascii="Times New Roman" w:hAnsi="Times New Roman" w:cs="Times New Roman"/>
          <w:sz w:val="24"/>
          <w:szCs w:val="24"/>
        </w:rPr>
      </w:pPr>
      <w:r w:rsidRPr="00581982">
        <w:rPr>
          <w:rFonts w:ascii="Times New Roman" w:hAnsi="Times New Roman" w:cs="Times New Roman"/>
          <w:sz w:val="24"/>
          <w:szCs w:val="24"/>
        </w:rPr>
        <w:t>8. ФЗ «О рекламе»</w:t>
      </w:r>
    </w:p>
    <w:p w:rsidR="00581982" w:rsidRPr="00581982" w:rsidRDefault="00581982" w:rsidP="00581982">
      <w:pPr>
        <w:spacing w:line="360" w:lineRule="auto"/>
        <w:jc w:val="both"/>
        <w:rPr>
          <w:rFonts w:ascii="Times New Roman" w:hAnsi="Times New Roman" w:cs="Times New Roman"/>
          <w:sz w:val="24"/>
          <w:szCs w:val="24"/>
        </w:rPr>
      </w:pPr>
      <w:r w:rsidRPr="00581982">
        <w:rPr>
          <w:rFonts w:ascii="Times New Roman" w:hAnsi="Times New Roman" w:cs="Times New Roman"/>
          <w:bCs/>
          <w:sz w:val="24"/>
          <w:szCs w:val="24"/>
        </w:rPr>
        <w:t>9. Баринов В.А. Бизнес-планирование. – М.: ФОРУМ: ИНФРА-М, 2016.</w:t>
      </w:r>
    </w:p>
    <w:p w:rsidR="00581982" w:rsidRPr="00581982" w:rsidRDefault="00581982" w:rsidP="0058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4"/>
          <w:szCs w:val="24"/>
        </w:rPr>
      </w:pPr>
      <w:r w:rsidRPr="00581982">
        <w:rPr>
          <w:rFonts w:ascii="Times New Roman" w:hAnsi="Times New Roman" w:cs="Times New Roman"/>
          <w:bCs/>
          <w:sz w:val="24"/>
          <w:szCs w:val="24"/>
        </w:rPr>
        <w:t xml:space="preserve">10. </w:t>
      </w:r>
      <w:proofErr w:type="spellStart"/>
      <w:r w:rsidRPr="00581982">
        <w:rPr>
          <w:rFonts w:ascii="Times New Roman" w:hAnsi="Times New Roman" w:cs="Times New Roman"/>
          <w:bCs/>
          <w:sz w:val="24"/>
          <w:szCs w:val="24"/>
        </w:rPr>
        <w:t>Барышев</w:t>
      </w:r>
      <w:proofErr w:type="spellEnd"/>
      <w:r w:rsidRPr="00581982">
        <w:rPr>
          <w:rFonts w:ascii="Times New Roman" w:hAnsi="Times New Roman" w:cs="Times New Roman"/>
          <w:bCs/>
          <w:sz w:val="24"/>
          <w:szCs w:val="24"/>
        </w:rPr>
        <w:t xml:space="preserve"> А.Ф. Маркетинг. – М.: «Академия», 2015.</w:t>
      </w:r>
    </w:p>
    <w:p w:rsidR="00581982" w:rsidRPr="00581982" w:rsidRDefault="00581982" w:rsidP="0058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4"/>
          <w:szCs w:val="24"/>
        </w:rPr>
      </w:pPr>
      <w:r w:rsidRPr="00581982">
        <w:rPr>
          <w:rFonts w:ascii="Times New Roman" w:hAnsi="Times New Roman" w:cs="Times New Roman"/>
          <w:sz w:val="24"/>
          <w:szCs w:val="24"/>
        </w:rPr>
        <w:t xml:space="preserve">11. </w:t>
      </w:r>
      <w:proofErr w:type="spellStart"/>
      <w:r w:rsidRPr="00581982">
        <w:rPr>
          <w:rFonts w:ascii="Times New Roman" w:hAnsi="Times New Roman" w:cs="Times New Roman"/>
          <w:sz w:val="24"/>
          <w:szCs w:val="24"/>
        </w:rPr>
        <w:t>Еленева</w:t>
      </w:r>
      <w:proofErr w:type="spellEnd"/>
      <w:r w:rsidRPr="00581982">
        <w:rPr>
          <w:rFonts w:ascii="Times New Roman" w:hAnsi="Times New Roman" w:cs="Times New Roman"/>
          <w:sz w:val="24"/>
          <w:szCs w:val="24"/>
        </w:rPr>
        <w:t xml:space="preserve"> Ю.А. Экономика машиностроительного производства. – М.: «Академия», 2016.</w:t>
      </w:r>
    </w:p>
    <w:p w:rsidR="00581982" w:rsidRPr="00581982" w:rsidRDefault="00581982" w:rsidP="0058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4"/>
          <w:szCs w:val="24"/>
        </w:rPr>
      </w:pPr>
      <w:r w:rsidRPr="00581982">
        <w:rPr>
          <w:rFonts w:ascii="Times New Roman" w:hAnsi="Times New Roman" w:cs="Times New Roman"/>
          <w:bCs/>
          <w:sz w:val="24"/>
          <w:szCs w:val="24"/>
        </w:rPr>
        <w:t xml:space="preserve">12. </w:t>
      </w:r>
      <w:proofErr w:type="spellStart"/>
      <w:r w:rsidRPr="00581982">
        <w:rPr>
          <w:rFonts w:ascii="Times New Roman" w:hAnsi="Times New Roman" w:cs="Times New Roman"/>
          <w:bCs/>
          <w:sz w:val="24"/>
          <w:szCs w:val="24"/>
        </w:rPr>
        <w:t>Румынина</w:t>
      </w:r>
      <w:proofErr w:type="spellEnd"/>
      <w:r w:rsidRPr="00581982">
        <w:rPr>
          <w:rFonts w:ascii="Times New Roman" w:hAnsi="Times New Roman" w:cs="Times New Roman"/>
          <w:bCs/>
          <w:sz w:val="24"/>
          <w:szCs w:val="24"/>
        </w:rPr>
        <w:t xml:space="preserve"> В.В. Правовое обеспечение профессиональной деятельности. –  М.: «Академия», 2015. </w:t>
      </w:r>
    </w:p>
    <w:p w:rsidR="00581982" w:rsidRPr="00581982" w:rsidRDefault="00581982" w:rsidP="0058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4"/>
          <w:szCs w:val="24"/>
        </w:rPr>
      </w:pPr>
      <w:r w:rsidRPr="00581982">
        <w:rPr>
          <w:rFonts w:ascii="Times New Roman" w:hAnsi="Times New Roman" w:cs="Times New Roman"/>
          <w:bCs/>
          <w:sz w:val="24"/>
          <w:szCs w:val="24"/>
        </w:rPr>
        <w:t>13. Сергеев И.В. Экономика организации (предприятия).– М.: Финансы и статистика, 20</w:t>
      </w:r>
      <w:r w:rsidR="00B71FD1">
        <w:rPr>
          <w:rFonts w:ascii="Times New Roman" w:hAnsi="Times New Roman" w:cs="Times New Roman"/>
          <w:bCs/>
          <w:sz w:val="24"/>
          <w:szCs w:val="24"/>
        </w:rPr>
        <w:t>1</w:t>
      </w:r>
      <w:r w:rsidRPr="00581982">
        <w:rPr>
          <w:rFonts w:ascii="Times New Roman" w:hAnsi="Times New Roman" w:cs="Times New Roman"/>
          <w:bCs/>
          <w:sz w:val="24"/>
          <w:szCs w:val="24"/>
        </w:rPr>
        <w:t>6.</w:t>
      </w:r>
    </w:p>
    <w:p w:rsidR="00581982" w:rsidRPr="00581982" w:rsidRDefault="00581982" w:rsidP="00581982">
      <w:pPr>
        <w:spacing w:line="360" w:lineRule="auto"/>
        <w:jc w:val="both"/>
        <w:rPr>
          <w:rFonts w:ascii="Times New Roman" w:hAnsi="Times New Roman" w:cs="Times New Roman"/>
          <w:bCs/>
          <w:sz w:val="24"/>
          <w:szCs w:val="24"/>
        </w:rPr>
      </w:pPr>
      <w:r w:rsidRPr="00581982">
        <w:rPr>
          <w:rFonts w:ascii="Times New Roman" w:hAnsi="Times New Roman" w:cs="Times New Roman"/>
          <w:bCs/>
          <w:sz w:val="24"/>
          <w:szCs w:val="24"/>
        </w:rPr>
        <w:t>Дополнительные источники:</w:t>
      </w:r>
    </w:p>
    <w:p w:rsidR="00581982" w:rsidRPr="00581982" w:rsidRDefault="00581982" w:rsidP="0058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4"/>
          <w:szCs w:val="24"/>
        </w:rPr>
      </w:pPr>
      <w:r w:rsidRPr="00581982">
        <w:rPr>
          <w:rFonts w:ascii="Times New Roman" w:hAnsi="Times New Roman" w:cs="Times New Roman"/>
          <w:bCs/>
          <w:sz w:val="24"/>
          <w:szCs w:val="24"/>
        </w:rPr>
        <w:t>1. Основы экономики и управления</w:t>
      </w:r>
      <w:proofErr w:type="gramStart"/>
      <w:r w:rsidRPr="00581982">
        <w:rPr>
          <w:rFonts w:ascii="Times New Roman" w:hAnsi="Times New Roman" w:cs="Times New Roman"/>
          <w:bCs/>
          <w:sz w:val="24"/>
          <w:szCs w:val="24"/>
        </w:rPr>
        <w:t>/ П</w:t>
      </w:r>
      <w:proofErr w:type="gramEnd"/>
      <w:r w:rsidRPr="00581982">
        <w:rPr>
          <w:rFonts w:ascii="Times New Roman" w:hAnsi="Times New Roman" w:cs="Times New Roman"/>
          <w:bCs/>
          <w:sz w:val="24"/>
          <w:szCs w:val="24"/>
        </w:rPr>
        <w:t>од. Ред. Н.Н. Кожевникова. – М.: Академия, 2017.</w:t>
      </w:r>
    </w:p>
    <w:p w:rsidR="00581982" w:rsidRPr="00581982" w:rsidRDefault="00581982" w:rsidP="00581982">
      <w:pPr>
        <w:spacing w:line="360" w:lineRule="auto"/>
        <w:jc w:val="both"/>
        <w:rPr>
          <w:rFonts w:ascii="Times New Roman" w:hAnsi="Times New Roman" w:cs="Times New Roman"/>
          <w:sz w:val="24"/>
          <w:szCs w:val="24"/>
        </w:rPr>
      </w:pPr>
      <w:r w:rsidRPr="00581982">
        <w:rPr>
          <w:rFonts w:ascii="Times New Roman" w:hAnsi="Times New Roman" w:cs="Times New Roman"/>
          <w:bCs/>
          <w:sz w:val="24"/>
          <w:szCs w:val="24"/>
        </w:rPr>
        <w:t xml:space="preserve">2. </w:t>
      </w:r>
      <w:r w:rsidRPr="00581982">
        <w:rPr>
          <w:rFonts w:ascii="Times New Roman" w:hAnsi="Times New Roman" w:cs="Times New Roman"/>
          <w:sz w:val="24"/>
          <w:szCs w:val="24"/>
        </w:rPr>
        <w:t xml:space="preserve">Экономика предприятия: тесты, задачи, ситуации: Учебное пособие. /  Под ред. В.Я. Горфинкеля, Б.Я.Чернышева. – М.: ЮНИТИ-ДАНА, 2016. </w:t>
      </w:r>
    </w:p>
    <w:p w:rsidR="00581982" w:rsidRPr="00581982" w:rsidRDefault="00581982" w:rsidP="00581982">
      <w:pPr>
        <w:spacing w:line="360" w:lineRule="auto"/>
        <w:jc w:val="both"/>
        <w:rPr>
          <w:rFonts w:ascii="Times New Roman" w:hAnsi="Times New Roman" w:cs="Times New Roman"/>
          <w:sz w:val="24"/>
          <w:szCs w:val="24"/>
        </w:rPr>
      </w:pPr>
      <w:r w:rsidRPr="00581982">
        <w:rPr>
          <w:rFonts w:ascii="Times New Roman" w:hAnsi="Times New Roman" w:cs="Times New Roman"/>
          <w:sz w:val="24"/>
          <w:szCs w:val="24"/>
        </w:rPr>
        <w:t xml:space="preserve">3. </w:t>
      </w:r>
      <w:r w:rsidRPr="00581982">
        <w:rPr>
          <w:rFonts w:ascii="Times New Roman" w:hAnsi="Times New Roman" w:cs="Times New Roman"/>
          <w:sz w:val="24"/>
          <w:szCs w:val="24"/>
          <w:lang w:val="en-US"/>
        </w:rPr>
        <w:t>www</w:t>
      </w:r>
      <w:r w:rsidRPr="00581982">
        <w:rPr>
          <w:rFonts w:ascii="Times New Roman" w:hAnsi="Times New Roman" w:cs="Times New Roman"/>
          <w:sz w:val="24"/>
          <w:szCs w:val="24"/>
        </w:rPr>
        <w:t>.</w:t>
      </w:r>
      <w:proofErr w:type="spellStart"/>
      <w:r w:rsidRPr="00581982">
        <w:rPr>
          <w:rFonts w:ascii="Times New Roman" w:hAnsi="Times New Roman" w:cs="Times New Roman"/>
          <w:sz w:val="24"/>
          <w:szCs w:val="24"/>
          <w:lang w:val="en-US"/>
        </w:rPr>
        <w:t>aup</w:t>
      </w:r>
      <w:proofErr w:type="spellEnd"/>
      <w:r w:rsidRPr="00581982">
        <w:rPr>
          <w:rFonts w:ascii="Times New Roman" w:hAnsi="Times New Roman" w:cs="Times New Roman"/>
          <w:sz w:val="24"/>
          <w:szCs w:val="24"/>
        </w:rPr>
        <w:t>.</w:t>
      </w:r>
      <w:proofErr w:type="spellStart"/>
      <w:r w:rsidRPr="00581982">
        <w:rPr>
          <w:rFonts w:ascii="Times New Roman" w:hAnsi="Times New Roman" w:cs="Times New Roman"/>
          <w:sz w:val="24"/>
          <w:szCs w:val="24"/>
          <w:lang w:val="en-US"/>
        </w:rPr>
        <w:t>ru</w:t>
      </w:r>
      <w:proofErr w:type="spellEnd"/>
    </w:p>
    <w:p w:rsidR="00581982" w:rsidRPr="00581982" w:rsidRDefault="00581982" w:rsidP="00581982">
      <w:pPr>
        <w:spacing w:line="360" w:lineRule="auto"/>
        <w:jc w:val="both"/>
        <w:rPr>
          <w:rFonts w:ascii="Times New Roman" w:hAnsi="Times New Roman" w:cs="Times New Roman"/>
          <w:sz w:val="24"/>
          <w:szCs w:val="24"/>
        </w:rPr>
      </w:pPr>
      <w:r w:rsidRPr="00581982">
        <w:rPr>
          <w:rFonts w:ascii="Times New Roman" w:hAnsi="Times New Roman" w:cs="Times New Roman"/>
          <w:sz w:val="24"/>
          <w:szCs w:val="24"/>
        </w:rPr>
        <w:t xml:space="preserve">4. </w:t>
      </w:r>
      <w:r w:rsidRPr="00581982">
        <w:rPr>
          <w:rFonts w:ascii="Times New Roman" w:hAnsi="Times New Roman" w:cs="Times New Roman"/>
          <w:sz w:val="24"/>
          <w:szCs w:val="24"/>
          <w:lang w:val="en-US"/>
        </w:rPr>
        <w:t>www</w:t>
      </w:r>
      <w:r w:rsidRPr="00581982">
        <w:rPr>
          <w:rFonts w:ascii="Times New Roman" w:hAnsi="Times New Roman" w:cs="Times New Roman"/>
          <w:sz w:val="24"/>
          <w:szCs w:val="24"/>
        </w:rPr>
        <w:t>.</w:t>
      </w:r>
      <w:proofErr w:type="spellStart"/>
      <w:r w:rsidRPr="00581982">
        <w:rPr>
          <w:rFonts w:ascii="Times New Roman" w:hAnsi="Times New Roman" w:cs="Times New Roman"/>
          <w:sz w:val="24"/>
          <w:szCs w:val="24"/>
          <w:lang w:val="en-US"/>
        </w:rPr>
        <w:t>econpredpr</w:t>
      </w:r>
      <w:proofErr w:type="spellEnd"/>
      <w:r w:rsidRPr="00581982">
        <w:rPr>
          <w:rFonts w:ascii="Times New Roman" w:hAnsi="Times New Roman" w:cs="Times New Roman"/>
          <w:sz w:val="24"/>
          <w:szCs w:val="24"/>
        </w:rPr>
        <w:t>.</w:t>
      </w:r>
      <w:proofErr w:type="spellStart"/>
      <w:r w:rsidRPr="00581982">
        <w:rPr>
          <w:rFonts w:ascii="Times New Roman" w:hAnsi="Times New Roman" w:cs="Times New Roman"/>
          <w:sz w:val="24"/>
          <w:szCs w:val="24"/>
          <w:lang w:val="en-US"/>
        </w:rPr>
        <w:t>narod</w:t>
      </w:r>
      <w:proofErr w:type="spellEnd"/>
      <w:r w:rsidRPr="00581982">
        <w:rPr>
          <w:rFonts w:ascii="Times New Roman" w:hAnsi="Times New Roman" w:cs="Times New Roman"/>
          <w:sz w:val="24"/>
          <w:szCs w:val="24"/>
        </w:rPr>
        <w:t>.</w:t>
      </w:r>
      <w:proofErr w:type="spellStart"/>
      <w:r w:rsidRPr="00581982">
        <w:rPr>
          <w:rFonts w:ascii="Times New Roman" w:hAnsi="Times New Roman" w:cs="Times New Roman"/>
          <w:sz w:val="24"/>
          <w:szCs w:val="24"/>
          <w:lang w:val="en-US"/>
        </w:rPr>
        <w:t>ru</w:t>
      </w:r>
      <w:proofErr w:type="spellEnd"/>
    </w:p>
    <w:p w:rsidR="00581982" w:rsidRPr="00581982" w:rsidRDefault="00581982" w:rsidP="0058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baseline"/>
        <w:rPr>
          <w:rFonts w:ascii="Times New Roman" w:hAnsi="Times New Roman" w:cs="Times New Roman"/>
          <w:bCs/>
          <w:sz w:val="24"/>
          <w:szCs w:val="24"/>
        </w:rPr>
      </w:pPr>
    </w:p>
    <w:sectPr w:rsidR="00581982" w:rsidRPr="00581982" w:rsidSect="00607B46">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B98" w:rsidRDefault="00013B98" w:rsidP="007E51D6">
      <w:pPr>
        <w:spacing w:after="0" w:line="240" w:lineRule="auto"/>
      </w:pPr>
      <w:r>
        <w:separator/>
      </w:r>
    </w:p>
  </w:endnote>
  <w:endnote w:type="continuationSeparator" w:id="0">
    <w:p w:rsidR="00013B98" w:rsidRDefault="00013B98" w:rsidP="007E51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1837"/>
      <w:docPartObj>
        <w:docPartGallery w:val="Page Numbers (Bottom of Page)"/>
        <w:docPartUnique/>
      </w:docPartObj>
    </w:sdtPr>
    <w:sdtContent>
      <w:p w:rsidR="008E1D80" w:rsidRDefault="00105256">
        <w:pPr>
          <w:pStyle w:val="ab"/>
          <w:jc w:val="right"/>
        </w:pPr>
        <w:fldSimple w:instr=" PAGE   \* MERGEFORMAT ">
          <w:r w:rsidR="00B71FD1">
            <w:rPr>
              <w:noProof/>
            </w:rPr>
            <w:t>40</w:t>
          </w:r>
        </w:fldSimple>
      </w:p>
    </w:sdtContent>
  </w:sdt>
  <w:p w:rsidR="008E1D80" w:rsidRDefault="008E1D8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B98" w:rsidRDefault="00013B98" w:rsidP="007E51D6">
      <w:pPr>
        <w:spacing w:after="0" w:line="240" w:lineRule="auto"/>
      </w:pPr>
      <w:r>
        <w:separator/>
      </w:r>
    </w:p>
  </w:footnote>
  <w:footnote w:type="continuationSeparator" w:id="0">
    <w:p w:rsidR="00013B98" w:rsidRDefault="00013B98" w:rsidP="007E51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D80" w:rsidRDefault="008E1D80">
    <w:pPr>
      <w:pStyle w:val="a9"/>
    </w:pPr>
  </w:p>
  <w:p w:rsidR="008E1D80" w:rsidRDefault="008E1D8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56EF"/>
    <w:multiLevelType w:val="hybridMultilevel"/>
    <w:tmpl w:val="9B429E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F0082A"/>
    <w:multiLevelType w:val="hybridMultilevel"/>
    <w:tmpl w:val="2D9AE542"/>
    <w:lvl w:ilvl="0" w:tplc="5AF27C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1B6137"/>
    <w:multiLevelType w:val="hybridMultilevel"/>
    <w:tmpl w:val="965CB610"/>
    <w:lvl w:ilvl="0" w:tplc="2AA448F6">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6F752C7"/>
    <w:multiLevelType w:val="hybridMultilevel"/>
    <w:tmpl w:val="DD2A5844"/>
    <w:lvl w:ilvl="0" w:tplc="0419000F">
      <w:start w:val="1"/>
      <w:numFmt w:val="decimal"/>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4">
    <w:nsid w:val="075E4EAA"/>
    <w:multiLevelType w:val="hybridMultilevel"/>
    <w:tmpl w:val="40FEA988"/>
    <w:lvl w:ilvl="0" w:tplc="E07CA2B4">
      <w:start w:val="1"/>
      <w:numFmt w:val="decimal"/>
      <w:lvlText w:val="%1."/>
      <w:lvlJc w:val="left"/>
      <w:pPr>
        <w:ind w:left="720" w:hanging="360"/>
      </w:pPr>
      <w:rPr>
        <w:rFonts w:ascii="Times New Roman" w:eastAsia="Times New Roman" w:hAnsi="Times New Roman"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9F52247"/>
    <w:multiLevelType w:val="hybridMultilevel"/>
    <w:tmpl w:val="EC2E5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4B5684"/>
    <w:multiLevelType w:val="multilevel"/>
    <w:tmpl w:val="B59CB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7317AC"/>
    <w:multiLevelType w:val="hybridMultilevel"/>
    <w:tmpl w:val="6F00F6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B06401"/>
    <w:multiLevelType w:val="multilevel"/>
    <w:tmpl w:val="A1826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C574A9"/>
    <w:multiLevelType w:val="hybridMultilevel"/>
    <w:tmpl w:val="87B80BB6"/>
    <w:lvl w:ilvl="0" w:tplc="A77A823A">
      <w:start w:val="1"/>
      <w:numFmt w:val="decimal"/>
      <w:lvlText w:val="%1."/>
      <w:lvlJc w:val="left"/>
      <w:pPr>
        <w:ind w:left="11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29047E"/>
    <w:multiLevelType w:val="hybridMultilevel"/>
    <w:tmpl w:val="0BBEC00A"/>
    <w:lvl w:ilvl="0" w:tplc="E07CA2B4">
      <w:start w:val="1"/>
      <w:numFmt w:val="decimal"/>
      <w:lvlText w:val="%1."/>
      <w:lvlJc w:val="left"/>
      <w:pPr>
        <w:ind w:left="786" w:hanging="360"/>
      </w:pPr>
      <w:rPr>
        <w:rFonts w:eastAsia="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E564AF"/>
    <w:multiLevelType w:val="hybridMultilevel"/>
    <w:tmpl w:val="C3587DDA"/>
    <w:lvl w:ilvl="0" w:tplc="A77A823A">
      <w:start w:val="1"/>
      <w:numFmt w:val="decimal"/>
      <w:lvlText w:val="%1."/>
      <w:lvlJc w:val="left"/>
      <w:pPr>
        <w:ind w:left="11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A071D0"/>
    <w:multiLevelType w:val="multilevel"/>
    <w:tmpl w:val="FA02A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C41954"/>
    <w:multiLevelType w:val="hybridMultilevel"/>
    <w:tmpl w:val="C27A47CE"/>
    <w:lvl w:ilvl="0" w:tplc="1A6C0DB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3F660E"/>
    <w:multiLevelType w:val="hybridMultilevel"/>
    <w:tmpl w:val="3BB61354"/>
    <w:lvl w:ilvl="0" w:tplc="40A431D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EC0F23"/>
    <w:multiLevelType w:val="hybridMultilevel"/>
    <w:tmpl w:val="0BBEC00A"/>
    <w:lvl w:ilvl="0" w:tplc="E07CA2B4">
      <w:start w:val="1"/>
      <w:numFmt w:val="decimal"/>
      <w:lvlText w:val="%1."/>
      <w:lvlJc w:val="left"/>
      <w:pPr>
        <w:ind w:left="786" w:hanging="360"/>
      </w:pPr>
      <w:rPr>
        <w:rFonts w:eastAsia="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3B61DD"/>
    <w:multiLevelType w:val="hybridMultilevel"/>
    <w:tmpl w:val="448C1782"/>
    <w:lvl w:ilvl="0" w:tplc="E07CA2B4">
      <w:start w:val="1"/>
      <w:numFmt w:val="decimal"/>
      <w:lvlText w:val="%1."/>
      <w:lvlJc w:val="left"/>
      <w:pPr>
        <w:ind w:left="786" w:hanging="360"/>
      </w:pPr>
      <w:rPr>
        <w:rFonts w:eastAsia="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4D2D2C"/>
    <w:multiLevelType w:val="hybridMultilevel"/>
    <w:tmpl w:val="669E5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4E605D"/>
    <w:multiLevelType w:val="hybridMultilevel"/>
    <w:tmpl w:val="2D9AE542"/>
    <w:lvl w:ilvl="0" w:tplc="5AF27C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13B67A3"/>
    <w:multiLevelType w:val="hybridMultilevel"/>
    <w:tmpl w:val="2CDA2BF0"/>
    <w:lvl w:ilvl="0" w:tplc="E07CA2B4">
      <w:start w:val="1"/>
      <w:numFmt w:val="decimal"/>
      <w:lvlText w:val="%1."/>
      <w:lvlJc w:val="left"/>
      <w:pPr>
        <w:ind w:left="1572" w:hanging="360"/>
      </w:pPr>
      <w:rPr>
        <w:rFonts w:eastAsia="Times New Roman" w:cs="Times New Roman" w:hint="default"/>
        <w:sz w:val="24"/>
        <w:szCs w:val="24"/>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20">
    <w:nsid w:val="346B254D"/>
    <w:multiLevelType w:val="hybridMultilevel"/>
    <w:tmpl w:val="B652E63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
    <w:nsid w:val="36CF6DC8"/>
    <w:multiLevelType w:val="singleLevel"/>
    <w:tmpl w:val="CA2E0470"/>
    <w:lvl w:ilvl="0">
      <w:start w:val="2"/>
      <w:numFmt w:val="bullet"/>
      <w:lvlText w:val="-"/>
      <w:lvlJc w:val="left"/>
      <w:pPr>
        <w:tabs>
          <w:tab w:val="num" w:pos="928"/>
        </w:tabs>
        <w:ind w:left="928" w:hanging="360"/>
      </w:pPr>
      <w:rPr>
        <w:rFonts w:hint="default"/>
      </w:rPr>
    </w:lvl>
  </w:abstractNum>
  <w:abstractNum w:abstractNumId="22">
    <w:nsid w:val="371445CB"/>
    <w:multiLevelType w:val="hybridMultilevel"/>
    <w:tmpl w:val="63F670B8"/>
    <w:lvl w:ilvl="0" w:tplc="CF5ECE7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7C1B93"/>
    <w:multiLevelType w:val="multilevel"/>
    <w:tmpl w:val="C7D4A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E8B25F3"/>
    <w:multiLevelType w:val="multilevel"/>
    <w:tmpl w:val="36F4B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F2402A9"/>
    <w:multiLevelType w:val="hybridMultilevel"/>
    <w:tmpl w:val="8F088770"/>
    <w:lvl w:ilvl="0" w:tplc="E07CA2B4">
      <w:start w:val="1"/>
      <w:numFmt w:val="decimal"/>
      <w:lvlText w:val="%1."/>
      <w:lvlJc w:val="left"/>
      <w:pPr>
        <w:ind w:left="786" w:hanging="360"/>
      </w:pPr>
      <w:rPr>
        <w:rFonts w:eastAsia="Times New Roman"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3F294C23"/>
    <w:multiLevelType w:val="hybridMultilevel"/>
    <w:tmpl w:val="3F7E32C2"/>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7">
    <w:nsid w:val="3F776F80"/>
    <w:multiLevelType w:val="hybridMultilevel"/>
    <w:tmpl w:val="B96E349C"/>
    <w:lvl w:ilvl="0" w:tplc="0276B5CA">
      <w:start w:val="1"/>
      <w:numFmt w:val="bullet"/>
      <w:lvlText w:val="-"/>
      <w:lvlJc w:val="left"/>
      <w:pPr>
        <w:tabs>
          <w:tab w:val="num" w:pos="680"/>
        </w:tabs>
        <w:ind w:left="680" w:hanging="56"/>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E5E4123"/>
    <w:multiLevelType w:val="hybridMultilevel"/>
    <w:tmpl w:val="487644F4"/>
    <w:lvl w:ilvl="0" w:tplc="E07CA2B4">
      <w:start w:val="1"/>
      <w:numFmt w:val="decimal"/>
      <w:lvlText w:val="%1."/>
      <w:lvlJc w:val="left"/>
      <w:pPr>
        <w:ind w:left="786" w:hanging="360"/>
      </w:pPr>
      <w:rPr>
        <w:rFonts w:eastAsia="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642064"/>
    <w:multiLevelType w:val="hybridMultilevel"/>
    <w:tmpl w:val="B55626D0"/>
    <w:lvl w:ilvl="0" w:tplc="424E38C2">
      <w:start w:val="1"/>
      <w:numFmt w:val="decimal"/>
      <w:lvlText w:val="%1."/>
      <w:lvlJc w:val="left"/>
      <w:pPr>
        <w:ind w:left="112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692252"/>
    <w:multiLevelType w:val="hybridMultilevel"/>
    <w:tmpl w:val="2D9AE542"/>
    <w:lvl w:ilvl="0" w:tplc="5AF27C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0DD72FE"/>
    <w:multiLevelType w:val="hybridMultilevel"/>
    <w:tmpl w:val="40FEA988"/>
    <w:lvl w:ilvl="0" w:tplc="E07CA2B4">
      <w:start w:val="1"/>
      <w:numFmt w:val="decimal"/>
      <w:lvlText w:val="%1."/>
      <w:lvlJc w:val="left"/>
      <w:pPr>
        <w:ind w:left="720" w:hanging="360"/>
      </w:pPr>
      <w:rPr>
        <w:rFonts w:ascii="Times New Roman" w:eastAsia="Times New Roman" w:hAnsi="Times New Roman"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523B5B21"/>
    <w:multiLevelType w:val="hybridMultilevel"/>
    <w:tmpl w:val="2D9AE542"/>
    <w:lvl w:ilvl="0" w:tplc="5AF27C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369292A"/>
    <w:multiLevelType w:val="multilevel"/>
    <w:tmpl w:val="C7D4A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6DE5C33"/>
    <w:multiLevelType w:val="multilevel"/>
    <w:tmpl w:val="D8DC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9474D89"/>
    <w:multiLevelType w:val="hybridMultilevel"/>
    <w:tmpl w:val="6A968E76"/>
    <w:lvl w:ilvl="0" w:tplc="A77A823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6">
    <w:nsid w:val="5FF164E0"/>
    <w:multiLevelType w:val="multilevel"/>
    <w:tmpl w:val="6A22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1B23EA8"/>
    <w:multiLevelType w:val="multilevel"/>
    <w:tmpl w:val="C2C0E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ABE4CA3"/>
    <w:multiLevelType w:val="hybridMultilevel"/>
    <w:tmpl w:val="8F088770"/>
    <w:lvl w:ilvl="0" w:tplc="E07CA2B4">
      <w:start w:val="1"/>
      <w:numFmt w:val="decimal"/>
      <w:lvlText w:val="%1."/>
      <w:lvlJc w:val="left"/>
      <w:pPr>
        <w:ind w:left="786" w:hanging="360"/>
      </w:pPr>
      <w:rPr>
        <w:rFonts w:eastAsia="Times New Roman"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6B294B63"/>
    <w:multiLevelType w:val="multilevel"/>
    <w:tmpl w:val="C7D4A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B380318"/>
    <w:multiLevelType w:val="multilevel"/>
    <w:tmpl w:val="C428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8051701"/>
    <w:multiLevelType w:val="hybridMultilevel"/>
    <w:tmpl w:val="41EAF998"/>
    <w:lvl w:ilvl="0" w:tplc="CF5ECE7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3F7A2C"/>
    <w:multiLevelType w:val="hybridMultilevel"/>
    <w:tmpl w:val="8F088770"/>
    <w:lvl w:ilvl="0" w:tplc="E07CA2B4">
      <w:start w:val="1"/>
      <w:numFmt w:val="decimal"/>
      <w:lvlText w:val="%1."/>
      <w:lvlJc w:val="left"/>
      <w:pPr>
        <w:ind w:left="786" w:hanging="360"/>
      </w:pPr>
      <w:rPr>
        <w:rFonts w:eastAsia="Times New Roman"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7F33219C"/>
    <w:multiLevelType w:val="hybridMultilevel"/>
    <w:tmpl w:val="311EA9EA"/>
    <w:lvl w:ilvl="0" w:tplc="5AF27C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A10BA4"/>
    <w:multiLevelType w:val="multilevel"/>
    <w:tmpl w:val="864EB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FD42969"/>
    <w:multiLevelType w:val="hybridMultilevel"/>
    <w:tmpl w:val="E28EF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18"/>
  </w:num>
  <w:num w:numId="3">
    <w:abstractNumId w:val="14"/>
  </w:num>
  <w:num w:numId="4">
    <w:abstractNumId w:val="31"/>
  </w:num>
  <w:num w:numId="5">
    <w:abstractNumId w:val="4"/>
  </w:num>
  <w:num w:numId="6">
    <w:abstractNumId w:val="30"/>
  </w:num>
  <w:num w:numId="7">
    <w:abstractNumId w:val="43"/>
  </w:num>
  <w:num w:numId="8">
    <w:abstractNumId w:val="5"/>
  </w:num>
  <w:num w:numId="9">
    <w:abstractNumId w:val="38"/>
  </w:num>
  <w:num w:numId="10">
    <w:abstractNumId w:val="25"/>
  </w:num>
  <w:num w:numId="11">
    <w:abstractNumId w:val="10"/>
  </w:num>
  <w:num w:numId="12">
    <w:abstractNumId w:val="16"/>
  </w:num>
  <w:num w:numId="13">
    <w:abstractNumId w:val="19"/>
  </w:num>
  <w:num w:numId="14">
    <w:abstractNumId w:val="28"/>
  </w:num>
  <w:num w:numId="15">
    <w:abstractNumId w:val="13"/>
  </w:num>
  <w:num w:numId="16">
    <w:abstractNumId w:val="21"/>
  </w:num>
  <w:num w:numId="17">
    <w:abstractNumId w:val="2"/>
  </w:num>
  <w:num w:numId="18">
    <w:abstractNumId w:val="41"/>
  </w:num>
  <w:num w:numId="19">
    <w:abstractNumId w:val="22"/>
  </w:num>
  <w:num w:numId="20">
    <w:abstractNumId w:val="3"/>
  </w:num>
  <w:num w:numId="21">
    <w:abstractNumId w:val="45"/>
  </w:num>
  <w:num w:numId="22">
    <w:abstractNumId w:val="7"/>
  </w:num>
  <w:num w:numId="23">
    <w:abstractNumId w:val="34"/>
  </w:num>
  <w:num w:numId="24">
    <w:abstractNumId w:val="27"/>
  </w:num>
  <w:num w:numId="25">
    <w:abstractNumId w:val="20"/>
  </w:num>
  <w:num w:numId="26">
    <w:abstractNumId w:val="0"/>
  </w:num>
  <w:num w:numId="27">
    <w:abstractNumId w:val="6"/>
  </w:num>
  <w:num w:numId="28">
    <w:abstractNumId w:val="1"/>
  </w:num>
  <w:num w:numId="29">
    <w:abstractNumId w:val="32"/>
  </w:num>
  <w:num w:numId="30">
    <w:abstractNumId w:val="15"/>
  </w:num>
  <w:num w:numId="31">
    <w:abstractNumId w:val="26"/>
  </w:num>
  <w:num w:numId="32">
    <w:abstractNumId w:val="35"/>
  </w:num>
  <w:num w:numId="33">
    <w:abstractNumId w:val="11"/>
  </w:num>
  <w:num w:numId="34">
    <w:abstractNumId w:val="17"/>
  </w:num>
  <w:num w:numId="35">
    <w:abstractNumId w:val="9"/>
  </w:num>
  <w:num w:numId="36">
    <w:abstractNumId w:val="8"/>
  </w:num>
  <w:num w:numId="37">
    <w:abstractNumId w:val="44"/>
  </w:num>
  <w:num w:numId="38">
    <w:abstractNumId w:val="36"/>
  </w:num>
  <w:num w:numId="39">
    <w:abstractNumId w:val="29"/>
  </w:num>
  <w:num w:numId="40">
    <w:abstractNumId w:val="24"/>
  </w:num>
  <w:num w:numId="41">
    <w:abstractNumId w:val="39"/>
  </w:num>
  <w:num w:numId="42">
    <w:abstractNumId w:val="12"/>
  </w:num>
  <w:num w:numId="43">
    <w:abstractNumId w:val="33"/>
  </w:num>
  <w:num w:numId="44">
    <w:abstractNumId w:val="40"/>
  </w:num>
  <w:num w:numId="45">
    <w:abstractNumId w:val="37"/>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E2CD6"/>
    <w:rsid w:val="00013B98"/>
    <w:rsid w:val="000232A0"/>
    <w:rsid w:val="000246FD"/>
    <w:rsid w:val="00026852"/>
    <w:rsid w:val="0003563E"/>
    <w:rsid w:val="00057151"/>
    <w:rsid w:val="00074E80"/>
    <w:rsid w:val="00091E02"/>
    <w:rsid w:val="000A271C"/>
    <w:rsid w:val="000A2FA7"/>
    <w:rsid w:val="000A66A0"/>
    <w:rsid w:val="000D360F"/>
    <w:rsid w:val="000D49F8"/>
    <w:rsid w:val="000D5489"/>
    <w:rsid w:val="000E203C"/>
    <w:rsid w:val="000E5F09"/>
    <w:rsid w:val="00101E70"/>
    <w:rsid w:val="00102286"/>
    <w:rsid w:val="00104F66"/>
    <w:rsid w:val="00105256"/>
    <w:rsid w:val="00114BD4"/>
    <w:rsid w:val="001168C7"/>
    <w:rsid w:val="00122BC0"/>
    <w:rsid w:val="00122F08"/>
    <w:rsid w:val="00124866"/>
    <w:rsid w:val="0012545D"/>
    <w:rsid w:val="0013541C"/>
    <w:rsid w:val="00136ECC"/>
    <w:rsid w:val="00144782"/>
    <w:rsid w:val="0014478A"/>
    <w:rsid w:val="001452FF"/>
    <w:rsid w:val="00146466"/>
    <w:rsid w:val="00147C7C"/>
    <w:rsid w:val="00155F53"/>
    <w:rsid w:val="00164521"/>
    <w:rsid w:val="00185C9E"/>
    <w:rsid w:val="001A11EB"/>
    <w:rsid w:val="001C1514"/>
    <w:rsid w:val="001E241A"/>
    <w:rsid w:val="001E497D"/>
    <w:rsid w:val="001F7300"/>
    <w:rsid w:val="00201839"/>
    <w:rsid w:val="00202944"/>
    <w:rsid w:val="002116DB"/>
    <w:rsid w:val="00213307"/>
    <w:rsid w:val="00220644"/>
    <w:rsid w:val="00220815"/>
    <w:rsid w:val="00225594"/>
    <w:rsid w:val="00231311"/>
    <w:rsid w:val="00244DA5"/>
    <w:rsid w:val="00247147"/>
    <w:rsid w:val="00265AF5"/>
    <w:rsid w:val="00271AB6"/>
    <w:rsid w:val="0029077C"/>
    <w:rsid w:val="002947FB"/>
    <w:rsid w:val="00295E8C"/>
    <w:rsid w:val="002A23AE"/>
    <w:rsid w:val="002A538D"/>
    <w:rsid w:val="002A7481"/>
    <w:rsid w:val="002B074E"/>
    <w:rsid w:val="002C0064"/>
    <w:rsid w:val="002C3D25"/>
    <w:rsid w:val="002D0CA1"/>
    <w:rsid w:val="002D699E"/>
    <w:rsid w:val="002F28FC"/>
    <w:rsid w:val="002F5D9B"/>
    <w:rsid w:val="002F61DC"/>
    <w:rsid w:val="002F7EC9"/>
    <w:rsid w:val="00311022"/>
    <w:rsid w:val="003309EE"/>
    <w:rsid w:val="00332D1C"/>
    <w:rsid w:val="00333F17"/>
    <w:rsid w:val="00334A71"/>
    <w:rsid w:val="00341C4F"/>
    <w:rsid w:val="00350BC9"/>
    <w:rsid w:val="00351ABE"/>
    <w:rsid w:val="0036251A"/>
    <w:rsid w:val="00363844"/>
    <w:rsid w:val="00375BC5"/>
    <w:rsid w:val="00377258"/>
    <w:rsid w:val="003841C4"/>
    <w:rsid w:val="0038759B"/>
    <w:rsid w:val="00393FFA"/>
    <w:rsid w:val="003946C7"/>
    <w:rsid w:val="00395194"/>
    <w:rsid w:val="003A58A3"/>
    <w:rsid w:val="003B2CAB"/>
    <w:rsid w:val="003C0460"/>
    <w:rsid w:val="003C70C1"/>
    <w:rsid w:val="003D0E07"/>
    <w:rsid w:val="003D6A47"/>
    <w:rsid w:val="003D7478"/>
    <w:rsid w:val="003E5649"/>
    <w:rsid w:val="003F6BE3"/>
    <w:rsid w:val="003F7516"/>
    <w:rsid w:val="00403EC4"/>
    <w:rsid w:val="00404E9A"/>
    <w:rsid w:val="004073AD"/>
    <w:rsid w:val="00411047"/>
    <w:rsid w:val="004167ED"/>
    <w:rsid w:val="0041779A"/>
    <w:rsid w:val="004235C8"/>
    <w:rsid w:val="00425163"/>
    <w:rsid w:val="00431CAF"/>
    <w:rsid w:val="004324E3"/>
    <w:rsid w:val="00437CCE"/>
    <w:rsid w:val="00440AFC"/>
    <w:rsid w:val="004427EC"/>
    <w:rsid w:val="004448DB"/>
    <w:rsid w:val="00444F3F"/>
    <w:rsid w:val="0044799F"/>
    <w:rsid w:val="00460B08"/>
    <w:rsid w:val="00465AA0"/>
    <w:rsid w:val="0046771E"/>
    <w:rsid w:val="00475EE7"/>
    <w:rsid w:val="00481732"/>
    <w:rsid w:val="004B37E6"/>
    <w:rsid w:val="004B3C76"/>
    <w:rsid w:val="004B577E"/>
    <w:rsid w:val="004C36CE"/>
    <w:rsid w:val="004C6F7C"/>
    <w:rsid w:val="004E590B"/>
    <w:rsid w:val="004F2EDC"/>
    <w:rsid w:val="00503DA3"/>
    <w:rsid w:val="005106A4"/>
    <w:rsid w:val="00526977"/>
    <w:rsid w:val="00527110"/>
    <w:rsid w:val="00530AA0"/>
    <w:rsid w:val="005339B2"/>
    <w:rsid w:val="00533B60"/>
    <w:rsid w:val="00544A82"/>
    <w:rsid w:val="00544CE1"/>
    <w:rsid w:val="005628B4"/>
    <w:rsid w:val="00563217"/>
    <w:rsid w:val="00563425"/>
    <w:rsid w:val="00566FFC"/>
    <w:rsid w:val="00571A79"/>
    <w:rsid w:val="00573CA1"/>
    <w:rsid w:val="00576277"/>
    <w:rsid w:val="00581982"/>
    <w:rsid w:val="0059675D"/>
    <w:rsid w:val="005A6E19"/>
    <w:rsid w:val="005D2B94"/>
    <w:rsid w:val="005E19ED"/>
    <w:rsid w:val="005E2214"/>
    <w:rsid w:val="005F42F4"/>
    <w:rsid w:val="0060609F"/>
    <w:rsid w:val="00607B46"/>
    <w:rsid w:val="006129D1"/>
    <w:rsid w:val="00612EC1"/>
    <w:rsid w:val="006256FE"/>
    <w:rsid w:val="006337CC"/>
    <w:rsid w:val="00643E59"/>
    <w:rsid w:val="00651D70"/>
    <w:rsid w:val="00655BB2"/>
    <w:rsid w:val="00673CD5"/>
    <w:rsid w:val="00674FE3"/>
    <w:rsid w:val="00680F3F"/>
    <w:rsid w:val="00686B3F"/>
    <w:rsid w:val="00690AEA"/>
    <w:rsid w:val="00690E57"/>
    <w:rsid w:val="00693C34"/>
    <w:rsid w:val="0069490B"/>
    <w:rsid w:val="0069603D"/>
    <w:rsid w:val="006B76B3"/>
    <w:rsid w:val="006C26E8"/>
    <w:rsid w:val="006C31C1"/>
    <w:rsid w:val="006D6D0E"/>
    <w:rsid w:val="006E0F68"/>
    <w:rsid w:val="006E5E0A"/>
    <w:rsid w:val="00707E14"/>
    <w:rsid w:val="007218D5"/>
    <w:rsid w:val="0072635E"/>
    <w:rsid w:val="00727A48"/>
    <w:rsid w:val="00731EFC"/>
    <w:rsid w:val="00735EC4"/>
    <w:rsid w:val="00740064"/>
    <w:rsid w:val="00740877"/>
    <w:rsid w:val="0074437A"/>
    <w:rsid w:val="007445EC"/>
    <w:rsid w:val="007506CF"/>
    <w:rsid w:val="0075432E"/>
    <w:rsid w:val="00756020"/>
    <w:rsid w:val="00773981"/>
    <w:rsid w:val="00777045"/>
    <w:rsid w:val="00787422"/>
    <w:rsid w:val="007900C0"/>
    <w:rsid w:val="00793BF1"/>
    <w:rsid w:val="007968DE"/>
    <w:rsid w:val="00796C88"/>
    <w:rsid w:val="007A6DC3"/>
    <w:rsid w:val="007B3BBD"/>
    <w:rsid w:val="007B412B"/>
    <w:rsid w:val="007B46BE"/>
    <w:rsid w:val="007B53A5"/>
    <w:rsid w:val="007C03B9"/>
    <w:rsid w:val="007D0D1A"/>
    <w:rsid w:val="007D1734"/>
    <w:rsid w:val="007D50F1"/>
    <w:rsid w:val="007D5BA2"/>
    <w:rsid w:val="007D7ADB"/>
    <w:rsid w:val="007E3AD9"/>
    <w:rsid w:val="007E51D6"/>
    <w:rsid w:val="007F0648"/>
    <w:rsid w:val="008112B3"/>
    <w:rsid w:val="00811AA3"/>
    <w:rsid w:val="00813E47"/>
    <w:rsid w:val="008145DA"/>
    <w:rsid w:val="008202BA"/>
    <w:rsid w:val="00830AE5"/>
    <w:rsid w:val="00832610"/>
    <w:rsid w:val="00841286"/>
    <w:rsid w:val="00841397"/>
    <w:rsid w:val="00856989"/>
    <w:rsid w:val="00864DA0"/>
    <w:rsid w:val="0087394C"/>
    <w:rsid w:val="00875410"/>
    <w:rsid w:val="0088007B"/>
    <w:rsid w:val="00880802"/>
    <w:rsid w:val="008869DB"/>
    <w:rsid w:val="008A07FC"/>
    <w:rsid w:val="008A7D70"/>
    <w:rsid w:val="008B0CC5"/>
    <w:rsid w:val="008D7E76"/>
    <w:rsid w:val="008E1D80"/>
    <w:rsid w:val="008E2CD6"/>
    <w:rsid w:val="008E3671"/>
    <w:rsid w:val="008F51C8"/>
    <w:rsid w:val="0092352C"/>
    <w:rsid w:val="009275FF"/>
    <w:rsid w:val="009323B8"/>
    <w:rsid w:val="00937B77"/>
    <w:rsid w:val="00943BAD"/>
    <w:rsid w:val="00946DE9"/>
    <w:rsid w:val="00963ECC"/>
    <w:rsid w:val="00973C9E"/>
    <w:rsid w:val="0098645A"/>
    <w:rsid w:val="00990F0E"/>
    <w:rsid w:val="00993D8C"/>
    <w:rsid w:val="00996FFE"/>
    <w:rsid w:val="009A35C4"/>
    <w:rsid w:val="009A425D"/>
    <w:rsid w:val="009A544F"/>
    <w:rsid w:val="009B3B28"/>
    <w:rsid w:val="009B5270"/>
    <w:rsid w:val="009D0FB3"/>
    <w:rsid w:val="009D2E69"/>
    <w:rsid w:val="009E0582"/>
    <w:rsid w:val="009E4D6A"/>
    <w:rsid w:val="009F0946"/>
    <w:rsid w:val="009F44A0"/>
    <w:rsid w:val="009F49A9"/>
    <w:rsid w:val="009F7496"/>
    <w:rsid w:val="00A00F69"/>
    <w:rsid w:val="00A1083F"/>
    <w:rsid w:val="00A12B6A"/>
    <w:rsid w:val="00A13ACD"/>
    <w:rsid w:val="00A15CBE"/>
    <w:rsid w:val="00A21B1A"/>
    <w:rsid w:val="00A355F3"/>
    <w:rsid w:val="00A35D0D"/>
    <w:rsid w:val="00A5620F"/>
    <w:rsid w:val="00A572DE"/>
    <w:rsid w:val="00A665C8"/>
    <w:rsid w:val="00A77D95"/>
    <w:rsid w:val="00A93C9F"/>
    <w:rsid w:val="00A93FF3"/>
    <w:rsid w:val="00AA033B"/>
    <w:rsid w:val="00AB0227"/>
    <w:rsid w:val="00AB50AD"/>
    <w:rsid w:val="00AB646C"/>
    <w:rsid w:val="00AB74A5"/>
    <w:rsid w:val="00AC71DA"/>
    <w:rsid w:val="00AD5251"/>
    <w:rsid w:val="00AE5F07"/>
    <w:rsid w:val="00AF1E7B"/>
    <w:rsid w:val="00AF40A3"/>
    <w:rsid w:val="00B01133"/>
    <w:rsid w:val="00B11567"/>
    <w:rsid w:val="00B2625F"/>
    <w:rsid w:val="00B2660F"/>
    <w:rsid w:val="00B26926"/>
    <w:rsid w:val="00B40743"/>
    <w:rsid w:val="00B451F6"/>
    <w:rsid w:val="00B46013"/>
    <w:rsid w:val="00B479F1"/>
    <w:rsid w:val="00B676F1"/>
    <w:rsid w:val="00B70913"/>
    <w:rsid w:val="00B71FD1"/>
    <w:rsid w:val="00B766BE"/>
    <w:rsid w:val="00B8044D"/>
    <w:rsid w:val="00B90ABD"/>
    <w:rsid w:val="00B918AF"/>
    <w:rsid w:val="00BA11DC"/>
    <w:rsid w:val="00BA21C5"/>
    <w:rsid w:val="00BB06D1"/>
    <w:rsid w:val="00BB2D7E"/>
    <w:rsid w:val="00BB33F0"/>
    <w:rsid w:val="00BB4CEA"/>
    <w:rsid w:val="00BC5951"/>
    <w:rsid w:val="00BD7133"/>
    <w:rsid w:val="00BE107A"/>
    <w:rsid w:val="00BE257A"/>
    <w:rsid w:val="00BE3681"/>
    <w:rsid w:val="00BF6C01"/>
    <w:rsid w:val="00BF7066"/>
    <w:rsid w:val="00BF710F"/>
    <w:rsid w:val="00C155BE"/>
    <w:rsid w:val="00C2067A"/>
    <w:rsid w:val="00C21FA5"/>
    <w:rsid w:val="00C227AD"/>
    <w:rsid w:val="00C241DE"/>
    <w:rsid w:val="00C251F1"/>
    <w:rsid w:val="00C41428"/>
    <w:rsid w:val="00C476BE"/>
    <w:rsid w:val="00C53A89"/>
    <w:rsid w:val="00C55BE9"/>
    <w:rsid w:val="00C57ECC"/>
    <w:rsid w:val="00C625AA"/>
    <w:rsid w:val="00C8577F"/>
    <w:rsid w:val="00CA4422"/>
    <w:rsid w:val="00CA696D"/>
    <w:rsid w:val="00CB089E"/>
    <w:rsid w:val="00CB569B"/>
    <w:rsid w:val="00CC0CC2"/>
    <w:rsid w:val="00CC7BB2"/>
    <w:rsid w:val="00CD3C68"/>
    <w:rsid w:val="00CD4CA6"/>
    <w:rsid w:val="00CE4F64"/>
    <w:rsid w:val="00CE7E32"/>
    <w:rsid w:val="00CF6071"/>
    <w:rsid w:val="00D04006"/>
    <w:rsid w:val="00D13679"/>
    <w:rsid w:val="00D22CA9"/>
    <w:rsid w:val="00D23148"/>
    <w:rsid w:val="00D25852"/>
    <w:rsid w:val="00D27456"/>
    <w:rsid w:val="00D30962"/>
    <w:rsid w:val="00D70901"/>
    <w:rsid w:val="00D72839"/>
    <w:rsid w:val="00D83F0C"/>
    <w:rsid w:val="00D900A0"/>
    <w:rsid w:val="00D91661"/>
    <w:rsid w:val="00D94327"/>
    <w:rsid w:val="00D945A1"/>
    <w:rsid w:val="00D96806"/>
    <w:rsid w:val="00D96B5C"/>
    <w:rsid w:val="00D96CB5"/>
    <w:rsid w:val="00DB4904"/>
    <w:rsid w:val="00DB62F4"/>
    <w:rsid w:val="00DE3712"/>
    <w:rsid w:val="00DE469D"/>
    <w:rsid w:val="00DF2C49"/>
    <w:rsid w:val="00E028B1"/>
    <w:rsid w:val="00E04541"/>
    <w:rsid w:val="00E23543"/>
    <w:rsid w:val="00E243E9"/>
    <w:rsid w:val="00E24CA7"/>
    <w:rsid w:val="00E441C2"/>
    <w:rsid w:val="00E617E1"/>
    <w:rsid w:val="00E65568"/>
    <w:rsid w:val="00E8159D"/>
    <w:rsid w:val="00E8381C"/>
    <w:rsid w:val="00E86909"/>
    <w:rsid w:val="00EA1022"/>
    <w:rsid w:val="00EA38AE"/>
    <w:rsid w:val="00EA4BFE"/>
    <w:rsid w:val="00EB022E"/>
    <w:rsid w:val="00EB03C2"/>
    <w:rsid w:val="00EB5A92"/>
    <w:rsid w:val="00EB6016"/>
    <w:rsid w:val="00EB648A"/>
    <w:rsid w:val="00EC0879"/>
    <w:rsid w:val="00EE57B8"/>
    <w:rsid w:val="00EF0095"/>
    <w:rsid w:val="00EF1EC7"/>
    <w:rsid w:val="00EF7AED"/>
    <w:rsid w:val="00F1169E"/>
    <w:rsid w:val="00F37922"/>
    <w:rsid w:val="00F43192"/>
    <w:rsid w:val="00F47F8C"/>
    <w:rsid w:val="00F55C91"/>
    <w:rsid w:val="00F55CEE"/>
    <w:rsid w:val="00F629D9"/>
    <w:rsid w:val="00F74CC5"/>
    <w:rsid w:val="00F906E2"/>
    <w:rsid w:val="00F94388"/>
    <w:rsid w:val="00F94FD9"/>
    <w:rsid w:val="00F97EA3"/>
    <w:rsid w:val="00FA1AEA"/>
    <w:rsid w:val="00FB447E"/>
    <w:rsid w:val="00FB52E9"/>
    <w:rsid w:val="00FC0BE4"/>
    <w:rsid w:val="00FC0DD0"/>
    <w:rsid w:val="00FD66DB"/>
    <w:rsid w:val="00FF03E1"/>
    <w:rsid w:val="00FF4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37A"/>
  </w:style>
  <w:style w:type="paragraph" w:styleId="1">
    <w:name w:val="heading 1"/>
    <w:basedOn w:val="a"/>
    <w:link w:val="10"/>
    <w:uiPriority w:val="9"/>
    <w:qFormat/>
    <w:rsid w:val="00D900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E24C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394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946C7"/>
    <w:rPr>
      <w:rFonts w:ascii="Courier New" w:eastAsia="Times New Roman" w:hAnsi="Courier New" w:cs="Courier New"/>
      <w:sz w:val="20"/>
      <w:szCs w:val="20"/>
      <w:lang w:eastAsia="ru-RU"/>
    </w:rPr>
  </w:style>
  <w:style w:type="character" w:styleId="a3">
    <w:name w:val="Hyperlink"/>
    <w:basedOn w:val="a0"/>
    <w:uiPriority w:val="99"/>
    <w:semiHidden/>
    <w:unhideWhenUsed/>
    <w:rsid w:val="001F7300"/>
    <w:rPr>
      <w:color w:val="0000FF"/>
      <w:u w:val="single"/>
    </w:rPr>
  </w:style>
  <w:style w:type="paragraph" w:styleId="a4">
    <w:name w:val="Normal (Web)"/>
    <w:basedOn w:val="a"/>
    <w:uiPriority w:val="99"/>
    <w:unhideWhenUsed/>
    <w:rsid w:val="00EA38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38AE"/>
  </w:style>
  <w:style w:type="paragraph" w:customStyle="1" w:styleId="a5">
    <w:name w:val="Знак"/>
    <w:basedOn w:val="a"/>
    <w:rsid w:val="006C26E8"/>
    <w:pPr>
      <w:spacing w:after="160" w:line="240" w:lineRule="exact"/>
    </w:pPr>
    <w:rPr>
      <w:rFonts w:ascii="Verdana" w:eastAsia="Times New Roman" w:hAnsi="Verdana" w:cs="Times New Roman"/>
      <w:sz w:val="20"/>
      <w:szCs w:val="20"/>
      <w:lang w:val="en-US"/>
    </w:rPr>
  </w:style>
  <w:style w:type="paragraph" w:styleId="2">
    <w:name w:val="Body Text Indent 2"/>
    <w:basedOn w:val="a"/>
    <w:link w:val="20"/>
    <w:rsid w:val="006C26E8"/>
    <w:pPr>
      <w:autoSpaceDE w:val="0"/>
      <w:autoSpaceDN w:val="0"/>
      <w:spacing w:after="0" w:line="220" w:lineRule="exact"/>
      <w:ind w:left="301" w:firstLine="301"/>
      <w:jc w:val="both"/>
    </w:pPr>
    <w:rPr>
      <w:rFonts w:ascii="Times New Roman" w:eastAsia="Times New Roman" w:hAnsi="Times New Roman" w:cs="Times New Roman"/>
      <w:lang w:eastAsia="ru-RU"/>
    </w:rPr>
  </w:style>
  <w:style w:type="character" w:customStyle="1" w:styleId="20">
    <w:name w:val="Основной текст с отступом 2 Знак"/>
    <w:basedOn w:val="a0"/>
    <w:link w:val="2"/>
    <w:rsid w:val="006C26E8"/>
    <w:rPr>
      <w:rFonts w:ascii="Times New Roman" w:eastAsia="Times New Roman" w:hAnsi="Times New Roman" w:cs="Times New Roman"/>
      <w:lang w:eastAsia="ru-RU"/>
    </w:rPr>
  </w:style>
  <w:style w:type="table" w:styleId="a6">
    <w:name w:val="Table Grid"/>
    <w:basedOn w:val="a1"/>
    <w:uiPriority w:val="59"/>
    <w:rsid w:val="006C26E8"/>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026852"/>
    <w:pPr>
      <w:spacing w:after="0" w:line="240" w:lineRule="auto"/>
    </w:pPr>
  </w:style>
  <w:style w:type="paragraph" w:styleId="a8">
    <w:name w:val="List Paragraph"/>
    <w:basedOn w:val="a"/>
    <w:uiPriority w:val="34"/>
    <w:qFormat/>
    <w:rsid w:val="00FC0DD0"/>
    <w:pPr>
      <w:ind w:left="720"/>
      <w:contextualSpacing/>
    </w:pPr>
  </w:style>
  <w:style w:type="paragraph" w:styleId="a9">
    <w:name w:val="header"/>
    <w:basedOn w:val="a"/>
    <w:link w:val="aa"/>
    <w:uiPriority w:val="99"/>
    <w:unhideWhenUsed/>
    <w:rsid w:val="007E51D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E51D6"/>
  </w:style>
  <w:style w:type="paragraph" w:styleId="ab">
    <w:name w:val="footer"/>
    <w:basedOn w:val="a"/>
    <w:link w:val="ac"/>
    <w:uiPriority w:val="99"/>
    <w:unhideWhenUsed/>
    <w:rsid w:val="007E51D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E51D6"/>
  </w:style>
  <w:style w:type="character" w:styleId="ad">
    <w:name w:val="Strong"/>
    <w:basedOn w:val="a0"/>
    <w:uiPriority w:val="22"/>
    <w:qFormat/>
    <w:rsid w:val="009D0FB3"/>
    <w:rPr>
      <w:b/>
      <w:bCs/>
    </w:rPr>
  </w:style>
  <w:style w:type="paragraph" w:styleId="ae">
    <w:name w:val="Balloon Text"/>
    <w:basedOn w:val="a"/>
    <w:link w:val="af"/>
    <w:uiPriority w:val="99"/>
    <w:semiHidden/>
    <w:unhideWhenUsed/>
    <w:rsid w:val="0069490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9490B"/>
    <w:rPr>
      <w:rFonts w:ascii="Tahoma" w:hAnsi="Tahoma" w:cs="Tahoma"/>
      <w:sz w:val="16"/>
      <w:szCs w:val="16"/>
    </w:rPr>
  </w:style>
  <w:style w:type="character" w:styleId="af0">
    <w:name w:val="Emphasis"/>
    <w:basedOn w:val="a0"/>
    <w:uiPriority w:val="20"/>
    <w:qFormat/>
    <w:rsid w:val="007B46BE"/>
    <w:rPr>
      <w:i/>
      <w:iCs/>
    </w:rPr>
  </w:style>
  <w:style w:type="character" w:customStyle="1" w:styleId="10">
    <w:name w:val="Заголовок 1 Знак"/>
    <w:basedOn w:val="a0"/>
    <w:link w:val="1"/>
    <w:uiPriority w:val="9"/>
    <w:rsid w:val="00D900A0"/>
    <w:rPr>
      <w:rFonts w:ascii="Times New Roman" w:eastAsia="Times New Roman" w:hAnsi="Times New Roman" w:cs="Times New Roman"/>
      <w:b/>
      <w:bCs/>
      <w:kern w:val="36"/>
      <w:sz w:val="48"/>
      <w:szCs w:val="48"/>
      <w:lang w:eastAsia="ru-RU"/>
    </w:rPr>
  </w:style>
  <w:style w:type="character" w:customStyle="1" w:styleId="c0">
    <w:name w:val="c0"/>
    <w:basedOn w:val="a0"/>
    <w:rsid w:val="00CE4F64"/>
  </w:style>
  <w:style w:type="character" w:customStyle="1" w:styleId="c16">
    <w:name w:val="c16"/>
    <w:basedOn w:val="a0"/>
    <w:rsid w:val="00CE4F64"/>
  </w:style>
  <w:style w:type="character" w:customStyle="1" w:styleId="c27">
    <w:name w:val="c27"/>
    <w:basedOn w:val="a0"/>
    <w:rsid w:val="00CE4F64"/>
  </w:style>
  <w:style w:type="paragraph" w:customStyle="1" w:styleId="c21">
    <w:name w:val="c21"/>
    <w:basedOn w:val="a"/>
    <w:rsid w:val="00CE4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CE4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E4F64"/>
  </w:style>
  <w:style w:type="character" w:customStyle="1" w:styleId="c13">
    <w:name w:val="c13"/>
    <w:basedOn w:val="a0"/>
    <w:rsid w:val="00CE4F64"/>
  </w:style>
  <w:style w:type="paragraph" w:customStyle="1" w:styleId="c12">
    <w:name w:val="c12"/>
    <w:basedOn w:val="a"/>
    <w:rsid w:val="00CE4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CE4F64"/>
  </w:style>
  <w:style w:type="paragraph" w:customStyle="1" w:styleId="txclr">
    <w:name w:val="txclr"/>
    <w:basedOn w:val="a"/>
    <w:rsid w:val="00CE4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ection">
    <w:name w:val="psection"/>
    <w:basedOn w:val="a"/>
    <w:rsid w:val="007D17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E24CA7"/>
    <w:rPr>
      <w:rFonts w:asciiTheme="majorHAnsi" w:eastAsiaTheme="majorEastAsia" w:hAnsiTheme="majorHAnsi" w:cstheme="majorBidi"/>
      <w:color w:val="243F60" w:themeColor="accent1" w:themeShade="7F"/>
    </w:rPr>
  </w:style>
  <w:style w:type="character" w:customStyle="1" w:styleId="21">
    <w:name w:val="Основной текст (2)_"/>
    <w:link w:val="22"/>
    <w:rsid w:val="006B76B3"/>
    <w:rPr>
      <w:rFonts w:ascii="Times New Roman" w:eastAsia="Times New Roman" w:hAnsi="Times New Roman" w:cs="Times New Roman"/>
      <w:sz w:val="27"/>
      <w:szCs w:val="27"/>
      <w:shd w:val="clear" w:color="auto" w:fill="FFFFFF"/>
    </w:rPr>
  </w:style>
  <w:style w:type="paragraph" w:customStyle="1" w:styleId="22">
    <w:name w:val="Основной текст (2)"/>
    <w:basedOn w:val="a"/>
    <w:link w:val="21"/>
    <w:rsid w:val="006B76B3"/>
    <w:pPr>
      <w:shd w:val="clear" w:color="auto" w:fill="FFFFFF"/>
      <w:spacing w:after="0" w:line="317" w:lineRule="exact"/>
      <w:ind w:hanging="360"/>
      <w:jc w:val="both"/>
    </w:pPr>
    <w:rPr>
      <w:rFonts w:ascii="Times New Roman" w:eastAsia="Times New Roman" w:hAnsi="Times New Roman" w:cs="Times New Roman"/>
      <w:sz w:val="27"/>
      <w:szCs w:val="27"/>
    </w:rPr>
  </w:style>
  <w:style w:type="paragraph" w:customStyle="1" w:styleId="c33">
    <w:name w:val="c33"/>
    <w:basedOn w:val="a"/>
    <w:rsid w:val="007968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6E5E0A"/>
  </w:style>
  <w:style w:type="paragraph" w:customStyle="1" w:styleId="c55">
    <w:name w:val="c55"/>
    <w:basedOn w:val="a"/>
    <w:rsid w:val="006E5E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6E5E0A"/>
  </w:style>
  <w:style w:type="paragraph" w:customStyle="1" w:styleId="c18">
    <w:name w:val="c18"/>
    <w:basedOn w:val="a"/>
    <w:rsid w:val="006E5E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DB4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2B07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091E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EE57B8"/>
  </w:style>
  <w:style w:type="paragraph" w:customStyle="1" w:styleId="Standard">
    <w:name w:val="Standard"/>
    <w:rsid w:val="00993D8C"/>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s>
</file>

<file path=word/webSettings.xml><?xml version="1.0" encoding="utf-8"?>
<w:webSettings xmlns:r="http://schemas.openxmlformats.org/officeDocument/2006/relationships" xmlns:w="http://schemas.openxmlformats.org/wordprocessingml/2006/main">
  <w:divs>
    <w:div w:id="89013478">
      <w:bodyDiv w:val="1"/>
      <w:marLeft w:val="0"/>
      <w:marRight w:val="0"/>
      <w:marTop w:val="0"/>
      <w:marBottom w:val="0"/>
      <w:divBdr>
        <w:top w:val="none" w:sz="0" w:space="0" w:color="auto"/>
        <w:left w:val="none" w:sz="0" w:space="0" w:color="auto"/>
        <w:bottom w:val="none" w:sz="0" w:space="0" w:color="auto"/>
        <w:right w:val="none" w:sz="0" w:space="0" w:color="auto"/>
      </w:divBdr>
      <w:divsChild>
        <w:div w:id="165480515">
          <w:marLeft w:val="0"/>
          <w:marRight w:val="0"/>
          <w:marTop w:val="0"/>
          <w:marBottom w:val="0"/>
          <w:divBdr>
            <w:top w:val="none" w:sz="0" w:space="0" w:color="auto"/>
            <w:left w:val="none" w:sz="0" w:space="0" w:color="auto"/>
            <w:bottom w:val="none" w:sz="0" w:space="0" w:color="auto"/>
            <w:right w:val="none" w:sz="0" w:space="0" w:color="auto"/>
          </w:divBdr>
        </w:div>
      </w:divsChild>
    </w:div>
    <w:div w:id="98184441">
      <w:bodyDiv w:val="1"/>
      <w:marLeft w:val="0"/>
      <w:marRight w:val="0"/>
      <w:marTop w:val="0"/>
      <w:marBottom w:val="0"/>
      <w:divBdr>
        <w:top w:val="none" w:sz="0" w:space="0" w:color="auto"/>
        <w:left w:val="none" w:sz="0" w:space="0" w:color="auto"/>
        <w:bottom w:val="none" w:sz="0" w:space="0" w:color="auto"/>
        <w:right w:val="none" w:sz="0" w:space="0" w:color="auto"/>
      </w:divBdr>
    </w:div>
    <w:div w:id="293216383">
      <w:bodyDiv w:val="1"/>
      <w:marLeft w:val="0"/>
      <w:marRight w:val="0"/>
      <w:marTop w:val="0"/>
      <w:marBottom w:val="0"/>
      <w:divBdr>
        <w:top w:val="none" w:sz="0" w:space="0" w:color="auto"/>
        <w:left w:val="none" w:sz="0" w:space="0" w:color="auto"/>
        <w:bottom w:val="none" w:sz="0" w:space="0" w:color="auto"/>
        <w:right w:val="none" w:sz="0" w:space="0" w:color="auto"/>
      </w:divBdr>
    </w:div>
    <w:div w:id="304285968">
      <w:bodyDiv w:val="1"/>
      <w:marLeft w:val="0"/>
      <w:marRight w:val="0"/>
      <w:marTop w:val="0"/>
      <w:marBottom w:val="0"/>
      <w:divBdr>
        <w:top w:val="none" w:sz="0" w:space="0" w:color="auto"/>
        <w:left w:val="none" w:sz="0" w:space="0" w:color="auto"/>
        <w:bottom w:val="none" w:sz="0" w:space="0" w:color="auto"/>
        <w:right w:val="none" w:sz="0" w:space="0" w:color="auto"/>
      </w:divBdr>
    </w:div>
    <w:div w:id="308098168">
      <w:bodyDiv w:val="1"/>
      <w:marLeft w:val="0"/>
      <w:marRight w:val="0"/>
      <w:marTop w:val="0"/>
      <w:marBottom w:val="0"/>
      <w:divBdr>
        <w:top w:val="none" w:sz="0" w:space="0" w:color="auto"/>
        <w:left w:val="none" w:sz="0" w:space="0" w:color="auto"/>
        <w:bottom w:val="none" w:sz="0" w:space="0" w:color="auto"/>
        <w:right w:val="none" w:sz="0" w:space="0" w:color="auto"/>
      </w:divBdr>
    </w:div>
    <w:div w:id="337540829">
      <w:bodyDiv w:val="1"/>
      <w:marLeft w:val="0"/>
      <w:marRight w:val="0"/>
      <w:marTop w:val="0"/>
      <w:marBottom w:val="0"/>
      <w:divBdr>
        <w:top w:val="none" w:sz="0" w:space="0" w:color="auto"/>
        <w:left w:val="none" w:sz="0" w:space="0" w:color="auto"/>
        <w:bottom w:val="none" w:sz="0" w:space="0" w:color="auto"/>
        <w:right w:val="none" w:sz="0" w:space="0" w:color="auto"/>
      </w:divBdr>
    </w:div>
    <w:div w:id="385954775">
      <w:bodyDiv w:val="1"/>
      <w:marLeft w:val="0"/>
      <w:marRight w:val="0"/>
      <w:marTop w:val="0"/>
      <w:marBottom w:val="0"/>
      <w:divBdr>
        <w:top w:val="none" w:sz="0" w:space="0" w:color="auto"/>
        <w:left w:val="none" w:sz="0" w:space="0" w:color="auto"/>
        <w:bottom w:val="none" w:sz="0" w:space="0" w:color="auto"/>
        <w:right w:val="none" w:sz="0" w:space="0" w:color="auto"/>
      </w:divBdr>
    </w:div>
    <w:div w:id="428039217">
      <w:bodyDiv w:val="1"/>
      <w:marLeft w:val="0"/>
      <w:marRight w:val="0"/>
      <w:marTop w:val="0"/>
      <w:marBottom w:val="0"/>
      <w:divBdr>
        <w:top w:val="none" w:sz="0" w:space="0" w:color="auto"/>
        <w:left w:val="none" w:sz="0" w:space="0" w:color="auto"/>
        <w:bottom w:val="none" w:sz="0" w:space="0" w:color="auto"/>
        <w:right w:val="none" w:sz="0" w:space="0" w:color="auto"/>
      </w:divBdr>
    </w:div>
    <w:div w:id="524950503">
      <w:bodyDiv w:val="1"/>
      <w:marLeft w:val="0"/>
      <w:marRight w:val="0"/>
      <w:marTop w:val="0"/>
      <w:marBottom w:val="0"/>
      <w:divBdr>
        <w:top w:val="none" w:sz="0" w:space="0" w:color="auto"/>
        <w:left w:val="none" w:sz="0" w:space="0" w:color="auto"/>
        <w:bottom w:val="none" w:sz="0" w:space="0" w:color="auto"/>
        <w:right w:val="none" w:sz="0" w:space="0" w:color="auto"/>
      </w:divBdr>
    </w:div>
    <w:div w:id="600649234">
      <w:bodyDiv w:val="1"/>
      <w:marLeft w:val="0"/>
      <w:marRight w:val="0"/>
      <w:marTop w:val="0"/>
      <w:marBottom w:val="0"/>
      <w:divBdr>
        <w:top w:val="none" w:sz="0" w:space="0" w:color="auto"/>
        <w:left w:val="none" w:sz="0" w:space="0" w:color="auto"/>
        <w:bottom w:val="none" w:sz="0" w:space="0" w:color="auto"/>
        <w:right w:val="none" w:sz="0" w:space="0" w:color="auto"/>
      </w:divBdr>
    </w:div>
    <w:div w:id="855314204">
      <w:bodyDiv w:val="1"/>
      <w:marLeft w:val="0"/>
      <w:marRight w:val="0"/>
      <w:marTop w:val="0"/>
      <w:marBottom w:val="0"/>
      <w:divBdr>
        <w:top w:val="none" w:sz="0" w:space="0" w:color="auto"/>
        <w:left w:val="none" w:sz="0" w:space="0" w:color="auto"/>
        <w:bottom w:val="none" w:sz="0" w:space="0" w:color="auto"/>
        <w:right w:val="none" w:sz="0" w:space="0" w:color="auto"/>
      </w:divBdr>
    </w:div>
    <w:div w:id="885215559">
      <w:bodyDiv w:val="1"/>
      <w:marLeft w:val="0"/>
      <w:marRight w:val="0"/>
      <w:marTop w:val="0"/>
      <w:marBottom w:val="0"/>
      <w:divBdr>
        <w:top w:val="none" w:sz="0" w:space="0" w:color="auto"/>
        <w:left w:val="none" w:sz="0" w:space="0" w:color="auto"/>
        <w:bottom w:val="none" w:sz="0" w:space="0" w:color="auto"/>
        <w:right w:val="none" w:sz="0" w:space="0" w:color="auto"/>
      </w:divBdr>
    </w:div>
    <w:div w:id="935939828">
      <w:bodyDiv w:val="1"/>
      <w:marLeft w:val="0"/>
      <w:marRight w:val="0"/>
      <w:marTop w:val="0"/>
      <w:marBottom w:val="0"/>
      <w:divBdr>
        <w:top w:val="none" w:sz="0" w:space="0" w:color="auto"/>
        <w:left w:val="none" w:sz="0" w:space="0" w:color="auto"/>
        <w:bottom w:val="none" w:sz="0" w:space="0" w:color="auto"/>
        <w:right w:val="none" w:sz="0" w:space="0" w:color="auto"/>
      </w:divBdr>
    </w:div>
    <w:div w:id="939214774">
      <w:bodyDiv w:val="1"/>
      <w:marLeft w:val="0"/>
      <w:marRight w:val="0"/>
      <w:marTop w:val="0"/>
      <w:marBottom w:val="0"/>
      <w:divBdr>
        <w:top w:val="none" w:sz="0" w:space="0" w:color="auto"/>
        <w:left w:val="none" w:sz="0" w:space="0" w:color="auto"/>
        <w:bottom w:val="none" w:sz="0" w:space="0" w:color="auto"/>
        <w:right w:val="none" w:sz="0" w:space="0" w:color="auto"/>
      </w:divBdr>
    </w:div>
    <w:div w:id="1317684843">
      <w:bodyDiv w:val="1"/>
      <w:marLeft w:val="0"/>
      <w:marRight w:val="0"/>
      <w:marTop w:val="0"/>
      <w:marBottom w:val="0"/>
      <w:divBdr>
        <w:top w:val="none" w:sz="0" w:space="0" w:color="auto"/>
        <w:left w:val="none" w:sz="0" w:space="0" w:color="auto"/>
        <w:bottom w:val="none" w:sz="0" w:space="0" w:color="auto"/>
        <w:right w:val="none" w:sz="0" w:space="0" w:color="auto"/>
      </w:divBdr>
    </w:div>
    <w:div w:id="1392388199">
      <w:bodyDiv w:val="1"/>
      <w:marLeft w:val="0"/>
      <w:marRight w:val="0"/>
      <w:marTop w:val="0"/>
      <w:marBottom w:val="0"/>
      <w:divBdr>
        <w:top w:val="none" w:sz="0" w:space="0" w:color="auto"/>
        <w:left w:val="none" w:sz="0" w:space="0" w:color="auto"/>
        <w:bottom w:val="none" w:sz="0" w:space="0" w:color="auto"/>
        <w:right w:val="none" w:sz="0" w:space="0" w:color="auto"/>
      </w:divBdr>
    </w:div>
    <w:div w:id="1539968906">
      <w:bodyDiv w:val="1"/>
      <w:marLeft w:val="0"/>
      <w:marRight w:val="0"/>
      <w:marTop w:val="0"/>
      <w:marBottom w:val="0"/>
      <w:divBdr>
        <w:top w:val="none" w:sz="0" w:space="0" w:color="auto"/>
        <w:left w:val="none" w:sz="0" w:space="0" w:color="auto"/>
        <w:bottom w:val="none" w:sz="0" w:space="0" w:color="auto"/>
        <w:right w:val="none" w:sz="0" w:space="0" w:color="auto"/>
      </w:divBdr>
    </w:div>
    <w:div w:id="1687946030">
      <w:bodyDiv w:val="1"/>
      <w:marLeft w:val="0"/>
      <w:marRight w:val="0"/>
      <w:marTop w:val="0"/>
      <w:marBottom w:val="0"/>
      <w:divBdr>
        <w:top w:val="none" w:sz="0" w:space="0" w:color="auto"/>
        <w:left w:val="none" w:sz="0" w:space="0" w:color="auto"/>
        <w:bottom w:val="none" w:sz="0" w:space="0" w:color="auto"/>
        <w:right w:val="none" w:sz="0" w:space="0" w:color="auto"/>
      </w:divBdr>
    </w:div>
    <w:div w:id="1816793857">
      <w:bodyDiv w:val="1"/>
      <w:marLeft w:val="0"/>
      <w:marRight w:val="0"/>
      <w:marTop w:val="0"/>
      <w:marBottom w:val="0"/>
      <w:divBdr>
        <w:top w:val="none" w:sz="0" w:space="0" w:color="auto"/>
        <w:left w:val="none" w:sz="0" w:space="0" w:color="auto"/>
        <w:bottom w:val="none" w:sz="0" w:space="0" w:color="auto"/>
        <w:right w:val="none" w:sz="0" w:space="0" w:color="auto"/>
      </w:divBdr>
    </w:div>
    <w:div w:id="1841382756">
      <w:bodyDiv w:val="1"/>
      <w:marLeft w:val="0"/>
      <w:marRight w:val="0"/>
      <w:marTop w:val="0"/>
      <w:marBottom w:val="0"/>
      <w:divBdr>
        <w:top w:val="none" w:sz="0" w:space="0" w:color="auto"/>
        <w:left w:val="none" w:sz="0" w:space="0" w:color="auto"/>
        <w:bottom w:val="none" w:sz="0" w:space="0" w:color="auto"/>
        <w:right w:val="none" w:sz="0" w:space="0" w:color="auto"/>
      </w:divBdr>
    </w:div>
    <w:div w:id="1911383042">
      <w:bodyDiv w:val="1"/>
      <w:marLeft w:val="0"/>
      <w:marRight w:val="0"/>
      <w:marTop w:val="0"/>
      <w:marBottom w:val="0"/>
      <w:divBdr>
        <w:top w:val="none" w:sz="0" w:space="0" w:color="auto"/>
        <w:left w:val="none" w:sz="0" w:space="0" w:color="auto"/>
        <w:bottom w:val="none" w:sz="0" w:space="0" w:color="auto"/>
        <w:right w:val="none" w:sz="0" w:space="0" w:color="auto"/>
      </w:divBdr>
    </w:div>
    <w:div w:id="213401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E97BE-63B4-46BD-AAB9-6B9CC0C37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40</Pages>
  <Words>11428</Words>
  <Characters>65145</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55</cp:revision>
  <cp:lastPrinted>2017-11-07T21:36:00Z</cp:lastPrinted>
  <dcterms:created xsi:type="dcterms:W3CDTF">2017-01-31T21:30:00Z</dcterms:created>
  <dcterms:modified xsi:type="dcterms:W3CDTF">2019-01-09T18:28:00Z</dcterms:modified>
</cp:coreProperties>
</file>