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4" w:type="dxa"/>
        <w:tblInd w:w="108" w:type="dxa"/>
        <w:tblLook w:val="04A0"/>
      </w:tblPr>
      <w:tblGrid>
        <w:gridCol w:w="591"/>
        <w:gridCol w:w="358"/>
        <w:gridCol w:w="401"/>
        <w:gridCol w:w="401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356"/>
        <w:gridCol w:w="356"/>
        <w:gridCol w:w="400"/>
        <w:gridCol w:w="400"/>
        <w:gridCol w:w="400"/>
        <w:gridCol w:w="400"/>
        <w:gridCol w:w="400"/>
        <w:gridCol w:w="216"/>
        <w:gridCol w:w="216"/>
        <w:gridCol w:w="216"/>
        <w:gridCol w:w="216"/>
        <w:gridCol w:w="216"/>
        <w:gridCol w:w="216"/>
        <w:gridCol w:w="216"/>
        <w:gridCol w:w="677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971424" w:rsidRPr="00971424" w:rsidTr="00971424">
        <w:trPr>
          <w:trHeight w:val="306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Календарный учебный график</w:t>
            </w:r>
          </w:p>
        </w:tc>
        <w:tc>
          <w:tcPr>
            <w:tcW w:w="1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7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971424" w:rsidRPr="00971424" w:rsidTr="00971424">
        <w:trPr>
          <w:trHeight w:val="166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71424" w:rsidRPr="00971424" w:rsidTr="00971424">
        <w:trPr>
          <w:trHeight w:val="26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0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15.01.33 Токарь на  станках  с числовым программным управлением</w:t>
            </w:r>
          </w:p>
        </w:tc>
      </w:tr>
      <w:tr w:rsidR="00971424" w:rsidRPr="00971424" w:rsidTr="00971424">
        <w:trPr>
          <w:trHeight w:val="23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71424" w:rsidRPr="00971424" w:rsidTr="00971424">
        <w:trPr>
          <w:trHeight w:val="26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  У </w:t>
            </w:r>
            <w:proofErr w:type="gramStart"/>
            <w:r w:rsidRPr="009714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9714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 Ы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сентябрь 30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октябрь 31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ноябрь   30</w:t>
            </w:r>
          </w:p>
        </w:tc>
        <w:tc>
          <w:tcPr>
            <w:tcW w:w="16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декабрь 31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январь 31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февраль28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март   31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апрель  30</w:t>
            </w:r>
          </w:p>
        </w:tc>
      </w:tr>
      <w:tr w:rsidR="00971424" w:rsidRPr="00971424" w:rsidTr="00971424">
        <w:trPr>
          <w:trHeight w:val="523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</w:t>
            </w:r>
          </w:p>
        </w:tc>
      </w:tr>
      <w:tr w:rsidR="00971424" w:rsidRPr="00971424" w:rsidTr="00971424">
        <w:trPr>
          <w:trHeight w:val="561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</w:t>
            </w:r>
          </w:p>
        </w:tc>
      </w:tr>
      <w:tr w:rsidR="00971424" w:rsidRPr="00971424" w:rsidTr="00971424">
        <w:trPr>
          <w:trHeight w:val="281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34</w:t>
            </w:r>
          </w:p>
        </w:tc>
      </w:tr>
      <w:tr w:rsidR="00971424" w:rsidRPr="00971424" w:rsidTr="00971424">
        <w:trPr>
          <w:trHeight w:val="77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71424" w:rsidRPr="00971424" w:rsidTr="00971424">
        <w:trPr>
          <w:trHeight w:val="34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2019-2020гг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</w:tr>
      <w:tr w:rsidR="00971424" w:rsidRPr="00971424" w:rsidTr="00971424">
        <w:trPr>
          <w:trHeight w:val="77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71424" w:rsidRPr="00971424" w:rsidTr="00971424">
        <w:trPr>
          <w:trHeight w:val="34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</w:t>
            </w:r>
          </w:p>
        </w:tc>
      </w:tr>
      <w:tr w:rsidR="00971424" w:rsidRPr="00971424" w:rsidTr="00971424">
        <w:trPr>
          <w:trHeight w:val="34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</w:t>
            </w:r>
          </w:p>
        </w:tc>
      </w:tr>
      <w:tr w:rsidR="00971424" w:rsidRPr="00971424" w:rsidTr="00971424">
        <w:trPr>
          <w:trHeight w:val="89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71424" w:rsidRPr="00971424" w:rsidTr="00971424">
        <w:trPr>
          <w:trHeight w:val="34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2020-2021гг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</w:tr>
      <w:tr w:rsidR="00971424" w:rsidRPr="00971424" w:rsidTr="00971424">
        <w:trPr>
          <w:trHeight w:val="34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2021-2022гг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</w:tr>
      <w:tr w:rsidR="00971424" w:rsidRPr="00971424" w:rsidTr="00971424">
        <w:trPr>
          <w:trHeight w:val="22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Обозначения: 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472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Теория с учебной практикой - 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24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Каникулы - =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71424" w:rsidRPr="00971424" w:rsidTr="00971424">
        <w:trPr>
          <w:trHeight w:val="22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Производственная практик</w:t>
            </w:r>
            <w:proofErr w:type="gramStart"/>
            <w:r w:rsidRPr="009714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а-</w:t>
            </w:r>
            <w:proofErr w:type="gramEnd"/>
            <w:r w:rsidRPr="009714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8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4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6.Учебные сборы-С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71424" w:rsidRPr="00971424" w:rsidTr="00971424">
        <w:trPr>
          <w:trHeight w:val="22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43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Промежуточная аттестация - </w:t>
            </w:r>
            <w:r w:rsidRPr="0097142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71424" w:rsidRPr="00971424" w:rsidTr="00971424">
        <w:trPr>
          <w:trHeight w:val="22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35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Государственная итоговая аттестация -</w:t>
            </w:r>
            <w:r w:rsidRPr="0097142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714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</w:tbl>
    <w:p w:rsidR="00BB44EC" w:rsidRDefault="00BB44EC"/>
    <w:tbl>
      <w:tblPr>
        <w:tblW w:w="11315" w:type="dxa"/>
        <w:tblInd w:w="108" w:type="dxa"/>
        <w:tblLook w:val="04A0"/>
      </w:tblPr>
      <w:tblGrid>
        <w:gridCol w:w="433"/>
        <w:gridCol w:w="433"/>
        <w:gridCol w:w="433"/>
        <w:gridCol w:w="433"/>
        <w:gridCol w:w="433"/>
        <w:gridCol w:w="433"/>
        <w:gridCol w:w="383"/>
        <w:gridCol w:w="383"/>
        <w:gridCol w:w="383"/>
        <w:gridCol w:w="383"/>
        <w:gridCol w:w="383"/>
        <w:gridCol w:w="383"/>
        <w:gridCol w:w="383"/>
        <w:gridCol w:w="383"/>
        <w:gridCol w:w="506"/>
        <w:gridCol w:w="543"/>
        <w:gridCol w:w="506"/>
        <w:gridCol w:w="506"/>
        <w:gridCol w:w="506"/>
        <w:gridCol w:w="506"/>
        <w:gridCol w:w="399"/>
        <w:gridCol w:w="506"/>
        <w:gridCol w:w="466"/>
        <w:gridCol w:w="228"/>
        <w:gridCol w:w="228"/>
        <w:gridCol w:w="407"/>
        <w:gridCol w:w="346"/>
      </w:tblGrid>
      <w:tr w:rsidR="00971424" w:rsidRPr="00971424" w:rsidTr="00971424">
        <w:trPr>
          <w:trHeight w:val="146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2. Сводные данные по бюджету времени.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71424" w:rsidRPr="00971424" w:rsidTr="00971424">
        <w:trPr>
          <w:trHeight w:val="358"/>
        </w:trPr>
        <w:tc>
          <w:tcPr>
            <w:tcW w:w="4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май    31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июнь  30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июль  31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теоретическое  обучение</w:t>
            </w:r>
          </w:p>
        </w:tc>
        <w:tc>
          <w:tcPr>
            <w:tcW w:w="50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424" w:rsidRPr="00971424" w:rsidRDefault="00971424" w:rsidP="00971424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промежут</w:t>
            </w:r>
            <w:proofErr w:type="spellEnd"/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аттестац</w:t>
            </w:r>
            <w:proofErr w:type="spellEnd"/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Практика</w:t>
            </w:r>
          </w:p>
        </w:tc>
        <w:tc>
          <w:tcPr>
            <w:tcW w:w="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ИТОГОВАЯ </w:t>
            </w:r>
            <w:proofErr w:type="spellStart"/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аттестац</w:t>
            </w:r>
            <w:proofErr w:type="spellEnd"/>
          </w:p>
        </w:tc>
        <w:tc>
          <w:tcPr>
            <w:tcW w:w="3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учебные сборы</w:t>
            </w:r>
          </w:p>
        </w:tc>
        <w:tc>
          <w:tcPr>
            <w:tcW w:w="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424" w:rsidRPr="00971424" w:rsidRDefault="00971424" w:rsidP="00971424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КАНИКУЛЫ</w:t>
            </w:r>
          </w:p>
        </w:tc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424" w:rsidRPr="00971424" w:rsidRDefault="00971424" w:rsidP="00971424">
            <w:pPr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28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424" w:rsidRPr="00971424" w:rsidTr="00971424">
        <w:trPr>
          <w:trHeight w:val="32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04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424" w:rsidRPr="00971424" w:rsidRDefault="00971424" w:rsidP="00971424">
            <w:pPr>
              <w:jc w:val="both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учебная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424" w:rsidRPr="00971424" w:rsidRDefault="00971424" w:rsidP="00971424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производ</w:t>
            </w:r>
            <w:proofErr w:type="spellEnd"/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8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424" w:rsidRPr="00971424" w:rsidTr="00971424">
        <w:trPr>
          <w:trHeight w:val="35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8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424" w:rsidRPr="00971424" w:rsidTr="00971424">
        <w:trPr>
          <w:trHeight w:val="17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час.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</w:p>
        </w:tc>
        <w:tc>
          <w:tcPr>
            <w:tcW w:w="228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424" w:rsidRPr="00971424" w:rsidTr="00971424">
        <w:trPr>
          <w:trHeight w:val="4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424" w:rsidRPr="00971424" w:rsidTr="00971424">
        <w:trPr>
          <w:trHeight w:val="213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1188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28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424" w:rsidRPr="00971424" w:rsidTr="00971424">
        <w:trPr>
          <w:trHeight w:val="4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424" w:rsidRPr="00971424" w:rsidTr="00971424">
        <w:trPr>
          <w:trHeight w:val="213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424" w:rsidRPr="00971424" w:rsidTr="00971424">
        <w:trPr>
          <w:trHeight w:val="213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424" w:rsidRPr="00971424" w:rsidTr="00971424">
        <w:trPr>
          <w:trHeight w:val="5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424" w:rsidRPr="00971424" w:rsidTr="00971424">
        <w:trPr>
          <w:trHeight w:val="213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28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424" w:rsidRPr="00971424" w:rsidTr="00971424">
        <w:trPr>
          <w:trHeight w:val="213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424" w:rsidRPr="00971424" w:rsidRDefault="00971424" w:rsidP="0097142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14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28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424" w:rsidRPr="00971424" w:rsidTr="00971424">
        <w:trPr>
          <w:trHeight w:val="213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2664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27,2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424" w:rsidRPr="00971424" w:rsidRDefault="00971424" w:rsidP="00971424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7142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228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71424" w:rsidRPr="00971424" w:rsidRDefault="00971424" w:rsidP="009714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1424" w:rsidRPr="00673C57" w:rsidRDefault="00971424" w:rsidP="00971424">
      <w:pPr>
        <w:rPr>
          <w:rFonts w:ascii="Times New Roman" w:hAnsi="Times New Roman" w:cs="Times New Roman"/>
          <w:b/>
        </w:rPr>
      </w:pPr>
      <w:r w:rsidRPr="00673C57">
        <w:rPr>
          <w:rFonts w:ascii="Times New Roman" w:hAnsi="Times New Roman" w:cs="Times New Roman"/>
          <w:b/>
        </w:rPr>
        <w:lastRenderedPageBreak/>
        <w:t>Сводные данные по бюджету времени (в неделях)</w:t>
      </w:r>
      <w:r>
        <w:rPr>
          <w:rFonts w:ascii="Times New Roman" w:hAnsi="Times New Roman" w:cs="Times New Roman"/>
          <w:b/>
        </w:rPr>
        <w:t xml:space="preserve"> 15.01.33 Токарь на станках с числовым программным управлением</w:t>
      </w:r>
    </w:p>
    <w:p w:rsidR="00971424" w:rsidRPr="00673C57" w:rsidRDefault="00971424" w:rsidP="00971424">
      <w:pPr>
        <w:rPr>
          <w:rFonts w:ascii="Times New Roman" w:hAnsi="Times New Roman" w:cs="Times New Roman"/>
        </w:rPr>
      </w:pPr>
    </w:p>
    <w:tbl>
      <w:tblPr>
        <w:tblW w:w="15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9"/>
        <w:gridCol w:w="2741"/>
        <w:gridCol w:w="1276"/>
        <w:gridCol w:w="2384"/>
        <w:gridCol w:w="2100"/>
        <w:gridCol w:w="2202"/>
        <w:gridCol w:w="1263"/>
        <w:gridCol w:w="1406"/>
        <w:gridCol w:w="893"/>
      </w:tblGrid>
      <w:tr w:rsidR="00971424" w:rsidRPr="00673C57" w:rsidTr="00971424">
        <w:trPr>
          <w:cantSplit/>
          <w:trHeight w:val="95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C57">
              <w:rPr>
                <w:rFonts w:ascii="Times New Roman" w:hAnsi="Times New Roman" w:cs="Times New Roman"/>
                <w:sz w:val="28"/>
              </w:rPr>
              <w:t>Ку</w:t>
            </w:r>
            <w:r w:rsidRPr="00673C57">
              <w:rPr>
                <w:rFonts w:ascii="Times New Roman" w:hAnsi="Times New Roman" w:cs="Times New Roman"/>
                <w:sz w:val="28"/>
              </w:rPr>
              <w:t>р</w:t>
            </w:r>
            <w:r w:rsidRPr="00673C57">
              <w:rPr>
                <w:rFonts w:ascii="Times New Roman" w:hAnsi="Times New Roman" w:cs="Times New Roman"/>
                <w:sz w:val="28"/>
              </w:rPr>
              <w:t>сы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73C57">
              <w:rPr>
                <w:rFonts w:ascii="Times New Roman" w:hAnsi="Times New Roman" w:cs="Times New Roman"/>
                <w:sz w:val="28"/>
              </w:rPr>
              <w:t>Обучение по дисц</w:t>
            </w:r>
            <w:r w:rsidRPr="00673C57">
              <w:rPr>
                <w:rFonts w:ascii="Times New Roman" w:hAnsi="Times New Roman" w:cs="Times New Roman"/>
                <w:sz w:val="28"/>
              </w:rPr>
              <w:t>и</w:t>
            </w:r>
            <w:r w:rsidRPr="00673C57">
              <w:rPr>
                <w:rFonts w:ascii="Times New Roman" w:hAnsi="Times New Roman" w:cs="Times New Roman"/>
                <w:sz w:val="28"/>
              </w:rPr>
              <w:t>плинам</w:t>
            </w:r>
            <w:proofErr w:type="gramEnd"/>
            <w:r w:rsidRPr="00673C57">
              <w:rPr>
                <w:rFonts w:ascii="Times New Roman" w:hAnsi="Times New Roman" w:cs="Times New Roman"/>
                <w:sz w:val="28"/>
              </w:rPr>
              <w:t xml:space="preserve"> и межди</w:t>
            </w:r>
            <w:r w:rsidRPr="00673C57">
              <w:rPr>
                <w:rFonts w:ascii="Times New Roman" w:hAnsi="Times New Roman" w:cs="Times New Roman"/>
                <w:sz w:val="28"/>
              </w:rPr>
              <w:t>с</w:t>
            </w:r>
            <w:r w:rsidRPr="00673C57">
              <w:rPr>
                <w:rFonts w:ascii="Times New Roman" w:hAnsi="Times New Roman" w:cs="Times New Roman"/>
                <w:sz w:val="28"/>
              </w:rPr>
              <w:t>циплинарным курсам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C57">
              <w:rPr>
                <w:rFonts w:ascii="Times New Roman" w:hAnsi="Times New Roman" w:cs="Times New Roman"/>
                <w:sz w:val="28"/>
              </w:rPr>
              <w:t>Уче</w:t>
            </w:r>
            <w:r w:rsidRPr="00673C57">
              <w:rPr>
                <w:rFonts w:ascii="Times New Roman" w:hAnsi="Times New Roman" w:cs="Times New Roman"/>
                <w:sz w:val="28"/>
              </w:rPr>
              <w:t>б</w:t>
            </w:r>
            <w:r w:rsidRPr="00673C57">
              <w:rPr>
                <w:rFonts w:ascii="Times New Roman" w:hAnsi="Times New Roman" w:cs="Times New Roman"/>
                <w:sz w:val="28"/>
              </w:rPr>
              <w:t>ная пра</w:t>
            </w:r>
            <w:r w:rsidRPr="00673C57">
              <w:rPr>
                <w:rFonts w:ascii="Times New Roman" w:hAnsi="Times New Roman" w:cs="Times New Roman"/>
                <w:sz w:val="28"/>
              </w:rPr>
              <w:t>к</w:t>
            </w:r>
            <w:r w:rsidRPr="00673C57">
              <w:rPr>
                <w:rFonts w:ascii="Times New Roman" w:hAnsi="Times New Roman" w:cs="Times New Roman"/>
                <w:sz w:val="28"/>
              </w:rPr>
              <w:t>тика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C57">
              <w:rPr>
                <w:rFonts w:ascii="Times New Roman" w:hAnsi="Times New Roman" w:cs="Times New Roman"/>
                <w:sz w:val="28"/>
              </w:rPr>
              <w:t>Производстве</w:t>
            </w:r>
            <w:r w:rsidRPr="00673C57">
              <w:rPr>
                <w:rFonts w:ascii="Times New Roman" w:hAnsi="Times New Roman" w:cs="Times New Roman"/>
                <w:sz w:val="28"/>
              </w:rPr>
              <w:t>н</w:t>
            </w:r>
            <w:r w:rsidRPr="00673C57">
              <w:rPr>
                <w:rFonts w:ascii="Times New Roman" w:hAnsi="Times New Roman" w:cs="Times New Roman"/>
                <w:sz w:val="28"/>
              </w:rPr>
              <w:t>ная практика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C57">
              <w:rPr>
                <w:rFonts w:ascii="Times New Roman" w:hAnsi="Times New Roman" w:cs="Times New Roman"/>
                <w:sz w:val="28"/>
              </w:rPr>
              <w:t>Промежуто</w:t>
            </w:r>
            <w:r w:rsidRPr="00673C57">
              <w:rPr>
                <w:rFonts w:ascii="Times New Roman" w:hAnsi="Times New Roman" w:cs="Times New Roman"/>
                <w:sz w:val="28"/>
              </w:rPr>
              <w:t>ч</w:t>
            </w:r>
            <w:r w:rsidRPr="00673C57">
              <w:rPr>
                <w:rFonts w:ascii="Times New Roman" w:hAnsi="Times New Roman" w:cs="Times New Roman"/>
                <w:sz w:val="28"/>
              </w:rPr>
              <w:t>ная аттест</w:t>
            </w:r>
            <w:r w:rsidRPr="00673C57">
              <w:rPr>
                <w:rFonts w:ascii="Times New Roman" w:hAnsi="Times New Roman" w:cs="Times New Roman"/>
                <w:sz w:val="28"/>
              </w:rPr>
              <w:t>а</w:t>
            </w:r>
            <w:r w:rsidRPr="00673C57">
              <w:rPr>
                <w:rFonts w:ascii="Times New Roman" w:hAnsi="Times New Roman" w:cs="Times New Roman"/>
                <w:sz w:val="28"/>
              </w:rPr>
              <w:t>ция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C57">
              <w:rPr>
                <w:rFonts w:ascii="Times New Roman" w:hAnsi="Times New Roman" w:cs="Times New Roman"/>
                <w:sz w:val="28"/>
              </w:rPr>
              <w:t>Государстве</w:t>
            </w:r>
            <w:r w:rsidRPr="00673C57">
              <w:rPr>
                <w:rFonts w:ascii="Times New Roman" w:hAnsi="Times New Roman" w:cs="Times New Roman"/>
                <w:sz w:val="28"/>
              </w:rPr>
              <w:t>н</w:t>
            </w:r>
            <w:r w:rsidRPr="00673C57">
              <w:rPr>
                <w:rFonts w:ascii="Times New Roman" w:hAnsi="Times New Roman" w:cs="Times New Roman"/>
                <w:sz w:val="28"/>
              </w:rPr>
              <w:t>ная итоговая атт</w:t>
            </w:r>
            <w:r w:rsidRPr="00673C57">
              <w:rPr>
                <w:rFonts w:ascii="Times New Roman" w:hAnsi="Times New Roman" w:cs="Times New Roman"/>
                <w:sz w:val="28"/>
              </w:rPr>
              <w:t>е</w:t>
            </w:r>
            <w:r w:rsidRPr="00673C57">
              <w:rPr>
                <w:rFonts w:ascii="Times New Roman" w:hAnsi="Times New Roman" w:cs="Times New Roman"/>
                <w:sz w:val="28"/>
              </w:rPr>
              <w:t>стация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C57">
              <w:rPr>
                <w:rFonts w:ascii="Times New Roman" w:hAnsi="Times New Roman" w:cs="Times New Roman"/>
                <w:sz w:val="28"/>
              </w:rPr>
              <w:t>Уче</w:t>
            </w:r>
            <w:r w:rsidRPr="00673C57">
              <w:rPr>
                <w:rFonts w:ascii="Times New Roman" w:hAnsi="Times New Roman" w:cs="Times New Roman"/>
                <w:sz w:val="28"/>
              </w:rPr>
              <w:t>б</w:t>
            </w:r>
            <w:r w:rsidRPr="00673C57">
              <w:rPr>
                <w:rFonts w:ascii="Times New Roman" w:hAnsi="Times New Roman" w:cs="Times New Roman"/>
                <w:sz w:val="28"/>
              </w:rPr>
              <w:t>ные сборы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C57">
              <w:rPr>
                <w:rFonts w:ascii="Times New Roman" w:hAnsi="Times New Roman" w:cs="Times New Roman"/>
                <w:sz w:val="28"/>
              </w:rPr>
              <w:t>Каник</w:t>
            </w:r>
            <w:r w:rsidRPr="00673C57">
              <w:rPr>
                <w:rFonts w:ascii="Times New Roman" w:hAnsi="Times New Roman" w:cs="Times New Roman"/>
                <w:sz w:val="28"/>
              </w:rPr>
              <w:t>у</w:t>
            </w:r>
            <w:r w:rsidRPr="00673C57">
              <w:rPr>
                <w:rFonts w:ascii="Times New Roman" w:hAnsi="Times New Roman" w:cs="Times New Roman"/>
                <w:sz w:val="28"/>
              </w:rPr>
              <w:t>лы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3C57">
              <w:rPr>
                <w:rFonts w:ascii="Times New Roman" w:hAnsi="Times New Roman" w:cs="Times New Roman"/>
                <w:sz w:val="28"/>
              </w:rPr>
              <w:t>Вс</w:t>
            </w:r>
            <w:r w:rsidRPr="00673C57">
              <w:rPr>
                <w:rFonts w:ascii="Times New Roman" w:hAnsi="Times New Roman" w:cs="Times New Roman"/>
                <w:sz w:val="28"/>
              </w:rPr>
              <w:t>е</w:t>
            </w:r>
            <w:r w:rsidRPr="00673C57">
              <w:rPr>
                <w:rFonts w:ascii="Times New Roman" w:hAnsi="Times New Roman" w:cs="Times New Roman"/>
                <w:sz w:val="28"/>
              </w:rPr>
              <w:t>го</w:t>
            </w:r>
          </w:p>
        </w:tc>
      </w:tr>
      <w:tr w:rsidR="00971424" w:rsidRPr="00673C57" w:rsidTr="00971424">
        <w:trPr>
          <w:cantSplit/>
          <w:trHeight w:val="52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C5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C5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C5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C5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C5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C5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C5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C57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971424" w:rsidRPr="00673C57" w:rsidTr="00971424">
        <w:trPr>
          <w:cantSplit/>
          <w:trHeight w:val="58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jc w:val="center"/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jc w:val="center"/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jc w:val="center"/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jc w:val="center"/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jc w:val="center"/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jc w:val="center"/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jc w:val="center"/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jc w:val="center"/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</w:rPr>
              <w:t>52</w:t>
            </w:r>
          </w:p>
        </w:tc>
      </w:tr>
      <w:tr w:rsidR="00971424" w:rsidRPr="00673C57" w:rsidTr="00971424">
        <w:trPr>
          <w:cantSplit/>
          <w:trHeight w:val="58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jc w:val="center"/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jc w:val="center"/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jc w:val="center"/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jc w:val="center"/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jc w:val="center"/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jc w:val="center"/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jc w:val="center"/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jc w:val="center"/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</w:rPr>
              <w:t>52</w:t>
            </w:r>
          </w:p>
        </w:tc>
      </w:tr>
      <w:tr w:rsidR="00971424" w:rsidRPr="00673C57" w:rsidTr="00971424">
        <w:trPr>
          <w:cantSplit/>
          <w:trHeight w:val="58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jc w:val="center"/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jc w:val="center"/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jc w:val="center"/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jc w:val="center"/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jc w:val="center"/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jc w:val="center"/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jc w:val="center"/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jc w:val="center"/>
              <w:rPr>
                <w:rFonts w:ascii="Times New Roman" w:hAnsi="Times New Roman" w:cs="Times New Roman"/>
              </w:rPr>
            </w:pPr>
            <w:r w:rsidRPr="00673C57">
              <w:rPr>
                <w:rFonts w:ascii="Times New Roman" w:hAnsi="Times New Roman" w:cs="Times New Roman"/>
              </w:rPr>
              <w:t>43</w:t>
            </w:r>
          </w:p>
        </w:tc>
      </w:tr>
      <w:tr w:rsidR="00971424" w:rsidRPr="00673C57" w:rsidTr="00971424">
        <w:trPr>
          <w:cantSplit/>
          <w:trHeight w:val="75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pStyle w:val="1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673C57">
              <w:rPr>
                <w:rFonts w:ascii="Times New Roman" w:hAnsi="Times New Roman"/>
                <w:bCs w:val="0"/>
                <w:sz w:val="28"/>
                <w:szCs w:val="28"/>
              </w:rPr>
              <w:t>Вс</w:t>
            </w:r>
            <w:r w:rsidRPr="00673C57">
              <w:rPr>
                <w:rFonts w:ascii="Times New Roman" w:hAnsi="Times New Roman"/>
                <w:bCs w:val="0"/>
                <w:sz w:val="28"/>
                <w:szCs w:val="28"/>
              </w:rPr>
              <w:t>е</w:t>
            </w:r>
            <w:r w:rsidRPr="00673C57">
              <w:rPr>
                <w:rFonts w:ascii="Times New Roman" w:hAnsi="Times New Roman"/>
                <w:bCs w:val="0"/>
                <w:sz w:val="28"/>
                <w:szCs w:val="28"/>
              </w:rPr>
              <w:t>го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C57"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C57">
              <w:rPr>
                <w:rFonts w:ascii="Times New Roman" w:hAnsi="Times New Roman" w:cs="Times New Roman"/>
                <w:b/>
                <w:bCs/>
              </w:rPr>
              <w:t>9,8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C57">
              <w:rPr>
                <w:rFonts w:ascii="Times New Roman" w:hAnsi="Times New Roman" w:cs="Times New Roman"/>
                <w:b/>
                <w:bCs/>
              </w:rPr>
              <w:t>27,2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C5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C5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C5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C57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4" w:rsidRPr="00673C57" w:rsidRDefault="00971424" w:rsidP="005502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C57">
              <w:rPr>
                <w:rFonts w:ascii="Times New Roman" w:hAnsi="Times New Roman" w:cs="Times New Roman"/>
                <w:b/>
                <w:bCs/>
              </w:rPr>
              <w:t>147</w:t>
            </w:r>
          </w:p>
        </w:tc>
      </w:tr>
    </w:tbl>
    <w:p w:rsidR="00971424" w:rsidRDefault="00971424" w:rsidP="00971424">
      <w:pPr>
        <w:pStyle w:val="40"/>
        <w:shd w:val="clear" w:color="auto" w:fill="auto"/>
        <w:spacing w:after="108" w:line="190" w:lineRule="exact"/>
        <w:jc w:val="left"/>
      </w:pPr>
    </w:p>
    <w:p w:rsidR="00971424" w:rsidRDefault="00971424" w:rsidP="00971424">
      <w:pPr>
        <w:pStyle w:val="40"/>
        <w:shd w:val="clear" w:color="auto" w:fill="auto"/>
        <w:spacing w:after="108" w:line="190" w:lineRule="exact"/>
        <w:jc w:val="left"/>
      </w:pPr>
    </w:p>
    <w:p w:rsidR="00971424" w:rsidRDefault="00971424"/>
    <w:sectPr w:rsidR="00971424" w:rsidSect="0097142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71424"/>
    <w:rsid w:val="00661B80"/>
    <w:rsid w:val="007C16C6"/>
    <w:rsid w:val="00971424"/>
    <w:rsid w:val="00971FAD"/>
    <w:rsid w:val="00BB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EC"/>
  </w:style>
  <w:style w:type="paragraph" w:styleId="1">
    <w:name w:val="heading 1"/>
    <w:basedOn w:val="a"/>
    <w:next w:val="a"/>
    <w:link w:val="10"/>
    <w:qFormat/>
    <w:rsid w:val="00971424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424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4">
    <w:name w:val="Основной текст (4)_"/>
    <w:link w:val="40"/>
    <w:rsid w:val="00971424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71424"/>
    <w:pPr>
      <w:widowControl w:val="0"/>
      <w:shd w:val="clear" w:color="auto" w:fill="FFFFFF"/>
      <w:spacing w:after="300" w:line="0" w:lineRule="atLeast"/>
      <w:jc w:val="center"/>
    </w:pPr>
    <w:rPr>
      <w:rFonts w:ascii="Calibri" w:eastAsia="Calibri" w:hAnsi="Calibri" w:cs="Calibri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2021-09-24T07:02:00Z</cp:lastPrinted>
  <dcterms:created xsi:type="dcterms:W3CDTF">2021-09-24T06:58:00Z</dcterms:created>
  <dcterms:modified xsi:type="dcterms:W3CDTF">2021-09-24T07:02:00Z</dcterms:modified>
</cp:coreProperties>
</file>