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60" w:rsidRPr="00C13B13" w:rsidRDefault="00234060" w:rsidP="00234060">
      <w:pPr>
        <w:pStyle w:val="a8"/>
        <w:rPr>
          <w:szCs w:val="28"/>
        </w:rPr>
      </w:pPr>
      <w:r w:rsidRPr="00C13B13">
        <w:rPr>
          <w:szCs w:val="28"/>
        </w:rPr>
        <w:t>Министерство образования и науки Калужской области</w:t>
      </w:r>
    </w:p>
    <w:p w:rsidR="00234060" w:rsidRDefault="00234060" w:rsidP="00234060">
      <w:pPr>
        <w:widowControl w:val="0"/>
        <w:suppressAutoHyphens/>
        <w:autoSpaceDE w:val="0"/>
        <w:autoSpaceDN w:val="0"/>
        <w:adjustRightInd w:val="0"/>
        <w:jc w:val="center"/>
      </w:pPr>
      <w:r>
        <w:t>Государственное автономное профессиональное</w:t>
      </w:r>
    </w:p>
    <w:p w:rsidR="00234060" w:rsidRDefault="00234060" w:rsidP="00234060">
      <w:pPr>
        <w:pStyle w:val="a8"/>
        <w:rPr>
          <w:szCs w:val="28"/>
        </w:rPr>
      </w:pPr>
      <w:r>
        <w:t>образовательное учреждение Калужской области</w:t>
      </w:r>
      <w:r w:rsidRPr="00C13B13">
        <w:rPr>
          <w:szCs w:val="28"/>
        </w:rPr>
        <w:t xml:space="preserve"> </w:t>
      </w:r>
    </w:p>
    <w:p w:rsidR="00234060" w:rsidRPr="00EE1CD2" w:rsidRDefault="00234060" w:rsidP="00234060">
      <w:pPr>
        <w:widowControl w:val="0"/>
        <w:suppressAutoHyphens/>
        <w:autoSpaceDE w:val="0"/>
        <w:autoSpaceDN w:val="0"/>
        <w:adjustRightInd w:val="0"/>
        <w:jc w:val="center"/>
      </w:pPr>
      <w:r w:rsidRPr="00C13B13">
        <w:t>«Людиновский индустриальный техникум»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234060" w:rsidRPr="00A63F53" w:rsidRDefault="00234060" w:rsidP="00234060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Pr="00A63F53" w:rsidRDefault="00234060" w:rsidP="0023406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234060" w:rsidRPr="00A63F53" w:rsidRDefault="00234060" w:rsidP="0023406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234060" w:rsidRPr="00A63F53" w:rsidRDefault="00234060" w:rsidP="00234060">
      <w:pPr>
        <w:jc w:val="center"/>
        <w:rPr>
          <w:b/>
          <w:sz w:val="32"/>
          <w:szCs w:val="32"/>
        </w:rPr>
      </w:pPr>
    </w:p>
    <w:p w:rsidR="00234060" w:rsidRDefault="00234060" w:rsidP="00234060">
      <w:pPr>
        <w:jc w:val="center"/>
        <w:rPr>
          <w:sz w:val="16"/>
          <w:szCs w:val="16"/>
        </w:rPr>
      </w:pPr>
      <w:r w:rsidRPr="0069099C">
        <w:rPr>
          <w:b/>
        </w:rPr>
        <w:t>О</w:t>
      </w:r>
      <w:r w:rsidR="005B443F">
        <w:rPr>
          <w:b/>
        </w:rPr>
        <w:t>П.05</w:t>
      </w:r>
      <w:r w:rsidRPr="00A63F53">
        <w:rPr>
          <w:b/>
        </w:rPr>
        <w:t xml:space="preserve"> </w:t>
      </w:r>
      <w:r>
        <w:rPr>
          <w:b/>
        </w:rPr>
        <w:t>Правовое обеспечение профессиональной деятельности</w:t>
      </w:r>
      <w:r>
        <w:br/>
      </w:r>
    </w:p>
    <w:p w:rsidR="00234060" w:rsidRDefault="00234060" w:rsidP="00234060">
      <w:pPr>
        <w:jc w:val="center"/>
        <w:rPr>
          <w:sz w:val="16"/>
          <w:szCs w:val="16"/>
        </w:rPr>
      </w:pPr>
    </w:p>
    <w:p w:rsidR="00E769D2" w:rsidRDefault="00633C9F" w:rsidP="00E769D2">
      <w:pPr>
        <w:jc w:val="center"/>
      </w:pPr>
      <w:r>
        <w:t>по специальности</w:t>
      </w:r>
    </w:p>
    <w:p w:rsidR="00E769D2" w:rsidRDefault="00E769D2" w:rsidP="00E769D2">
      <w:pPr>
        <w:jc w:val="center"/>
      </w:pPr>
    </w:p>
    <w:p w:rsidR="00234060" w:rsidRPr="00EE1CD2" w:rsidRDefault="005B443F" w:rsidP="005B443F">
      <w:pPr>
        <w:jc w:val="center"/>
      </w:pPr>
      <w:r>
        <w:t>38.02.04 Коммерция (по отраслям)</w:t>
      </w:r>
      <w:r w:rsidR="00234060">
        <w:t xml:space="preserve"> </w:t>
      </w: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jc w:val="center"/>
        <w:rPr>
          <w:sz w:val="16"/>
          <w:szCs w:val="16"/>
        </w:rPr>
      </w:pPr>
    </w:p>
    <w:p w:rsidR="00234060" w:rsidRDefault="00234060" w:rsidP="00234060">
      <w:pPr>
        <w:ind w:left="284"/>
        <w:jc w:val="center"/>
        <w:rPr>
          <w:sz w:val="24"/>
          <w:szCs w:val="24"/>
        </w:rPr>
      </w:pPr>
      <w:r w:rsidRPr="00A63F53">
        <w:rPr>
          <w:sz w:val="24"/>
          <w:szCs w:val="24"/>
        </w:rPr>
        <w:t>Людиново</w:t>
      </w:r>
      <w:r w:rsidR="00CB20E7">
        <w:rPr>
          <w:sz w:val="24"/>
          <w:szCs w:val="24"/>
        </w:rPr>
        <w:t>, 2017</w:t>
      </w:r>
    </w:p>
    <w:p w:rsidR="00234060" w:rsidRDefault="00234060" w:rsidP="00234060">
      <w:pPr>
        <w:ind w:left="284"/>
        <w:jc w:val="center"/>
        <w:rPr>
          <w:sz w:val="24"/>
          <w:szCs w:val="24"/>
        </w:rPr>
      </w:pPr>
    </w:p>
    <w:p w:rsidR="00234060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B20E7" w:rsidRPr="00FC34B5" w:rsidRDefault="00CB20E7" w:rsidP="00CB20E7">
      <w:pPr>
        <w:jc w:val="both"/>
        <w:rPr>
          <w:sz w:val="24"/>
          <w:szCs w:val="24"/>
        </w:rPr>
      </w:pPr>
      <w:r w:rsidRPr="00FC34B5">
        <w:rPr>
          <w:sz w:val="24"/>
          <w:szCs w:val="24"/>
        </w:rPr>
        <w:lastRenderedPageBreak/>
        <w:t xml:space="preserve">Комплект контрольно-оценочных </w:t>
      </w:r>
      <w:proofErr w:type="gramStart"/>
      <w:r>
        <w:rPr>
          <w:sz w:val="24"/>
          <w:szCs w:val="24"/>
        </w:rPr>
        <w:t xml:space="preserve">средств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C34B5">
        <w:rPr>
          <w:sz w:val="24"/>
          <w:szCs w:val="24"/>
        </w:rPr>
        <w:t>дисциплины</w:t>
      </w:r>
      <w:proofErr w:type="gramEnd"/>
      <w:r w:rsidRPr="00FC34B5">
        <w:rPr>
          <w:sz w:val="24"/>
          <w:szCs w:val="24"/>
        </w:rPr>
        <w:t xml:space="preserve"> </w:t>
      </w:r>
      <w:r w:rsidRPr="00CB20E7">
        <w:rPr>
          <w:sz w:val="24"/>
          <w:szCs w:val="24"/>
        </w:rPr>
        <w:t>ОП.05 Правовое обеспечение профессиональной деятельности</w:t>
      </w:r>
      <w:r w:rsidRPr="00FC34B5">
        <w:rPr>
          <w:sz w:val="24"/>
          <w:szCs w:val="24"/>
        </w:rPr>
        <w:t xml:space="preserve"> разрабо</w:t>
      </w:r>
      <w:r>
        <w:rPr>
          <w:sz w:val="24"/>
          <w:szCs w:val="24"/>
        </w:rPr>
        <w:t>тан на основе рабочей программы</w:t>
      </w:r>
      <w:r w:rsidRPr="00FC34B5">
        <w:rPr>
          <w:sz w:val="24"/>
          <w:szCs w:val="24"/>
        </w:rPr>
        <w:t>, утвержденной заместителем директора по УПР</w:t>
      </w:r>
    </w:p>
    <w:p w:rsidR="00CB20E7" w:rsidRDefault="00CB20E7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B20E7" w:rsidRDefault="00CB20E7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B20E7" w:rsidRDefault="00CB20E7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B20E7" w:rsidRDefault="00CB20E7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B20E7" w:rsidRDefault="00CB20E7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="005B443F">
        <w:rPr>
          <w:sz w:val="24"/>
          <w:szCs w:val="24"/>
        </w:rPr>
        <w:t xml:space="preserve">_ </w:t>
      </w:r>
      <w:r w:rsidRPr="00FC34B5">
        <w:rPr>
          <w:sz w:val="24"/>
          <w:szCs w:val="24"/>
        </w:rPr>
        <w:t>Селиверстова</w:t>
      </w:r>
      <w:r w:rsidR="005B443F">
        <w:rPr>
          <w:sz w:val="24"/>
          <w:szCs w:val="24"/>
        </w:rPr>
        <w:t xml:space="preserve"> О.Е.</w:t>
      </w:r>
    </w:p>
    <w:p w:rsidR="00234060" w:rsidRPr="00FC34B5" w:rsidRDefault="00CB20E7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31.08.2017г</w:t>
      </w: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Рассмотрен</w:t>
      </w:r>
      <w:r w:rsidR="0025258A">
        <w:rPr>
          <w:sz w:val="24"/>
          <w:szCs w:val="24"/>
        </w:rPr>
        <w:t>о и одобрено предметной цикловой комиссией</w:t>
      </w: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234060" w:rsidRPr="00FC34B5" w:rsidRDefault="00CB20E7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Протокол № 1 от 31.08.2017г</w:t>
      </w: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Председа</w:t>
      </w:r>
      <w:r w:rsidR="0025258A">
        <w:rPr>
          <w:sz w:val="24"/>
          <w:szCs w:val="24"/>
        </w:rPr>
        <w:t>тель ЦК _</w:t>
      </w:r>
      <w:r w:rsidR="005B443F">
        <w:rPr>
          <w:sz w:val="24"/>
          <w:szCs w:val="24"/>
        </w:rPr>
        <w:t>_________________ Хмельницкая Л.В.</w:t>
      </w:r>
      <w:r w:rsidRPr="00FC34B5">
        <w:rPr>
          <w:sz w:val="24"/>
          <w:szCs w:val="24"/>
        </w:rPr>
        <w:tab/>
      </w:r>
    </w:p>
    <w:p w:rsidR="00234060" w:rsidRPr="00FC34B5" w:rsidRDefault="00234060" w:rsidP="0023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234060" w:rsidRDefault="00234060" w:rsidP="00234060">
      <w:pPr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Преподаватель: </w:t>
      </w:r>
      <w:r>
        <w:rPr>
          <w:sz w:val="24"/>
          <w:szCs w:val="24"/>
        </w:rPr>
        <w:t>Свинаре</w:t>
      </w:r>
      <w:r w:rsidRPr="00FC34B5">
        <w:rPr>
          <w:sz w:val="24"/>
          <w:szCs w:val="24"/>
        </w:rPr>
        <w:t>в И.А.</w:t>
      </w:r>
    </w:p>
    <w:p w:rsidR="00234060" w:rsidRDefault="0023406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Pr="000D7754" w:rsidRDefault="00036F8E" w:rsidP="005B42F0">
      <w:pPr>
        <w:ind w:left="284"/>
        <w:jc w:val="both"/>
        <w:rPr>
          <w:b/>
          <w:sz w:val="24"/>
          <w:szCs w:val="24"/>
        </w:rPr>
      </w:pPr>
      <w:r w:rsidRPr="000D7754">
        <w:rPr>
          <w:b/>
          <w:sz w:val="24"/>
          <w:szCs w:val="24"/>
        </w:rPr>
        <w:lastRenderedPageBreak/>
        <w:t>1. Общие положения.</w:t>
      </w:r>
    </w:p>
    <w:p w:rsidR="00036F8E" w:rsidRPr="000D7754" w:rsidRDefault="00036F8E" w:rsidP="00036F8E">
      <w:pPr>
        <w:ind w:left="360"/>
        <w:jc w:val="both"/>
        <w:rPr>
          <w:b/>
          <w:sz w:val="24"/>
          <w:szCs w:val="24"/>
        </w:rPr>
      </w:pPr>
    </w:p>
    <w:p w:rsidR="00036F8E" w:rsidRPr="000D7754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0D7754">
        <w:rPr>
          <w:sz w:val="24"/>
          <w:szCs w:val="24"/>
        </w:rPr>
        <w:t>Контрольно – оценочные средства (КОС) пред</w:t>
      </w:r>
      <w:r w:rsidR="00EE21E0" w:rsidRPr="000D7754">
        <w:rPr>
          <w:sz w:val="24"/>
          <w:szCs w:val="24"/>
        </w:rPr>
        <w:t xml:space="preserve">назначены для контроля и оценки </w:t>
      </w:r>
      <w:proofErr w:type="gramStart"/>
      <w:r w:rsidR="00EE21E0" w:rsidRPr="000D7754">
        <w:rPr>
          <w:sz w:val="24"/>
          <w:szCs w:val="24"/>
        </w:rPr>
        <w:t xml:space="preserve">образовательных </w:t>
      </w:r>
      <w:r w:rsidRPr="000D7754">
        <w:rPr>
          <w:sz w:val="24"/>
          <w:szCs w:val="24"/>
        </w:rPr>
        <w:t>достижений</w:t>
      </w:r>
      <w:proofErr w:type="gramEnd"/>
      <w:r w:rsidRPr="000D7754">
        <w:rPr>
          <w:sz w:val="24"/>
          <w:szCs w:val="24"/>
        </w:rPr>
        <w:t xml:space="preserve"> обучающихся (студентов), освоивших программу учебной дисциплины </w:t>
      </w:r>
      <w:r w:rsidR="005B443F">
        <w:rPr>
          <w:sz w:val="24"/>
          <w:szCs w:val="24"/>
        </w:rPr>
        <w:t>ОП.05</w:t>
      </w:r>
      <w:r w:rsidR="00EE21E0" w:rsidRPr="000D7754">
        <w:rPr>
          <w:sz w:val="24"/>
          <w:szCs w:val="24"/>
        </w:rPr>
        <w:t>. Правовое обеспечение профессиональной деятельности</w:t>
      </w:r>
      <w:r w:rsidRPr="000D7754">
        <w:rPr>
          <w:sz w:val="24"/>
          <w:szCs w:val="24"/>
        </w:rPr>
        <w:t>.</w:t>
      </w:r>
    </w:p>
    <w:p w:rsidR="00036F8E" w:rsidRPr="000D7754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0D7754">
        <w:rPr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0D7754">
        <w:rPr>
          <w:sz w:val="24"/>
          <w:szCs w:val="24"/>
        </w:rPr>
        <w:t>форме</w:t>
      </w:r>
      <w:r w:rsidRPr="000D7754">
        <w:rPr>
          <w:sz w:val="24"/>
          <w:szCs w:val="24"/>
          <w:vertAlign w:val="superscript"/>
        </w:rPr>
        <w:t xml:space="preserve">  </w:t>
      </w:r>
      <w:r w:rsidRPr="000D7754">
        <w:rPr>
          <w:sz w:val="24"/>
          <w:szCs w:val="24"/>
        </w:rPr>
        <w:t>дифференцированного</w:t>
      </w:r>
      <w:proofErr w:type="gramEnd"/>
      <w:r w:rsidRPr="000D7754">
        <w:rPr>
          <w:sz w:val="24"/>
          <w:szCs w:val="24"/>
        </w:rPr>
        <w:t xml:space="preserve"> зачета.</w:t>
      </w:r>
    </w:p>
    <w:p w:rsidR="00036F8E" w:rsidRPr="000D7754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0D7754">
        <w:rPr>
          <w:sz w:val="24"/>
          <w:szCs w:val="24"/>
        </w:rPr>
        <w:t>КОС разработан на основании положений:</w:t>
      </w:r>
    </w:p>
    <w:p w:rsidR="00036F8E" w:rsidRPr="000D7754" w:rsidRDefault="00EE21E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0D7754">
        <w:rPr>
          <w:sz w:val="24"/>
          <w:szCs w:val="24"/>
        </w:rPr>
        <w:t xml:space="preserve">- программы </w:t>
      </w:r>
      <w:r w:rsidR="00234060" w:rsidRPr="000D7754">
        <w:rPr>
          <w:sz w:val="24"/>
          <w:szCs w:val="24"/>
        </w:rPr>
        <w:t xml:space="preserve">по направлению </w:t>
      </w:r>
      <w:r w:rsidR="00036F8E" w:rsidRPr="000D7754">
        <w:rPr>
          <w:sz w:val="24"/>
          <w:szCs w:val="24"/>
        </w:rPr>
        <w:t>подготовки</w:t>
      </w:r>
      <w:r w:rsidR="00234060" w:rsidRPr="000D7754">
        <w:rPr>
          <w:sz w:val="24"/>
          <w:szCs w:val="24"/>
        </w:rPr>
        <w:t xml:space="preserve"> специалистов среднего звена</w:t>
      </w:r>
      <w:r w:rsidR="00036F8E" w:rsidRPr="000D7754">
        <w:rPr>
          <w:sz w:val="24"/>
          <w:szCs w:val="24"/>
        </w:rPr>
        <w:t xml:space="preserve">; </w:t>
      </w:r>
    </w:p>
    <w:p w:rsidR="00036F8E" w:rsidRPr="000D7754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0D7754">
        <w:rPr>
          <w:sz w:val="24"/>
          <w:szCs w:val="24"/>
        </w:rPr>
        <w:t>- программы у</w:t>
      </w:r>
      <w:r w:rsidR="003E3B0A" w:rsidRPr="000D7754">
        <w:rPr>
          <w:sz w:val="24"/>
          <w:szCs w:val="24"/>
        </w:rPr>
        <w:t>че</w:t>
      </w:r>
      <w:r w:rsidR="00EE21E0" w:rsidRPr="000D7754">
        <w:rPr>
          <w:sz w:val="24"/>
          <w:szCs w:val="24"/>
        </w:rPr>
        <w:t>бной дисциплины Правовое обеспечение профессиональной деятельности</w:t>
      </w:r>
      <w:r w:rsidRPr="000D7754">
        <w:rPr>
          <w:sz w:val="24"/>
          <w:szCs w:val="24"/>
        </w:rPr>
        <w:t>.</w:t>
      </w:r>
    </w:p>
    <w:p w:rsidR="005B42F0" w:rsidRPr="000D7754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B42F0" w:rsidRPr="000D7754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0D7754">
        <w:rPr>
          <w:b/>
          <w:sz w:val="24"/>
          <w:szCs w:val="24"/>
        </w:rPr>
        <w:t>2. Результаты освоения дисциплины, подлежащие проверке.</w:t>
      </w:r>
    </w:p>
    <w:p w:rsidR="005B42F0" w:rsidRPr="000D7754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0D7754" w:rsidRDefault="005B42F0" w:rsidP="009205FD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0D7754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0D7754" w:rsidRDefault="00EE21E0" w:rsidP="0079010E">
            <w:pPr>
              <w:jc w:val="both"/>
              <w:rPr>
                <w:sz w:val="24"/>
                <w:szCs w:val="24"/>
              </w:rPr>
            </w:pPr>
            <w:r w:rsidRPr="000D7754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</w:t>
            </w:r>
            <w:r w:rsidR="00006328" w:rsidRPr="000D7754">
              <w:rPr>
                <w:sz w:val="24"/>
                <w:szCs w:val="24"/>
              </w:rPr>
              <w:t>.</w:t>
            </w:r>
          </w:p>
        </w:tc>
      </w:tr>
      <w:tr w:rsidR="005B443F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43F" w:rsidRPr="005B443F" w:rsidRDefault="005B443F" w:rsidP="0079010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B443F">
              <w:rPr>
                <w:bCs/>
                <w:color w:val="000000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законодательством.</w:t>
            </w:r>
          </w:p>
        </w:tc>
      </w:tr>
      <w:tr w:rsidR="005B42F0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5B443F" w:rsidRDefault="005B443F" w:rsidP="005B443F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5B443F">
              <w:rPr>
                <w:bCs/>
                <w:color w:val="000000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</w:tr>
      <w:tr w:rsidR="005B42F0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0D7754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74F8A" w:rsidRDefault="00EE21E0" w:rsidP="00337552">
            <w:pPr>
              <w:jc w:val="both"/>
              <w:rPr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Основные положения Конституции Российской Федерации.</w:t>
            </w:r>
          </w:p>
        </w:tc>
      </w:tr>
      <w:tr w:rsidR="00924456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74F8A" w:rsidRDefault="005B443F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Права и свободы человека и гражданина, механизмы их реализации</w:t>
            </w:r>
          </w:p>
        </w:tc>
      </w:tr>
      <w:tr w:rsidR="00924456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74F8A" w:rsidRDefault="005B443F" w:rsidP="000D7754">
            <w:pPr>
              <w:rPr>
                <w:rStyle w:val="FontStyle58"/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</w:t>
            </w:r>
          </w:p>
        </w:tc>
      </w:tr>
      <w:tr w:rsidR="005B443F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43F" w:rsidRPr="00B74F8A" w:rsidRDefault="005B443F" w:rsidP="000D7754">
            <w:pPr>
              <w:rPr>
                <w:bCs/>
                <w:color w:val="000000"/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</w:tr>
      <w:tr w:rsidR="005B443F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43F" w:rsidRPr="00B74F8A" w:rsidRDefault="005B443F" w:rsidP="000D7754">
            <w:pPr>
              <w:rPr>
                <w:bCs/>
                <w:color w:val="000000"/>
                <w:sz w:val="24"/>
                <w:szCs w:val="24"/>
              </w:rPr>
            </w:pPr>
            <w:r w:rsidRPr="00B74F8A">
              <w:rPr>
                <w:sz w:val="24"/>
                <w:szCs w:val="24"/>
              </w:rPr>
              <w:t>Основные положения нормативных документов, регулирующих взаимоотношения с потребителями в Российской Федерации</w:t>
            </w:r>
          </w:p>
        </w:tc>
      </w:tr>
      <w:tr w:rsidR="005B443F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43F" w:rsidRPr="00B74F8A" w:rsidRDefault="005B443F" w:rsidP="000D7754">
            <w:pPr>
              <w:rPr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Организационно-правовые формы юридических лиц</w:t>
            </w:r>
          </w:p>
        </w:tc>
      </w:tr>
      <w:tr w:rsidR="005B443F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43F" w:rsidRPr="00B74F8A" w:rsidRDefault="005B443F" w:rsidP="000D7754">
            <w:pPr>
              <w:rPr>
                <w:bCs/>
                <w:color w:val="000000"/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</w:tr>
      <w:tr w:rsidR="005B443F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43F" w:rsidRPr="00B74F8A" w:rsidRDefault="005B443F" w:rsidP="000D7754">
            <w:pPr>
              <w:rPr>
                <w:bCs/>
                <w:color w:val="000000"/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</w:tc>
      </w:tr>
      <w:tr w:rsidR="005B443F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43F" w:rsidRPr="00B74F8A" w:rsidRDefault="005B443F" w:rsidP="000D7754">
            <w:pPr>
              <w:rPr>
                <w:bCs/>
                <w:color w:val="000000"/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Порядок заключения трудового договора и основания его прекращения</w:t>
            </w:r>
          </w:p>
        </w:tc>
      </w:tr>
      <w:tr w:rsidR="005B443F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43F" w:rsidRPr="00B74F8A" w:rsidRDefault="005B443F" w:rsidP="000D7754">
            <w:pPr>
              <w:rPr>
                <w:bCs/>
                <w:color w:val="000000"/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</w:p>
        </w:tc>
      </w:tr>
      <w:tr w:rsidR="005B443F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43F" w:rsidRPr="00B74F8A" w:rsidRDefault="005B443F" w:rsidP="000D7754">
            <w:pPr>
              <w:rPr>
                <w:bCs/>
                <w:color w:val="000000"/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Право социальной защиты граждан</w:t>
            </w:r>
          </w:p>
        </w:tc>
      </w:tr>
      <w:tr w:rsidR="005B443F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43F" w:rsidRPr="00B74F8A" w:rsidRDefault="005B443F" w:rsidP="000D7754">
            <w:pPr>
              <w:rPr>
                <w:bCs/>
                <w:color w:val="000000"/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Понятие дисциплинарной и материальной ответственности работника</w:t>
            </w:r>
          </w:p>
        </w:tc>
      </w:tr>
      <w:tr w:rsidR="005B443F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43F" w:rsidRPr="00B74F8A" w:rsidRDefault="005B443F" w:rsidP="000D7754">
            <w:pPr>
              <w:rPr>
                <w:bCs/>
                <w:color w:val="000000"/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Виды административных правонарушений и административной ответственности</w:t>
            </w:r>
          </w:p>
        </w:tc>
      </w:tr>
      <w:tr w:rsidR="005B443F" w:rsidRPr="000D7754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43F" w:rsidRPr="00B74F8A" w:rsidRDefault="005B443F" w:rsidP="005B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74F8A">
              <w:rPr>
                <w:bCs/>
                <w:color w:val="000000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</w:tc>
      </w:tr>
    </w:tbl>
    <w:p w:rsidR="005B42F0" w:rsidRPr="000D7754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0D7754" w:rsidRDefault="00B37ABA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0D7754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0D7754">
        <w:rPr>
          <w:b/>
          <w:sz w:val="24"/>
          <w:szCs w:val="24"/>
        </w:rPr>
        <w:t xml:space="preserve">3. </w:t>
      </w:r>
      <w:r w:rsidR="00B37ABA" w:rsidRPr="000D7754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Pr="000D7754">
        <w:rPr>
          <w:b/>
          <w:sz w:val="24"/>
          <w:szCs w:val="24"/>
        </w:rPr>
        <w:t>.</w:t>
      </w:r>
    </w:p>
    <w:p w:rsidR="00A7008D" w:rsidRPr="000D7754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2501"/>
        <w:gridCol w:w="2999"/>
      </w:tblGrid>
      <w:tr w:rsidR="00092B8D" w:rsidRPr="000D7754" w:rsidTr="00092B8D">
        <w:tc>
          <w:tcPr>
            <w:tcW w:w="4111" w:type="dxa"/>
            <w:vMerge w:val="restart"/>
            <w:shd w:val="clear" w:color="auto" w:fill="auto"/>
          </w:tcPr>
          <w:p w:rsidR="00A7008D" w:rsidRPr="000D7754" w:rsidRDefault="00A7008D" w:rsidP="009205F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578" w:type="dxa"/>
            <w:gridSpan w:val="2"/>
            <w:shd w:val="clear" w:color="auto" w:fill="auto"/>
          </w:tcPr>
          <w:p w:rsidR="00A7008D" w:rsidRPr="000D7754" w:rsidRDefault="00A7008D" w:rsidP="009205FD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0D7754" w:rsidTr="00092B8D">
        <w:tc>
          <w:tcPr>
            <w:tcW w:w="4111" w:type="dxa"/>
            <w:vMerge/>
            <w:shd w:val="clear" w:color="auto" w:fill="auto"/>
          </w:tcPr>
          <w:p w:rsidR="00A7008D" w:rsidRPr="000D7754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7008D" w:rsidRPr="000D7754" w:rsidRDefault="00A7008D" w:rsidP="009205FD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026" w:type="dxa"/>
            <w:shd w:val="clear" w:color="auto" w:fill="auto"/>
          </w:tcPr>
          <w:p w:rsidR="00A7008D" w:rsidRPr="000D7754" w:rsidRDefault="00A7008D" w:rsidP="009205FD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092B8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7008D" w:rsidRPr="000D7754" w:rsidRDefault="00A7008D" w:rsidP="000D7754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У.1 </w:t>
            </w:r>
            <w:r w:rsidR="00EE21E0" w:rsidRPr="000D7754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</w:t>
            </w:r>
            <w:r w:rsidR="00EE21E0" w:rsidRPr="000D775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7008D" w:rsidRPr="000D7754" w:rsidRDefault="00092B8D" w:rsidP="009205F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</w:t>
            </w:r>
            <w:r w:rsidR="00EE21E0" w:rsidRPr="000D7754">
              <w:rPr>
                <w:bCs/>
                <w:sz w:val="24"/>
                <w:szCs w:val="24"/>
              </w:rPr>
              <w:t>, практическая работа</w:t>
            </w:r>
            <w:r w:rsidR="001B277A" w:rsidRPr="000D77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A7008D" w:rsidRPr="000D7754" w:rsidRDefault="00941EAE" w:rsidP="00941EAE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0D7754" w:rsidRDefault="00941EAE" w:rsidP="000D7754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У.2 </w:t>
            </w:r>
            <w:r w:rsidR="00C90FDD" w:rsidRPr="005B443F">
              <w:rPr>
                <w:bCs/>
                <w:color w:val="000000"/>
                <w:sz w:val="24"/>
                <w:szCs w:val="24"/>
              </w:rPr>
              <w:t xml:space="preserve">Защищать свои права в соответствии с гражданским, </w:t>
            </w:r>
            <w:r w:rsidR="00C90FDD" w:rsidRPr="005B443F">
              <w:rPr>
                <w:bCs/>
                <w:color w:val="000000"/>
                <w:sz w:val="24"/>
                <w:szCs w:val="24"/>
              </w:rPr>
              <w:lastRenderedPageBreak/>
              <w:t>гражданско-процессуальным и трудовым законодательством.</w:t>
            </w:r>
          </w:p>
        </w:tc>
        <w:tc>
          <w:tcPr>
            <w:tcW w:w="2552" w:type="dxa"/>
            <w:shd w:val="clear" w:color="auto" w:fill="auto"/>
          </w:tcPr>
          <w:p w:rsidR="00941EAE" w:rsidRPr="000D7754" w:rsidRDefault="00941EAE" w:rsidP="006B603E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lastRenderedPageBreak/>
              <w:t>Устный и письменный опрос</w:t>
            </w:r>
            <w:r w:rsidR="00537C49" w:rsidRPr="000D7754">
              <w:rPr>
                <w:sz w:val="24"/>
                <w:szCs w:val="24"/>
              </w:rPr>
              <w:t xml:space="preserve">, </w:t>
            </w:r>
            <w:r w:rsidR="00537C49" w:rsidRPr="000D7754">
              <w:rPr>
                <w:bCs/>
                <w:sz w:val="24"/>
                <w:szCs w:val="24"/>
              </w:rPr>
              <w:lastRenderedPageBreak/>
              <w:t>тестирование</w:t>
            </w:r>
            <w:r w:rsidR="00EE21E0" w:rsidRPr="000D7754">
              <w:rPr>
                <w:bCs/>
                <w:sz w:val="24"/>
                <w:szCs w:val="24"/>
              </w:rPr>
              <w:t>, практическая работа</w:t>
            </w:r>
            <w:r w:rsidRPr="000D77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Pr="000D7754" w:rsidRDefault="00941EAE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У.3 </w:t>
            </w:r>
            <w:r w:rsidRPr="005B443F">
              <w:rPr>
                <w:bCs/>
                <w:color w:val="000000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Устный и письменный опрос, </w:t>
            </w:r>
            <w:r w:rsidRPr="000D7754">
              <w:rPr>
                <w:bCs/>
                <w:sz w:val="24"/>
                <w:szCs w:val="24"/>
              </w:rPr>
              <w:t>тестирование, практическая работа.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З.1 </w:t>
            </w:r>
            <w:r w:rsidRPr="000D7754">
              <w:rPr>
                <w:bCs/>
                <w:color w:val="000000"/>
                <w:sz w:val="24"/>
                <w:szCs w:val="24"/>
              </w:rPr>
              <w:t>Основные положения Конституции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З.2 </w:t>
            </w:r>
            <w:r w:rsidRPr="00B74F8A">
              <w:rPr>
                <w:bCs/>
                <w:color w:val="000000"/>
                <w:sz w:val="24"/>
                <w:szCs w:val="24"/>
              </w:rPr>
              <w:t>Права и свободы человека и гражданина, механизмы их реализации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З.3 </w:t>
            </w:r>
            <w:r w:rsidRPr="00B74F8A">
              <w:rPr>
                <w:bCs/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З.4 </w:t>
            </w:r>
            <w:r w:rsidRPr="00B74F8A">
              <w:rPr>
                <w:bCs/>
                <w:color w:val="000000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З.5 </w:t>
            </w:r>
            <w:r w:rsidRPr="00B74F8A">
              <w:rPr>
                <w:sz w:val="24"/>
                <w:szCs w:val="24"/>
              </w:rPr>
              <w:t>Основные положения нормативных документов, регулирующих взаимоотношения с потребителями 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З.6 </w:t>
            </w:r>
            <w:r w:rsidRPr="00B74F8A">
              <w:rPr>
                <w:bCs/>
                <w:color w:val="000000"/>
                <w:sz w:val="24"/>
                <w:szCs w:val="24"/>
              </w:rPr>
              <w:t>Организационно-правовые формы юридических лиц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З.7 </w:t>
            </w:r>
            <w:r w:rsidRPr="00B74F8A">
              <w:rPr>
                <w:bCs/>
                <w:color w:val="000000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З.8 </w:t>
            </w:r>
            <w:r w:rsidRPr="00B74F8A">
              <w:rPr>
                <w:bCs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Pr="000D7754" w:rsidRDefault="00C90FDD" w:rsidP="00C90FDD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З.9 </w:t>
            </w:r>
            <w:r w:rsidRPr="00B74F8A">
              <w:rPr>
                <w:bCs/>
                <w:color w:val="000000"/>
                <w:sz w:val="24"/>
                <w:szCs w:val="24"/>
              </w:rPr>
              <w:t>Порядок заключения трудового договора и основания его прекращения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 </w:t>
            </w:r>
            <w:r w:rsidRPr="00B74F8A">
              <w:rPr>
                <w:bCs/>
                <w:color w:val="000000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3.11 </w:t>
            </w:r>
            <w:r w:rsidRPr="00B74F8A">
              <w:rPr>
                <w:bCs/>
                <w:color w:val="000000"/>
                <w:sz w:val="24"/>
                <w:szCs w:val="24"/>
              </w:rPr>
              <w:t>Право социальной защиты граждан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Default="00C90FDD" w:rsidP="00C9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3.12 </w:t>
            </w:r>
            <w:r w:rsidRPr="00B74F8A">
              <w:rPr>
                <w:bCs/>
                <w:color w:val="000000"/>
                <w:sz w:val="24"/>
                <w:szCs w:val="24"/>
              </w:rPr>
              <w:t>Понятие дисциплинарной и материальной ответственности работника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Default="00C90FDD" w:rsidP="00C9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3.13 </w:t>
            </w:r>
            <w:r w:rsidRPr="00B74F8A">
              <w:rPr>
                <w:bCs/>
                <w:color w:val="000000"/>
                <w:sz w:val="24"/>
                <w:szCs w:val="24"/>
              </w:rPr>
              <w:t>Виды административных правонарушений и административной ответственности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90FDD" w:rsidRPr="000D7754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C90FDD" w:rsidRDefault="00C90FDD" w:rsidP="00C9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3.14 </w:t>
            </w:r>
            <w:r w:rsidRPr="00B74F8A">
              <w:rPr>
                <w:bCs/>
                <w:color w:val="000000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2552" w:type="dxa"/>
            <w:shd w:val="clear" w:color="auto" w:fill="auto"/>
          </w:tcPr>
          <w:p w:rsidR="00C90FDD" w:rsidRPr="000D7754" w:rsidRDefault="00C90FDD" w:rsidP="00C90FDD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Устный и письменный опрос,</w:t>
            </w:r>
            <w:r w:rsidRPr="000D7754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C90FDD" w:rsidRPr="000D7754" w:rsidRDefault="00C90FDD" w:rsidP="00C90FDD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A7008D" w:rsidRPr="000D7754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470380" w:rsidRDefault="0047038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0D7754" w:rsidRDefault="000D7754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0D7754" w:rsidRDefault="000D7754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0D7754" w:rsidRDefault="000D7754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0D7754" w:rsidRDefault="000D7754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C90FDD" w:rsidRDefault="00C90FD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  <w:sectPr w:rsidR="00C90FDD" w:rsidSect="00036F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A7B3F" w:rsidRPr="000D7754" w:rsidRDefault="00EA7B3F" w:rsidP="00C90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b/>
          <w:sz w:val="24"/>
          <w:szCs w:val="24"/>
        </w:rPr>
      </w:pPr>
      <w:r w:rsidRPr="000D7754">
        <w:rPr>
          <w:b/>
          <w:sz w:val="24"/>
          <w:szCs w:val="24"/>
        </w:rPr>
        <w:lastRenderedPageBreak/>
        <w:t>4. Распределение типов контрольных заданий по элементам знаний и умений.</w:t>
      </w:r>
    </w:p>
    <w:p w:rsidR="00186CFC" w:rsidRPr="000D7754" w:rsidRDefault="00186CFC" w:rsidP="00186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</w:tblGrid>
      <w:tr w:rsidR="00C90FDD" w:rsidRPr="000D7754" w:rsidTr="00C90FDD">
        <w:tc>
          <w:tcPr>
            <w:tcW w:w="2978" w:type="dxa"/>
            <w:vMerge w:val="restart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12190" w:type="dxa"/>
            <w:gridSpan w:val="17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C90FDD" w:rsidRPr="000D7754" w:rsidTr="00C90FDD">
        <w:tc>
          <w:tcPr>
            <w:tcW w:w="2978" w:type="dxa"/>
            <w:vMerge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З.1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З.2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З.3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З.4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З.5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З.6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З.7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З.8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З.9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З.10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З.11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З.12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У.1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У.2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У.3</w:t>
            </w: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387AA0">
              <w:rPr>
                <w:sz w:val="24"/>
                <w:szCs w:val="24"/>
              </w:rPr>
              <w:t>1. Введение.</w:t>
            </w:r>
            <w:r w:rsidRPr="000D7754">
              <w:rPr>
                <w:b/>
                <w:sz w:val="24"/>
                <w:szCs w:val="24"/>
              </w:rPr>
              <w:t xml:space="preserve"> </w:t>
            </w:r>
            <w:r w:rsidRPr="000D7754">
              <w:rPr>
                <w:sz w:val="24"/>
                <w:szCs w:val="24"/>
              </w:rPr>
              <w:t>Содержание дисциплины и ее задачи.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1.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C90FDD" w:rsidRPr="000D7754" w:rsidRDefault="00C90FDD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sz w:val="24"/>
                <w:szCs w:val="24"/>
              </w:rPr>
              <w:t>Правовое регулирование</w:t>
            </w:r>
          </w:p>
          <w:p w:rsidR="00C90FDD" w:rsidRPr="000D7754" w:rsidRDefault="00C90FDD" w:rsidP="00870373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экономических     отношений.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1.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C90FDD" w:rsidRPr="00387AA0" w:rsidRDefault="00C90FDD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 xml:space="preserve"> Правовое положение субъектов предпринимательской деятельности.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1.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C90FDD" w:rsidRPr="00387AA0" w:rsidRDefault="00C90FDD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 Экономические споры.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C90FDD" w:rsidRPr="00387AA0" w:rsidRDefault="00C90FDD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2.1</w:t>
            </w:r>
            <w:r>
              <w:rPr>
                <w:sz w:val="24"/>
                <w:szCs w:val="24"/>
              </w:rPr>
              <w:t xml:space="preserve"> </w:t>
            </w:r>
            <w:r w:rsidRPr="00633C9F">
              <w:rPr>
                <w:sz w:val="24"/>
                <w:szCs w:val="24"/>
              </w:rPr>
              <w:t>Трудовое право, как отрасль права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C90FDD" w:rsidRPr="000D7754" w:rsidRDefault="00C90FDD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2.2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C90FDD" w:rsidRPr="00387AA0" w:rsidRDefault="00C90FDD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2.3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rStyle w:val="a5"/>
                <w:b w:val="0"/>
                <w:sz w:val="24"/>
                <w:szCs w:val="24"/>
              </w:rPr>
              <w:t>Трудовой договор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C90FDD" w:rsidRPr="00387AA0" w:rsidRDefault="00C90FDD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68"/>
                <w:b w:val="0"/>
                <w:bCs w:val="0"/>
                <w:iCs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C90FDD" w:rsidRPr="00387AA0" w:rsidRDefault="00C90FDD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lastRenderedPageBreak/>
              <w:t>Тема 2.5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bCs/>
                <w:sz w:val="24"/>
                <w:szCs w:val="24"/>
              </w:rPr>
              <w:t>Заработная плата.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C90FDD" w:rsidRPr="00387AA0" w:rsidRDefault="00C90FDD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2.6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bCs/>
                <w:sz w:val="24"/>
                <w:szCs w:val="24"/>
              </w:rPr>
              <w:t>Трудовая дисциплина.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C90FDD" w:rsidRPr="000D7754" w:rsidRDefault="00C90FDD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2.7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color w:val="000000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C90FDD" w:rsidRPr="00387AA0" w:rsidRDefault="00C90FDD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2.8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bCs/>
                <w:sz w:val="24"/>
                <w:szCs w:val="24"/>
              </w:rPr>
              <w:t>Трудовые споры.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C90FDD" w:rsidRPr="0087695F" w:rsidRDefault="00C90FDD" w:rsidP="0087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2.9 </w:t>
            </w:r>
            <w:r w:rsidRPr="000D7754">
              <w:rPr>
                <w:color w:val="000000"/>
                <w:spacing w:val="-8"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90FDD" w:rsidRPr="000D7754" w:rsidTr="00C90FDD">
        <w:tc>
          <w:tcPr>
            <w:tcW w:w="2978" w:type="dxa"/>
          </w:tcPr>
          <w:p w:rsidR="00C90FDD" w:rsidRPr="000D7754" w:rsidRDefault="00C90FDD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3.</w:t>
            </w:r>
          </w:p>
          <w:p w:rsidR="00C90FDD" w:rsidRPr="0087695F" w:rsidRDefault="00C90FDD" w:rsidP="0087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3.1 </w:t>
            </w:r>
            <w:r w:rsidRPr="000D7754">
              <w:rPr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0FDD" w:rsidRPr="000D7754" w:rsidRDefault="00C90FDD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A7B3F" w:rsidRPr="000D7754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AB403F" w:rsidRPr="000D7754" w:rsidRDefault="00AB403F" w:rsidP="00AB403F">
      <w:pPr>
        <w:tabs>
          <w:tab w:val="left" w:pos="0"/>
        </w:tabs>
        <w:rPr>
          <w:sz w:val="24"/>
          <w:szCs w:val="24"/>
        </w:rPr>
      </w:pPr>
      <w:r w:rsidRPr="000D7754">
        <w:rPr>
          <w:sz w:val="24"/>
          <w:szCs w:val="24"/>
        </w:rPr>
        <w:t>Условные обозначения:</w:t>
      </w:r>
    </w:p>
    <w:p w:rsidR="00AB403F" w:rsidRPr="000D7754" w:rsidRDefault="00EC1984" w:rsidP="00AB403F">
      <w:pPr>
        <w:tabs>
          <w:tab w:val="left" w:pos="0"/>
        </w:tabs>
        <w:rPr>
          <w:sz w:val="24"/>
          <w:szCs w:val="24"/>
        </w:rPr>
      </w:pPr>
      <w:r w:rsidRPr="000D7754">
        <w:rPr>
          <w:sz w:val="24"/>
          <w:szCs w:val="24"/>
        </w:rPr>
        <w:t>У</w:t>
      </w:r>
      <w:r w:rsidR="006B603E" w:rsidRPr="000D7754">
        <w:rPr>
          <w:sz w:val="24"/>
          <w:szCs w:val="24"/>
        </w:rPr>
        <w:t xml:space="preserve">О – </w:t>
      </w:r>
      <w:r w:rsidR="00AB403F" w:rsidRPr="000D7754">
        <w:rPr>
          <w:sz w:val="24"/>
          <w:szCs w:val="24"/>
        </w:rPr>
        <w:t>устный опрос</w:t>
      </w:r>
    </w:p>
    <w:p w:rsidR="00AB403F" w:rsidRPr="000D7754" w:rsidRDefault="00EC1984" w:rsidP="00AB403F">
      <w:pPr>
        <w:tabs>
          <w:tab w:val="left" w:pos="0"/>
        </w:tabs>
        <w:rPr>
          <w:sz w:val="24"/>
          <w:szCs w:val="24"/>
        </w:rPr>
      </w:pPr>
      <w:r w:rsidRPr="000D7754">
        <w:rPr>
          <w:sz w:val="24"/>
          <w:szCs w:val="24"/>
        </w:rPr>
        <w:t>П</w:t>
      </w:r>
      <w:r w:rsidR="006B603E" w:rsidRPr="000D7754">
        <w:rPr>
          <w:sz w:val="24"/>
          <w:szCs w:val="24"/>
        </w:rPr>
        <w:t xml:space="preserve">О – </w:t>
      </w:r>
      <w:r w:rsidR="00AB403F" w:rsidRPr="000D7754">
        <w:rPr>
          <w:sz w:val="24"/>
          <w:szCs w:val="24"/>
        </w:rPr>
        <w:t>письменный опрос</w:t>
      </w:r>
    </w:p>
    <w:p w:rsidR="00662041" w:rsidRPr="000D7754" w:rsidRDefault="006B603E" w:rsidP="00AB403F">
      <w:pPr>
        <w:tabs>
          <w:tab w:val="left" w:pos="0"/>
        </w:tabs>
        <w:rPr>
          <w:sz w:val="24"/>
          <w:szCs w:val="24"/>
        </w:rPr>
      </w:pPr>
      <w:r w:rsidRPr="000D7754">
        <w:rPr>
          <w:sz w:val="24"/>
          <w:szCs w:val="24"/>
        </w:rPr>
        <w:t xml:space="preserve">Т – </w:t>
      </w:r>
      <w:r w:rsidR="00AB403F" w:rsidRPr="000D7754">
        <w:rPr>
          <w:sz w:val="24"/>
          <w:szCs w:val="24"/>
        </w:rPr>
        <w:t>тест</w:t>
      </w:r>
      <w:r w:rsidR="00662041" w:rsidRPr="000D7754">
        <w:rPr>
          <w:sz w:val="24"/>
          <w:szCs w:val="24"/>
        </w:rPr>
        <w:t>ирование</w:t>
      </w:r>
    </w:p>
    <w:p w:rsidR="00216CD3" w:rsidRDefault="00216CD3" w:rsidP="00EA7B3F">
      <w:pPr>
        <w:rPr>
          <w:sz w:val="24"/>
          <w:szCs w:val="24"/>
        </w:rPr>
      </w:pPr>
    </w:p>
    <w:p w:rsidR="000D7754" w:rsidRDefault="000D7754" w:rsidP="00EA7B3F">
      <w:pPr>
        <w:rPr>
          <w:sz w:val="24"/>
          <w:szCs w:val="24"/>
        </w:rPr>
      </w:pPr>
    </w:p>
    <w:p w:rsidR="000D7754" w:rsidRDefault="000D7754" w:rsidP="00EA7B3F">
      <w:pPr>
        <w:rPr>
          <w:sz w:val="24"/>
          <w:szCs w:val="24"/>
        </w:rPr>
      </w:pPr>
    </w:p>
    <w:p w:rsidR="000D7754" w:rsidRDefault="000D7754" w:rsidP="00EA7B3F">
      <w:pPr>
        <w:rPr>
          <w:sz w:val="24"/>
          <w:szCs w:val="24"/>
        </w:rPr>
      </w:pPr>
    </w:p>
    <w:p w:rsidR="000D7754" w:rsidRPr="000D7754" w:rsidRDefault="000D7754" w:rsidP="00EA7B3F">
      <w:pPr>
        <w:rPr>
          <w:sz w:val="24"/>
          <w:szCs w:val="24"/>
        </w:rPr>
      </w:pPr>
    </w:p>
    <w:p w:rsidR="00633C9F" w:rsidRDefault="00633C9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205FD" w:rsidRPr="000D7754" w:rsidRDefault="009205FD" w:rsidP="009205FD">
      <w:pPr>
        <w:ind w:firstLine="284"/>
        <w:rPr>
          <w:b/>
          <w:sz w:val="24"/>
          <w:szCs w:val="24"/>
        </w:rPr>
      </w:pPr>
      <w:r w:rsidRPr="000D7754">
        <w:rPr>
          <w:b/>
          <w:sz w:val="24"/>
          <w:szCs w:val="24"/>
        </w:rPr>
        <w:lastRenderedPageBreak/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457280" w:rsidRPr="000D7754" w:rsidRDefault="00457280" w:rsidP="009205FD">
      <w:pPr>
        <w:ind w:firstLine="284"/>
        <w:rPr>
          <w:b/>
          <w:sz w:val="24"/>
          <w:szCs w:val="24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A531B" w:rsidRPr="000D7754" w:rsidTr="005A531B">
        <w:tc>
          <w:tcPr>
            <w:tcW w:w="2978" w:type="dxa"/>
            <w:vMerge w:val="restart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12049" w:type="dxa"/>
            <w:gridSpan w:val="17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5A531B" w:rsidRPr="000D7754" w:rsidTr="005A531B">
        <w:tc>
          <w:tcPr>
            <w:tcW w:w="2978" w:type="dxa"/>
            <w:vMerge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З.1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З.2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З.3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З.4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З.5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З.6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З.7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З.8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З.9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З.10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З.11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З.12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З.13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З.14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У.1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У.2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У.3</w:t>
            </w: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387AA0">
              <w:rPr>
                <w:sz w:val="24"/>
                <w:szCs w:val="24"/>
              </w:rPr>
              <w:t>1. Введение.</w:t>
            </w:r>
            <w:r w:rsidRPr="000D7754">
              <w:rPr>
                <w:b/>
                <w:sz w:val="24"/>
                <w:szCs w:val="24"/>
              </w:rPr>
              <w:t xml:space="preserve"> </w:t>
            </w:r>
            <w:r w:rsidRPr="000D7754">
              <w:rPr>
                <w:sz w:val="24"/>
                <w:szCs w:val="24"/>
              </w:rPr>
              <w:t>Содержание дисциплины и ее задачи.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1.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5A531B" w:rsidRPr="000D7754" w:rsidRDefault="005A531B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sz w:val="24"/>
                <w:szCs w:val="24"/>
              </w:rPr>
              <w:t>Правовое регулирование</w:t>
            </w:r>
          </w:p>
          <w:p w:rsidR="005A531B" w:rsidRPr="000D7754" w:rsidRDefault="005A531B" w:rsidP="00870373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экономических     отношений.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В2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</w:t>
            </w: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1.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5A531B" w:rsidRPr="00387AA0" w:rsidRDefault="005A531B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 xml:space="preserve"> Правовое положение субъектов предпринимательской деятельности.</w:t>
            </w: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В8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В10</w:t>
            </w: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В8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В10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В7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В6 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В7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В8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В10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В6 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В7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В8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В10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В5 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В6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1.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5A531B" w:rsidRPr="00387AA0" w:rsidRDefault="005A531B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 Экономические споры.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В11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В11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5A53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В11</w:t>
            </w:r>
          </w:p>
          <w:p w:rsidR="005A531B" w:rsidRDefault="005A531B" w:rsidP="005A53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</w:t>
            </w: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В11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5A531B" w:rsidRPr="00387AA0" w:rsidRDefault="005A531B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2.1</w:t>
            </w:r>
            <w:r>
              <w:rPr>
                <w:sz w:val="24"/>
                <w:szCs w:val="24"/>
              </w:rPr>
              <w:t xml:space="preserve"> </w:t>
            </w:r>
            <w:r w:rsidRPr="00633C9F">
              <w:rPr>
                <w:sz w:val="24"/>
                <w:szCs w:val="24"/>
              </w:rPr>
              <w:t>Трудовое право, как отрасль права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В13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В14</w:t>
            </w: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  <w:r w:rsidRPr="000D7754">
              <w:rPr>
                <w:sz w:val="24"/>
                <w:szCs w:val="24"/>
              </w:rPr>
              <w:t xml:space="preserve"> </w:t>
            </w:r>
          </w:p>
          <w:p w:rsidR="005A531B" w:rsidRPr="000D7754" w:rsidRDefault="005A531B" w:rsidP="00870373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2.2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В15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В16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В18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В15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В16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В18</w:t>
            </w: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В17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5A531B" w:rsidRPr="00387AA0" w:rsidRDefault="005A531B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2.3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rStyle w:val="a5"/>
                <w:b w:val="0"/>
                <w:sz w:val="24"/>
                <w:szCs w:val="24"/>
              </w:rPr>
              <w:t>Трудовой договор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В20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lastRenderedPageBreak/>
              <w:t>Раздел 2.</w:t>
            </w:r>
          </w:p>
          <w:p w:rsidR="005A531B" w:rsidRPr="00387AA0" w:rsidRDefault="005A531B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68"/>
                <w:b w:val="0"/>
                <w:bCs w:val="0"/>
                <w:iCs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В23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В24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В25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В23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В24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В25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В23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В24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В25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В23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В24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В25</w:t>
            </w: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5A531B" w:rsidRPr="00387AA0" w:rsidRDefault="005A531B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2.5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bCs/>
                <w:sz w:val="24"/>
                <w:szCs w:val="24"/>
              </w:rPr>
              <w:t>Заработная плата.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</w:t>
            </w: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В27</w:t>
            </w: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5A531B" w:rsidRPr="00387AA0" w:rsidRDefault="005A531B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2.6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bCs/>
                <w:sz w:val="24"/>
                <w:szCs w:val="24"/>
              </w:rPr>
              <w:t>Трудовая дисциплина.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В28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В28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В28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В28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В28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5A531B" w:rsidRPr="000D7754" w:rsidRDefault="005A531B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2.7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color w:val="000000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В30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В31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В30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В31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5A53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В30</w:t>
            </w:r>
          </w:p>
          <w:p w:rsidR="005A531B" w:rsidRDefault="005A531B" w:rsidP="005A53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В31</w:t>
            </w:r>
          </w:p>
          <w:p w:rsidR="005A531B" w:rsidRPr="000D7754" w:rsidRDefault="005A531B" w:rsidP="005A53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В30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В31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В30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В31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5A531B" w:rsidRPr="00387AA0" w:rsidRDefault="005A531B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Тема 2.8</w:t>
            </w:r>
            <w:r>
              <w:rPr>
                <w:sz w:val="24"/>
                <w:szCs w:val="24"/>
              </w:rPr>
              <w:t xml:space="preserve"> </w:t>
            </w:r>
            <w:r w:rsidRPr="000D7754">
              <w:rPr>
                <w:bCs/>
                <w:sz w:val="24"/>
                <w:szCs w:val="24"/>
              </w:rPr>
              <w:t>Трудовые споры.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В33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В35</w:t>
            </w: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2.</w:t>
            </w:r>
          </w:p>
          <w:p w:rsidR="005A531B" w:rsidRPr="0087695F" w:rsidRDefault="005A531B" w:rsidP="0087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2.9 </w:t>
            </w:r>
            <w:r w:rsidRPr="000D7754">
              <w:rPr>
                <w:color w:val="000000"/>
                <w:spacing w:val="-8"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В36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В36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В37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В36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В37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В36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В37</w:t>
            </w:r>
          </w:p>
        </w:tc>
      </w:tr>
      <w:tr w:rsidR="005A531B" w:rsidRPr="000D7754" w:rsidTr="005A531B">
        <w:tc>
          <w:tcPr>
            <w:tcW w:w="2978" w:type="dxa"/>
          </w:tcPr>
          <w:p w:rsidR="005A531B" w:rsidRPr="000D7754" w:rsidRDefault="005A531B" w:rsidP="00870373">
            <w:pPr>
              <w:rPr>
                <w:b/>
                <w:i/>
                <w:sz w:val="24"/>
                <w:szCs w:val="24"/>
              </w:rPr>
            </w:pPr>
            <w:r w:rsidRPr="000D7754">
              <w:rPr>
                <w:b/>
                <w:i/>
                <w:sz w:val="24"/>
                <w:szCs w:val="24"/>
              </w:rPr>
              <w:t>Раздел 3.</w:t>
            </w:r>
          </w:p>
          <w:p w:rsidR="005A531B" w:rsidRPr="0087695F" w:rsidRDefault="005A531B" w:rsidP="0087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3.1 </w:t>
            </w:r>
            <w:r w:rsidRPr="000D7754">
              <w:rPr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В38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В39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В40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5A53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В38</w:t>
            </w:r>
          </w:p>
          <w:p w:rsidR="005A531B" w:rsidRDefault="005A531B" w:rsidP="005A53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В39</w:t>
            </w:r>
          </w:p>
          <w:p w:rsidR="005A531B" w:rsidRPr="000D7754" w:rsidRDefault="005A531B" w:rsidP="005A53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В40</w:t>
            </w:r>
          </w:p>
        </w:tc>
        <w:tc>
          <w:tcPr>
            <w:tcW w:w="708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В38</w:t>
            </w:r>
          </w:p>
          <w:p w:rsidR="005A531B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В39</w:t>
            </w:r>
          </w:p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В40</w:t>
            </w:r>
          </w:p>
        </w:tc>
        <w:tc>
          <w:tcPr>
            <w:tcW w:w="709" w:type="dxa"/>
          </w:tcPr>
          <w:p w:rsidR="005A531B" w:rsidRPr="000D7754" w:rsidRDefault="005A531B" w:rsidP="00870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46760" w:rsidRPr="000D7754" w:rsidRDefault="00446760">
      <w:pPr>
        <w:spacing w:after="200" w:line="276" w:lineRule="auto"/>
        <w:rPr>
          <w:sz w:val="24"/>
          <w:szCs w:val="24"/>
        </w:rPr>
      </w:pPr>
      <w:r w:rsidRPr="000D7754">
        <w:rPr>
          <w:sz w:val="24"/>
          <w:szCs w:val="24"/>
        </w:rPr>
        <w:br w:type="page"/>
      </w:r>
    </w:p>
    <w:p w:rsidR="005A531B" w:rsidRDefault="005A531B" w:rsidP="00BB521C">
      <w:pPr>
        <w:tabs>
          <w:tab w:val="left" w:pos="415"/>
        </w:tabs>
        <w:rPr>
          <w:b/>
          <w:sz w:val="24"/>
          <w:szCs w:val="24"/>
        </w:rPr>
        <w:sectPr w:rsidR="005A531B" w:rsidSect="00C90FD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B521C" w:rsidRPr="000D7754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0D7754">
        <w:rPr>
          <w:b/>
          <w:sz w:val="24"/>
          <w:szCs w:val="24"/>
        </w:rPr>
        <w:lastRenderedPageBreak/>
        <w:t>6. Структура контрольного задания</w:t>
      </w:r>
    </w:p>
    <w:p w:rsidR="00BB521C" w:rsidRPr="000D7754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0D7754">
        <w:rPr>
          <w:b/>
          <w:i/>
          <w:sz w:val="24"/>
          <w:szCs w:val="24"/>
        </w:rPr>
        <w:t>6.1 Текст задания</w:t>
      </w:r>
    </w:p>
    <w:p w:rsidR="00BB521C" w:rsidRPr="000D7754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46760" w:rsidRPr="000D7754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0D7754">
        <w:rPr>
          <w:b/>
          <w:caps/>
          <w:sz w:val="24"/>
          <w:szCs w:val="24"/>
        </w:rPr>
        <w:t>ВОПРОСЫ</w:t>
      </w:r>
    </w:p>
    <w:p w:rsidR="002C25C2" w:rsidRPr="000D7754" w:rsidRDefault="002C25C2" w:rsidP="002C25C2">
      <w:pPr>
        <w:rPr>
          <w:sz w:val="24"/>
          <w:szCs w:val="24"/>
        </w:rPr>
      </w:pPr>
    </w:p>
    <w:p w:rsidR="005A531B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 xml:space="preserve">1. Содержание и задачи дисциплины «Правовое обеспечение профессиональной деятельности». </w:t>
      </w:r>
    </w:p>
    <w:p w:rsidR="005A531B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>2. Рыночная экономика как объект воздействия права.</w:t>
      </w:r>
    </w:p>
    <w:p w:rsidR="005A531B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 xml:space="preserve">3. Понятие предпринимательской деятельности, ее признаки. </w:t>
      </w:r>
    </w:p>
    <w:p w:rsidR="005A531B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>4. Отрасли права, регулирующие хозяйственные отношения в РФ, их источники.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>5. Понятие и признаки субъектов предпринимательской деятельности. Виды субъектов предпринимательского права.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>6. Право собственности. Правомочия собственника. Право хозяйственного ведения и право оперативного управления.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7. Понятие юридического лица, его признаки. Организационно-правовые формы юридических лиц. 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>8. Создание, реорганизация, ликвидация юридических лиц.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>9. Индивидуальные предприниматели (граждане), их права и обязанности.</w:t>
      </w:r>
    </w:p>
    <w:p w:rsidR="005A531B" w:rsidRPr="000D7754" w:rsidRDefault="005A531B" w:rsidP="005A531B">
      <w:pPr>
        <w:pStyle w:val="a6"/>
        <w:ind w:firstLine="0"/>
        <w:rPr>
          <w:b/>
          <w:sz w:val="24"/>
        </w:rPr>
      </w:pPr>
      <w:r w:rsidRPr="000D7754">
        <w:rPr>
          <w:sz w:val="24"/>
        </w:rPr>
        <w:t>10. Несостоятельность (банкротство) субъектов предпринимательской деятельности: понятие, признаки, порядок.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11. Понятие и виды экономических споров. 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>12. Досудебный (претензионный порядок) рассмотрения споров, его значение. Сроки исковой давности.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>13. Понятие трудового права. Источники трудового права. Трудовой кодекс РФ.</w:t>
      </w:r>
    </w:p>
    <w:p w:rsidR="005A531B" w:rsidRPr="000D7754" w:rsidRDefault="005A531B" w:rsidP="005A531B">
      <w:pPr>
        <w:pStyle w:val="a6"/>
        <w:ind w:firstLine="0"/>
        <w:rPr>
          <w:b/>
          <w:sz w:val="24"/>
        </w:rPr>
      </w:pPr>
      <w:r w:rsidRPr="000D7754">
        <w:rPr>
          <w:sz w:val="24"/>
        </w:rPr>
        <w:t xml:space="preserve">14. Основания возникновения, изменения и прекращения трудового правоотношения. Субъекты трудового правоотношения.  </w:t>
      </w:r>
    </w:p>
    <w:p w:rsidR="005A531B" w:rsidRPr="000D7754" w:rsidRDefault="005A531B" w:rsidP="005A531B">
      <w:pPr>
        <w:pStyle w:val="a6"/>
        <w:tabs>
          <w:tab w:val="left" w:pos="0"/>
        </w:tabs>
        <w:ind w:firstLine="0"/>
        <w:rPr>
          <w:sz w:val="24"/>
        </w:rPr>
      </w:pPr>
      <w:r w:rsidRPr="000D7754">
        <w:rPr>
          <w:sz w:val="24"/>
        </w:rPr>
        <w:t xml:space="preserve">15. Государственные органы занятости населения, их права и обязанности. </w:t>
      </w:r>
    </w:p>
    <w:p w:rsidR="005A531B" w:rsidRPr="000D7754" w:rsidRDefault="005A531B" w:rsidP="005A531B">
      <w:pPr>
        <w:pStyle w:val="a6"/>
        <w:tabs>
          <w:tab w:val="left" w:pos="0"/>
        </w:tabs>
        <w:ind w:firstLine="0"/>
        <w:rPr>
          <w:sz w:val="24"/>
        </w:rPr>
      </w:pPr>
      <w:r w:rsidRPr="000D7754">
        <w:rPr>
          <w:sz w:val="24"/>
        </w:rPr>
        <w:t xml:space="preserve">16. Негосударственные организации, оказывающие услуги по трудоустройству граждан. </w:t>
      </w:r>
    </w:p>
    <w:p w:rsidR="005A531B" w:rsidRPr="000D7754" w:rsidRDefault="005A531B" w:rsidP="005A531B">
      <w:pPr>
        <w:pStyle w:val="a6"/>
        <w:tabs>
          <w:tab w:val="left" w:pos="0"/>
        </w:tabs>
        <w:ind w:firstLine="0"/>
        <w:rPr>
          <w:sz w:val="24"/>
        </w:rPr>
      </w:pPr>
      <w:r w:rsidRPr="000D7754">
        <w:rPr>
          <w:sz w:val="24"/>
        </w:rPr>
        <w:t xml:space="preserve">17. Порядок и условия признания гражданина безработным. Правовой статус безработного. </w:t>
      </w:r>
    </w:p>
    <w:p w:rsidR="005A531B" w:rsidRPr="000D7754" w:rsidRDefault="005A531B" w:rsidP="005A531B">
      <w:pPr>
        <w:pStyle w:val="a6"/>
        <w:tabs>
          <w:tab w:val="left" w:pos="0"/>
        </w:tabs>
        <w:ind w:firstLine="0"/>
        <w:rPr>
          <w:sz w:val="24"/>
        </w:rPr>
      </w:pPr>
      <w:r w:rsidRPr="000D7754">
        <w:rPr>
          <w:sz w:val="24"/>
        </w:rPr>
        <w:t xml:space="preserve">18. Пособие по безработице. Меры социальной поддержки безработных. 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19. Понятие трудового договора, его значение. Стороны трудового договора. 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>20. Содержание трудового договора. Виды трудовых договоров.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21. Порядок заключения трудового договора. 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22. Основания прекращения трудового договора. Оформление увольнения работника. </w:t>
      </w:r>
    </w:p>
    <w:p w:rsidR="005A531B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>23. Понятие рабочего времени, его виды. Режим рабочего времени и порядок его установления. Учет рабочего времени.</w:t>
      </w:r>
    </w:p>
    <w:p w:rsidR="005A531B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>24. Понятие и виды времени отдыха. Компенсация за работу в выходные и праздничные дни.</w:t>
      </w:r>
    </w:p>
    <w:p w:rsidR="005A531B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>25. Отпуска: понятие, виды, порядок предоставления.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26. Понятие заработной платы. Социально – экономическое и правовое содержание заработной платы. </w:t>
      </w:r>
    </w:p>
    <w:p w:rsidR="005A531B" w:rsidRPr="000D7754" w:rsidRDefault="005A531B" w:rsidP="005A531B">
      <w:pPr>
        <w:pStyle w:val="a6"/>
        <w:ind w:firstLine="0"/>
        <w:rPr>
          <w:sz w:val="24"/>
        </w:rPr>
      </w:pPr>
      <w:r w:rsidRPr="000D7754">
        <w:rPr>
          <w:sz w:val="24"/>
        </w:rPr>
        <w:t xml:space="preserve">27. Правовое регулирование заработной платы: государственное и локальное. Минимальная заработная плата. </w:t>
      </w:r>
    </w:p>
    <w:p w:rsidR="005A531B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>28. Понятие трудовой дисциплины, методы ее обеспечения.</w:t>
      </w:r>
    </w:p>
    <w:p w:rsidR="005A531B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>29. Понятие дисциплинарной ответственности. Виды дисциплинарных взысканий.</w:t>
      </w:r>
    </w:p>
    <w:p w:rsidR="005A531B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 xml:space="preserve">30. Понятие материальной ответственности. Основания и условия привлечения работника к материальной ответственности. </w:t>
      </w:r>
    </w:p>
    <w:p w:rsidR="005A531B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 xml:space="preserve">31. Полная и ограниченная материальная ответственность. Индивидуальная и коллективная материальная ответственность.   </w:t>
      </w:r>
    </w:p>
    <w:p w:rsidR="005A531B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>32. Материальная ответственность работодателя за ущерб, причиненный работнику. Виды ущерба, возмещаемого работнику, и порядок возмещения ущерба.</w:t>
      </w:r>
    </w:p>
    <w:p w:rsidR="005A531B" w:rsidRPr="000D7754" w:rsidRDefault="005A531B" w:rsidP="005A531B">
      <w:pPr>
        <w:pStyle w:val="2"/>
        <w:spacing w:after="0" w:line="240" w:lineRule="auto"/>
        <w:ind w:left="0"/>
        <w:rPr>
          <w:sz w:val="24"/>
          <w:szCs w:val="24"/>
        </w:rPr>
      </w:pPr>
      <w:r w:rsidRPr="000D7754">
        <w:rPr>
          <w:sz w:val="24"/>
          <w:szCs w:val="24"/>
        </w:rPr>
        <w:t>33. Понятие трудовых споров, причины их возникновения. Классификация трудовых споров.</w:t>
      </w:r>
    </w:p>
    <w:p w:rsidR="005A531B" w:rsidRPr="000D7754" w:rsidRDefault="005A531B" w:rsidP="005A531B">
      <w:pPr>
        <w:pStyle w:val="2"/>
        <w:spacing w:after="0" w:line="240" w:lineRule="auto"/>
        <w:ind w:left="0"/>
        <w:rPr>
          <w:sz w:val="24"/>
          <w:szCs w:val="24"/>
        </w:rPr>
      </w:pPr>
      <w:r w:rsidRPr="000D7754">
        <w:rPr>
          <w:sz w:val="24"/>
          <w:szCs w:val="24"/>
        </w:rPr>
        <w:t xml:space="preserve">34. Понятие коллективных трудовых споров. Порядок разрешения коллективных трудовых </w:t>
      </w:r>
      <w:r w:rsidRPr="000D7754">
        <w:rPr>
          <w:sz w:val="24"/>
          <w:szCs w:val="24"/>
        </w:rPr>
        <w:lastRenderedPageBreak/>
        <w:t>споров: примирительная комиссия, посредник, трудовой арбитраж.</w:t>
      </w:r>
    </w:p>
    <w:p w:rsidR="005A531B" w:rsidRPr="000D7754" w:rsidRDefault="005A531B" w:rsidP="005A531B">
      <w:pPr>
        <w:pStyle w:val="2"/>
        <w:spacing w:after="0" w:line="240" w:lineRule="auto"/>
        <w:ind w:left="0"/>
        <w:rPr>
          <w:sz w:val="24"/>
          <w:szCs w:val="24"/>
        </w:rPr>
      </w:pPr>
      <w:r w:rsidRPr="000D7754">
        <w:rPr>
          <w:sz w:val="24"/>
          <w:szCs w:val="24"/>
        </w:rPr>
        <w:t xml:space="preserve">35. Понятие индивидуальных трудовых споров. Органы по рассмотрению индивидуальных трудовых споров: комиссии по трудовым спорам, суд.  </w:t>
      </w:r>
    </w:p>
    <w:p w:rsidR="005A531B" w:rsidRPr="000D7754" w:rsidRDefault="005A531B" w:rsidP="005A531B">
      <w:pPr>
        <w:pStyle w:val="2"/>
        <w:spacing w:after="0" w:line="240" w:lineRule="auto"/>
        <w:ind w:left="0"/>
        <w:rPr>
          <w:sz w:val="24"/>
          <w:szCs w:val="24"/>
        </w:rPr>
      </w:pPr>
      <w:r w:rsidRPr="000D7754">
        <w:rPr>
          <w:sz w:val="24"/>
          <w:szCs w:val="24"/>
        </w:rPr>
        <w:t>36. Понятие социальной помощи. Виды социальной помощи по государственному страхованию.</w:t>
      </w:r>
    </w:p>
    <w:p w:rsidR="005A531B" w:rsidRPr="000D7754" w:rsidRDefault="005A531B" w:rsidP="005A531B">
      <w:pPr>
        <w:pStyle w:val="2"/>
        <w:spacing w:after="0" w:line="240" w:lineRule="auto"/>
        <w:ind w:left="0"/>
        <w:rPr>
          <w:sz w:val="24"/>
          <w:szCs w:val="24"/>
        </w:rPr>
      </w:pPr>
      <w:r w:rsidRPr="000D7754">
        <w:rPr>
          <w:sz w:val="24"/>
          <w:szCs w:val="24"/>
        </w:rPr>
        <w:t xml:space="preserve">37. Пенсии и их виды. Условия и порядок назначения пенсии. </w:t>
      </w:r>
    </w:p>
    <w:p w:rsidR="005A531B" w:rsidRPr="000D7754" w:rsidRDefault="005A531B" w:rsidP="005A531B">
      <w:pPr>
        <w:pStyle w:val="1"/>
        <w:keepNext w:val="0"/>
        <w:jc w:val="left"/>
        <w:outlineLvl w:val="9"/>
        <w:rPr>
          <w:b w:val="0"/>
          <w:sz w:val="24"/>
          <w:szCs w:val="24"/>
        </w:rPr>
      </w:pPr>
      <w:r w:rsidRPr="000D7754">
        <w:rPr>
          <w:b w:val="0"/>
          <w:sz w:val="24"/>
          <w:szCs w:val="24"/>
        </w:rPr>
        <w:t xml:space="preserve">38. Понятие административного права. Субъекты административного права. </w:t>
      </w:r>
    </w:p>
    <w:p w:rsidR="005A531B" w:rsidRPr="000D7754" w:rsidRDefault="005A531B" w:rsidP="005A531B">
      <w:pPr>
        <w:pStyle w:val="1"/>
        <w:keepNext w:val="0"/>
        <w:jc w:val="left"/>
        <w:outlineLvl w:val="9"/>
        <w:rPr>
          <w:b w:val="0"/>
          <w:sz w:val="24"/>
          <w:szCs w:val="24"/>
        </w:rPr>
      </w:pPr>
      <w:r w:rsidRPr="000D7754">
        <w:rPr>
          <w:b w:val="0"/>
          <w:sz w:val="24"/>
          <w:szCs w:val="24"/>
        </w:rPr>
        <w:t xml:space="preserve">39. Административные правонарушения. Понятие административной ответственности. </w:t>
      </w:r>
    </w:p>
    <w:p w:rsidR="00446760" w:rsidRPr="000D7754" w:rsidRDefault="005A531B" w:rsidP="005A531B">
      <w:pPr>
        <w:rPr>
          <w:sz w:val="24"/>
          <w:szCs w:val="24"/>
        </w:rPr>
      </w:pPr>
      <w:r w:rsidRPr="000D7754">
        <w:rPr>
          <w:sz w:val="24"/>
          <w:szCs w:val="24"/>
        </w:rPr>
        <w:t>40. Виды административных взысканий. Порядок наложения административных взысканий.</w:t>
      </w:r>
    </w:p>
    <w:p w:rsidR="00BB521C" w:rsidRPr="000D7754" w:rsidRDefault="00BB521C" w:rsidP="00446760">
      <w:pPr>
        <w:rPr>
          <w:sz w:val="24"/>
          <w:szCs w:val="24"/>
        </w:rPr>
      </w:pPr>
    </w:p>
    <w:p w:rsidR="00BB521C" w:rsidRPr="000D7754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0D7754">
        <w:rPr>
          <w:b/>
          <w:i/>
          <w:sz w:val="24"/>
          <w:szCs w:val="24"/>
        </w:rPr>
        <w:t>6.2. Время на подготовку и выполнение</w:t>
      </w:r>
    </w:p>
    <w:p w:rsidR="00BB521C" w:rsidRPr="000D7754" w:rsidRDefault="00E23225" w:rsidP="00BB521C">
      <w:pPr>
        <w:ind w:left="840"/>
        <w:rPr>
          <w:sz w:val="24"/>
          <w:szCs w:val="24"/>
        </w:rPr>
      </w:pPr>
      <w:r w:rsidRPr="000D7754">
        <w:rPr>
          <w:sz w:val="24"/>
          <w:szCs w:val="24"/>
        </w:rPr>
        <w:t xml:space="preserve">подготовка </w:t>
      </w:r>
      <w:r w:rsidR="00372416" w:rsidRPr="000D7754">
        <w:rPr>
          <w:sz w:val="24"/>
          <w:szCs w:val="24"/>
        </w:rPr>
        <w:t>1 час 0</w:t>
      </w:r>
      <w:r w:rsidRPr="000D7754">
        <w:rPr>
          <w:sz w:val="24"/>
          <w:szCs w:val="24"/>
        </w:rPr>
        <w:t>0</w:t>
      </w:r>
      <w:r w:rsidR="00BB521C" w:rsidRPr="000D7754">
        <w:rPr>
          <w:sz w:val="24"/>
          <w:szCs w:val="24"/>
        </w:rPr>
        <w:t xml:space="preserve"> минут</w:t>
      </w:r>
    </w:p>
    <w:p w:rsidR="00BB521C" w:rsidRPr="000D7754" w:rsidRDefault="00372416" w:rsidP="00BB521C">
      <w:pPr>
        <w:ind w:left="840"/>
        <w:rPr>
          <w:sz w:val="24"/>
          <w:szCs w:val="24"/>
        </w:rPr>
      </w:pPr>
      <w:r w:rsidRPr="000D7754">
        <w:rPr>
          <w:sz w:val="24"/>
          <w:szCs w:val="24"/>
        </w:rPr>
        <w:t>оформление и сдача ___3</w:t>
      </w:r>
      <w:r w:rsidR="00BB521C" w:rsidRPr="000D7754">
        <w:rPr>
          <w:sz w:val="24"/>
          <w:szCs w:val="24"/>
        </w:rPr>
        <w:t>0__ минут</w:t>
      </w:r>
    </w:p>
    <w:p w:rsidR="00BB521C" w:rsidRPr="000D7754" w:rsidRDefault="00E23225" w:rsidP="00BB521C">
      <w:pPr>
        <w:ind w:left="840"/>
        <w:rPr>
          <w:sz w:val="24"/>
          <w:szCs w:val="24"/>
        </w:rPr>
      </w:pPr>
      <w:proofErr w:type="gramStart"/>
      <w:r w:rsidRPr="000D7754">
        <w:rPr>
          <w:sz w:val="24"/>
          <w:szCs w:val="24"/>
        </w:rPr>
        <w:t>всего  _</w:t>
      </w:r>
      <w:proofErr w:type="gramEnd"/>
      <w:r w:rsidRPr="000D7754">
        <w:rPr>
          <w:sz w:val="24"/>
          <w:szCs w:val="24"/>
        </w:rPr>
        <w:t>__</w:t>
      </w:r>
      <w:r w:rsidR="00372416" w:rsidRPr="000D7754">
        <w:rPr>
          <w:sz w:val="24"/>
          <w:szCs w:val="24"/>
        </w:rPr>
        <w:t>1</w:t>
      </w:r>
      <w:r w:rsidR="00BB521C" w:rsidRPr="000D7754">
        <w:rPr>
          <w:sz w:val="24"/>
          <w:szCs w:val="24"/>
        </w:rPr>
        <w:t>__ час</w:t>
      </w:r>
      <w:r w:rsidR="00372416" w:rsidRPr="000D7754">
        <w:rPr>
          <w:sz w:val="24"/>
          <w:szCs w:val="24"/>
        </w:rPr>
        <w:t xml:space="preserve"> __3</w:t>
      </w:r>
      <w:r w:rsidRPr="000D7754">
        <w:rPr>
          <w:sz w:val="24"/>
          <w:szCs w:val="24"/>
        </w:rPr>
        <w:t>0</w:t>
      </w:r>
      <w:r w:rsidR="00BB521C" w:rsidRPr="000D7754">
        <w:rPr>
          <w:sz w:val="24"/>
          <w:szCs w:val="24"/>
        </w:rPr>
        <w:t>__минут</w:t>
      </w:r>
    </w:p>
    <w:p w:rsidR="00BB521C" w:rsidRPr="000D7754" w:rsidRDefault="00BB521C" w:rsidP="00BB521C">
      <w:pPr>
        <w:ind w:left="840"/>
        <w:rPr>
          <w:sz w:val="24"/>
          <w:szCs w:val="24"/>
        </w:rPr>
      </w:pPr>
    </w:p>
    <w:p w:rsidR="004D6D1D" w:rsidRPr="000D7754" w:rsidRDefault="004D6D1D" w:rsidP="00BB521C">
      <w:pPr>
        <w:ind w:left="840"/>
        <w:rPr>
          <w:sz w:val="24"/>
          <w:szCs w:val="24"/>
        </w:rPr>
      </w:pPr>
    </w:p>
    <w:p w:rsidR="00BB521C" w:rsidRPr="000D7754" w:rsidRDefault="00BB521C" w:rsidP="006275D3">
      <w:pPr>
        <w:tabs>
          <w:tab w:val="left" w:pos="415"/>
        </w:tabs>
        <w:rPr>
          <w:b/>
          <w:i/>
          <w:sz w:val="24"/>
          <w:szCs w:val="24"/>
        </w:rPr>
      </w:pPr>
      <w:proofErr w:type="gramStart"/>
      <w:r w:rsidRPr="000D7754">
        <w:rPr>
          <w:b/>
          <w:i/>
          <w:sz w:val="24"/>
          <w:szCs w:val="24"/>
        </w:rPr>
        <w:t>6.3  Перечень</w:t>
      </w:r>
      <w:proofErr w:type="gramEnd"/>
      <w:r w:rsidRPr="000D7754">
        <w:rPr>
          <w:b/>
          <w:i/>
          <w:sz w:val="24"/>
          <w:szCs w:val="24"/>
        </w:rPr>
        <w:t xml:space="preserve"> объектов контроля и оценки</w:t>
      </w:r>
    </w:p>
    <w:p w:rsidR="00BB521C" w:rsidRPr="000D7754" w:rsidRDefault="00BB521C" w:rsidP="00BB521C">
      <w:pPr>
        <w:tabs>
          <w:tab w:val="left" w:pos="415"/>
        </w:tabs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90"/>
        <w:gridCol w:w="1888"/>
      </w:tblGrid>
      <w:tr w:rsidR="00BB521C" w:rsidRPr="000D7754" w:rsidTr="00535F99">
        <w:tc>
          <w:tcPr>
            <w:tcW w:w="4361" w:type="dxa"/>
            <w:shd w:val="clear" w:color="auto" w:fill="auto"/>
          </w:tcPr>
          <w:p w:rsidR="00BB521C" w:rsidRPr="000D7754" w:rsidRDefault="00BB521C" w:rsidP="00BB521C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Pr="000D7754" w:rsidRDefault="00BB521C" w:rsidP="00BB521C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888" w:type="dxa"/>
            <w:shd w:val="clear" w:color="auto" w:fill="auto"/>
          </w:tcPr>
          <w:p w:rsidR="00BB521C" w:rsidRPr="000D7754" w:rsidRDefault="00BB521C" w:rsidP="00BB521C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Оценка </w:t>
            </w:r>
          </w:p>
        </w:tc>
      </w:tr>
      <w:tr w:rsidR="00D02D20" w:rsidRPr="000D7754" w:rsidTr="00535F99">
        <w:tc>
          <w:tcPr>
            <w:tcW w:w="4361" w:type="dxa"/>
            <w:shd w:val="clear" w:color="auto" w:fill="auto"/>
          </w:tcPr>
          <w:p w:rsidR="00D02D20" w:rsidRPr="000D7754" w:rsidRDefault="00D02D20" w:rsidP="00D02D20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З.1 </w:t>
            </w:r>
            <w:r w:rsidRPr="000D7754">
              <w:rPr>
                <w:bCs/>
                <w:color w:val="000000"/>
                <w:sz w:val="24"/>
                <w:szCs w:val="24"/>
              </w:rPr>
              <w:t>Основные положения Конституции Российской Федерации.</w:t>
            </w:r>
          </w:p>
        </w:tc>
        <w:tc>
          <w:tcPr>
            <w:tcW w:w="3490" w:type="dxa"/>
            <w:shd w:val="clear" w:color="auto" w:fill="auto"/>
          </w:tcPr>
          <w:p w:rsidR="00D02D20" w:rsidRPr="000D7754" w:rsidRDefault="00D02D20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Знать основные </w:t>
            </w:r>
            <w:r w:rsidRPr="000D7754">
              <w:rPr>
                <w:bCs/>
                <w:color w:val="000000"/>
                <w:sz w:val="24"/>
                <w:szCs w:val="24"/>
              </w:rPr>
              <w:t>положения Конституции Российской Федерации в области правового обеспечения профессиональной деятельности.</w:t>
            </w:r>
          </w:p>
        </w:tc>
        <w:tc>
          <w:tcPr>
            <w:tcW w:w="1888" w:type="dxa"/>
            <w:shd w:val="clear" w:color="auto" w:fill="auto"/>
          </w:tcPr>
          <w:p w:rsidR="00D02D20" w:rsidRPr="000D7754" w:rsidRDefault="00D02D20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D02D20" w:rsidRPr="000D7754" w:rsidTr="00535F99">
        <w:tc>
          <w:tcPr>
            <w:tcW w:w="4361" w:type="dxa"/>
            <w:shd w:val="clear" w:color="auto" w:fill="auto"/>
          </w:tcPr>
          <w:p w:rsidR="00D02D20" w:rsidRPr="000D7754" w:rsidRDefault="00D02D20" w:rsidP="00D02D20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З.2 </w:t>
            </w:r>
            <w:r w:rsidR="005A531B" w:rsidRPr="00B74F8A">
              <w:rPr>
                <w:bCs/>
                <w:color w:val="000000"/>
                <w:sz w:val="24"/>
                <w:szCs w:val="24"/>
              </w:rPr>
              <w:t>Права и свободы человека и гражданина, механизмы их реализации</w:t>
            </w:r>
          </w:p>
        </w:tc>
        <w:tc>
          <w:tcPr>
            <w:tcW w:w="3490" w:type="dxa"/>
            <w:shd w:val="clear" w:color="auto" w:fill="auto"/>
          </w:tcPr>
          <w:p w:rsidR="00D02D20" w:rsidRPr="000D7754" w:rsidRDefault="00D02D20" w:rsidP="00870373">
            <w:pPr>
              <w:rPr>
                <w:sz w:val="24"/>
                <w:szCs w:val="24"/>
              </w:rPr>
            </w:pPr>
            <w:r w:rsidRPr="000D7754">
              <w:rPr>
                <w:rStyle w:val="FontStyle58"/>
                <w:sz w:val="24"/>
                <w:szCs w:val="24"/>
              </w:rPr>
              <w:t xml:space="preserve">Знать </w:t>
            </w:r>
            <w:r w:rsidR="00870373">
              <w:rPr>
                <w:bCs/>
                <w:color w:val="000000"/>
                <w:sz w:val="24"/>
                <w:szCs w:val="24"/>
              </w:rPr>
              <w:t>п</w:t>
            </w:r>
            <w:r w:rsidR="00870373" w:rsidRPr="00B74F8A">
              <w:rPr>
                <w:bCs/>
                <w:color w:val="000000"/>
                <w:sz w:val="24"/>
                <w:szCs w:val="24"/>
              </w:rPr>
              <w:t>рава и свободы человека и гражданина, механизмы их реализации</w:t>
            </w:r>
            <w:r w:rsidR="0087037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D02D20" w:rsidRPr="000D7754" w:rsidRDefault="00D02D20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D02D20" w:rsidRPr="000D7754" w:rsidTr="00535F99">
        <w:tc>
          <w:tcPr>
            <w:tcW w:w="4361" w:type="dxa"/>
            <w:shd w:val="clear" w:color="auto" w:fill="auto"/>
          </w:tcPr>
          <w:p w:rsidR="00D02D20" w:rsidRPr="000D7754" w:rsidRDefault="00D02D20" w:rsidP="005A531B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З.3 </w:t>
            </w:r>
            <w:r w:rsidR="005A531B" w:rsidRPr="00B74F8A">
              <w:rPr>
                <w:bCs/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</w:t>
            </w:r>
          </w:p>
        </w:tc>
        <w:tc>
          <w:tcPr>
            <w:tcW w:w="3490" w:type="dxa"/>
            <w:shd w:val="clear" w:color="auto" w:fill="auto"/>
          </w:tcPr>
          <w:p w:rsidR="00D02D20" w:rsidRPr="000D7754" w:rsidRDefault="00870373" w:rsidP="00D02D2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Давать определение понятия</w:t>
            </w:r>
            <w:r w:rsidRPr="00B74F8A">
              <w:rPr>
                <w:bCs/>
                <w:color w:val="000000"/>
                <w:sz w:val="24"/>
                <w:szCs w:val="24"/>
              </w:rPr>
              <w:t xml:space="preserve"> правового регулирования в сфере профессиональной деятельности</w:t>
            </w:r>
          </w:p>
        </w:tc>
        <w:tc>
          <w:tcPr>
            <w:tcW w:w="1888" w:type="dxa"/>
            <w:shd w:val="clear" w:color="auto" w:fill="auto"/>
          </w:tcPr>
          <w:p w:rsidR="00D02D20" w:rsidRPr="000D7754" w:rsidRDefault="00D02D20" w:rsidP="00D02D20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0448F9" w:rsidRPr="000D7754" w:rsidTr="00535F99">
        <w:tc>
          <w:tcPr>
            <w:tcW w:w="4361" w:type="dxa"/>
            <w:shd w:val="clear" w:color="auto" w:fill="auto"/>
          </w:tcPr>
          <w:p w:rsidR="000448F9" w:rsidRPr="000D7754" w:rsidRDefault="000448F9" w:rsidP="000448F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З.4 </w:t>
            </w:r>
            <w:r w:rsidRPr="00B74F8A">
              <w:rPr>
                <w:bCs/>
                <w:color w:val="000000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3490" w:type="dxa"/>
            <w:shd w:val="clear" w:color="auto" w:fill="auto"/>
          </w:tcPr>
          <w:p w:rsidR="000448F9" w:rsidRPr="000D7754" w:rsidRDefault="000448F9" w:rsidP="000448F9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Знать </w:t>
            </w:r>
            <w:r w:rsidRPr="000D7754">
              <w:rPr>
                <w:rStyle w:val="FontStyle60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профессиональной деятельности.</w:t>
            </w:r>
          </w:p>
        </w:tc>
        <w:tc>
          <w:tcPr>
            <w:tcW w:w="1888" w:type="dxa"/>
            <w:shd w:val="clear" w:color="auto" w:fill="auto"/>
          </w:tcPr>
          <w:p w:rsidR="000448F9" w:rsidRDefault="000448F9" w:rsidP="000448F9">
            <w:r w:rsidRPr="0075420F">
              <w:rPr>
                <w:sz w:val="24"/>
                <w:szCs w:val="24"/>
              </w:rPr>
              <w:t>усвоил</w:t>
            </w:r>
          </w:p>
        </w:tc>
      </w:tr>
      <w:tr w:rsidR="000448F9" w:rsidRPr="000D7754" w:rsidTr="00535F99">
        <w:tc>
          <w:tcPr>
            <w:tcW w:w="4361" w:type="dxa"/>
            <w:shd w:val="clear" w:color="auto" w:fill="auto"/>
          </w:tcPr>
          <w:p w:rsidR="000448F9" w:rsidRPr="000D7754" w:rsidRDefault="000448F9" w:rsidP="00044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З.5 </w:t>
            </w:r>
            <w:r w:rsidRPr="00B74F8A">
              <w:rPr>
                <w:sz w:val="24"/>
                <w:szCs w:val="24"/>
              </w:rPr>
              <w:t>Основные положения нормативных документов, регулирующих взаимоотношения с потребителями в Российской Федерации</w:t>
            </w:r>
          </w:p>
        </w:tc>
        <w:tc>
          <w:tcPr>
            <w:tcW w:w="3490" w:type="dxa"/>
            <w:shd w:val="clear" w:color="auto" w:fill="auto"/>
          </w:tcPr>
          <w:p w:rsidR="000448F9" w:rsidRPr="000D7754" w:rsidRDefault="000448F9" w:rsidP="0004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</w:t>
            </w:r>
            <w:r w:rsidRPr="00B74F8A">
              <w:rPr>
                <w:sz w:val="24"/>
                <w:szCs w:val="24"/>
              </w:rPr>
              <w:t>сновные положения нормативных документов, регулирующих взаимоотношения с потребителями в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0448F9" w:rsidRDefault="000448F9" w:rsidP="000448F9">
            <w:r w:rsidRPr="0075420F">
              <w:rPr>
                <w:sz w:val="24"/>
                <w:szCs w:val="24"/>
              </w:rPr>
              <w:t>усвоил</w:t>
            </w:r>
          </w:p>
        </w:tc>
      </w:tr>
      <w:tr w:rsidR="000448F9" w:rsidRPr="000D7754" w:rsidTr="00535F99">
        <w:tc>
          <w:tcPr>
            <w:tcW w:w="4361" w:type="dxa"/>
            <w:shd w:val="clear" w:color="auto" w:fill="auto"/>
          </w:tcPr>
          <w:p w:rsidR="000448F9" w:rsidRPr="00B74F8A" w:rsidRDefault="000448F9" w:rsidP="000448F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З.6 </w:t>
            </w:r>
            <w:r w:rsidRPr="00B74F8A">
              <w:rPr>
                <w:bCs/>
                <w:color w:val="000000"/>
                <w:sz w:val="24"/>
                <w:szCs w:val="24"/>
              </w:rPr>
              <w:t>Организационно-правовые формы юридических лиц</w:t>
            </w:r>
          </w:p>
        </w:tc>
        <w:tc>
          <w:tcPr>
            <w:tcW w:w="3490" w:type="dxa"/>
            <w:shd w:val="clear" w:color="auto" w:fill="auto"/>
          </w:tcPr>
          <w:p w:rsidR="000448F9" w:rsidRPr="000D7754" w:rsidRDefault="000448F9" w:rsidP="000448F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 о</w:t>
            </w:r>
            <w:r w:rsidRPr="00B74F8A">
              <w:rPr>
                <w:bCs/>
                <w:color w:val="000000"/>
                <w:sz w:val="24"/>
                <w:szCs w:val="24"/>
              </w:rPr>
              <w:t>рганизационно-правовые формы юридических лиц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0448F9" w:rsidRDefault="000448F9" w:rsidP="000448F9">
            <w:r w:rsidRPr="0075420F">
              <w:rPr>
                <w:sz w:val="24"/>
                <w:szCs w:val="24"/>
              </w:rPr>
              <w:t>усвоил</w:t>
            </w:r>
          </w:p>
        </w:tc>
      </w:tr>
      <w:tr w:rsidR="00870373" w:rsidRPr="000D7754" w:rsidTr="00535F99">
        <w:tc>
          <w:tcPr>
            <w:tcW w:w="4361" w:type="dxa"/>
            <w:shd w:val="clear" w:color="auto" w:fill="auto"/>
          </w:tcPr>
          <w:p w:rsidR="00870373" w:rsidRPr="00B74F8A" w:rsidRDefault="00870373" w:rsidP="008703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З.7 </w:t>
            </w:r>
            <w:r w:rsidRPr="00B74F8A">
              <w:rPr>
                <w:bCs/>
                <w:color w:val="000000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3490" w:type="dxa"/>
            <w:shd w:val="clear" w:color="auto" w:fill="auto"/>
          </w:tcPr>
          <w:p w:rsidR="00870373" w:rsidRPr="000D7754" w:rsidRDefault="00870373" w:rsidP="0087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bCs/>
                <w:color w:val="000000"/>
                <w:sz w:val="24"/>
                <w:szCs w:val="24"/>
              </w:rPr>
              <w:t>Особенности правового положения</w:t>
            </w:r>
            <w:r w:rsidRPr="00B74F8A">
              <w:rPr>
                <w:bCs/>
                <w:color w:val="000000"/>
                <w:sz w:val="24"/>
                <w:szCs w:val="24"/>
              </w:rPr>
              <w:t xml:space="preserve"> субъектов предпринимательской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870373" w:rsidRPr="000D7754" w:rsidRDefault="000448F9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0448F9" w:rsidRPr="000D7754" w:rsidTr="00535F99">
        <w:tc>
          <w:tcPr>
            <w:tcW w:w="4361" w:type="dxa"/>
            <w:shd w:val="clear" w:color="auto" w:fill="auto"/>
          </w:tcPr>
          <w:p w:rsidR="000448F9" w:rsidRPr="00B74F8A" w:rsidRDefault="000448F9" w:rsidP="000448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З.8 </w:t>
            </w:r>
            <w:r w:rsidRPr="00B74F8A">
              <w:rPr>
                <w:bCs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3490" w:type="dxa"/>
            <w:shd w:val="clear" w:color="auto" w:fill="auto"/>
          </w:tcPr>
          <w:p w:rsidR="000448F9" w:rsidRPr="000D7754" w:rsidRDefault="000448F9" w:rsidP="0004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74F8A">
              <w:rPr>
                <w:bCs/>
                <w:color w:val="000000"/>
                <w:sz w:val="24"/>
                <w:szCs w:val="24"/>
              </w:rPr>
              <w:t>рава и обязанности работников в сфере профессиональной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0448F9" w:rsidRDefault="000448F9" w:rsidP="000448F9">
            <w:r w:rsidRPr="00773EA3">
              <w:rPr>
                <w:sz w:val="24"/>
                <w:szCs w:val="24"/>
              </w:rPr>
              <w:t>усвоил</w:t>
            </w:r>
          </w:p>
        </w:tc>
      </w:tr>
      <w:tr w:rsidR="000448F9" w:rsidRPr="000D7754" w:rsidTr="00535F99">
        <w:tc>
          <w:tcPr>
            <w:tcW w:w="4361" w:type="dxa"/>
            <w:shd w:val="clear" w:color="auto" w:fill="auto"/>
          </w:tcPr>
          <w:p w:rsidR="000448F9" w:rsidRPr="00B74F8A" w:rsidRDefault="000448F9" w:rsidP="000448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З.9 </w:t>
            </w:r>
            <w:r w:rsidRPr="00B74F8A">
              <w:rPr>
                <w:bCs/>
                <w:color w:val="000000"/>
                <w:sz w:val="24"/>
                <w:szCs w:val="24"/>
              </w:rPr>
              <w:t>Порядок заключения трудового договора и основания его прекращения</w:t>
            </w:r>
          </w:p>
        </w:tc>
        <w:tc>
          <w:tcPr>
            <w:tcW w:w="3490" w:type="dxa"/>
            <w:shd w:val="clear" w:color="auto" w:fill="auto"/>
          </w:tcPr>
          <w:p w:rsidR="000448F9" w:rsidRPr="000D7754" w:rsidRDefault="000448F9" w:rsidP="0004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74F8A">
              <w:rPr>
                <w:bCs/>
                <w:color w:val="000000"/>
                <w:sz w:val="24"/>
                <w:szCs w:val="24"/>
              </w:rPr>
              <w:t>орядок заключения трудового договора и основания его прекращения</w:t>
            </w:r>
          </w:p>
        </w:tc>
        <w:tc>
          <w:tcPr>
            <w:tcW w:w="1888" w:type="dxa"/>
            <w:shd w:val="clear" w:color="auto" w:fill="auto"/>
          </w:tcPr>
          <w:p w:rsidR="000448F9" w:rsidRDefault="000448F9" w:rsidP="000448F9">
            <w:r w:rsidRPr="00773EA3">
              <w:rPr>
                <w:sz w:val="24"/>
                <w:szCs w:val="24"/>
              </w:rPr>
              <w:t>усвоил</w:t>
            </w:r>
          </w:p>
        </w:tc>
      </w:tr>
      <w:tr w:rsidR="000448F9" w:rsidRPr="000D7754" w:rsidTr="00535F99">
        <w:tc>
          <w:tcPr>
            <w:tcW w:w="4361" w:type="dxa"/>
            <w:shd w:val="clear" w:color="auto" w:fill="auto"/>
          </w:tcPr>
          <w:p w:rsidR="000448F9" w:rsidRPr="00B74F8A" w:rsidRDefault="000448F9" w:rsidP="000448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З.10 </w:t>
            </w:r>
            <w:r w:rsidRPr="00B74F8A">
              <w:rPr>
                <w:bCs/>
                <w:color w:val="000000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3490" w:type="dxa"/>
            <w:shd w:val="clear" w:color="auto" w:fill="auto"/>
          </w:tcPr>
          <w:p w:rsidR="000448F9" w:rsidRPr="000D7754" w:rsidRDefault="000448F9" w:rsidP="0004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B74F8A">
              <w:rPr>
                <w:bCs/>
                <w:color w:val="000000"/>
                <w:sz w:val="24"/>
                <w:szCs w:val="24"/>
              </w:rPr>
              <w:t>оль государственного регулирования в обеспечении занятости населения</w:t>
            </w:r>
          </w:p>
        </w:tc>
        <w:tc>
          <w:tcPr>
            <w:tcW w:w="1888" w:type="dxa"/>
            <w:shd w:val="clear" w:color="auto" w:fill="auto"/>
          </w:tcPr>
          <w:p w:rsidR="000448F9" w:rsidRDefault="000448F9" w:rsidP="000448F9">
            <w:r w:rsidRPr="00773EA3">
              <w:rPr>
                <w:sz w:val="24"/>
                <w:szCs w:val="24"/>
              </w:rPr>
              <w:t>усвоил</w:t>
            </w:r>
          </w:p>
        </w:tc>
      </w:tr>
      <w:tr w:rsidR="000448F9" w:rsidRPr="000D7754" w:rsidTr="00535F99">
        <w:tc>
          <w:tcPr>
            <w:tcW w:w="4361" w:type="dxa"/>
            <w:shd w:val="clear" w:color="auto" w:fill="auto"/>
          </w:tcPr>
          <w:p w:rsidR="000448F9" w:rsidRPr="00B74F8A" w:rsidRDefault="000448F9" w:rsidP="000448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З.11 </w:t>
            </w:r>
            <w:r w:rsidRPr="00B74F8A">
              <w:rPr>
                <w:bCs/>
                <w:color w:val="000000"/>
                <w:sz w:val="24"/>
                <w:szCs w:val="24"/>
              </w:rPr>
              <w:t>Право социальной защиты граждан</w:t>
            </w:r>
          </w:p>
        </w:tc>
        <w:tc>
          <w:tcPr>
            <w:tcW w:w="3490" w:type="dxa"/>
            <w:shd w:val="clear" w:color="auto" w:fill="auto"/>
          </w:tcPr>
          <w:p w:rsidR="000448F9" w:rsidRPr="000D7754" w:rsidRDefault="000448F9" w:rsidP="000448F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 права</w:t>
            </w:r>
            <w:r w:rsidRPr="00B74F8A">
              <w:rPr>
                <w:bCs/>
                <w:color w:val="000000"/>
                <w:sz w:val="24"/>
                <w:szCs w:val="24"/>
              </w:rPr>
              <w:t xml:space="preserve"> граждан</w:t>
            </w:r>
            <w:r>
              <w:rPr>
                <w:bCs/>
                <w:color w:val="000000"/>
                <w:sz w:val="24"/>
                <w:szCs w:val="24"/>
              </w:rPr>
              <w:t>, гарантирующие</w:t>
            </w:r>
            <w:r w:rsidRPr="00B74F8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их социальную защиту</w:t>
            </w:r>
          </w:p>
        </w:tc>
        <w:tc>
          <w:tcPr>
            <w:tcW w:w="1888" w:type="dxa"/>
            <w:shd w:val="clear" w:color="auto" w:fill="auto"/>
          </w:tcPr>
          <w:p w:rsidR="000448F9" w:rsidRDefault="000448F9" w:rsidP="000448F9">
            <w:r w:rsidRPr="00773EA3">
              <w:rPr>
                <w:sz w:val="24"/>
                <w:szCs w:val="24"/>
              </w:rPr>
              <w:t>усвоил</w:t>
            </w:r>
          </w:p>
        </w:tc>
      </w:tr>
      <w:tr w:rsidR="000448F9" w:rsidRPr="000D7754" w:rsidTr="00535F99">
        <w:tc>
          <w:tcPr>
            <w:tcW w:w="4361" w:type="dxa"/>
            <w:shd w:val="clear" w:color="auto" w:fill="auto"/>
          </w:tcPr>
          <w:p w:rsidR="000448F9" w:rsidRPr="00B74F8A" w:rsidRDefault="000448F9" w:rsidP="000448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З.12 </w:t>
            </w:r>
            <w:r w:rsidRPr="00B74F8A">
              <w:rPr>
                <w:bCs/>
                <w:color w:val="000000"/>
                <w:sz w:val="24"/>
                <w:szCs w:val="24"/>
              </w:rPr>
              <w:t>Понятие дисциплинарной и материальной ответственности работника</w:t>
            </w:r>
          </w:p>
        </w:tc>
        <w:tc>
          <w:tcPr>
            <w:tcW w:w="3490" w:type="dxa"/>
            <w:shd w:val="clear" w:color="auto" w:fill="auto"/>
          </w:tcPr>
          <w:p w:rsidR="000448F9" w:rsidRPr="000D7754" w:rsidRDefault="000448F9" w:rsidP="000448F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 виды</w:t>
            </w:r>
            <w:r w:rsidRPr="00B74F8A">
              <w:rPr>
                <w:bCs/>
                <w:color w:val="000000"/>
                <w:sz w:val="24"/>
                <w:szCs w:val="24"/>
              </w:rPr>
              <w:t xml:space="preserve"> дисциплинарной и материальной ответственности работника</w:t>
            </w:r>
          </w:p>
        </w:tc>
        <w:tc>
          <w:tcPr>
            <w:tcW w:w="1888" w:type="dxa"/>
            <w:shd w:val="clear" w:color="auto" w:fill="auto"/>
          </w:tcPr>
          <w:p w:rsidR="000448F9" w:rsidRDefault="000448F9" w:rsidP="000448F9">
            <w:r w:rsidRPr="00773EA3">
              <w:rPr>
                <w:sz w:val="24"/>
                <w:szCs w:val="24"/>
              </w:rPr>
              <w:t>усвоил</w:t>
            </w:r>
          </w:p>
        </w:tc>
      </w:tr>
      <w:tr w:rsidR="000448F9" w:rsidRPr="000D7754" w:rsidTr="00535F99">
        <w:tc>
          <w:tcPr>
            <w:tcW w:w="4361" w:type="dxa"/>
            <w:shd w:val="clear" w:color="auto" w:fill="auto"/>
          </w:tcPr>
          <w:p w:rsidR="000448F9" w:rsidRPr="00B74F8A" w:rsidRDefault="000448F9" w:rsidP="000448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З.13 </w:t>
            </w:r>
            <w:r w:rsidRPr="00B74F8A">
              <w:rPr>
                <w:bCs/>
                <w:color w:val="000000"/>
                <w:sz w:val="24"/>
                <w:szCs w:val="24"/>
              </w:rPr>
              <w:t>Виды административных правонарушений и административной ответственности</w:t>
            </w:r>
          </w:p>
        </w:tc>
        <w:tc>
          <w:tcPr>
            <w:tcW w:w="3490" w:type="dxa"/>
            <w:shd w:val="clear" w:color="auto" w:fill="auto"/>
          </w:tcPr>
          <w:p w:rsidR="000448F9" w:rsidRPr="000D7754" w:rsidRDefault="000448F9" w:rsidP="0004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B74F8A">
              <w:rPr>
                <w:bCs/>
                <w:color w:val="000000"/>
                <w:sz w:val="24"/>
                <w:szCs w:val="24"/>
              </w:rPr>
              <w:t>иды административных правонарушений и административной ответственности</w:t>
            </w:r>
          </w:p>
        </w:tc>
        <w:tc>
          <w:tcPr>
            <w:tcW w:w="1888" w:type="dxa"/>
            <w:shd w:val="clear" w:color="auto" w:fill="auto"/>
          </w:tcPr>
          <w:p w:rsidR="000448F9" w:rsidRDefault="000448F9" w:rsidP="000448F9">
            <w:r w:rsidRPr="00773EA3">
              <w:rPr>
                <w:sz w:val="24"/>
                <w:szCs w:val="24"/>
              </w:rPr>
              <w:t>усвоил</w:t>
            </w:r>
          </w:p>
        </w:tc>
      </w:tr>
      <w:tr w:rsidR="00870373" w:rsidRPr="000D7754" w:rsidTr="00535F99">
        <w:tc>
          <w:tcPr>
            <w:tcW w:w="4361" w:type="dxa"/>
            <w:shd w:val="clear" w:color="auto" w:fill="auto"/>
          </w:tcPr>
          <w:p w:rsidR="00870373" w:rsidRPr="00B74F8A" w:rsidRDefault="00870373" w:rsidP="0087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З.14 </w:t>
            </w:r>
            <w:r w:rsidRPr="00B74F8A">
              <w:rPr>
                <w:bCs/>
                <w:color w:val="000000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3490" w:type="dxa"/>
            <w:shd w:val="clear" w:color="auto" w:fill="auto"/>
          </w:tcPr>
          <w:p w:rsidR="00870373" w:rsidRPr="000D7754" w:rsidRDefault="00870373" w:rsidP="0087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B74F8A">
              <w:rPr>
                <w:bCs/>
                <w:color w:val="000000"/>
                <w:sz w:val="24"/>
                <w:szCs w:val="24"/>
              </w:rPr>
              <w:t>ормы защиты нарушенных прав и судебный порядок разрешения споров</w:t>
            </w:r>
          </w:p>
        </w:tc>
        <w:tc>
          <w:tcPr>
            <w:tcW w:w="1888" w:type="dxa"/>
            <w:shd w:val="clear" w:color="auto" w:fill="auto"/>
          </w:tcPr>
          <w:p w:rsidR="00870373" w:rsidRPr="000D7754" w:rsidRDefault="000448F9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усвоил</w:t>
            </w:r>
          </w:p>
        </w:tc>
      </w:tr>
      <w:tr w:rsidR="00870373" w:rsidRPr="000D7754" w:rsidTr="00535F99">
        <w:tc>
          <w:tcPr>
            <w:tcW w:w="4361" w:type="dxa"/>
            <w:shd w:val="clear" w:color="auto" w:fill="auto"/>
          </w:tcPr>
          <w:p w:rsidR="00870373" w:rsidRPr="000D7754" w:rsidRDefault="00870373" w:rsidP="0087037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У.1 </w:t>
            </w:r>
            <w:r w:rsidRPr="000D7754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</w:t>
            </w:r>
            <w:r w:rsidRPr="000D7754"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870373" w:rsidRPr="000D7754" w:rsidRDefault="000448F9" w:rsidP="0087037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и</w:t>
            </w:r>
            <w:r w:rsidR="00870373" w:rsidRPr="000D7754">
              <w:rPr>
                <w:bCs/>
                <w:color w:val="000000"/>
                <w:sz w:val="24"/>
                <w:szCs w:val="24"/>
              </w:rPr>
              <w:t>спользовать необходимые нормативно-правовые документы для выполнения практических заданий</w:t>
            </w:r>
            <w:r w:rsidR="00870373" w:rsidRPr="000D7754">
              <w:rPr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870373" w:rsidRPr="000D7754" w:rsidRDefault="00870373" w:rsidP="00870373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освоил</w:t>
            </w:r>
          </w:p>
        </w:tc>
      </w:tr>
      <w:tr w:rsidR="00870373" w:rsidRPr="000D7754" w:rsidTr="00535F99">
        <w:tc>
          <w:tcPr>
            <w:tcW w:w="4361" w:type="dxa"/>
            <w:shd w:val="clear" w:color="auto" w:fill="auto"/>
          </w:tcPr>
          <w:p w:rsidR="00870373" w:rsidRPr="000D7754" w:rsidRDefault="00870373" w:rsidP="00870373">
            <w:pPr>
              <w:jc w:val="both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У.2 </w:t>
            </w:r>
            <w:r w:rsidRPr="005B443F">
              <w:rPr>
                <w:bCs/>
                <w:color w:val="000000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законодательством.</w:t>
            </w:r>
          </w:p>
        </w:tc>
        <w:tc>
          <w:tcPr>
            <w:tcW w:w="3490" w:type="dxa"/>
            <w:shd w:val="clear" w:color="auto" w:fill="auto"/>
          </w:tcPr>
          <w:p w:rsidR="00870373" w:rsidRPr="000D7754" w:rsidRDefault="000448F9" w:rsidP="0087037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з</w:t>
            </w:r>
            <w:r w:rsidR="00870373" w:rsidRPr="005B443F">
              <w:rPr>
                <w:bCs/>
                <w:color w:val="000000"/>
                <w:sz w:val="24"/>
                <w:szCs w:val="24"/>
              </w:rPr>
              <w:t>ащищать свои права в соответствии с гражданским, гражданско-процессуальным и трудовым законодательством.</w:t>
            </w:r>
          </w:p>
        </w:tc>
        <w:tc>
          <w:tcPr>
            <w:tcW w:w="1888" w:type="dxa"/>
            <w:shd w:val="clear" w:color="auto" w:fill="auto"/>
          </w:tcPr>
          <w:p w:rsidR="00870373" w:rsidRPr="000D7754" w:rsidRDefault="00870373" w:rsidP="0087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7754">
              <w:rPr>
                <w:sz w:val="24"/>
                <w:szCs w:val="24"/>
              </w:rPr>
              <w:t>своил</w:t>
            </w:r>
          </w:p>
        </w:tc>
      </w:tr>
      <w:tr w:rsidR="00870373" w:rsidRPr="000D7754" w:rsidTr="00535F99">
        <w:tc>
          <w:tcPr>
            <w:tcW w:w="4361" w:type="dxa"/>
            <w:shd w:val="clear" w:color="auto" w:fill="auto"/>
          </w:tcPr>
          <w:p w:rsidR="00870373" w:rsidRPr="000D7754" w:rsidRDefault="00870373" w:rsidP="00870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У.3 </w:t>
            </w:r>
            <w:r w:rsidRPr="005B443F">
              <w:rPr>
                <w:bCs/>
                <w:color w:val="000000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90" w:type="dxa"/>
            <w:shd w:val="clear" w:color="auto" w:fill="auto"/>
          </w:tcPr>
          <w:p w:rsidR="00870373" w:rsidRPr="000D7754" w:rsidRDefault="000448F9" w:rsidP="008703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а</w:t>
            </w:r>
            <w:r w:rsidR="00870373" w:rsidRPr="005B443F">
              <w:rPr>
                <w:bCs/>
                <w:color w:val="000000"/>
                <w:sz w:val="24"/>
                <w:szCs w:val="24"/>
              </w:rPr>
              <w:t>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1888" w:type="dxa"/>
            <w:shd w:val="clear" w:color="auto" w:fill="auto"/>
          </w:tcPr>
          <w:p w:rsidR="00870373" w:rsidRPr="000D7754" w:rsidRDefault="00870373" w:rsidP="0087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7754">
              <w:rPr>
                <w:sz w:val="24"/>
                <w:szCs w:val="24"/>
              </w:rPr>
              <w:t>своил</w:t>
            </w:r>
          </w:p>
        </w:tc>
      </w:tr>
    </w:tbl>
    <w:p w:rsidR="00BB521C" w:rsidRPr="000D7754" w:rsidRDefault="00BB521C" w:rsidP="00BB521C">
      <w:pPr>
        <w:ind w:firstLine="708"/>
        <w:rPr>
          <w:sz w:val="24"/>
          <w:szCs w:val="24"/>
        </w:rPr>
      </w:pPr>
    </w:p>
    <w:p w:rsidR="00FE5727" w:rsidRDefault="00FE5727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7011C1" w:rsidRPr="000D7754" w:rsidRDefault="007011C1" w:rsidP="007011C1">
      <w:pPr>
        <w:rPr>
          <w:i/>
          <w:sz w:val="24"/>
          <w:szCs w:val="24"/>
        </w:rPr>
      </w:pPr>
      <w:r w:rsidRPr="000D7754">
        <w:rPr>
          <w:i/>
          <w:sz w:val="24"/>
          <w:szCs w:val="24"/>
        </w:rPr>
        <w:lastRenderedPageBreak/>
        <w:t>Шкала оценки образовательных достижений</w:t>
      </w:r>
    </w:p>
    <w:p w:rsidR="005622EF" w:rsidRPr="000D7754" w:rsidRDefault="005622EF" w:rsidP="007011C1">
      <w:pPr>
        <w:rPr>
          <w:i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7"/>
        <w:gridCol w:w="2977"/>
      </w:tblGrid>
      <w:tr w:rsidR="005622EF" w:rsidRPr="000D7754" w:rsidTr="004D6D1D">
        <w:tc>
          <w:tcPr>
            <w:tcW w:w="5778" w:type="dxa"/>
            <w:vMerge w:val="restart"/>
            <w:shd w:val="clear" w:color="auto" w:fill="auto"/>
          </w:tcPr>
          <w:p w:rsidR="005622EF" w:rsidRPr="000D7754" w:rsidRDefault="005622EF" w:rsidP="00006328">
            <w:pPr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622EF" w:rsidRPr="000D7754" w:rsidTr="004D6D1D">
        <w:tc>
          <w:tcPr>
            <w:tcW w:w="5778" w:type="dxa"/>
            <w:vMerge/>
            <w:shd w:val="clear" w:color="auto" w:fill="auto"/>
          </w:tcPr>
          <w:p w:rsidR="005622EF" w:rsidRPr="000D7754" w:rsidRDefault="005622EF" w:rsidP="00006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Вербальный аналог</w:t>
            </w:r>
          </w:p>
        </w:tc>
      </w:tr>
      <w:tr w:rsidR="005622EF" w:rsidRPr="000D7754" w:rsidTr="004D6D1D">
        <w:tc>
          <w:tcPr>
            <w:tcW w:w="5778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Ответ правильный, полны</w:t>
            </w:r>
            <w:r w:rsidR="00D02D20" w:rsidRPr="000D7754">
              <w:rPr>
                <w:sz w:val="24"/>
                <w:szCs w:val="24"/>
              </w:rPr>
              <w:t xml:space="preserve">й (с использованием </w:t>
            </w:r>
            <w:r w:rsidRPr="000D7754">
              <w:rPr>
                <w:sz w:val="24"/>
                <w:szCs w:val="24"/>
              </w:rPr>
              <w:t xml:space="preserve">терминов и категорий), самостоятельный </w:t>
            </w:r>
          </w:p>
        </w:tc>
        <w:tc>
          <w:tcPr>
            <w:tcW w:w="141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Отлично</w:t>
            </w:r>
          </w:p>
        </w:tc>
      </w:tr>
      <w:tr w:rsidR="005622EF" w:rsidRPr="000D7754" w:rsidTr="004D6D1D">
        <w:tc>
          <w:tcPr>
            <w:tcW w:w="5778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Ответ правильный (имеются незначительные недочёты, после замечания легко исправляемые самим обучающимся), полны</w:t>
            </w:r>
            <w:r w:rsidR="00D02D20" w:rsidRPr="000D7754">
              <w:rPr>
                <w:sz w:val="24"/>
                <w:szCs w:val="24"/>
              </w:rPr>
              <w:t xml:space="preserve">й (с использованием </w:t>
            </w:r>
            <w:r w:rsidRPr="000D7754">
              <w:rPr>
                <w:sz w:val="24"/>
                <w:szCs w:val="24"/>
              </w:rPr>
              <w:t>терминов и категорий), самостоятельный</w:t>
            </w:r>
          </w:p>
        </w:tc>
        <w:tc>
          <w:tcPr>
            <w:tcW w:w="141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Хорошо</w:t>
            </w:r>
          </w:p>
        </w:tc>
      </w:tr>
      <w:tr w:rsidR="005622EF" w:rsidRPr="000D7754" w:rsidTr="004D6D1D">
        <w:tc>
          <w:tcPr>
            <w:tcW w:w="5778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В ответе обучающийся допускает ош</w:t>
            </w:r>
            <w:r w:rsidR="00D02D20" w:rsidRPr="000D7754">
              <w:rPr>
                <w:sz w:val="24"/>
                <w:szCs w:val="24"/>
              </w:rPr>
              <w:t xml:space="preserve">ибки, не использует </w:t>
            </w:r>
            <w:r w:rsidRPr="000D7754">
              <w:rPr>
                <w:sz w:val="24"/>
                <w:szCs w:val="24"/>
              </w:rPr>
              <w:t>термины, отвечает по наводящим вопросам преподавателя</w:t>
            </w:r>
          </w:p>
        </w:tc>
        <w:tc>
          <w:tcPr>
            <w:tcW w:w="141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622EF" w:rsidRPr="000D7754" w:rsidTr="004D6D1D">
        <w:tc>
          <w:tcPr>
            <w:tcW w:w="5778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0D7754">
              <w:rPr>
                <w:color w:val="000000"/>
                <w:sz w:val="24"/>
                <w:szCs w:val="24"/>
              </w:rPr>
              <w:t>поверхностные знания, допускает грубые ошибки</w:t>
            </w:r>
            <w:r w:rsidR="00D02D20" w:rsidRPr="000D7754">
              <w:rPr>
                <w:color w:val="000000"/>
                <w:sz w:val="24"/>
                <w:szCs w:val="24"/>
              </w:rPr>
              <w:t xml:space="preserve">, не владеет </w:t>
            </w:r>
            <w:r w:rsidRPr="000D7754">
              <w:rPr>
                <w:color w:val="000000"/>
                <w:sz w:val="24"/>
                <w:szCs w:val="24"/>
              </w:rPr>
              <w:t>терминологией</w:t>
            </w:r>
          </w:p>
        </w:tc>
        <w:tc>
          <w:tcPr>
            <w:tcW w:w="141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Pr="000D7754" w:rsidRDefault="005622EF" w:rsidP="00006328">
            <w:pPr>
              <w:jc w:val="center"/>
              <w:rPr>
                <w:sz w:val="24"/>
                <w:szCs w:val="24"/>
              </w:rPr>
            </w:pPr>
            <w:r w:rsidRPr="000D7754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2C25C2" w:rsidRPr="000D7754" w:rsidRDefault="002C25C2" w:rsidP="00446760">
      <w:pPr>
        <w:rPr>
          <w:b/>
          <w:i/>
          <w:sz w:val="24"/>
          <w:szCs w:val="24"/>
        </w:rPr>
      </w:pPr>
    </w:p>
    <w:p w:rsidR="002C25C2" w:rsidRPr="000D7754" w:rsidRDefault="002C25C2" w:rsidP="00446760">
      <w:pPr>
        <w:rPr>
          <w:b/>
          <w:i/>
          <w:sz w:val="24"/>
          <w:szCs w:val="24"/>
        </w:rPr>
      </w:pPr>
    </w:p>
    <w:p w:rsidR="007011C1" w:rsidRPr="000D7754" w:rsidRDefault="007011C1" w:rsidP="00446760">
      <w:pPr>
        <w:rPr>
          <w:sz w:val="24"/>
          <w:szCs w:val="24"/>
        </w:rPr>
      </w:pPr>
      <w:r w:rsidRPr="000D7754">
        <w:rPr>
          <w:b/>
          <w:i/>
          <w:sz w:val="24"/>
          <w:szCs w:val="24"/>
        </w:rPr>
        <w:t>6.4 Перечень материалов, оборудования и информационных источников, используемых в аттестации</w:t>
      </w:r>
      <w:r w:rsidRPr="000D7754">
        <w:rPr>
          <w:sz w:val="24"/>
          <w:szCs w:val="24"/>
        </w:rPr>
        <w:t>.</w:t>
      </w:r>
    </w:p>
    <w:p w:rsidR="007011C1" w:rsidRPr="000D7754" w:rsidRDefault="007011C1" w:rsidP="007011C1">
      <w:pPr>
        <w:jc w:val="both"/>
        <w:rPr>
          <w:sz w:val="24"/>
          <w:szCs w:val="24"/>
        </w:rPr>
      </w:pPr>
    </w:p>
    <w:p w:rsidR="00D02D20" w:rsidRPr="000D7754" w:rsidRDefault="00457280" w:rsidP="00D02D20">
      <w:pPr>
        <w:rPr>
          <w:bCs/>
          <w:sz w:val="24"/>
          <w:szCs w:val="24"/>
        </w:rPr>
      </w:pPr>
      <w:r w:rsidRPr="000D7754">
        <w:rPr>
          <w:sz w:val="24"/>
          <w:szCs w:val="24"/>
        </w:rPr>
        <w:t xml:space="preserve">1. </w:t>
      </w:r>
      <w:proofErr w:type="spellStart"/>
      <w:r w:rsidR="00D02D20" w:rsidRPr="000D7754">
        <w:rPr>
          <w:bCs/>
          <w:sz w:val="24"/>
          <w:szCs w:val="24"/>
        </w:rPr>
        <w:t>Румынина</w:t>
      </w:r>
      <w:proofErr w:type="spellEnd"/>
      <w:r w:rsidR="00D02D20" w:rsidRPr="000D7754">
        <w:rPr>
          <w:bCs/>
          <w:sz w:val="24"/>
          <w:szCs w:val="24"/>
        </w:rPr>
        <w:t xml:space="preserve"> В.В. </w:t>
      </w:r>
      <w:r w:rsidR="00D02D20" w:rsidRPr="000D7754">
        <w:rPr>
          <w:sz w:val="24"/>
          <w:szCs w:val="24"/>
        </w:rPr>
        <w:t>Правовое обеспечение профессиональной деятельности. - М.: Академия, 2016.</w:t>
      </w:r>
    </w:p>
    <w:p w:rsidR="00457280" w:rsidRPr="000D7754" w:rsidRDefault="00457280" w:rsidP="00457280">
      <w:pPr>
        <w:rPr>
          <w:bCs/>
          <w:sz w:val="24"/>
          <w:szCs w:val="24"/>
        </w:rPr>
      </w:pPr>
    </w:p>
    <w:p w:rsidR="00457280" w:rsidRPr="000D7754" w:rsidRDefault="00457280" w:rsidP="00457280">
      <w:pPr>
        <w:rPr>
          <w:sz w:val="24"/>
          <w:szCs w:val="24"/>
        </w:rPr>
      </w:pPr>
      <w:r w:rsidRPr="000D7754">
        <w:rPr>
          <w:sz w:val="24"/>
          <w:szCs w:val="24"/>
        </w:rPr>
        <w:t xml:space="preserve">Интернет-ресурсы: </w:t>
      </w:r>
    </w:p>
    <w:p w:rsidR="00D02D20" w:rsidRPr="000D7754" w:rsidRDefault="00D02D20" w:rsidP="00D02D20">
      <w:pPr>
        <w:rPr>
          <w:sz w:val="24"/>
          <w:szCs w:val="24"/>
        </w:rPr>
      </w:pPr>
      <w:r w:rsidRPr="000D7754">
        <w:rPr>
          <w:sz w:val="24"/>
          <w:szCs w:val="24"/>
        </w:rPr>
        <w:t xml:space="preserve">1. Гарант </w:t>
      </w:r>
    </w:p>
    <w:p w:rsidR="00457280" w:rsidRPr="009205FD" w:rsidRDefault="00D02D20" w:rsidP="00D02D20">
      <w:r w:rsidRPr="000D7754">
        <w:rPr>
          <w:sz w:val="24"/>
          <w:szCs w:val="24"/>
        </w:rPr>
        <w:t>2. Консультант Плюс</w:t>
      </w:r>
    </w:p>
    <w:sectPr w:rsidR="00457280" w:rsidRPr="009205FD" w:rsidSect="005A53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8AC"/>
    <w:multiLevelType w:val="hybridMultilevel"/>
    <w:tmpl w:val="A468AC60"/>
    <w:lvl w:ilvl="0" w:tplc="1DB4FC6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63DA3"/>
    <w:multiLevelType w:val="hybridMultilevel"/>
    <w:tmpl w:val="9F7A9380"/>
    <w:lvl w:ilvl="0" w:tplc="1DB4FC6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E"/>
    <w:rsid w:val="00000445"/>
    <w:rsid w:val="00006328"/>
    <w:rsid w:val="00020A75"/>
    <w:rsid w:val="00036F8E"/>
    <w:rsid w:val="000448F9"/>
    <w:rsid w:val="00092B8D"/>
    <w:rsid w:val="000B0FEF"/>
    <w:rsid w:val="000B43F0"/>
    <w:rsid w:val="000D7754"/>
    <w:rsid w:val="000E2232"/>
    <w:rsid w:val="00186CFC"/>
    <w:rsid w:val="001957B6"/>
    <w:rsid w:val="001A5EC5"/>
    <w:rsid w:val="001A6168"/>
    <w:rsid w:val="001B277A"/>
    <w:rsid w:val="00216CD3"/>
    <w:rsid w:val="00234060"/>
    <w:rsid w:val="0025258A"/>
    <w:rsid w:val="00290C5F"/>
    <w:rsid w:val="002B1477"/>
    <w:rsid w:val="002C25C2"/>
    <w:rsid w:val="00300D54"/>
    <w:rsid w:val="00331CCE"/>
    <w:rsid w:val="00337552"/>
    <w:rsid w:val="0034667C"/>
    <w:rsid w:val="00365B9C"/>
    <w:rsid w:val="00372416"/>
    <w:rsid w:val="003759C3"/>
    <w:rsid w:val="003A05AF"/>
    <w:rsid w:val="003A57C9"/>
    <w:rsid w:val="003B381D"/>
    <w:rsid w:val="003B5542"/>
    <w:rsid w:val="003B6C7E"/>
    <w:rsid w:val="003E10EA"/>
    <w:rsid w:val="003E3B0A"/>
    <w:rsid w:val="0042211A"/>
    <w:rsid w:val="00433DFD"/>
    <w:rsid w:val="0044497B"/>
    <w:rsid w:val="00446760"/>
    <w:rsid w:val="00457280"/>
    <w:rsid w:val="00470380"/>
    <w:rsid w:val="004D6D1D"/>
    <w:rsid w:val="00535F99"/>
    <w:rsid w:val="00537C49"/>
    <w:rsid w:val="0055382D"/>
    <w:rsid w:val="00557451"/>
    <w:rsid w:val="005622EF"/>
    <w:rsid w:val="005A531B"/>
    <w:rsid w:val="005B42F0"/>
    <w:rsid w:val="005B443F"/>
    <w:rsid w:val="005B7B7E"/>
    <w:rsid w:val="005E573A"/>
    <w:rsid w:val="006275D3"/>
    <w:rsid w:val="00633C9F"/>
    <w:rsid w:val="00661027"/>
    <w:rsid w:val="00662041"/>
    <w:rsid w:val="00662BC8"/>
    <w:rsid w:val="00664755"/>
    <w:rsid w:val="0066710E"/>
    <w:rsid w:val="006770B3"/>
    <w:rsid w:val="006B603E"/>
    <w:rsid w:val="007011C1"/>
    <w:rsid w:val="007755E3"/>
    <w:rsid w:val="0079010E"/>
    <w:rsid w:val="0079772F"/>
    <w:rsid w:val="007F0588"/>
    <w:rsid w:val="007F18D2"/>
    <w:rsid w:val="00845D15"/>
    <w:rsid w:val="008615FB"/>
    <w:rsid w:val="00870373"/>
    <w:rsid w:val="00871421"/>
    <w:rsid w:val="008B1E50"/>
    <w:rsid w:val="008F7FB1"/>
    <w:rsid w:val="009205FD"/>
    <w:rsid w:val="009239EC"/>
    <w:rsid w:val="00924456"/>
    <w:rsid w:val="00941EAE"/>
    <w:rsid w:val="00953732"/>
    <w:rsid w:val="009B3129"/>
    <w:rsid w:val="009B6975"/>
    <w:rsid w:val="00A05555"/>
    <w:rsid w:val="00A15B96"/>
    <w:rsid w:val="00A16B25"/>
    <w:rsid w:val="00A254C0"/>
    <w:rsid w:val="00A41D68"/>
    <w:rsid w:val="00A7008D"/>
    <w:rsid w:val="00A90539"/>
    <w:rsid w:val="00AB403F"/>
    <w:rsid w:val="00AC57B8"/>
    <w:rsid w:val="00AC7517"/>
    <w:rsid w:val="00AD566D"/>
    <w:rsid w:val="00B37ABA"/>
    <w:rsid w:val="00B74F8A"/>
    <w:rsid w:val="00BB521C"/>
    <w:rsid w:val="00C07729"/>
    <w:rsid w:val="00C20A6C"/>
    <w:rsid w:val="00C2280E"/>
    <w:rsid w:val="00C90FDD"/>
    <w:rsid w:val="00C946AD"/>
    <w:rsid w:val="00CA41E3"/>
    <w:rsid w:val="00CB20E7"/>
    <w:rsid w:val="00D013B0"/>
    <w:rsid w:val="00D02D20"/>
    <w:rsid w:val="00D55A2C"/>
    <w:rsid w:val="00D87B9D"/>
    <w:rsid w:val="00DE443D"/>
    <w:rsid w:val="00DE5B3C"/>
    <w:rsid w:val="00E17207"/>
    <w:rsid w:val="00E23225"/>
    <w:rsid w:val="00E31BD9"/>
    <w:rsid w:val="00E4139B"/>
    <w:rsid w:val="00E57241"/>
    <w:rsid w:val="00E769D2"/>
    <w:rsid w:val="00E810AC"/>
    <w:rsid w:val="00EA7B3F"/>
    <w:rsid w:val="00EC1984"/>
    <w:rsid w:val="00EE21E0"/>
    <w:rsid w:val="00EE355E"/>
    <w:rsid w:val="00F176D0"/>
    <w:rsid w:val="00F202C3"/>
    <w:rsid w:val="00F433EF"/>
    <w:rsid w:val="00F54D8C"/>
    <w:rsid w:val="00F56846"/>
    <w:rsid w:val="00FD680E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1583"/>
  <w15:docId w15:val="{42C9CD00-E97A-4428-9E96-608F1989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44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60">
    <w:name w:val="Font Style60"/>
    <w:rsid w:val="00EE21E0"/>
    <w:rPr>
      <w:rFonts w:ascii="Times New Roman" w:hAnsi="Times New Roman" w:cs="Times New Roman"/>
      <w:sz w:val="22"/>
      <w:szCs w:val="22"/>
    </w:rPr>
  </w:style>
  <w:style w:type="character" w:styleId="a5">
    <w:name w:val="Strong"/>
    <w:qFormat/>
    <w:rsid w:val="00CA41E3"/>
    <w:rPr>
      <w:b/>
      <w:bCs/>
    </w:rPr>
  </w:style>
  <w:style w:type="paragraph" w:customStyle="1" w:styleId="Style36">
    <w:name w:val="Style36"/>
    <w:basedOn w:val="a"/>
    <w:uiPriority w:val="99"/>
    <w:rsid w:val="00CA41E3"/>
    <w:pPr>
      <w:widowControl w:val="0"/>
      <w:autoSpaceDE w:val="0"/>
      <w:autoSpaceDN w:val="0"/>
      <w:adjustRightInd w:val="0"/>
      <w:spacing w:line="197" w:lineRule="exact"/>
      <w:jc w:val="center"/>
    </w:pPr>
    <w:rPr>
      <w:sz w:val="24"/>
      <w:szCs w:val="24"/>
    </w:rPr>
  </w:style>
  <w:style w:type="paragraph" w:styleId="a6">
    <w:name w:val="Body Text Indent"/>
    <w:basedOn w:val="a"/>
    <w:link w:val="a7"/>
    <w:rsid w:val="00871421"/>
    <w:pPr>
      <w:tabs>
        <w:tab w:val="left" w:pos="273"/>
      </w:tabs>
      <w:ind w:firstLine="284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871421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rsid w:val="0087142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71421"/>
    <w:rPr>
      <w:rFonts w:eastAsia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871421"/>
    <w:pPr>
      <w:keepNext/>
      <w:jc w:val="center"/>
      <w:outlineLvl w:val="0"/>
    </w:pPr>
    <w:rPr>
      <w:b/>
      <w:sz w:val="20"/>
      <w:szCs w:val="20"/>
    </w:rPr>
  </w:style>
  <w:style w:type="paragraph" w:styleId="a8">
    <w:name w:val="Title"/>
    <w:basedOn w:val="a"/>
    <w:link w:val="a9"/>
    <w:qFormat/>
    <w:rsid w:val="00234060"/>
    <w:pPr>
      <w:jc w:val="center"/>
    </w:pPr>
    <w:rPr>
      <w:szCs w:val="20"/>
    </w:rPr>
  </w:style>
  <w:style w:type="character" w:customStyle="1" w:styleId="a9">
    <w:name w:val="Заголовок Знак"/>
    <w:basedOn w:val="a0"/>
    <w:link w:val="a8"/>
    <w:rsid w:val="00234060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8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6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2</cp:revision>
  <cp:lastPrinted>2019-11-05T11:08:00Z</cp:lastPrinted>
  <dcterms:created xsi:type="dcterms:W3CDTF">2019-11-29T08:40:00Z</dcterms:created>
  <dcterms:modified xsi:type="dcterms:W3CDTF">2019-11-29T08:40:00Z</dcterms:modified>
</cp:coreProperties>
</file>