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1" w:rsidRPr="001C72AD" w:rsidRDefault="001C72AD" w:rsidP="001C7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AD">
        <w:rPr>
          <w:rFonts w:ascii="Times New Roman" w:hAnsi="Times New Roman" w:cs="Times New Roman"/>
          <w:b/>
          <w:sz w:val="28"/>
          <w:szCs w:val="28"/>
        </w:rPr>
        <w:t>План работы кружка «Литературная гостиная»</w:t>
      </w:r>
    </w:p>
    <w:p w:rsidR="00211CFB" w:rsidRDefault="00715766" w:rsidP="00211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кабинете № 8 </w:t>
      </w:r>
    </w:p>
    <w:p w:rsidR="00211CFB" w:rsidRDefault="00211CFB" w:rsidP="00211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805"/>
        <w:gridCol w:w="1559"/>
        <w:gridCol w:w="1229"/>
      </w:tblGrid>
      <w:tr w:rsidR="001C72AD" w:rsidTr="00A57D24">
        <w:trPr>
          <w:trHeight w:val="405"/>
        </w:trPr>
        <w:tc>
          <w:tcPr>
            <w:tcW w:w="562" w:type="dxa"/>
          </w:tcPr>
          <w:p w:rsidR="001C72AD" w:rsidRPr="00CB0A41" w:rsidRDefault="00CB0A41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1C72AD" w:rsidRPr="00CB0A41" w:rsidRDefault="00CB0A41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559" w:type="dxa"/>
          </w:tcPr>
          <w:p w:rsidR="001C72AD" w:rsidRPr="00CB0A41" w:rsidRDefault="00CB0A41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29" w:type="dxa"/>
          </w:tcPr>
          <w:p w:rsidR="001C72AD" w:rsidRPr="00CB0A41" w:rsidRDefault="00CB0A41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C72AD" w:rsidTr="00A57D24">
        <w:trPr>
          <w:trHeight w:val="450"/>
        </w:trPr>
        <w:tc>
          <w:tcPr>
            <w:tcW w:w="562" w:type="dxa"/>
          </w:tcPr>
          <w:p w:rsidR="001C72AD" w:rsidRPr="00CB0A41" w:rsidRDefault="00CB0A41" w:rsidP="001C7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CB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CB0A41" w:rsidRPr="00CB0A41" w:rsidRDefault="00CB0A41" w:rsidP="00CB0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плана работы</w:t>
            </w:r>
            <w:r w:rsidR="00715766"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год. </w:t>
            </w:r>
            <w:r w:rsidR="00715766">
              <w:rPr>
                <w:rFonts w:ascii="Times New Roman" w:hAnsi="Times New Roman" w:cs="Times New Roman"/>
                <w:sz w:val="24"/>
                <w:szCs w:val="24"/>
              </w:rPr>
              <w:t>Утверждение членов состава кружка.</w:t>
            </w:r>
          </w:p>
        </w:tc>
        <w:tc>
          <w:tcPr>
            <w:tcW w:w="1559" w:type="dxa"/>
          </w:tcPr>
          <w:p w:rsidR="001C72AD" w:rsidRPr="00CB0A41" w:rsidRDefault="00CB0A41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1C72AD" w:rsidRPr="00CF28AA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72AD" w:rsidTr="00A57D24">
        <w:trPr>
          <w:trHeight w:val="595"/>
        </w:trPr>
        <w:tc>
          <w:tcPr>
            <w:tcW w:w="562" w:type="dxa"/>
          </w:tcPr>
          <w:p w:rsidR="001C72AD" w:rsidRPr="00CF28AA" w:rsidRDefault="00CF28AA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1C72AD" w:rsidRPr="00CF28AA" w:rsidRDefault="00CF28AA" w:rsidP="00CF2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докладов, творчески</w:t>
            </w:r>
            <w:r w:rsidR="00536C36">
              <w:rPr>
                <w:rFonts w:ascii="Times New Roman" w:hAnsi="Times New Roman" w:cs="Times New Roman"/>
                <w:sz w:val="24"/>
                <w:szCs w:val="24"/>
              </w:rPr>
              <w:t xml:space="preserve">х работ к 200-летию со дня рождения русского </w:t>
            </w:r>
            <w:r w:rsidR="00536C36"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писателя А. К. Толстого</w:t>
            </w:r>
            <w:r w:rsidR="00536C36">
              <w:rPr>
                <w:rFonts w:ascii="Times New Roman" w:hAnsi="Times New Roman" w:cs="Times New Roman"/>
                <w:sz w:val="24"/>
                <w:szCs w:val="24"/>
              </w:rPr>
              <w:t xml:space="preserve"> (5 сентября)</w:t>
            </w:r>
          </w:p>
        </w:tc>
        <w:tc>
          <w:tcPr>
            <w:tcW w:w="1559" w:type="dxa"/>
          </w:tcPr>
          <w:p w:rsidR="001C72AD" w:rsidRDefault="00CF28AA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1C72AD" w:rsidRPr="00CF28AA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72AD" w:rsidTr="00A57D24">
        <w:trPr>
          <w:trHeight w:val="480"/>
        </w:trPr>
        <w:tc>
          <w:tcPr>
            <w:tcW w:w="562" w:type="dxa"/>
          </w:tcPr>
          <w:p w:rsidR="001C72AD" w:rsidRPr="00CF28AA" w:rsidRDefault="00CF28AA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1C72AD" w:rsidRPr="00CF28AA" w:rsidRDefault="008B79CF" w:rsidP="00CF2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36C3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исследования </w:t>
            </w:r>
            <w:r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« Связь литературы с живописью»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проекты)</w:t>
            </w:r>
          </w:p>
        </w:tc>
        <w:tc>
          <w:tcPr>
            <w:tcW w:w="1559" w:type="dxa"/>
          </w:tcPr>
          <w:p w:rsidR="001C72AD" w:rsidRDefault="00CF28AA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C72AD" w:rsidRPr="00000458" w:rsidRDefault="001C72AD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8" w:rsidTr="00A57D24">
        <w:trPr>
          <w:trHeight w:val="480"/>
        </w:trPr>
        <w:tc>
          <w:tcPr>
            <w:tcW w:w="562" w:type="dxa"/>
          </w:tcPr>
          <w:p w:rsidR="00000458" w:rsidRPr="00000458" w:rsidRDefault="00000458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000458" w:rsidRPr="00CF28AA" w:rsidRDefault="00000458" w:rsidP="00F14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сообщений, докладов, творческих </w:t>
            </w:r>
            <w:r w:rsidR="008B79CF">
              <w:rPr>
                <w:rFonts w:ascii="Times New Roman" w:hAnsi="Times New Roman" w:cs="Times New Roman"/>
                <w:sz w:val="24"/>
                <w:szCs w:val="24"/>
              </w:rPr>
              <w:t xml:space="preserve">работ к  125-летию </w:t>
            </w:r>
            <w:r w:rsidR="008B79CF"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М. И. Цветаевой</w:t>
            </w:r>
            <w:r w:rsidR="008B79CF">
              <w:rPr>
                <w:rFonts w:ascii="Times New Roman" w:hAnsi="Times New Roman" w:cs="Times New Roman"/>
                <w:sz w:val="24"/>
                <w:szCs w:val="24"/>
              </w:rPr>
              <w:t xml:space="preserve"> (8 октября)</w:t>
            </w:r>
          </w:p>
        </w:tc>
        <w:tc>
          <w:tcPr>
            <w:tcW w:w="1559" w:type="dxa"/>
          </w:tcPr>
          <w:p w:rsidR="00000458" w:rsidRDefault="00000458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127477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0458" w:rsidRPr="00000458" w:rsidRDefault="00000458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8" w:rsidTr="00A57D24">
        <w:trPr>
          <w:trHeight w:val="480"/>
        </w:trPr>
        <w:tc>
          <w:tcPr>
            <w:tcW w:w="562" w:type="dxa"/>
          </w:tcPr>
          <w:p w:rsidR="00000458" w:rsidRPr="00000458" w:rsidRDefault="00000458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000458" w:rsidRDefault="00000458" w:rsidP="00C148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докладов, т</w:t>
            </w:r>
            <w:r w:rsidR="008B79CF"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работ к 130-летию </w:t>
            </w:r>
            <w:r w:rsidR="008B79CF"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С. Я. Маршака</w:t>
            </w:r>
            <w:r w:rsidR="008B79CF">
              <w:rPr>
                <w:rFonts w:ascii="Times New Roman" w:hAnsi="Times New Roman" w:cs="Times New Roman"/>
                <w:sz w:val="24"/>
                <w:szCs w:val="24"/>
              </w:rPr>
              <w:t xml:space="preserve"> (3 ноября)</w:t>
            </w:r>
          </w:p>
        </w:tc>
        <w:tc>
          <w:tcPr>
            <w:tcW w:w="1559" w:type="dxa"/>
          </w:tcPr>
          <w:p w:rsidR="00000458" w:rsidRDefault="00000458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Pr="00C14879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0458" w:rsidTr="00A57D24">
        <w:trPr>
          <w:trHeight w:val="450"/>
        </w:trPr>
        <w:tc>
          <w:tcPr>
            <w:tcW w:w="562" w:type="dxa"/>
          </w:tcPr>
          <w:p w:rsidR="00000458" w:rsidRPr="00C14879" w:rsidRDefault="00C14879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000458" w:rsidRDefault="008B79CF" w:rsidP="00C148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учебного исследования « Связь литературы с живописью»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проекты)</w:t>
            </w:r>
          </w:p>
        </w:tc>
        <w:tc>
          <w:tcPr>
            <w:tcW w:w="1559" w:type="dxa"/>
          </w:tcPr>
          <w:p w:rsidR="00000458" w:rsidRDefault="00000458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Pr="00C14879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0458" w:rsidTr="00A57D24">
        <w:trPr>
          <w:trHeight w:val="480"/>
        </w:trPr>
        <w:tc>
          <w:tcPr>
            <w:tcW w:w="562" w:type="dxa"/>
          </w:tcPr>
          <w:p w:rsidR="00000458" w:rsidRPr="00C14879" w:rsidRDefault="00C14879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000458" w:rsidRDefault="00C14879" w:rsidP="00C148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докладов,</w:t>
            </w:r>
            <w:r w:rsidR="008B79C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к </w:t>
            </w:r>
            <w:r w:rsidR="00A57D24">
              <w:rPr>
                <w:rFonts w:ascii="Times New Roman" w:hAnsi="Times New Roman" w:cs="Times New Roman"/>
                <w:sz w:val="24"/>
                <w:szCs w:val="24"/>
              </w:rPr>
              <w:t xml:space="preserve">220-летию со дня рождения </w:t>
            </w:r>
            <w:r w:rsidR="00A57D24"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Генриха Гейне</w:t>
            </w:r>
            <w:r w:rsidR="00A57D24">
              <w:rPr>
                <w:rFonts w:ascii="Times New Roman" w:hAnsi="Times New Roman" w:cs="Times New Roman"/>
                <w:sz w:val="24"/>
                <w:szCs w:val="24"/>
              </w:rPr>
              <w:t>, немецкого поэта (13 декабря)</w:t>
            </w:r>
          </w:p>
        </w:tc>
        <w:tc>
          <w:tcPr>
            <w:tcW w:w="1559" w:type="dxa"/>
          </w:tcPr>
          <w:p w:rsidR="00000458" w:rsidRDefault="00C14879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Pr="00C14879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0458" w:rsidTr="00A57D24">
        <w:trPr>
          <w:trHeight w:val="465"/>
        </w:trPr>
        <w:tc>
          <w:tcPr>
            <w:tcW w:w="562" w:type="dxa"/>
          </w:tcPr>
          <w:p w:rsidR="00000458" w:rsidRPr="000D7D01" w:rsidRDefault="000D7D01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000458" w:rsidRPr="000D7D01" w:rsidRDefault="000D7D01" w:rsidP="000D7D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док</w:t>
            </w:r>
            <w:r w:rsidR="00A57D24">
              <w:rPr>
                <w:rFonts w:ascii="Times New Roman" w:hAnsi="Times New Roman" w:cs="Times New Roman"/>
                <w:sz w:val="24"/>
                <w:szCs w:val="24"/>
              </w:rPr>
              <w:t xml:space="preserve">ладов, творческих работ к 80-летию со дня рождения писателя </w:t>
            </w:r>
            <w:r w:rsidR="00A57D24"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Э. Н. Успенского</w:t>
            </w:r>
            <w:r w:rsidR="00A57D24">
              <w:rPr>
                <w:rFonts w:ascii="Times New Roman" w:hAnsi="Times New Roman" w:cs="Times New Roman"/>
                <w:sz w:val="24"/>
                <w:szCs w:val="24"/>
              </w:rPr>
              <w:t xml:space="preserve">  (22 декабря)</w:t>
            </w:r>
          </w:p>
        </w:tc>
        <w:tc>
          <w:tcPr>
            <w:tcW w:w="1559" w:type="dxa"/>
          </w:tcPr>
          <w:p w:rsidR="00000458" w:rsidRDefault="000D7D01" w:rsidP="000D7D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Pr="000D7D01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00458" w:rsidTr="00A57D24">
        <w:trPr>
          <w:trHeight w:val="450"/>
        </w:trPr>
        <w:tc>
          <w:tcPr>
            <w:tcW w:w="562" w:type="dxa"/>
          </w:tcPr>
          <w:p w:rsidR="00000458" w:rsidRPr="000D7D01" w:rsidRDefault="000D7D01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000458" w:rsidRPr="000D7D01" w:rsidRDefault="00F330D5" w:rsidP="000D7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57D24">
              <w:rPr>
                <w:rFonts w:ascii="Times New Roman" w:hAnsi="Times New Roman" w:cs="Times New Roman"/>
                <w:sz w:val="24"/>
                <w:szCs w:val="24"/>
              </w:rPr>
              <w:t>готовка  к мероприятию «</w:t>
            </w:r>
            <w:r w:rsidR="00A57D24"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Что? Где? Когда?»</w:t>
            </w:r>
          </w:p>
        </w:tc>
        <w:tc>
          <w:tcPr>
            <w:tcW w:w="1559" w:type="dxa"/>
          </w:tcPr>
          <w:p w:rsidR="00000458" w:rsidRDefault="000D7D01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Pr="000D7D01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00458" w:rsidTr="00A57D24">
        <w:trPr>
          <w:trHeight w:val="480"/>
        </w:trPr>
        <w:tc>
          <w:tcPr>
            <w:tcW w:w="562" w:type="dxa"/>
          </w:tcPr>
          <w:p w:rsidR="00000458" w:rsidRPr="00F330D5" w:rsidRDefault="00F330D5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000458" w:rsidRPr="00F330D5" w:rsidRDefault="00F330D5" w:rsidP="00F3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1-2 курсов</w:t>
            </w:r>
          </w:p>
        </w:tc>
        <w:tc>
          <w:tcPr>
            <w:tcW w:w="1559" w:type="dxa"/>
          </w:tcPr>
          <w:p w:rsidR="00000458" w:rsidRDefault="000D7D01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Pr="00F330D5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0458" w:rsidTr="00A57D24">
        <w:trPr>
          <w:trHeight w:val="222"/>
        </w:trPr>
        <w:tc>
          <w:tcPr>
            <w:tcW w:w="562" w:type="dxa"/>
          </w:tcPr>
          <w:p w:rsidR="00000458" w:rsidRPr="00F330D5" w:rsidRDefault="00F330D5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000458" w:rsidRPr="00F330D5" w:rsidRDefault="00F330D5" w:rsidP="00F3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олимпиаде по литературе</w:t>
            </w:r>
          </w:p>
        </w:tc>
        <w:tc>
          <w:tcPr>
            <w:tcW w:w="1559" w:type="dxa"/>
          </w:tcPr>
          <w:p w:rsidR="00000458" w:rsidRDefault="000D7D01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Pr="00F330D5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0458" w:rsidTr="00A57D24">
        <w:trPr>
          <w:trHeight w:val="480"/>
        </w:trPr>
        <w:tc>
          <w:tcPr>
            <w:tcW w:w="562" w:type="dxa"/>
          </w:tcPr>
          <w:p w:rsidR="00000458" w:rsidRPr="00F330D5" w:rsidRDefault="00F330D5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000458" w:rsidRPr="00A57D24" w:rsidRDefault="00A57D24" w:rsidP="00F3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мероприятия,  приуроченного к </w:t>
            </w:r>
            <w:r w:rsidRPr="00A57D2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дарения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(14 февраля)</w:t>
            </w:r>
          </w:p>
        </w:tc>
        <w:tc>
          <w:tcPr>
            <w:tcW w:w="1559" w:type="dxa"/>
          </w:tcPr>
          <w:p w:rsidR="00000458" w:rsidRDefault="00F330D5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000458" w:rsidRPr="003D174C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330D5" w:rsidTr="00A57D24">
        <w:trPr>
          <w:trHeight w:val="375"/>
        </w:trPr>
        <w:tc>
          <w:tcPr>
            <w:tcW w:w="562" w:type="dxa"/>
          </w:tcPr>
          <w:p w:rsidR="00F330D5" w:rsidRPr="003D174C" w:rsidRDefault="003D174C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F330D5" w:rsidRPr="003D174C" w:rsidRDefault="003D174C" w:rsidP="003D1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</w:t>
            </w:r>
            <w:r w:rsidR="00A57D24">
              <w:rPr>
                <w:rFonts w:ascii="Times New Roman" w:hAnsi="Times New Roman" w:cs="Times New Roman"/>
                <w:sz w:val="24"/>
                <w:szCs w:val="24"/>
              </w:rPr>
              <w:t xml:space="preserve">са «Лучший чтец», приуроченного к </w:t>
            </w:r>
            <w:r w:rsidR="00A57D24" w:rsidRPr="00A57D24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Всемирному дню чтения вслух</w:t>
            </w:r>
            <w:r w:rsidR="00A57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D24" w:rsidRPr="00A57D24">
              <w:rPr>
                <w:rFonts w:ascii="Times New Roman" w:hAnsi="Times New Roman" w:cs="Times New Roman"/>
                <w:sz w:val="24"/>
                <w:szCs w:val="24"/>
              </w:rPr>
              <w:t>(7 марта)</w:t>
            </w:r>
          </w:p>
        </w:tc>
        <w:tc>
          <w:tcPr>
            <w:tcW w:w="1559" w:type="dxa"/>
          </w:tcPr>
          <w:p w:rsidR="00F330D5" w:rsidRDefault="00F330D5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F330D5" w:rsidRPr="003D174C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330D5" w:rsidTr="00A57D24">
        <w:trPr>
          <w:trHeight w:val="555"/>
        </w:trPr>
        <w:tc>
          <w:tcPr>
            <w:tcW w:w="562" w:type="dxa"/>
          </w:tcPr>
          <w:p w:rsidR="00F330D5" w:rsidRPr="003D174C" w:rsidRDefault="003D174C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F330D5" w:rsidRPr="003D174C" w:rsidRDefault="003D174C" w:rsidP="003D1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докладов,</w:t>
            </w:r>
            <w:r w:rsidR="00A57D2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к </w:t>
            </w:r>
            <w:r w:rsidR="005A4C5F">
              <w:rPr>
                <w:rFonts w:ascii="Times New Roman" w:hAnsi="Times New Roman" w:cs="Times New Roman"/>
                <w:sz w:val="24"/>
                <w:szCs w:val="24"/>
              </w:rPr>
              <w:t xml:space="preserve">150-летию писателя </w:t>
            </w:r>
            <w:r w:rsidR="005A4C5F"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 Горького</w:t>
            </w:r>
            <w:r w:rsidR="005A4C5F">
              <w:rPr>
                <w:rFonts w:ascii="Times New Roman" w:hAnsi="Times New Roman" w:cs="Times New Roman"/>
                <w:sz w:val="24"/>
                <w:szCs w:val="24"/>
              </w:rPr>
              <w:t xml:space="preserve"> (16 марта)</w:t>
            </w:r>
          </w:p>
        </w:tc>
        <w:tc>
          <w:tcPr>
            <w:tcW w:w="1559" w:type="dxa"/>
          </w:tcPr>
          <w:p w:rsidR="00F330D5" w:rsidRDefault="00F330D5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F330D5" w:rsidRPr="00211CFB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1CFB" w:rsidTr="00A57D24">
        <w:trPr>
          <w:trHeight w:val="420"/>
        </w:trPr>
        <w:tc>
          <w:tcPr>
            <w:tcW w:w="562" w:type="dxa"/>
          </w:tcPr>
          <w:p w:rsidR="00211CFB" w:rsidRPr="00211CFB" w:rsidRDefault="00211CFB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211CFB" w:rsidRPr="00211CFB" w:rsidRDefault="00211CFB" w:rsidP="00211C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B">
              <w:rPr>
                <w:rFonts w:ascii="Times New Roman" w:hAnsi="Times New Roman" w:cs="Times New Roman"/>
                <w:sz w:val="24"/>
                <w:szCs w:val="24"/>
              </w:rPr>
              <w:t>Работа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техникума.  Ремонт книг.</w:t>
            </w:r>
            <w:r w:rsidR="005A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5F"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(Всемирный день книги и авторского права)</w:t>
            </w:r>
            <w:r w:rsidR="005A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C5F" w:rsidRPr="005A4C5F">
              <w:rPr>
                <w:rFonts w:ascii="Times New Roman" w:hAnsi="Times New Roman" w:cs="Times New Roman"/>
                <w:sz w:val="24"/>
                <w:szCs w:val="24"/>
              </w:rPr>
              <w:t>(23 апреля)</w:t>
            </w:r>
          </w:p>
        </w:tc>
        <w:tc>
          <w:tcPr>
            <w:tcW w:w="1559" w:type="dxa"/>
          </w:tcPr>
          <w:p w:rsidR="00211CFB" w:rsidRDefault="00211CFB" w:rsidP="00901D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211CFB" w:rsidRPr="00211CFB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1CFB" w:rsidTr="00A57D24">
        <w:trPr>
          <w:trHeight w:val="450"/>
        </w:trPr>
        <w:tc>
          <w:tcPr>
            <w:tcW w:w="562" w:type="dxa"/>
          </w:tcPr>
          <w:p w:rsidR="00211CFB" w:rsidRPr="00211CFB" w:rsidRDefault="00211CFB" w:rsidP="001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211CFB" w:rsidRPr="00211CFB" w:rsidRDefault="00211CFB" w:rsidP="00211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внеклассного мероприятия ко </w:t>
            </w:r>
            <w:r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Дню Победы</w:t>
            </w:r>
            <w:r w:rsidR="005A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1CFB" w:rsidRDefault="00211CFB" w:rsidP="00901D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211CFB" w:rsidRPr="00211CFB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11CFB" w:rsidTr="00A57D24">
        <w:trPr>
          <w:trHeight w:val="375"/>
        </w:trPr>
        <w:tc>
          <w:tcPr>
            <w:tcW w:w="562" w:type="dxa"/>
          </w:tcPr>
          <w:p w:rsidR="00211CFB" w:rsidRPr="00211CFB" w:rsidRDefault="00211CFB" w:rsidP="001C7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5" w:type="dxa"/>
          </w:tcPr>
          <w:p w:rsidR="00211CFB" w:rsidRPr="00211CFB" w:rsidRDefault="00211CFB" w:rsidP="00211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работ ко </w:t>
            </w:r>
            <w:r w:rsidRPr="005A4C5F">
              <w:rPr>
                <w:rFonts w:ascii="Times New Roman" w:hAnsi="Times New Roman" w:cs="Times New Roman"/>
                <w:b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559" w:type="dxa"/>
          </w:tcPr>
          <w:p w:rsidR="00211CFB" w:rsidRDefault="00211CFB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211CFB" w:rsidRPr="00211CFB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11CFB" w:rsidTr="00A57D24">
        <w:trPr>
          <w:trHeight w:val="695"/>
        </w:trPr>
        <w:tc>
          <w:tcPr>
            <w:tcW w:w="562" w:type="dxa"/>
          </w:tcPr>
          <w:p w:rsidR="00211CFB" w:rsidRPr="00715766" w:rsidRDefault="00211CFB" w:rsidP="001C72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5" w:type="dxa"/>
          </w:tcPr>
          <w:p w:rsidR="00211CFB" w:rsidRPr="00211CFB" w:rsidRDefault="00211CFB" w:rsidP="00211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</w:t>
            </w:r>
          </w:p>
        </w:tc>
        <w:tc>
          <w:tcPr>
            <w:tcW w:w="1559" w:type="dxa"/>
          </w:tcPr>
          <w:p w:rsidR="00211CFB" w:rsidRDefault="00211CFB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41">
              <w:rPr>
                <w:rFonts w:ascii="Times New Roman" w:hAnsi="Times New Roman" w:cs="Times New Roman"/>
                <w:sz w:val="24"/>
                <w:szCs w:val="24"/>
              </w:rPr>
              <w:t>15.20.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9" w:type="dxa"/>
          </w:tcPr>
          <w:p w:rsidR="00211CFB" w:rsidRPr="00715766" w:rsidRDefault="00127477" w:rsidP="0012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bookmarkEnd w:id="0"/>
    </w:tbl>
    <w:p w:rsidR="001C72AD" w:rsidRDefault="001C72AD" w:rsidP="001C7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66" w:rsidRDefault="00715766" w:rsidP="001C7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24" w:rsidRDefault="00A57D24" w:rsidP="001C7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66" w:rsidRPr="00715766" w:rsidRDefault="00715766" w:rsidP="001C72AD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 w:rsidRPr="00715766">
        <w:rPr>
          <w:rFonts w:ascii="Arial Black" w:hAnsi="Arial Black" w:cs="Times New Roman"/>
          <w:b/>
          <w:sz w:val="28"/>
          <w:szCs w:val="28"/>
        </w:rPr>
        <w:lastRenderedPageBreak/>
        <w:t xml:space="preserve">Список членов кружка </w:t>
      </w:r>
    </w:p>
    <w:p w:rsidR="00715766" w:rsidRDefault="00715766" w:rsidP="001C72AD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  <w:r w:rsidRPr="00715766">
        <w:rPr>
          <w:rFonts w:ascii="Arial Black" w:hAnsi="Arial Black" w:cs="Times New Roman"/>
          <w:b/>
          <w:sz w:val="28"/>
          <w:szCs w:val="28"/>
        </w:rPr>
        <w:t>«Литературная гостиная»</w:t>
      </w:r>
    </w:p>
    <w:p w:rsidR="00F247B0" w:rsidRDefault="00F247B0" w:rsidP="00F247B0">
      <w:pPr>
        <w:spacing w:after="0"/>
        <w:rPr>
          <w:rFonts w:ascii="Arial Black" w:hAnsi="Arial Black" w:cs="Times New Roman"/>
          <w:b/>
          <w:sz w:val="28"/>
          <w:szCs w:val="28"/>
        </w:rPr>
      </w:pPr>
    </w:p>
    <w:p w:rsidR="00715766" w:rsidRPr="00715766" w:rsidRDefault="00715766" w:rsidP="001C7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020"/>
        <w:gridCol w:w="2535"/>
      </w:tblGrid>
      <w:tr w:rsidR="00715766" w:rsidTr="00715766">
        <w:trPr>
          <w:trHeight w:val="480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Орлик Александра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234-ОП-2</w:t>
            </w:r>
          </w:p>
        </w:tc>
      </w:tr>
      <w:tr w:rsidR="00715766" w:rsidTr="00715766">
        <w:trPr>
          <w:trHeight w:val="555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Терехова Жанна</w:t>
            </w:r>
          </w:p>
        </w:tc>
        <w:tc>
          <w:tcPr>
            <w:tcW w:w="2535" w:type="dxa"/>
          </w:tcPr>
          <w:p w:rsidR="00715766" w:rsidRPr="00715766" w:rsidRDefault="00F247B0" w:rsidP="00F247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15766"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233-К-1</w:t>
            </w:r>
          </w:p>
        </w:tc>
      </w:tr>
      <w:tr w:rsidR="00715766" w:rsidTr="00715766">
        <w:trPr>
          <w:trHeight w:val="510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Симакова Алена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228-ТМ-3</w:t>
            </w:r>
          </w:p>
        </w:tc>
      </w:tr>
      <w:tr w:rsidR="00715766" w:rsidTr="00715766">
        <w:trPr>
          <w:trHeight w:val="570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Родина Анастасия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228-ТМ-3</w:t>
            </w:r>
          </w:p>
        </w:tc>
      </w:tr>
      <w:tr w:rsidR="00715766" w:rsidTr="00715766">
        <w:trPr>
          <w:trHeight w:val="465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Фирсова Александра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234-ОП-2</w:t>
            </w:r>
          </w:p>
        </w:tc>
      </w:tr>
      <w:tr w:rsidR="00715766" w:rsidTr="00715766">
        <w:trPr>
          <w:trHeight w:val="510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Виктория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237-К-1</w:t>
            </w:r>
          </w:p>
        </w:tc>
      </w:tr>
      <w:tr w:rsidR="00715766" w:rsidTr="00715766">
        <w:trPr>
          <w:trHeight w:val="525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Меньшикова Анастасия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237-К-1</w:t>
            </w:r>
          </w:p>
        </w:tc>
      </w:tr>
      <w:tr w:rsidR="00715766" w:rsidTr="00715766">
        <w:trPr>
          <w:trHeight w:val="540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Филатова Елизавета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237-К-1</w:t>
            </w:r>
          </w:p>
        </w:tc>
      </w:tr>
      <w:tr w:rsidR="00715766" w:rsidTr="00715766">
        <w:trPr>
          <w:trHeight w:val="540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Стопычева</w:t>
            </w:r>
            <w:proofErr w:type="spellEnd"/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237-К-1</w:t>
            </w:r>
          </w:p>
        </w:tc>
      </w:tr>
      <w:tr w:rsidR="00715766" w:rsidTr="00715766">
        <w:trPr>
          <w:trHeight w:val="480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Кашина Елена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237-К-1</w:t>
            </w:r>
          </w:p>
        </w:tc>
      </w:tr>
      <w:tr w:rsidR="00715766" w:rsidTr="00715766">
        <w:trPr>
          <w:trHeight w:val="535"/>
        </w:trPr>
        <w:tc>
          <w:tcPr>
            <w:tcW w:w="465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715766" w:rsidRPr="00715766" w:rsidRDefault="00715766" w:rsidP="001C7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Антохин</w:t>
            </w:r>
            <w:proofErr w:type="spellEnd"/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535" w:type="dxa"/>
          </w:tcPr>
          <w:p w:rsidR="00715766" w:rsidRPr="00715766" w:rsidRDefault="00715766" w:rsidP="007157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66">
              <w:rPr>
                <w:rFonts w:ascii="Times New Roman" w:hAnsi="Times New Roman" w:cs="Times New Roman"/>
                <w:b/>
                <w:sz w:val="28"/>
                <w:szCs w:val="28"/>
              </w:rPr>
              <w:t>235-ТМ-1</w:t>
            </w:r>
          </w:p>
        </w:tc>
      </w:tr>
    </w:tbl>
    <w:p w:rsidR="00715766" w:rsidRPr="00715766" w:rsidRDefault="00715766" w:rsidP="001C72AD">
      <w:pPr>
        <w:spacing w:after="0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715766" w:rsidRDefault="00F247B0" w:rsidP="001C7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B0">
        <w:rPr>
          <w:noProof/>
          <w:lang w:eastAsia="ru-RU"/>
        </w:rPr>
        <w:drawing>
          <wp:inline distT="0" distB="0" distL="0" distR="0">
            <wp:extent cx="2181225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8C" w:rsidRPr="001C72AD" w:rsidRDefault="007D698C" w:rsidP="001C7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кружка Степина Е.А.</w:t>
      </w:r>
    </w:p>
    <w:sectPr w:rsidR="007D698C" w:rsidRPr="001C72AD" w:rsidSect="004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36"/>
    <w:rsid w:val="00000458"/>
    <w:rsid w:val="000D7D01"/>
    <w:rsid w:val="00127477"/>
    <w:rsid w:val="001C72AD"/>
    <w:rsid w:val="00211CFB"/>
    <w:rsid w:val="00315B36"/>
    <w:rsid w:val="003D174C"/>
    <w:rsid w:val="00481961"/>
    <w:rsid w:val="00536C36"/>
    <w:rsid w:val="005A4C5F"/>
    <w:rsid w:val="00715766"/>
    <w:rsid w:val="007D698C"/>
    <w:rsid w:val="008B79CF"/>
    <w:rsid w:val="00A57D24"/>
    <w:rsid w:val="00C14879"/>
    <w:rsid w:val="00CB0A41"/>
    <w:rsid w:val="00CF28AA"/>
    <w:rsid w:val="00DF5518"/>
    <w:rsid w:val="00E53189"/>
    <w:rsid w:val="00F247B0"/>
    <w:rsid w:val="00F330D5"/>
    <w:rsid w:val="00FB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Огнева Анна</cp:lastModifiedBy>
  <cp:revision>3</cp:revision>
  <dcterms:created xsi:type="dcterms:W3CDTF">2019-11-21T17:14:00Z</dcterms:created>
  <dcterms:modified xsi:type="dcterms:W3CDTF">2019-11-21T17:14:00Z</dcterms:modified>
</cp:coreProperties>
</file>