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7B" w:rsidRPr="00291DDA" w:rsidRDefault="007C407B" w:rsidP="007C407B">
      <w:pPr>
        <w:pStyle w:val="a5"/>
        <w:rPr>
          <w:szCs w:val="28"/>
        </w:rPr>
      </w:pPr>
      <w:r w:rsidRPr="00291DDA">
        <w:rPr>
          <w:szCs w:val="28"/>
        </w:rPr>
        <w:t>Министерство образования и науки Калужской области</w:t>
      </w:r>
    </w:p>
    <w:p w:rsidR="007C407B" w:rsidRPr="00291DDA" w:rsidRDefault="007C407B" w:rsidP="00291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DDA">
        <w:rPr>
          <w:rFonts w:ascii="Times New Roman" w:hAnsi="Times New Roman" w:cs="Times New Roman"/>
          <w:sz w:val="28"/>
          <w:szCs w:val="28"/>
        </w:rPr>
        <w:t xml:space="preserve">Государственное автономное </w:t>
      </w:r>
      <w:r w:rsidR="00087C29" w:rsidRPr="00291DDA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291DDA">
        <w:rPr>
          <w:rFonts w:ascii="Times New Roman" w:hAnsi="Times New Roman" w:cs="Times New Roman"/>
          <w:sz w:val="28"/>
          <w:szCs w:val="28"/>
        </w:rPr>
        <w:t xml:space="preserve">образовательное учреждение  </w:t>
      </w:r>
      <w:r w:rsidR="00441942" w:rsidRPr="00291DDA">
        <w:rPr>
          <w:rFonts w:ascii="Times New Roman" w:hAnsi="Times New Roman" w:cs="Times New Roman"/>
          <w:sz w:val="28"/>
          <w:szCs w:val="28"/>
        </w:rPr>
        <w:t>Калужской области</w:t>
      </w:r>
    </w:p>
    <w:p w:rsidR="007C407B" w:rsidRPr="00291DDA" w:rsidRDefault="007C407B" w:rsidP="007C4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DDA">
        <w:rPr>
          <w:rFonts w:ascii="Times New Roman" w:hAnsi="Times New Roman" w:cs="Times New Roman"/>
          <w:sz w:val="28"/>
          <w:szCs w:val="28"/>
        </w:rPr>
        <w:t>«Людиновский индустриальный техникум»</w:t>
      </w: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07B" w:rsidRPr="00291DDA" w:rsidRDefault="007C407B" w:rsidP="00291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DA">
        <w:rPr>
          <w:rFonts w:ascii="Times New Roman" w:hAnsi="Times New Roman" w:cs="Times New Roman"/>
          <w:b/>
          <w:sz w:val="28"/>
          <w:szCs w:val="28"/>
        </w:rPr>
        <w:t>Комплект</w:t>
      </w:r>
      <w:r w:rsidRPr="00291DDA">
        <w:rPr>
          <w:rFonts w:ascii="Times New Roman" w:hAnsi="Times New Roman" w:cs="Times New Roman"/>
          <w:b/>
          <w:sz w:val="28"/>
          <w:szCs w:val="28"/>
        </w:rPr>
        <w:br/>
        <w:t>контрольно – оценочных средств</w:t>
      </w:r>
    </w:p>
    <w:p w:rsidR="007C407B" w:rsidRPr="00291DDA" w:rsidRDefault="007C407B" w:rsidP="00291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DA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7C407B" w:rsidRPr="00291DDA" w:rsidRDefault="007C407B" w:rsidP="00291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07B" w:rsidRPr="00291DDA" w:rsidRDefault="007C407B" w:rsidP="007C4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3A7D">
        <w:rPr>
          <w:rFonts w:ascii="Times New Roman" w:hAnsi="Times New Roman" w:cs="Times New Roman"/>
          <w:b/>
          <w:sz w:val="28"/>
          <w:szCs w:val="28"/>
        </w:rPr>
        <w:t>ОП.02</w:t>
      </w:r>
      <w:r w:rsidR="00441942" w:rsidRPr="00291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DDA">
        <w:rPr>
          <w:rFonts w:ascii="Times New Roman" w:hAnsi="Times New Roman" w:cs="Times New Roman"/>
          <w:b/>
          <w:sz w:val="28"/>
          <w:szCs w:val="28"/>
        </w:rPr>
        <w:t>Техническ</w:t>
      </w:r>
      <w:r w:rsidR="00B86596">
        <w:rPr>
          <w:rFonts w:ascii="Times New Roman" w:hAnsi="Times New Roman" w:cs="Times New Roman"/>
          <w:b/>
          <w:sz w:val="28"/>
          <w:szCs w:val="28"/>
        </w:rPr>
        <w:t>ая графика</w:t>
      </w:r>
    </w:p>
    <w:p w:rsidR="00F035C1" w:rsidRPr="00291DDA" w:rsidRDefault="00F035C1" w:rsidP="00F03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DDA">
        <w:rPr>
          <w:rFonts w:ascii="Times New Roman" w:eastAsia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</w:p>
    <w:p w:rsidR="007C407B" w:rsidRPr="00291DDA" w:rsidRDefault="00F035C1" w:rsidP="008D3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DDA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7C407B" w:rsidRPr="00291DDA">
        <w:rPr>
          <w:rFonts w:ascii="Times New Roman" w:hAnsi="Times New Roman" w:cs="Times New Roman"/>
          <w:b/>
          <w:sz w:val="28"/>
          <w:szCs w:val="28"/>
        </w:rPr>
        <w:t>1</w:t>
      </w:r>
      <w:r w:rsidR="00291DDA" w:rsidRPr="00291DDA">
        <w:rPr>
          <w:rFonts w:ascii="Times New Roman" w:hAnsi="Times New Roman" w:cs="Times New Roman"/>
          <w:b/>
          <w:sz w:val="28"/>
          <w:szCs w:val="28"/>
        </w:rPr>
        <w:t>5</w:t>
      </w:r>
      <w:r w:rsidR="007C407B" w:rsidRPr="00291DDA">
        <w:rPr>
          <w:rFonts w:ascii="Times New Roman" w:hAnsi="Times New Roman" w:cs="Times New Roman"/>
          <w:b/>
          <w:sz w:val="28"/>
          <w:szCs w:val="28"/>
        </w:rPr>
        <w:t>.01.</w:t>
      </w:r>
      <w:r w:rsidR="00291DDA" w:rsidRPr="00291DDA">
        <w:rPr>
          <w:rFonts w:ascii="Times New Roman" w:hAnsi="Times New Roman" w:cs="Times New Roman"/>
          <w:b/>
          <w:sz w:val="28"/>
          <w:szCs w:val="28"/>
        </w:rPr>
        <w:t>32</w:t>
      </w:r>
      <w:r w:rsidR="007C407B" w:rsidRPr="00291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DDA" w:rsidRPr="00291DDA">
        <w:rPr>
          <w:rFonts w:ascii="Times New Roman" w:hAnsi="Times New Roman" w:cs="Times New Roman"/>
          <w:b/>
          <w:sz w:val="28"/>
          <w:szCs w:val="28"/>
        </w:rPr>
        <w:t>Оператор станков с программным управлением</w:t>
      </w: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7C4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DDA">
        <w:rPr>
          <w:rFonts w:ascii="Times New Roman" w:hAnsi="Times New Roman" w:cs="Times New Roman"/>
          <w:sz w:val="28"/>
          <w:szCs w:val="28"/>
        </w:rPr>
        <w:t>201</w:t>
      </w:r>
      <w:r w:rsidR="00291DDA">
        <w:rPr>
          <w:rFonts w:ascii="Times New Roman" w:hAnsi="Times New Roman" w:cs="Times New Roman"/>
          <w:sz w:val="28"/>
          <w:szCs w:val="28"/>
        </w:rPr>
        <w:t>8</w:t>
      </w:r>
    </w:p>
    <w:p w:rsidR="007C407B" w:rsidRPr="007C407B" w:rsidRDefault="007C407B" w:rsidP="007C4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07B" w:rsidRPr="00291DDA" w:rsidRDefault="00F035C1" w:rsidP="00291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DDA">
        <w:rPr>
          <w:rFonts w:ascii="Times New Roman" w:hAnsi="Times New Roman" w:cs="Times New Roman"/>
          <w:sz w:val="28"/>
          <w:szCs w:val="28"/>
        </w:rPr>
        <w:t xml:space="preserve">Комплект контрольно-оценочных средств общепрофессиональной дисциплины разработан на основе рабочей программы по дисциплине </w:t>
      </w:r>
      <w:r w:rsidR="007C407B" w:rsidRPr="00291DDA">
        <w:rPr>
          <w:rFonts w:ascii="Times New Roman" w:hAnsi="Times New Roman" w:cs="Times New Roman"/>
          <w:b/>
          <w:sz w:val="28"/>
          <w:szCs w:val="28"/>
        </w:rPr>
        <w:t>ОП.0</w:t>
      </w:r>
      <w:r w:rsidR="00E23A7D">
        <w:rPr>
          <w:rFonts w:ascii="Times New Roman" w:hAnsi="Times New Roman" w:cs="Times New Roman"/>
          <w:b/>
          <w:sz w:val="28"/>
          <w:szCs w:val="28"/>
        </w:rPr>
        <w:t>2</w:t>
      </w:r>
      <w:r w:rsidR="007C407B" w:rsidRPr="00291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72">
        <w:rPr>
          <w:rFonts w:ascii="Times New Roman" w:hAnsi="Times New Roman" w:cs="Times New Roman"/>
          <w:b/>
          <w:sz w:val="28"/>
          <w:szCs w:val="28"/>
        </w:rPr>
        <w:t>Техническ</w:t>
      </w:r>
      <w:r w:rsidR="00B86596">
        <w:rPr>
          <w:rFonts w:ascii="Times New Roman" w:hAnsi="Times New Roman" w:cs="Times New Roman"/>
          <w:b/>
          <w:sz w:val="28"/>
          <w:szCs w:val="28"/>
        </w:rPr>
        <w:t>ая</w:t>
      </w:r>
      <w:r w:rsidR="00EF3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596">
        <w:rPr>
          <w:rFonts w:ascii="Times New Roman" w:hAnsi="Times New Roman" w:cs="Times New Roman"/>
          <w:b/>
          <w:sz w:val="28"/>
          <w:szCs w:val="28"/>
        </w:rPr>
        <w:t>графика</w:t>
      </w:r>
      <w:r w:rsidR="007C407B" w:rsidRPr="00291DDA">
        <w:rPr>
          <w:rFonts w:ascii="Times New Roman" w:hAnsi="Times New Roman" w:cs="Times New Roman"/>
          <w:sz w:val="28"/>
          <w:szCs w:val="28"/>
        </w:rPr>
        <w:t>, утвержденной заместителем директора по УПР</w:t>
      </w:r>
    </w:p>
    <w:p w:rsidR="007C407B" w:rsidRPr="00291DDA" w:rsidRDefault="007C407B" w:rsidP="00291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291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291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291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291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291D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DDA">
        <w:rPr>
          <w:rFonts w:ascii="Times New Roman" w:hAnsi="Times New Roman" w:cs="Times New Roman"/>
          <w:sz w:val="28"/>
          <w:szCs w:val="28"/>
        </w:rPr>
        <w:t>Утверждаю:</w:t>
      </w:r>
    </w:p>
    <w:p w:rsidR="00291DDA" w:rsidRDefault="00B86596" w:rsidP="00291D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C407B" w:rsidRPr="00291DDA">
        <w:rPr>
          <w:rFonts w:ascii="Times New Roman" w:hAnsi="Times New Roman" w:cs="Times New Roman"/>
          <w:sz w:val="28"/>
          <w:szCs w:val="28"/>
        </w:rPr>
        <w:t>аведующий по учебной работе</w:t>
      </w:r>
      <w:r w:rsidR="00291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7B" w:rsidRDefault="007C407B" w:rsidP="00291D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1DDA">
        <w:rPr>
          <w:rFonts w:ascii="Times New Roman" w:hAnsi="Times New Roman" w:cs="Times New Roman"/>
          <w:sz w:val="28"/>
          <w:szCs w:val="28"/>
        </w:rPr>
        <w:t>О.Е.Селиверстова</w:t>
      </w:r>
    </w:p>
    <w:p w:rsidR="00291DDA" w:rsidRDefault="00291DDA" w:rsidP="00291D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</w:t>
      </w:r>
    </w:p>
    <w:p w:rsidR="00291DDA" w:rsidRPr="00291DDA" w:rsidRDefault="00291DDA" w:rsidP="00291DD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31» августа     2018г. </w:t>
      </w:r>
    </w:p>
    <w:p w:rsidR="007C407B" w:rsidRPr="00291DDA" w:rsidRDefault="007C407B" w:rsidP="00291D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291DDA" w:rsidP="00291D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7B" w:rsidRPr="00291DDA" w:rsidRDefault="007C407B" w:rsidP="00291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291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07B" w:rsidRPr="00291DDA" w:rsidRDefault="007C407B" w:rsidP="00291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DA">
        <w:rPr>
          <w:rFonts w:ascii="Times New Roman" w:hAnsi="Times New Roman" w:cs="Times New Roman"/>
          <w:sz w:val="28"/>
          <w:szCs w:val="28"/>
        </w:rPr>
        <w:t>Рассмотрено и одобрено цикловой комиссией</w:t>
      </w:r>
    </w:p>
    <w:p w:rsidR="007C407B" w:rsidRPr="00291DDA" w:rsidRDefault="00291DDA" w:rsidP="00291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407B" w:rsidRPr="00291DDA">
        <w:rPr>
          <w:rFonts w:ascii="Times New Roman" w:hAnsi="Times New Roman" w:cs="Times New Roman"/>
          <w:sz w:val="28"/>
          <w:szCs w:val="28"/>
        </w:rPr>
        <w:t>рофессиональных дисциплин технического профиля</w:t>
      </w:r>
    </w:p>
    <w:p w:rsidR="007C407B" w:rsidRPr="00291DDA" w:rsidRDefault="007C407B" w:rsidP="00291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DA">
        <w:rPr>
          <w:rFonts w:ascii="Times New Roman" w:hAnsi="Times New Roman" w:cs="Times New Roman"/>
          <w:sz w:val="28"/>
          <w:szCs w:val="28"/>
        </w:rPr>
        <w:t>Протокол №</w:t>
      </w:r>
      <w:r w:rsidR="00087C29" w:rsidRPr="00291DDA">
        <w:rPr>
          <w:rFonts w:ascii="Times New Roman" w:hAnsi="Times New Roman" w:cs="Times New Roman"/>
          <w:sz w:val="28"/>
          <w:szCs w:val="28"/>
        </w:rPr>
        <w:t>1</w:t>
      </w:r>
      <w:r w:rsidRPr="00291DDA">
        <w:rPr>
          <w:rFonts w:ascii="Times New Roman" w:hAnsi="Times New Roman" w:cs="Times New Roman"/>
          <w:sz w:val="28"/>
          <w:szCs w:val="28"/>
        </w:rPr>
        <w:t xml:space="preserve"> от «</w:t>
      </w:r>
      <w:r w:rsidR="00087C29" w:rsidRPr="00291DDA">
        <w:rPr>
          <w:rFonts w:ascii="Times New Roman" w:hAnsi="Times New Roman" w:cs="Times New Roman"/>
          <w:sz w:val="28"/>
          <w:szCs w:val="28"/>
        </w:rPr>
        <w:t>31</w:t>
      </w:r>
      <w:r w:rsidRPr="00291DDA">
        <w:rPr>
          <w:rFonts w:ascii="Times New Roman" w:hAnsi="Times New Roman" w:cs="Times New Roman"/>
          <w:sz w:val="28"/>
          <w:szCs w:val="28"/>
        </w:rPr>
        <w:t>»</w:t>
      </w:r>
      <w:r w:rsidR="00087C29" w:rsidRPr="00291DDA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291DDA">
        <w:rPr>
          <w:rFonts w:ascii="Times New Roman" w:hAnsi="Times New Roman" w:cs="Times New Roman"/>
          <w:sz w:val="28"/>
          <w:szCs w:val="28"/>
        </w:rPr>
        <w:t>201</w:t>
      </w:r>
      <w:r w:rsidR="00291DDA" w:rsidRPr="00291DDA">
        <w:rPr>
          <w:rFonts w:ascii="Times New Roman" w:hAnsi="Times New Roman" w:cs="Times New Roman"/>
          <w:sz w:val="28"/>
          <w:szCs w:val="28"/>
        </w:rPr>
        <w:t>8</w:t>
      </w:r>
    </w:p>
    <w:p w:rsidR="00F035C1" w:rsidRPr="00291DDA" w:rsidRDefault="007C407B" w:rsidP="00291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DA">
        <w:rPr>
          <w:rFonts w:ascii="Times New Roman" w:hAnsi="Times New Roman" w:cs="Times New Roman"/>
          <w:sz w:val="28"/>
          <w:szCs w:val="28"/>
        </w:rPr>
        <w:t>Председатель ЦК___________________</w:t>
      </w:r>
      <w:r w:rsidR="00291DDA" w:rsidRPr="00291DDA">
        <w:rPr>
          <w:rFonts w:ascii="Times New Roman" w:hAnsi="Times New Roman" w:cs="Times New Roman"/>
          <w:sz w:val="28"/>
          <w:szCs w:val="28"/>
        </w:rPr>
        <w:t>Е.А.Филатова</w:t>
      </w:r>
    </w:p>
    <w:p w:rsidR="00F035C1" w:rsidRPr="00291DDA" w:rsidRDefault="00F035C1" w:rsidP="00291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5C1" w:rsidRPr="00291DDA" w:rsidRDefault="00F035C1" w:rsidP="00291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5C1" w:rsidRPr="00291DDA" w:rsidRDefault="00F035C1" w:rsidP="00291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DA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F035C1" w:rsidRPr="00291DDA" w:rsidRDefault="00F035C1" w:rsidP="00291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5C1" w:rsidRPr="00291DDA" w:rsidRDefault="00087C29" w:rsidP="00291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DA">
        <w:rPr>
          <w:rFonts w:ascii="Times New Roman" w:hAnsi="Times New Roman" w:cs="Times New Roman"/>
          <w:sz w:val="28"/>
          <w:szCs w:val="28"/>
        </w:rPr>
        <w:t xml:space="preserve"> Филатова Е.А. –</w:t>
      </w:r>
      <w:r w:rsidR="00F035C1" w:rsidRPr="00291DDA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Pr="00291DDA">
        <w:rPr>
          <w:rFonts w:ascii="Times New Roman" w:hAnsi="Times New Roman" w:cs="Times New Roman"/>
          <w:sz w:val="28"/>
          <w:szCs w:val="28"/>
        </w:rPr>
        <w:t>и ГАПОУ КО</w:t>
      </w:r>
      <w:r w:rsidR="00F035C1" w:rsidRPr="00291DDA">
        <w:rPr>
          <w:rFonts w:ascii="Times New Roman" w:hAnsi="Times New Roman" w:cs="Times New Roman"/>
          <w:sz w:val="28"/>
          <w:szCs w:val="28"/>
        </w:rPr>
        <w:t xml:space="preserve"> «ЛИТ»</w:t>
      </w:r>
    </w:p>
    <w:p w:rsidR="007C407B" w:rsidRDefault="007C407B" w:rsidP="00291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DA">
        <w:rPr>
          <w:rFonts w:ascii="Times New Roman" w:hAnsi="Times New Roman" w:cs="Times New Roman"/>
          <w:sz w:val="28"/>
          <w:szCs w:val="28"/>
        </w:rPr>
        <w:br w:type="page"/>
      </w:r>
    </w:p>
    <w:p w:rsidR="00EF3872" w:rsidRPr="00EF3872" w:rsidRDefault="00EF3872" w:rsidP="009A2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38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ОГЛАВЛЕНИЕ</w:t>
      </w:r>
    </w:p>
    <w:p w:rsidR="00EF3872" w:rsidRPr="00EF3872" w:rsidRDefault="00EF3872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>1.Общие положения ……………………………………………………………...</w:t>
      </w:r>
      <w:r w:rsidR="009A279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EF3872" w:rsidRPr="00EF3872" w:rsidRDefault="00EF3872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>2. Результаты освоения дисциплины, подлежащие проверке……………  …...</w:t>
      </w:r>
      <w:r w:rsidR="009A279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EF3872" w:rsidRPr="00EF3872" w:rsidRDefault="00EF3872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>3. Распределение оценивания результатов обучения по видам контроля ……</w:t>
      </w:r>
      <w:r w:rsidR="009A279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p w:rsidR="00EF3872" w:rsidRPr="00EF3872" w:rsidRDefault="00EF3872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>4. Распределение типов контрольных заданий по элементам знаний и умений ……………………………………………………………………………………...7</w:t>
      </w:r>
    </w:p>
    <w:p w:rsidR="00EF3872" w:rsidRPr="00EF3872" w:rsidRDefault="00EF3872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>5. Распределение типов контрольных заданий по элементам знаний и умений, контролируемых на промежуточной аттестации  ……………………………...8</w:t>
      </w:r>
    </w:p>
    <w:p w:rsidR="00EF3872" w:rsidRPr="00EF3872" w:rsidRDefault="00EF3872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>6. Структура контрольного задания……………………………………………</w:t>
      </w:r>
      <w:r w:rsidR="009A279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>. 8</w:t>
      </w:r>
    </w:p>
    <w:p w:rsidR="00EF3872" w:rsidRPr="00EF3872" w:rsidRDefault="00EF3872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6.1.  </w:t>
      </w: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Вопросы для зачета по дисциплине «</w:t>
      </w:r>
      <w:r w:rsidR="004E4277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Техническое черчение</w:t>
      </w: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E4277">
        <w:rPr>
          <w:rFonts w:ascii="Times New Roman" w:eastAsia="Calibri" w:hAnsi="Times New Roman" w:cs="Times New Roman"/>
          <w:sz w:val="28"/>
          <w:szCs w:val="28"/>
          <w:lang w:eastAsia="en-US"/>
        </w:rPr>
        <w:t>…...</w:t>
      </w: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>…….8</w:t>
      </w:r>
    </w:p>
    <w:p w:rsidR="00EF3872" w:rsidRPr="00EF3872" w:rsidRDefault="00EF3872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>6.2.    Время на</w:t>
      </w:r>
      <w:r w:rsidR="009A2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подготовку……………………………………………………...15</w:t>
      </w: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EF3872" w:rsidRPr="00EF3872" w:rsidRDefault="00EF3872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>6.3     Перечень объектов контроля и оценки…………………………………</w:t>
      </w:r>
      <w:r w:rsidR="009A2797">
        <w:rPr>
          <w:rFonts w:ascii="Times New Roman" w:eastAsia="Calibri" w:hAnsi="Times New Roman" w:cs="Times New Roman"/>
          <w:sz w:val="28"/>
          <w:szCs w:val="28"/>
          <w:lang w:eastAsia="en-US"/>
        </w:rPr>
        <w:t>..15</w:t>
      </w:r>
    </w:p>
    <w:p w:rsidR="00EF3872" w:rsidRPr="00EF3872" w:rsidRDefault="00EF3872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>6.4</w:t>
      </w: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Перечень материалов, оборудования и информационных источников, используемых в а</w:t>
      </w:r>
      <w:r w:rsidR="009A2797">
        <w:rPr>
          <w:rFonts w:ascii="Times New Roman" w:eastAsia="Calibri" w:hAnsi="Times New Roman" w:cs="Times New Roman"/>
          <w:sz w:val="28"/>
          <w:szCs w:val="28"/>
          <w:lang w:eastAsia="en-US"/>
        </w:rPr>
        <w:t>ттестации……………………………………………………..18</w:t>
      </w:r>
    </w:p>
    <w:p w:rsidR="00EF3872" w:rsidRDefault="00EF3872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38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A2797" w:rsidRDefault="009A2797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797" w:rsidRDefault="009A2797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797" w:rsidRDefault="009A2797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797" w:rsidRDefault="009A2797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797" w:rsidRDefault="009A2797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797" w:rsidRDefault="009A2797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797" w:rsidRDefault="009A2797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797" w:rsidRDefault="009A2797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797" w:rsidRDefault="009A2797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797" w:rsidRDefault="009A2797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797" w:rsidRDefault="009A2797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797" w:rsidRPr="00EF3872" w:rsidRDefault="009A2797" w:rsidP="009A27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3872" w:rsidRPr="00EF3872" w:rsidRDefault="00EF3872" w:rsidP="00EF387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EF3872" w:rsidRPr="00EF3872" w:rsidRDefault="00EF3872" w:rsidP="00EF387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EF3872" w:rsidRDefault="00EF3872" w:rsidP="00291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872" w:rsidRPr="009A2797" w:rsidRDefault="00EF3872" w:rsidP="009A27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407B" w:rsidRPr="009A2797" w:rsidRDefault="007C407B" w:rsidP="009A27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положения.</w:t>
      </w:r>
    </w:p>
    <w:p w:rsidR="007C407B" w:rsidRPr="009A2797" w:rsidRDefault="007C407B" w:rsidP="009A2797">
      <w:pPr>
        <w:tabs>
          <w:tab w:val="num" w:pos="700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 xml:space="preserve">Контрольно – оценочные средства (КОС) предназначены для контроля и оценки образовательных достижений обучающихся (студентов), освоивших программу учебной дисциплины      </w:t>
      </w:r>
      <w:r w:rsidR="00F035C1" w:rsidRPr="009A2797">
        <w:rPr>
          <w:rFonts w:ascii="Times New Roman" w:hAnsi="Times New Roman" w:cs="Times New Roman"/>
          <w:sz w:val="28"/>
          <w:szCs w:val="28"/>
        </w:rPr>
        <w:t>ОП.0</w:t>
      </w:r>
      <w:r w:rsidR="00E23A7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9A2797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B86596">
        <w:rPr>
          <w:rFonts w:ascii="Times New Roman" w:hAnsi="Times New Roman" w:cs="Times New Roman"/>
          <w:sz w:val="28"/>
          <w:szCs w:val="28"/>
        </w:rPr>
        <w:t xml:space="preserve">ая </w:t>
      </w:r>
      <w:r w:rsidR="008D35E4" w:rsidRPr="009A2797">
        <w:rPr>
          <w:rFonts w:ascii="Times New Roman" w:hAnsi="Times New Roman" w:cs="Times New Roman"/>
          <w:sz w:val="28"/>
          <w:szCs w:val="28"/>
        </w:rPr>
        <w:t xml:space="preserve"> </w:t>
      </w:r>
      <w:r w:rsidR="00B86596">
        <w:rPr>
          <w:rFonts w:ascii="Times New Roman" w:hAnsi="Times New Roman" w:cs="Times New Roman"/>
          <w:sz w:val="28"/>
          <w:szCs w:val="28"/>
        </w:rPr>
        <w:t>графика</w:t>
      </w:r>
      <w:r w:rsidRPr="009A2797">
        <w:rPr>
          <w:rFonts w:ascii="Times New Roman" w:hAnsi="Times New Roman" w:cs="Times New Roman"/>
          <w:sz w:val="28"/>
          <w:szCs w:val="28"/>
        </w:rPr>
        <w:t>.</w:t>
      </w:r>
    </w:p>
    <w:p w:rsidR="007C407B" w:rsidRPr="009A2797" w:rsidRDefault="007C407B" w:rsidP="009A2797">
      <w:pPr>
        <w:tabs>
          <w:tab w:val="num" w:pos="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07B" w:rsidRPr="009A2797" w:rsidRDefault="007C407B" w:rsidP="009A2797">
      <w:pPr>
        <w:tabs>
          <w:tab w:val="num" w:pos="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ab/>
        <w:t>КОС включает контрольные материалы для проведения текущего контроля и промежуточной аттестации в форме дифференцированного зачета.</w:t>
      </w:r>
    </w:p>
    <w:p w:rsidR="007C407B" w:rsidRPr="009A2797" w:rsidRDefault="007C407B" w:rsidP="009A2797">
      <w:pPr>
        <w:tabs>
          <w:tab w:val="num" w:pos="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ab/>
        <w:t>КОС разработан на основании положений:</w:t>
      </w:r>
    </w:p>
    <w:p w:rsidR="00291DDA" w:rsidRPr="009A2797" w:rsidRDefault="007C407B" w:rsidP="009A2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-</w:t>
      </w:r>
      <w:r w:rsidR="000D6B15" w:rsidRPr="009A2797">
        <w:rPr>
          <w:rFonts w:ascii="Times New Roman" w:eastAsia="Times New Roman" w:hAnsi="Times New Roman" w:cs="Times New Roman"/>
          <w:sz w:val="28"/>
          <w:szCs w:val="28"/>
        </w:rPr>
        <w:t xml:space="preserve">программы подготовки квалифицированных рабочих, служащих по </w:t>
      </w:r>
      <w:r w:rsidR="000D6B15" w:rsidRPr="009A2797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291DDA" w:rsidRPr="009A2797">
        <w:rPr>
          <w:rFonts w:ascii="Times New Roman" w:hAnsi="Times New Roman" w:cs="Times New Roman"/>
          <w:sz w:val="28"/>
          <w:szCs w:val="28"/>
        </w:rPr>
        <w:t>15.01.32 Оператор станков с программным управлением ;</w:t>
      </w:r>
    </w:p>
    <w:p w:rsidR="007C407B" w:rsidRPr="009A2797" w:rsidRDefault="007C407B" w:rsidP="009A2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-</w:t>
      </w:r>
      <w:r w:rsidR="00291DDA" w:rsidRPr="009A2797">
        <w:rPr>
          <w:rFonts w:ascii="Times New Roman" w:hAnsi="Times New Roman" w:cs="Times New Roman"/>
          <w:sz w:val="28"/>
          <w:szCs w:val="28"/>
        </w:rPr>
        <w:t xml:space="preserve"> </w:t>
      </w:r>
      <w:r w:rsidRPr="009A2797">
        <w:rPr>
          <w:rFonts w:ascii="Times New Roman" w:hAnsi="Times New Roman" w:cs="Times New Roman"/>
          <w:sz w:val="28"/>
          <w:szCs w:val="28"/>
        </w:rPr>
        <w:t>программы учебной дисциплины «</w:t>
      </w:r>
      <w:r w:rsidR="00B86596" w:rsidRPr="009A2797">
        <w:rPr>
          <w:rFonts w:ascii="Times New Roman" w:hAnsi="Times New Roman" w:cs="Times New Roman"/>
          <w:sz w:val="28"/>
          <w:szCs w:val="28"/>
        </w:rPr>
        <w:t>Техническ</w:t>
      </w:r>
      <w:r w:rsidR="00B86596">
        <w:rPr>
          <w:rFonts w:ascii="Times New Roman" w:hAnsi="Times New Roman" w:cs="Times New Roman"/>
          <w:sz w:val="28"/>
          <w:szCs w:val="28"/>
        </w:rPr>
        <w:t xml:space="preserve">ая </w:t>
      </w:r>
      <w:r w:rsidR="00B86596" w:rsidRPr="009A2797">
        <w:rPr>
          <w:rFonts w:ascii="Times New Roman" w:hAnsi="Times New Roman" w:cs="Times New Roman"/>
          <w:sz w:val="28"/>
          <w:szCs w:val="28"/>
        </w:rPr>
        <w:t xml:space="preserve"> </w:t>
      </w:r>
      <w:r w:rsidR="00B86596">
        <w:rPr>
          <w:rFonts w:ascii="Times New Roman" w:hAnsi="Times New Roman" w:cs="Times New Roman"/>
          <w:sz w:val="28"/>
          <w:szCs w:val="28"/>
        </w:rPr>
        <w:t>графика</w:t>
      </w:r>
      <w:r w:rsidRPr="009A2797">
        <w:rPr>
          <w:rFonts w:ascii="Times New Roman" w:hAnsi="Times New Roman" w:cs="Times New Roman"/>
          <w:sz w:val="28"/>
          <w:szCs w:val="28"/>
        </w:rPr>
        <w:t>».</w:t>
      </w:r>
    </w:p>
    <w:p w:rsidR="007C407B" w:rsidRPr="009A2797" w:rsidRDefault="007C407B" w:rsidP="009A2797">
      <w:pPr>
        <w:tabs>
          <w:tab w:val="num" w:pos="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07B" w:rsidRPr="009A2797" w:rsidRDefault="007C407B" w:rsidP="009A2797">
      <w:pPr>
        <w:spacing w:after="0" w:line="360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>2.Результаты освоения дисциплины, подлежащие проверке</w:t>
      </w:r>
    </w:p>
    <w:p w:rsidR="00F035C1" w:rsidRPr="009A2797" w:rsidRDefault="00F035C1" w:rsidP="009A2797">
      <w:pPr>
        <w:spacing w:after="0" w:line="360" w:lineRule="auto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035C1" w:rsidRPr="009A2797" w:rsidTr="00D2732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C1" w:rsidRPr="009A2797" w:rsidRDefault="00F035C1" w:rsidP="009A27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</w:tr>
      <w:tr w:rsidR="00F035C1" w:rsidRPr="009A2797" w:rsidTr="00D2732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C1" w:rsidRPr="009A2797" w:rsidRDefault="00F035C1" w:rsidP="009A2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27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Умения:</w:t>
            </w:r>
          </w:p>
        </w:tc>
      </w:tr>
      <w:tr w:rsidR="00F035C1" w:rsidRPr="009A2797" w:rsidTr="00D2732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A6" w:rsidRPr="009A2797" w:rsidRDefault="00F035C1" w:rsidP="009A2797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9356"/>
                <w:tab w:val="left" w:pos="9498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75CA6"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читать и оформлять чертежи, схемы и графики;</w:t>
            </w:r>
          </w:p>
          <w:p w:rsidR="00E75CA6" w:rsidRPr="009A2797" w:rsidRDefault="00E75CA6" w:rsidP="009A2797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9356"/>
                <w:tab w:val="left" w:pos="9498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- составлять эскизы на обрабатываемые детали с указанием допусков и посадок;</w:t>
            </w:r>
          </w:p>
          <w:p w:rsidR="00E75CA6" w:rsidRPr="009A2797" w:rsidRDefault="00E75CA6" w:rsidP="009A2797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9356"/>
                <w:tab w:val="left" w:pos="9498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- пользоваться справочной литературой;</w:t>
            </w:r>
          </w:p>
          <w:p w:rsidR="00E75CA6" w:rsidRPr="009A2797" w:rsidRDefault="00E75CA6" w:rsidP="009A2797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9356"/>
                <w:tab w:val="left" w:pos="9498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- пользоваться спецификацией в процессе чтения сборочных чертежей, схем;</w:t>
            </w:r>
          </w:p>
          <w:p w:rsidR="00F035C1" w:rsidRPr="009A2797" w:rsidRDefault="00B86596" w:rsidP="009A2797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9356"/>
                <w:tab w:val="left" w:pos="9498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35C1" w:rsidRPr="009A2797" w:rsidTr="00D2732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C1" w:rsidRPr="009A2797" w:rsidRDefault="00F035C1" w:rsidP="009A2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A27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Знания:</w:t>
            </w:r>
          </w:p>
        </w:tc>
      </w:tr>
      <w:tr w:rsidR="00F035C1" w:rsidRPr="009A2797" w:rsidTr="00D2732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C1" w:rsidRPr="009A2797" w:rsidRDefault="00F035C1" w:rsidP="009A2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35C1" w:rsidRPr="009A2797" w:rsidTr="00D2732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A6" w:rsidRPr="009A2797" w:rsidRDefault="00E75CA6" w:rsidP="009A2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-основы черчения и геометрии;</w:t>
            </w:r>
          </w:p>
          <w:p w:rsidR="00E75CA6" w:rsidRPr="009A2797" w:rsidRDefault="00E75CA6" w:rsidP="009A2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способы выполнения рабочих чертежей и эскизов;</w:t>
            </w:r>
          </w:p>
          <w:p w:rsidR="00E75CA6" w:rsidRPr="009A2797" w:rsidRDefault="00E75CA6" w:rsidP="009A2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eastAsia="Times New Roman" w:hAnsi="Times New Roman" w:cs="Times New Roman"/>
                <w:sz w:val="28"/>
                <w:szCs w:val="28"/>
              </w:rPr>
              <w:t>- требования единой системы конструкторской документации (ЕСКД);</w:t>
            </w:r>
          </w:p>
          <w:p w:rsidR="00F035C1" w:rsidRPr="009A2797" w:rsidRDefault="00E75CA6" w:rsidP="009A27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чтения схем и чертежей обрабатываемых деталей</w:t>
            </w:r>
          </w:p>
        </w:tc>
      </w:tr>
    </w:tbl>
    <w:p w:rsidR="00F035C1" w:rsidRPr="009A2797" w:rsidRDefault="00F035C1" w:rsidP="009A2797">
      <w:pPr>
        <w:spacing w:after="0" w:line="360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07B" w:rsidRPr="009A2797" w:rsidRDefault="007C407B" w:rsidP="009A2797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lastRenderedPageBreak/>
        <w:t>3.Распределение оценивания результатов обучения по видам контроля</w:t>
      </w:r>
    </w:p>
    <w:p w:rsidR="007C407B" w:rsidRPr="009A2797" w:rsidRDefault="007C407B" w:rsidP="009A279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3038"/>
        <w:gridCol w:w="3075"/>
      </w:tblGrid>
      <w:tr w:rsidR="007C407B" w:rsidRPr="009A2797" w:rsidTr="0021678C"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7B" w:rsidRPr="009A2797" w:rsidRDefault="007C407B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умений или  знаний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7B" w:rsidRPr="009A2797" w:rsidRDefault="007C407B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Виды аттестации</w:t>
            </w:r>
          </w:p>
        </w:tc>
      </w:tr>
      <w:tr w:rsidR="007C407B" w:rsidRPr="009A2797" w:rsidTr="002167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7B" w:rsidRPr="009A2797" w:rsidRDefault="007C407B" w:rsidP="009A27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7B" w:rsidRPr="009A2797" w:rsidRDefault="007C407B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7B" w:rsidRPr="009A2797" w:rsidRDefault="007C407B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7C407B" w:rsidRPr="009A2797" w:rsidTr="0021678C">
        <w:trPr>
          <w:trHeight w:val="147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7B" w:rsidRPr="009A2797" w:rsidRDefault="00502A98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У.1.  </w:t>
            </w:r>
            <w:r w:rsidR="00E75CA6" w:rsidRPr="009A2797">
              <w:rPr>
                <w:rFonts w:ascii="Times New Roman" w:hAnsi="Times New Roman" w:cs="Times New Roman"/>
                <w:sz w:val="28"/>
                <w:szCs w:val="28"/>
              </w:rPr>
              <w:t>читать и оформлять чертежи, схемы и графики;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8C" w:rsidRPr="009A2797" w:rsidRDefault="007C407B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5C1" w:rsidRPr="009A2797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практическая работа, контрольная работа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7B" w:rsidRPr="009A2797" w:rsidRDefault="007C407B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E75CA6" w:rsidRPr="009A2797" w:rsidTr="0021678C">
        <w:trPr>
          <w:trHeight w:val="147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A6" w:rsidRPr="009A2797" w:rsidRDefault="00E75CA6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У.2. составлять эскизы на обрабатываемые детали с указанием допусков и посадок;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A6" w:rsidRPr="009A2797" w:rsidRDefault="00E75CA6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практическая работа, контрольная работа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A6" w:rsidRPr="009A2797" w:rsidRDefault="00E75CA6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E75CA6" w:rsidRPr="009A2797" w:rsidTr="0021678C">
        <w:trPr>
          <w:trHeight w:val="147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A6" w:rsidRPr="009A2797" w:rsidRDefault="00E75CA6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У.3. пользоваться справочной литературой;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A6" w:rsidRPr="009A2797" w:rsidRDefault="00E75CA6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практическая работа, контрольная работа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A6" w:rsidRPr="009A2797" w:rsidRDefault="00E75CA6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E75CA6" w:rsidRPr="009A2797" w:rsidTr="0021678C">
        <w:trPr>
          <w:trHeight w:val="147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A6" w:rsidRPr="009A2797" w:rsidRDefault="00E75CA6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У.4. пользоваться спецификацией в процессе чтения сборочных чертежей, схем;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A6" w:rsidRPr="009A2797" w:rsidRDefault="00E75CA6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практическая работа, контрольная работа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A6" w:rsidRPr="009A2797" w:rsidRDefault="00E75CA6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7C407B" w:rsidRPr="009A2797" w:rsidTr="0021678C">
        <w:trPr>
          <w:trHeight w:val="79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98" w:rsidRPr="009A2797" w:rsidRDefault="007C407B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A98"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З.1.  </w:t>
            </w:r>
            <w:r w:rsidR="00E75CA6" w:rsidRPr="009A279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черчения и геометрии;</w:t>
            </w:r>
          </w:p>
          <w:p w:rsidR="007C407B" w:rsidRPr="009A2797" w:rsidRDefault="007C407B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7B" w:rsidRPr="009A2797" w:rsidRDefault="00E75CA6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практическая работа, контрольная работа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7B" w:rsidRPr="009A2797" w:rsidRDefault="007C407B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  <w:p w:rsidR="00502A98" w:rsidRPr="009A2797" w:rsidRDefault="00502A98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07B" w:rsidRPr="009A2797" w:rsidTr="0021678C">
        <w:trPr>
          <w:trHeight w:val="147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98" w:rsidRPr="009A2797" w:rsidRDefault="00502A98" w:rsidP="009A2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З.2.</w:t>
            </w:r>
            <w:r w:rsidR="00E75CA6"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2A98" w:rsidRPr="009A2797" w:rsidRDefault="00E75CA6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способы выполнения рабочих чертежей и эскизов;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7B" w:rsidRPr="009A2797" w:rsidRDefault="00E75CA6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практическая работа, контрольная работа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7B" w:rsidRPr="009A2797" w:rsidRDefault="007C407B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7C407B" w:rsidRPr="009A2797" w:rsidTr="0041426B">
        <w:trPr>
          <w:trHeight w:val="172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98" w:rsidRPr="009A2797" w:rsidRDefault="00502A98" w:rsidP="009A2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З.3. </w:t>
            </w:r>
            <w:r w:rsidR="00E75CA6" w:rsidRPr="009A2797">
              <w:rPr>
                <w:rFonts w:ascii="Times New Roman" w:hAnsi="Times New Roman" w:cs="Times New Roman"/>
                <w:sz w:val="28"/>
                <w:szCs w:val="28"/>
              </w:rPr>
              <w:t>требования единой системы конструкторской документации (ЕСКД);</w:t>
            </w:r>
          </w:p>
          <w:p w:rsidR="007C407B" w:rsidRPr="009A2797" w:rsidRDefault="007C407B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7B" w:rsidRPr="009A2797" w:rsidRDefault="00E75CA6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практическая работа, контрольная работа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7B" w:rsidRPr="009A2797" w:rsidRDefault="007C407B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7C407B" w:rsidRPr="009A2797" w:rsidTr="0041426B">
        <w:trPr>
          <w:trHeight w:val="169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98" w:rsidRPr="009A2797" w:rsidRDefault="00502A98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З.4.  </w:t>
            </w:r>
            <w:r w:rsidR="00E75CA6"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чтения схем и чертежей обрабатываемых деталей</w:t>
            </w:r>
          </w:p>
          <w:p w:rsidR="007C407B" w:rsidRPr="009A2797" w:rsidRDefault="007C407B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7B" w:rsidRPr="009A2797" w:rsidRDefault="00E75CA6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практическая работа, контрольная работа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07B" w:rsidRPr="009A2797" w:rsidRDefault="007C407B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7C407B" w:rsidRPr="009A2797" w:rsidRDefault="007C407B" w:rsidP="009A279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407B" w:rsidRPr="009A2797" w:rsidRDefault="007C407B" w:rsidP="009A27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br w:type="page"/>
      </w:r>
    </w:p>
    <w:p w:rsidR="007C407B" w:rsidRPr="009A2797" w:rsidRDefault="007C407B" w:rsidP="009A2797">
      <w:pPr>
        <w:tabs>
          <w:tab w:val="left" w:pos="489"/>
        </w:tabs>
        <w:spacing w:after="0" w:line="360" w:lineRule="auto"/>
        <w:ind w:left="710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lastRenderedPageBreak/>
        <w:t>4.Распределение типов контрольных заданий по элементам знаний и умений</w:t>
      </w:r>
    </w:p>
    <w:p w:rsidR="000578D7" w:rsidRPr="009A2797" w:rsidRDefault="000578D7" w:rsidP="009A2797">
      <w:pPr>
        <w:tabs>
          <w:tab w:val="left" w:pos="4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246" w:type="dxa"/>
        <w:tblInd w:w="360" w:type="dxa"/>
        <w:tblLook w:val="04A0" w:firstRow="1" w:lastRow="0" w:firstColumn="1" w:lastColumn="0" w:noHBand="0" w:noVBand="1"/>
      </w:tblPr>
      <w:tblGrid>
        <w:gridCol w:w="3322"/>
        <w:gridCol w:w="740"/>
        <w:gridCol w:w="741"/>
        <w:gridCol w:w="740"/>
        <w:gridCol w:w="741"/>
        <w:gridCol w:w="740"/>
        <w:gridCol w:w="741"/>
        <w:gridCol w:w="740"/>
        <w:gridCol w:w="741"/>
      </w:tblGrid>
      <w:tr w:rsidR="00D9673C" w:rsidRPr="009A2797" w:rsidTr="00D9673C">
        <w:tc>
          <w:tcPr>
            <w:tcW w:w="3322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 по программе УД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У.1.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У.2.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У.3.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У.4.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З.1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З.2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З.3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З.4</w:t>
            </w:r>
          </w:p>
        </w:tc>
      </w:tr>
      <w:tr w:rsidR="00D9673C" w:rsidRPr="009A2797" w:rsidTr="00D9673C">
        <w:tc>
          <w:tcPr>
            <w:tcW w:w="3322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Тема 1.1. Метод проекций. Аксонометрические и прямоугольные проекции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</w:tr>
      <w:tr w:rsidR="00D9673C" w:rsidRPr="009A2797" w:rsidTr="00D9673C">
        <w:tc>
          <w:tcPr>
            <w:tcW w:w="3322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Тема 1.2. 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Сечение геометрических тел и разрезы.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</w:tr>
      <w:tr w:rsidR="00D9673C" w:rsidRPr="009A2797" w:rsidTr="00D9673C">
        <w:tc>
          <w:tcPr>
            <w:tcW w:w="3322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Тема 2.1. Рабочий чертеж детали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</w:tr>
      <w:tr w:rsidR="00D9673C" w:rsidRPr="009A2797" w:rsidTr="00D9673C">
        <w:tc>
          <w:tcPr>
            <w:tcW w:w="3322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Тема 2.2. 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Сборочный чертеж.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</w:tr>
      <w:tr w:rsidR="00D9673C" w:rsidRPr="009A2797" w:rsidTr="00D9673C">
        <w:tc>
          <w:tcPr>
            <w:tcW w:w="3322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Тема 3.1. Схемы и чертежи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0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  <w:tc>
          <w:tcPr>
            <w:tcW w:w="741" w:type="dxa"/>
          </w:tcPr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D9673C" w:rsidRPr="009A2797" w:rsidRDefault="00D9673C" w:rsidP="009A2797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П.р. Д.З</w:t>
            </w:r>
          </w:p>
        </w:tc>
      </w:tr>
    </w:tbl>
    <w:p w:rsidR="000578D7" w:rsidRPr="009A2797" w:rsidRDefault="000578D7" w:rsidP="009A2797">
      <w:pPr>
        <w:tabs>
          <w:tab w:val="left" w:pos="489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3183" w:rsidRPr="009A2797" w:rsidRDefault="007C407B" w:rsidP="009A2797">
      <w:pPr>
        <w:tabs>
          <w:tab w:val="left" w:pos="489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 xml:space="preserve">У-устный ответ           </w:t>
      </w:r>
    </w:p>
    <w:p w:rsidR="007C407B" w:rsidRPr="009A2797" w:rsidRDefault="007C407B" w:rsidP="009A2797">
      <w:pPr>
        <w:tabs>
          <w:tab w:val="left" w:pos="489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 xml:space="preserve">Т-тест                </w:t>
      </w:r>
      <w:r w:rsidR="00F03183" w:rsidRPr="009A279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A2797">
        <w:rPr>
          <w:rFonts w:ascii="Times New Roman" w:hAnsi="Times New Roman" w:cs="Times New Roman"/>
          <w:sz w:val="28"/>
          <w:szCs w:val="28"/>
        </w:rPr>
        <w:t>С-самостоятельная работа</w:t>
      </w:r>
    </w:p>
    <w:p w:rsidR="007C407B" w:rsidRPr="009A2797" w:rsidRDefault="007C407B" w:rsidP="009A2797">
      <w:pPr>
        <w:tabs>
          <w:tab w:val="left" w:pos="489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Кр-контрольная работа                          Пр-практическая работа</w:t>
      </w:r>
    </w:p>
    <w:p w:rsidR="007C407B" w:rsidRPr="009A2797" w:rsidRDefault="007C407B" w:rsidP="009A2797">
      <w:pPr>
        <w:tabs>
          <w:tab w:val="left" w:pos="489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Лр-лабораторная</w:t>
      </w:r>
      <w:r w:rsidR="00F03183" w:rsidRPr="009A2797">
        <w:rPr>
          <w:rFonts w:ascii="Times New Roman" w:hAnsi="Times New Roman" w:cs="Times New Roman"/>
          <w:sz w:val="28"/>
          <w:szCs w:val="28"/>
        </w:rPr>
        <w:t xml:space="preserve"> работа                        Д.З.</w:t>
      </w:r>
      <w:r w:rsidRPr="009A2797">
        <w:rPr>
          <w:rFonts w:ascii="Times New Roman" w:hAnsi="Times New Roman" w:cs="Times New Roman"/>
          <w:sz w:val="28"/>
          <w:szCs w:val="28"/>
        </w:rPr>
        <w:t>-</w:t>
      </w:r>
      <w:r w:rsidR="0041426B" w:rsidRPr="009A2797">
        <w:rPr>
          <w:rFonts w:ascii="Times New Roman" w:hAnsi="Times New Roman" w:cs="Times New Roman"/>
          <w:sz w:val="28"/>
          <w:szCs w:val="28"/>
        </w:rPr>
        <w:t xml:space="preserve"> дифференцированный </w:t>
      </w:r>
      <w:r w:rsidRPr="009A2797">
        <w:rPr>
          <w:rFonts w:ascii="Times New Roman" w:hAnsi="Times New Roman" w:cs="Times New Roman"/>
          <w:sz w:val="28"/>
          <w:szCs w:val="28"/>
        </w:rPr>
        <w:t>зачёт</w:t>
      </w:r>
    </w:p>
    <w:p w:rsidR="00770D1F" w:rsidRPr="009A2797" w:rsidRDefault="00770D1F" w:rsidP="009A27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3872" w:rsidRPr="009A2797" w:rsidRDefault="00EF3872" w:rsidP="009A27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407B" w:rsidRPr="009A2797" w:rsidRDefault="007C407B" w:rsidP="009A2797">
      <w:pPr>
        <w:spacing w:after="0" w:line="360" w:lineRule="auto"/>
        <w:ind w:left="710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lastRenderedPageBreak/>
        <w:t>5.Распределение типов и количества контрольных зданий по элементам знаний и умений, контролируемых на промежуточной аттестации</w:t>
      </w:r>
    </w:p>
    <w:p w:rsidR="00770D1F" w:rsidRPr="009A2797" w:rsidRDefault="00770D1F" w:rsidP="009A2797">
      <w:pPr>
        <w:tabs>
          <w:tab w:val="left" w:pos="489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pPr w:leftFromText="180" w:rightFromText="180" w:vertAnchor="text" w:horzAnchor="margin" w:tblpYSpec="top"/>
        <w:tblW w:w="10015" w:type="dxa"/>
        <w:tblLayout w:type="fixed"/>
        <w:tblLook w:val="04A0" w:firstRow="1" w:lastRow="0" w:firstColumn="1" w:lastColumn="0" w:noHBand="0" w:noVBand="1"/>
      </w:tblPr>
      <w:tblGrid>
        <w:gridCol w:w="2622"/>
        <w:gridCol w:w="1212"/>
        <w:gridCol w:w="702"/>
        <w:gridCol w:w="702"/>
        <w:gridCol w:w="1119"/>
        <w:gridCol w:w="839"/>
        <w:gridCol w:w="1134"/>
        <w:gridCol w:w="1002"/>
        <w:gridCol w:w="683"/>
      </w:tblGrid>
      <w:tr w:rsidR="00B86596" w:rsidRPr="00B86596" w:rsidTr="00B86596">
        <w:trPr>
          <w:trHeight w:val="300"/>
        </w:trPr>
        <w:tc>
          <w:tcPr>
            <w:tcW w:w="2622" w:type="dxa"/>
            <w:vMerge w:val="restart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 по программе УД</w:t>
            </w:r>
          </w:p>
        </w:tc>
        <w:tc>
          <w:tcPr>
            <w:tcW w:w="7393" w:type="dxa"/>
            <w:gridSpan w:val="8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b/>
                <w:sz w:val="28"/>
                <w:szCs w:val="28"/>
              </w:rPr>
              <w:t>Тип контрольного задания</w:t>
            </w:r>
          </w:p>
        </w:tc>
      </w:tr>
      <w:tr w:rsidR="00B86596" w:rsidRPr="00B86596" w:rsidTr="00E72908">
        <w:trPr>
          <w:trHeight w:val="525"/>
        </w:trPr>
        <w:tc>
          <w:tcPr>
            <w:tcW w:w="2622" w:type="dxa"/>
            <w:vMerge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b/>
                <w:sz w:val="28"/>
                <w:szCs w:val="28"/>
              </w:rPr>
              <w:t>У.1.</w:t>
            </w:r>
          </w:p>
        </w:tc>
        <w:tc>
          <w:tcPr>
            <w:tcW w:w="7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b/>
                <w:sz w:val="28"/>
                <w:szCs w:val="28"/>
              </w:rPr>
              <w:t>У.2.</w:t>
            </w:r>
          </w:p>
        </w:tc>
        <w:tc>
          <w:tcPr>
            <w:tcW w:w="7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b/>
                <w:sz w:val="28"/>
                <w:szCs w:val="28"/>
              </w:rPr>
              <w:t>У.3.</w:t>
            </w:r>
          </w:p>
        </w:tc>
        <w:tc>
          <w:tcPr>
            <w:tcW w:w="1119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b/>
                <w:sz w:val="28"/>
                <w:szCs w:val="28"/>
              </w:rPr>
              <w:t>У.4.</w:t>
            </w:r>
          </w:p>
        </w:tc>
        <w:tc>
          <w:tcPr>
            <w:tcW w:w="839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b/>
                <w:sz w:val="28"/>
                <w:szCs w:val="28"/>
              </w:rPr>
              <w:t>З.1.</w:t>
            </w:r>
          </w:p>
        </w:tc>
        <w:tc>
          <w:tcPr>
            <w:tcW w:w="1134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b/>
                <w:sz w:val="28"/>
                <w:szCs w:val="28"/>
              </w:rPr>
              <w:t>З.2.</w:t>
            </w:r>
          </w:p>
        </w:tc>
        <w:tc>
          <w:tcPr>
            <w:tcW w:w="10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b/>
                <w:sz w:val="28"/>
                <w:szCs w:val="28"/>
              </w:rPr>
              <w:t>З.3.</w:t>
            </w:r>
          </w:p>
        </w:tc>
        <w:tc>
          <w:tcPr>
            <w:tcW w:w="683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b/>
                <w:sz w:val="28"/>
                <w:szCs w:val="28"/>
              </w:rPr>
              <w:t>З.4.</w:t>
            </w:r>
          </w:p>
        </w:tc>
      </w:tr>
      <w:tr w:rsidR="00B86596" w:rsidRPr="00B86596" w:rsidTr="00E72908">
        <w:tc>
          <w:tcPr>
            <w:tcW w:w="262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Тема 1.1. Метод проекций. Аксонометрические и прямоугольные проекции</w:t>
            </w:r>
          </w:p>
        </w:tc>
        <w:tc>
          <w:tcPr>
            <w:tcW w:w="121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В1-4;17;</w:t>
            </w:r>
          </w:p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20;21</w:t>
            </w:r>
          </w:p>
        </w:tc>
        <w:tc>
          <w:tcPr>
            <w:tcW w:w="7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7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119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В29;20;21</w:t>
            </w:r>
          </w:p>
        </w:tc>
        <w:tc>
          <w:tcPr>
            <w:tcW w:w="1134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В9</w:t>
            </w:r>
          </w:p>
        </w:tc>
        <w:tc>
          <w:tcPr>
            <w:tcW w:w="10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В7</w:t>
            </w:r>
          </w:p>
        </w:tc>
        <w:tc>
          <w:tcPr>
            <w:tcW w:w="683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В13</w:t>
            </w:r>
          </w:p>
        </w:tc>
      </w:tr>
      <w:tr w:rsidR="00B86596" w:rsidRPr="00B86596" w:rsidTr="00E72908">
        <w:tc>
          <w:tcPr>
            <w:tcW w:w="262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 xml:space="preserve">Тема 1.2. </w:t>
            </w:r>
          </w:p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Сечение геометрических тел и разрезы.</w:t>
            </w:r>
          </w:p>
        </w:tc>
        <w:tc>
          <w:tcPr>
            <w:tcW w:w="121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В10;</w:t>
            </w:r>
          </w:p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11;12;</w:t>
            </w:r>
          </w:p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14;22;27</w:t>
            </w:r>
          </w:p>
        </w:tc>
        <w:tc>
          <w:tcPr>
            <w:tcW w:w="7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В13</w:t>
            </w:r>
          </w:p>
        </w:tc>
        <w:tc>
          <w:tcPr>
            <w:tcW w:w="1119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В10;</w:t>
            </w:r>
          </w:p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11;12;</w:t>
            </w:r>
          </w:p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14;22;</w:t>
            </w:r>
          </w:p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В7</w:t>
            </w:r>
          </w:p>
        </w:tc>
        <w:tc>
          <w:tcPr>
            <w:tcW w:w="683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596" w:rsidRPr="00B86596" w:rsidTr="00E72908">
        <w:tc>
          <w:tcPr>
            <w:tcW w:w="262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Тема 2.1. Рабочий чертеж детали</w:t>
            </w:r>
          </w:p>
        </w:tc>
        <w:tc>
          <w:tcPr>
            <w:tcW w:w="121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В6;26;</w:t>
            </w:r>
          </w:p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В12</w:t>
            </w:r>
          </w:p>
        </w:tc>
        <w:tc>
          <w:tcPr>
            <w:tcW w:w="7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В10</w:t>
            </w:r>
          </w:p>
        </w:tc>
        <w:tc>
          <w:tcPr>
            <w:tcW w:w="1119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В10</w:t>
            </w:r>
          </w:p>
        </w:tc>
        <w:tc>
          <w:tcPr>
            <w:tcW w:w="1134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В6,26</w:t>
            </w:r>
          </w:p>
        </w:tc>
        <w:tc>
          <w:tcPr>
            <w:tcW w:w="10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В7</w:t>
            </w:r>
          </w:p>
        </w:tc>
        <w:tc>
          <w:tcPr>
            <w:tcW w:w="683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596" w:rsidRPr="00B86596" w:rsidTr="00E72908">
        <w:tc>
          <w:tcPr>
            <w:tcW w:w="262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 xml:space="preserve">Тема 2.2. </w:t>
            </w:r>
          </w:p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Сборочный чертеж.</w:t>
            </w:r>
          </w:p>
        </w:tc>
        <w:tc>
          <w:tcPr>
            <w:tcW w:w="121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В25</w:t>
            </w:r>
          </w:p>
        </w:tc>
        <w:tc>
          <w:tcPr>
            <w:tcW w:w="7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В25</w:t>
            </w:r>
          </w:p>
        </w:tc>
        <w:tc>
          <w:tcPr>
            <w:tcW w:w="7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В25;24;</w:t>
            </w:r>
          </w:p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9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В7</w:t>
            </w:r>
          </w:p>
        </w:tc>
        <w:tc>
          <w:tcPr>
            <w:tcW w:w="683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596" w:rsidRPr="009A2797" w:rsidTr="00E72908">
        <w:tc>
          <w:tcPr>
            <w:tcW w:w="262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Тема 3.1. Схемы и чертежи</w:t>
            </w:r>
          </w:p>
        </w:tc>
        <w:tc>
          <w:tcPr>
            <w:tcW w:w="121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В6</w:t>
            </w:r>
          </w:p>
        </w:tc>
        <w:tc>
          <w:tcPr>
            <w:tcW w:w="7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В6</w:t>
            </w:r>
          </w:p>
        </w:tc>
        <w:tc>
          <w:tcPr>
            <w:tcW w:w="1119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9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В26</w:t>
            </w:r>
          </w:p>
        </w:tc>
        <w:tc>
          <w:tcPr>
            <w:tcW w:w="1002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В7</w:t>
            </w:r>
          </w:p>
        </w:tc>
        <w:tc>
          <w:tcPr>
            <w:tcW w:w="683" w:type="dxa"/>
          </w:tcPr>
          <w:p w:rsidR="00B86596" w:rsidRPr="00B86596" w:rsidRDefault="00B86596" w:rsidP="00B86596">
            <w:pPr>
              <w:tabs>
                <w:tab w:val="left" w:pos="48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183" w:rsidRPr="009A2797" w:rsidRDefault="00F03183" w:rsidP="009A2797">
      <w:pPr>
        <w:tabs>
          <w:tab w:val="left" w:pos="489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3183" w:rsidRPr="009A2797" w:rsidRDefault="00F03183" w:rsidP="009A2797">
      <w:pPr>
        <w:tabs>
          <w:tab w:val="left" w:pos="489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C407B" w:rsidRPr="009A2797" w:rsidRDefault="007C407B" w:rsidP="009A2797">
      <w:pPr>
        <w:tabs>
          <w:tab w:val="left" w:pos="4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>6.Структура контрольного задания</w:t>
      </w:r>
    </w:p>
    <w:p w:rsidR="0041426B" w:rsidRPr="009A2797" w:rsidRDefault="0041426B" w:rsidP="009A2797">
      <w:pPr>
        <w:tabs>
          <w:tab w:val="left" w:pos="415"/>
        </w:tabs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41426B" w:rsidRPr="009A2797" w:rsidRDefault="0041426B" w:rsidP="009A2797">
      <w:pPr>
        <w:tabs>
          <w:tab w:val="left" w:pos="41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2797">
        <w:rPr>
          <w:rFonts w:ascii="Times New Roman" w:hAnsi="Times New Roman" w:cs="Times New Roman"/>
          <w:b/>
          <w:i/>
          <w:sz w:val="28"/>
          <w:szCs w:val="28"/>
        </w:rPr>
        <w:t>6.1 Текст задания к дифференцированному зачету</w:t>
      </w:r>
    </w:p>
    <w:p w:rsidR="0041426B" w:rsidRPr="009A2797" w:rsidRDefault="0041426B" w:rsidP="009A2797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>ТЕСТ</w:t>
      </w:r>
    </w:p>
    <w:p w:rsidR="007C407B" w:rsidRPr="009A2797" w:rsidRDefault="007C407B" w:rsidP="009A2797">
      <w:pPr>
        <w:pStyle w:val="Default"/>
        <w:spacing w:line="360" w:lineRule="auto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lastRenderedPageBreak/>
        <w:t xml:space="preserve">1. К основным форматам относятся: </w:t>
      </w:r>
    </w:p>
    <w:p w:rsidR="007C407B" w:rsidRPr="009A2797" w:rsidRDefault="007C407B" w:rsidP="009A2797">
      <w:pPr>
        <w:pStyle w:val="Default"/>
        <w:spacing w:after="36" w:line="360" w:lineRule="auto"/>
        <w:rPr>
          <w:sz w:val="28"/>
          <w:szCs w:val="28"/>
        </w:rPr>
      </w:pPr>
      <w:r w:rsidRPr="009A2797">
        <w:rPr>
          <w:sz w:val="28"/>
          <w:szCs w:val="28"/>
        </w:rPr>
        <w:t xml:space="preserve">а) А0, А1, А2, А3; </w:t>
      </w:r>
    </w:p>
    <w:p w:rsidR="007C407B" w:rsidRPr="009A2797" w:rsidRDefault="007C407B" w:rsidP="009A2797">
      <w:pPr>
        <w:pStyle w:val="Default"/>
        <w:spacing w:after="36" w:line="360" w:lineRule="auto"/>
        <w:rPr>
          <w:sz w:val="28"/>
          <w:szCs w:val="28"/>
        </w:rPr>
      </w:pPr>
      <w:r w:rsidRPr="009A2797">
        <w:rPr>
          <w:sz w:val="28"/>
          <w:szCs w:val="28"/>
        </w:rPr>
        <w:t xml:space="preserve">б) А1, А2, А3, А4, А5; </w:t>
      </w:r>
    </w:p>
    <w:p w:rsidR="007C407B" w:rsidRPr="009A2797" w:rsidRDefault="007C407B" w:rsidP="009A2797">
      <w:pPr>
        <w:pStyle w:val="Default"/>
        <w:spacing w:line="360" w:lineRule="auto"/>
        <w:rPr>
          <w:sz w:val="28"/>
          <w:szCs w:val="28"/>
        </w:rPr>
      </w:pPr>
      <w:r w:rsidRPr="009A2797">
        <w:rPr>
          <w:sz w:val="28"/>
          <w:szCs w:val="28"/>
        </w:rPr>
        <w:t>в) А0, А1, А2, А3, А4.</w:t>
      </w:r>
    </w:p>
    <w:p w:rsidR="007C407B" w:rsidRPr="009A2797" w:rsidRDefault="007C407B" w:rsidP="009A2797">
      <w:pPr>
        <w:pStyle w:val="Default"/>
        <w:spacing w:line="360" w:lineRule="auto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 xml:space="preserve">2. Размер шрифта определяется: </w:t>
      </w:r>
    </w:p>
    <w:p w:rsidR="007C407B" w:rsidRPr="009A2797" w:rsidRDefault="007C407B" w:rsidP="009A2797">
      <w:pPr>
        <w:pStyle w:val="Default"/>
        <w:spacing w:after="36" w:line="360" w:lineRule="auto"/>
        <w:rPr>
          <w:sz w:val="28"/>
          <w:szCs w:val="28"/>
        </w:rPr>
      </w:pPr>
      <w:r w:rsidRPr="009A2797">
        <w:rPr>
          <w:sz w:val="28"/>
          <w:szCs w:val="28"/>
        </w:rPr>
        <w:t xml:space="preserve">а) высотой строчных букв; </w:t>
      </w:r>
    </w:p>
    <w:p w:rsidR="007C407B" w:rsidRPr="009A2797" w:rsidRDefault="007C407B" w:rsidP="009A2797">
      <w:pPr>
        <w:pStyle w:val="Default"/>
        <w:spacing w:after="36" w:line="360" w:lineRule="auto"/>
        <w:rPr>
          <w:sz w:val="28"/>
          <w:szCs w:val="28"/>
        </w:rPr>
      </w:pPr>
      <w:r w:rsidRPr="009A2797">
        <w:rPr>
          <w:sz w:val="28"/>
          <w:szCs w:val="28"/>
        </w:rPr>
        <w:t xml:space="preserve">б) высотой прописных букв; </w:t>
      </w:r>
    </w:p>
    <w:p w:rsidR="007C407B" w:rsidRPr="009A2797" w:rsidRDefault="007C407B" w:rsidP="009A2797">
      <w:pPr>
        <w:pStyle w:val="Default"/>
        <w:spacing w:line="360" w:lineRule="auto"/>
        <w:rPr>
          <w:sz w:val="28"/>
          <w:szCs w:val="28"/>
        </w:rPr>
      </w:pPr>
      <w:r w:rsidRPr="009A2797">
        <w:rPr>
          <w:sz w:val="28"/>
          <w:szCs w:val="28"/>
        </w:rPr>
        <w:t>в) расстоянием между буквами.</w:t>
      </w:r>
    </w:p>
    <w:p w:rsidR="007C407B" w:rsidRPr="009A2797" w:rsidRDefault="007C407B" w:rsidP="009A2797">
      <w:pPr>
        <w:pStyle w:val="Default"/>
        <w:spacing w:line="360" w:lineRule="auto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 xml:space="preserve">3. Какая линия применяется для вычерчивания рамки основной надписи: </w:t>
      </w:r>
    </w:p>
    <w:p w:rsidR="007C407B" w:rsidRPr="009A2797" w:rsidRDefault="007C407B" w:rsidP="009A2797">
      <w:pPr>
        <w:pStyle w:val="Default"/>
        <w:spacing w:line="360" w:lineRule="auto"/>
        <w:rPr>
          <w:sz w:val="28"/>
          <w:szCs w:val="28"/>
        </w:rPr>
      </w:pPr>
      <w:r w:rsidRPr="009A2797">
        <w:rPr>
          <w:sz w:val="28"/>
          <w:szCs w:val="28"/>
        </w:rPr>
        <w:t xml:space="preserve">а) штриховая; </w:t>
      </w:r>
    </w:p>
    <w:p w:rsidR="007C407B" w:rsidRPr="009A2797" w:rsidRDefault="007C407B" w:rsidP="009A2797">
      <w:pPr>
        <w:pStyle w:val="Default"/>
        <w:spacing w:line="360" w:lineRule="auto"/>
        <w:rPr>
          <w:sz w:val="28"/>
          <w:szCs w:val="28"/>
        </w:rPr>
      </w:pPr>
      <w:r w:rsidRPr="009A2797">
        <w:rPr>
          <w:sz w:val="28"/>
          <w:szCs w:val="28"/>
        </w:rPr>
        <w:t xml:space="preserve">б) сплошная толстая основная; </w:t>
      </w:r>
    </w:p>
    <w:p w:rsidR="007C407B" w:rsidRPr="009A2797" w:rsidRDefault="007C407B" w:rsidP="009A2797">
      <w:pPr>
        <w:pStyle w:val="Default"/>
        <w:spacing w:line="360" w:lineRule="auto"/>
        <w:rPr>
          <w:sz w:val="28"/>
          <w:szCs w:val="28"/>
        </w:rPr>
      </w:pPr>
      <w:r w:rsidRPr="009A2797">
        <w:rPr>
          <w:sz w:val="28"/>
          <w:szCs w:val="28"/>
        </w:rPr>
        <w:t xml:space="preserve">в) сплошная волнистая. </w:t>
      </w:r>
    </w:p>
    <w:p w:rsidR="007C407B" w:rsidRPr="009A2797" w:rsidRDefault="007C407B" w:rsidP="009A2797">
      <w:pPr>
        <w:pStyle w:val="Default"/>
        <w:spacing w:line="360" w:lineRule="auto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 xml:space="preserve">4. Какой вид числового масштаба обозначается записью 4:1: </w:t>
      </w:r>
    </w:p>
    <w:p w:rsidR="007C407B" w:rsidRPr="009A2797" w:rsidRDefault="007C407B" w:rsidP="009A2797">
      <w:pPr>
        <w:pStyle w:val="Default"/>
        <w:spacing w:after="36" w:line="360" w:lineRule="auto"/>
        <w:rPr>
          <w:sz w:val="28"/>
          <w:szCs w:val="28"/>
        </w:rPr>
      </w:pPr>
      <w:r w:rsidRPr="009A2797">
        <w:rPr>
          <w:sz w:val="28"/>
          <w:szCs w:val="28"/>
        </w:rPr>
        <w:t xml:space="preserve">а) масштаб увеличения; </w:t>
      </w:r>
    </w:p>
    <w:p w:rsidR="007C407B" w:rsidRPr="009A2797" w:rsidRDefault="007C407B" w:rsidP="009A2797">
      <w:pPr>
        <w:pStyle w:val="Default"/>
        <w:spacing w:after="36" w:line="360" w:lineRule="auto"/>
        <w:rPr>
          <w:sz w:val="28"/>
          <w:szCs w:val="28"/>
        </w:rPr>
      </w:pPr>
      <w:r w:rsidRPr="009A2797">
        <w:rPr>
          <w:sz w:val="28"/>
          <w:szCs w:val="28"/>
        </w:rPr>
        <w:t xml:space="preserve">б) масштаб натуральной величины; </w:t>
      </w:r>
    </w:p>
    <w:p w:rsidR="007C407B" w:rsidRPr="009A2797" w:rsidRDefault="007C407B" w:rsidP="009A2797">
      <w:pPr>
        <w:pStyle w:val="Default"/>
        <w:spacing w:line="360" w:lineRule="auto"/>
        <w:rPr>
          <w:sz w:val="28"/>
          <w:szCs w:val="28"/>
        </w:rPr>
      </w:pPr>
      <w:r w:rsidRPr="009A2797">
        <w:rPr>
          <w:sz w:val="28"/>
          <w:szCs w:val="28"/>
        </w:rPr>
        <w:t xml:space="preserve">в) масштаб уменьшения. </w:t>
      </w:r>
    </w:p>
    <w:p w:rsidR="007C407B" w:rsidRPr="009A2797" w:rsidRDefault="007C407B" w:rsidP="009A2797">
      <w:pPr>
        <w:pStyle w:val="Default"/>
        <w:spacing w:line="360" w:lineRule="auto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 xml:space="preserve">5. Определите, на каком чертеже правильно нанесены размеры; </w:t>
      </w:r>
    </w:p>
    <w:p w:rsidR="007C407B" w:rsidRPr="009A2797" w:rsidRDefault="009A2797" w:rsidP="009A2797">
      <w:pPr>
        <w:pStyle w:val="Default"/>
        <w:spacing w:line="360" w:lineRule="auto"/>
        <w:rPr>
          <w:sz w:val="28"/>
          <w:szCs w:val="28"/>
        </w:rPr>
      </w:pPr>
      <w:r w:rsidRPr="009A279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5DE158" wp14:editId="7B9A9AD2">
            <wp:simplePos x="0" y="0"/>
            <wp:positionH relativeFrom="margin">
              <wp:posOffset>-41910</wp:posOffset>
            </wp:positionH>
            <wp:positionV relativeFrom="margin">
              <wp:posOffset>5575935</wp:posOffset>
            </wp:positionV>
            <wp:extent cx="2400300" cy="1866900"/>
            <wp:effectExtent l="0" t="0" r="0" b="0"/>
            <wp:wrapSquare wrapText="bothSides"/>
            <wp:docPr id="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426B" w:rsidRPr="009A2797">
        <w:rPr>
          <w:sz w:val="28"/>
          <w:szCs w:val="28"/>
        </w:rPr>
        <w:t xml:space="preserve"> </w:t>
      </w:r>
      <w:r w:rsidR="007C407B" w:rsidRPr="009A2797">
        <w:rPr>
          <w:sz w:val="28"/>
          <w:szCs w:val="28"/>
        </w:rPr>
        <w:t>а) б) в) г)</w:t>
      </w:r>
    </w:p>
    <w:p w:rsidR="00EF3872" w:rsidRPr="009A2797" w:rsidRDefault="00EF3872" w:rsidP="009A2797">
      <w:pPr>
        <w:pStyle w:val="Default"/>
        <w:spacing w:line="360" w:lineRule="auto"/>
        <w:rPr>
          <w:sz w:val="28"/>
          <w:szCs w:val="28"/>
        </w:rPr>
      </w:pPr>
    </w:p>
    <w:p w:rsidR="00EF3872" w:rsidRPr="009A2797" w:rsidRDefault="00EF3872" w:rsidP="009A2797">
      <w:pPr>
        <w:pStyle w:val="Default"/>
        <w:spacing w:line="360" w:lineRule="auto"/>
        <w:rPr>
          <w:sz w:val="28"/>
          <w:szCs w:val="28"/>
        </w:rPr>
      </w:pPr>
    </w:p>
    <w:p w:rsidR="00EF3872" w:rsidRPr="009A2797" w:rsidRDefault="00EF3872" w:rsidP="009A2797">
      <w:pPr>
        <w:pStyle w:val="Default"/>
        <w:spacing w:line="360" w:lineRule="auto"/>
        <w:rPr>
          <w:sz w:val="28"/>
          <w:szCs w:val="28"/>
        </w:rPr>
      </w:pPr>
    </w:p>
    <w:p w:rsidR="00EF3872" w:rsidRPr="009A2797" w:rsidRDefault="00EF3872" w:rsidP="009A2797">
      <w:pPr>
        <w:pStyle w:val="Default"/>
        <w:spacing w:line="360" w:lineRule="auto"/>
        <w:rPr>
          <w:sz w:val="28"/>
          <w:szCs w:val="28"/>
        </w:rPr>
      </w:pPr>
    </w:p>
    <w:p w:rsidR="00EF3872" w:rsidRPr="009A2797" w:rsidRDefault="00EF3872" w:rsidP="009A2797">
      <w:pPr>
        <w:pStyle w:val="Default"/>
        <w:spacing w:line="360" w:lineRule="auto"/>
        <w:rPr>
          <w:sz w:val="28"/>
          <w:szCs w:val="28"/>
        </w:rPr>
      </w:pPr>
    </w:p>
    <w:p w:rsidR="00EF3872" w:rsidRPr="009A2797" w:rsidRDefault="00EF3872" w:rsidP="009A2797">
      <w:pPr>
        <w:pStyle w:val="Default"/>
        <w:spacing w:line="360" w:lineRule="auto"/>
        <w:rPr>
          <w:sz w:val="28"/>
          <w:szCs w:val="28"/>
        </w:rPr>
      </w:pPr>
    </w:p>
    <w:p w:rsidR="007C407B" w:rsidRPr="009A2797" w:rsidRDefault="007C407B" w:rsidP="009A2797">
      <w:pPr>
        <w:pStyle w:val="Default"/>
        <w:spacing w:line="360" w:lineRule="auto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 xml:space="preserve">6. Чертежом называется: </w:t>
      </w:r>
    </w:p>
    <w:p w:rsidR="007C407B" w:rsidRPr="009A2797" w:rsidRDefault="007C407B" w:rsidP="009A2797">
      <w:pPr>
        <w:pStyle w:val="Default"/>
        <w:spacing w:after="36" w:line="360" w:lineRule="auto"/>
        <w:rPr>
          <w:sz w:val="28"/>
          <w:szCs w:val="28"/>
        </w:rPr>
      </w:pPr>
      <w:r w:rsidRPr="009A2797">
        <w:rPr>
          <w:sz w:val="28"/>
          <w:szCs w:val="28"/>
        </w:rPr>
        <w:t xml:space="preserve">а) графическое изображение, выполненное от руки, которое дает представление только о внешнем виде предмета; </w:t>
      </w:r>
    </w:p>
    <w:p w:rsidR="007C407B" w:rsidRPr="009A2797" w:rsidRDefault="007C407B" w:rsidP="009A2797">
      <w:pPr>
        <w:pStyle w:val="Default"/>
        <w:spacing w:after="36" w:line="360" w:lineRule="auto"/>
        <w:rPr>
          <w:sz w:val="28"/>
          <w:szCs w:val="28"/>
        </w:rPr>
      </w:pPr>
      <w:r w:rsidRPr="009A2797">
        <w:rPr>
          <w:sz w:val="28"/>
          <w:szCs w:val="28"/>
        </w:rPr>
        <w:lastRenderedPageBreak/>
        <w:t xml:space="preserve">б) документ, содержащий изображение машин, сооружений, технических приспособлений и их деталей, а также другие данные, необходимые для изготовления и контроля; </w:t>
      </w:r>
    </w:p>
    <w:p w:rsidR="007C407B" w:rsidRPr="009A2797" w:rsidRDefault="007C407B" w:rsidP="009A2797">
      <w:pPr>
        <w:pStyle w:val="Default"/>
        <w:spacing w:line="360" w:lineRule="auto"/>
        <w:rPr>
          <w:sz w:val="28"/>
          <w:szCs w:val="28"/>
        </w:rPr>
      </w:pPr>
      <w:r w:rsidRPr="009A2797">
        <w:rPr>
          <w:sz w:val="28"/>
          <w:szCs w:val="28"/>
        </w:rPr>
        <w:t xml:space="preserve">в) иллюстрация, которая с помощью условных графических обозначений передает суть строения предмета или системы, показывает характер процесса, движения, структуру и т. 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 xml:space="preserve">7. Единая система конструкторской документации (ЕСКД) — это: </w:t>
      </w:r>
    </w:p>
    <w:p w:rsidR="007C407B" w:rsidRPr="009A2797" w:rsidRDefault="007C407B" w:rsidP="009A2797">
      <w:pPr>
        <w:pStyle w:val="Default"/>
        <w:spacing w:after="36"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 xml:space="preserve">а) комплекс государственных стандартов, устанавливающих взаимосвязанные правила, требования и нормы по разработке, оформлению и обращению конструкторской документации; </w:t>
      </w:r>
    </w:p>
    <w:p w:rsidR="007C407B" w:rsidRPr="009A2797" w:rsidRDefault="007C407B" w:rsidP="009A2797">
      <w:pPr>
        <w:pStyle w:val="Default"/>
        <w:spacing w:after="36"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 xml:space="preserve">б) система основных правил и положений модульной координации размеров в строительстве на базе модульной пространственной координационной системы; </w:t>
      </w:r>
    </w:p>
    <w:p w:rsidR="00EA364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в) комплекс нормативных организационно-методических документов, устанавливающих общетехнические требования, необходимые для разработки, учета, хранения и применения проектной документации.</w:t>
      </w:r>
      <w:r w:rsidR="00D9673C" w:rsidRPr="009A2797">
        <w:rPr>
          <w:sz w:val="28"/>
          <w:szCs w:val="28"/>
        </w:rPr>
        <w:t xml:space="preserve"> 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>8.Какие кривые называются лекальными: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а) плавный переход прямой в кривую или кривой линии в другую кривую;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б) отдельные точки  кривых, соединенных плавными линиями при помощи лекал;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в) вычерчивание деталей при помощи лекал.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>9. Что называется техническим рисованием: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а) изображение предмета  параллельным проецированием;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б) выполнение аксонометрического изображения предмета на глаз и от руки: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в) изображение предмета при помощи чертежных инструментов.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 xml:space="preserve">10. К конструкторским документам относятся: </w:t>
      </w:r>
    </w:p>
    <w:p w:rsidR="007C407B" w:rsidRPr="009A2797" w:rsidRDefault="007C407B" w:rsidP="009A2797">
      <w:pPr>
        <w:pStyle w:val="Default"/>
        <w:spacing w:after="38"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 xml:space="preserve">а) чертёж детали, сборочный чертёж, карта технологического процесса; </w:t>
      </w:r>
    </w:p>
    <w:p w:rsidR="007C407B" w:rsidRPr="009A2797" w:rsidRDefault="007C407B" w:rsidP="009A2797">
      <w:pPr>
        <w:pStyle w:val="Default"/>
        <w:spacing w:after="38"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 xml:space="preserve">б) чертёж детали, сборочный чертёж, технические требования; 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в) чертёж детали, сборочный чертёж, спецификация, технические требования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lastRenderedPageBreak/>
        <w:t>11. Для чего применяют местный разрез: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а) для выявления устройства детали в ее отдельном ограниченном месте;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б) для выявления видов детали;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в)для нанесения размеров детали в ее отдельном ограниченном  месте.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>12.Как подразделяются разрезы в зависимости от числа секущих плоскостей;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а) фронтальный, профильный, продольный;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б) вертикальный,  горизонтальный,  наклонный;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в) простой, сложный.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>13.Чем отличается эскиз от чертежа: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а) чертеж временного характера, выполненный без чертежных инструментов и без соблюдения масштаба;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б) чертеж временного характера, выполненный с применением чертежных инструментов и с соблюдения масштаба;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в) чертеж временного характера, выполненный без чертежных инструментов с соблюдения масштаба.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>14.Как называются сечения в зависимости от расположения на чертеже: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а) выносные и наложенные;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б) горизонтальные и вертикальные;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в) наклонные и продольные.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>15. Как изображается резьба в отверстии: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а) при изображении резьбы в отверстии в разрезах и сечениях линии штриховки проводят до контура отверстия;</w:t>
      </w:r>
    </w:p>
    <w:p w:rsidR="00D9673C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б) при изображении резьбы в отверстии в разрезах и сечениях все линии проводят штриховыми;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в) при изображении резьбы в отверстии в разрезах и сечениях линии штриховки не проводят.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>16. Для чего предназначены сборочные чертежи: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а) служит для сборки и контроля изделия;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б) служит для изготовления  изделия;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lastRenderedPageBreak/>
        <w:t>в) служит для выполнения рабочих чертежей изделия.</w:t>
      </w:r>
    </w:p>
    <w:p w:rsidR="007C407B" w:rsidRPr="009A2797" w:rsidRDefault="007C407B" w:rsidP="009A2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>17. Что называется комплексным чертежом:</w:t>
      </w:r>
    </w:p>
    <w:p w:rsidR="007C407B" w:rsidRPr="009A2797" w:rsidRDefault="007C407B" w:rsidP="009A2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а) изображение предмета в аксонометрической проекции;</w:t>
      </w:r>
    </w:p>
    <w:p w:rsidR="007C407B" w:rsidRPr="009A2797" w:rsidRDefault="007C407B" w:rsidP="009A2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б) изображение предмета на совмещенных плоскостях проекций;</w:t>
      </w:r>
    </w:p>
    <w:p w:rsidR="007C407B" w:rsidRPr="009A2797" w:rsidRDefault="007C407B" w:rsidP="009A2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в) изображение предмета в прямоугольной  проекций.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>18. В каком месте находится штриховка при выполнении разрезов: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а) где секущая плоскость проходит параллельно фронтальной плоскости;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б) где секущая плоскость рассекает материал;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в) где секущая плоскость проходит через отверстие.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A2797">
        <w:rPr>
          <w:b/>
          <w:sz w:val="28"/>
          <w:szCs w:val="28"/>
        </w:rPr>
        <w:t>19. Для чего выполняется деталирование: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а) процесс разработки чертежей деталей;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б) процесс определения размеров деталей;</w:t>
      </w:r>
    </w:p>
    <w:p w:rsidR="007C407B" w:rsidRPr="009A2797" w:rsidRDefault="007C407B" w:rsidP="009A2797">
      <w:pPr>
        <w:pStyle w:val="Default"/>
        <w:spacing w:line="360" w:lineRule="auto"/>
        <w:jc w:val="both"/>
        <w:rPr>
          <w:sz w:val="28"/>
          <w:szCs w:val="28"/>
        </w:rPr>
      </w:pPr>
      <w:r w:rsidRPr="009A2797">
        <w:rPr>
          <w:sz w:val="28"/>
          <w:szCs w:val="28"/>
        </w:rPr>
        <w:t>в) процесс чтения чертежей деталей.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>20.Как образуется поверхность тора?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а)</w:t>
      </w:r>
      <w:r w:rsidRPr="009A2797">
        <w:rPr>
          <w:rFonts w:ascii="Times New Roman" w:hAnsi="Times New Roman" w:cs="Times New Roman"/>
          <w:sz w:val="28"/>
          <w:szCs w:val="28"/>
        </w:rPr>
        <w:t>образуется при вращении окружности вокруг оси, расположенной в плоскости этой окружности, но не пересекающей ее;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б)образуется при вращении окружности вокруг оси, расположенной в плоскости этой окружности, и пересекающей ее;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в)образуется при вращении окружности вокруг оси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>21.Какие поверхности имеют точную развертку, а какие – приближенную?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а)точные развертки имеют все многогранники, а приближенные – круглые поверхности;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б)</w:t>
      </w:r>
      <w:r w:rsidRPr="009A2797">
        <w:rPr>
          <w:rFonts w:ascii="Times New Roman" w:hAnsi="Times New Roman" w:cs="Times New Roman"/>
          <w:sz w:val="28"/>
          <w:szCs w:val="28"/>
        </w:rPr>
        <w:t>точные развертки имеют все многогранники, цилиндрические и конические поверхности, а приближенные – шар, тор и другие поверхности вращения с криволинейной образующей;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в)точные развертки имеют кубы, а приближенные – шар, тор.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>22.Какие сечения совмещены с плоскостью чертежа правильно в соответствии с направлением взгляда, указанным стрелками?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 wp14:anchorId="0E85FC1E" wp14:editId="4525BC0D">
            <wp:extent cx="3350260" cy="3391535"/>
            <wp:effectExtent l="19050" t="0" r="2540" b="0"/>
            <wp:docPr id="1" name="Рисунок 1" descr="http://ok-t.ru/studopedia/baza11/2723143677250.files/image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k-t.ru/studopedia/baza11/2723143677250.files/image5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72" w:rsidRPr="009A2797" w:rsidRDefault="009A2797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EC3DA7" wp14:editId="0C05F85A">
            <wp:simplePos x="0" y="0"/>
            <wp:positionH relativeFrom="margin">
              <wp:posOffset>720090</wp:posOffset>
            </wp:positionH>
            <wp:positionV relativeFrom="margin">
              <wp:posOffset>3518535</wp:posOffset>
            </wp:positionV>
            <wp:extent cx="2600325" cy="942975"/>
            <wp:effectExtent l="0" t="0" r="0" b="0"/>
            <wp:wrapSquare wrapText="bothSides"/>
            <wp:docPr id="3" name="Рисунок 4" descr="http://ok-t.ru/studopedia/baza11/2723143677250.files/image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ok-t.ru/studopedia/baza11/2723143677250.files/image55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872" w:rsidRPr="009A2797" w:rsidRDefault="00EF3872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872" w:rsidRPr="009A2797" w:rsidRDefault="00EF3872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872" w:rsidRPr="009A2797" w:rsidRDefault="00EF3872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>23.Скакой целью применяют выносные элементы?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а)как дополнительный местный разрез;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б)для увеличения изображения детали;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в)</w:t>
      </w:r>
      <w:r w:rsidRPr="009A2797">
        <w:rPr>
          <w:rFonts w:ascii="Times New Roman" w:hAnsi="Times New Roman" w:cs="Times New Roman"/>
          <w:sz w:val="28"/>
          <w:szCs w:val="28"/>
        </w:rPr>
        <w:t>для пояснения формы и размеров деталей.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>24.Что называется  спецификацией?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9A2797">
        <w:rPr>
          <w:rFonts w:ascii="Times New Roman" w:hAnsi="Times New Roman" w:cs="Times New Roman"/>
          <w:sz w:val="28"/>
          <w:szCs w:val="28"/>
        </w:rPr>
        <w:t>)текстовой документ на сборочную единицу;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б)технические условия на сборочную единицу;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в)инструкция по эксплуатации сборочной единицы.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>25.Как следует располагать на сборочном чертеже полки для нанесения размеров позиций по спецификации?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а)</w:t>
      </w:r>
      <w:r w:rsidRPr="009A2797">
        <w:rPr>
          <w:rFonts w:ascii="Times New Roman" w:hAnsi="Times New Roman" w:cs="Times New Roman"/>
          <w:sz w:val="28"/>
          <w:szCs w:val="28"/>
        </w:rPr>
        <w:t xml:space="preserve">полки и линии-выноски проводят сплошными тонкими линиями, размер шрифта номеров позиций должен быть на один-два номера больше, чем шрифт, применяемый для размерных линий; 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б)полки и линии-выноски проводят сплошной основной линией;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lastRenderedPageBreak/>
        <w:t>в)полки и линии-выноски проводят сплошными основной линией, размер шрифта номеров позиций такой же как и для размерных линий.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>26.Как изображают деталь на рабочем чертеже?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а)в том виде, в каком ее  собирают;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б)</w:t>
      </w:r>
      <w:r w:rsidRPr="009A2797">
        <w:rPr>
          <w:rFonts w:ascii="Times New Roman" w:hAnsi="Times New Roman" w:cs="Times New Roman"/>
          <w:sz w:val="28"/>
          <w:szCs w:val="28"/>
        </w:rPr>
        <w:t>в том виде и с теми размерами и знаками шероховатости поверхности, какими она должна иметь при поступлении на сборку;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в)в  виде эскиза или технического рисунка.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>27.В каком случае сечения изображают по типу разрезов?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а)когда секущая плоскость проходит через симметрии;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б)</w:t>
      </w:r>
      <w:r w:rsidRPr="009A2797">
        <w:rPr>
          <w:rFonts w:ascii="Times New Roman" w:hAnsi="Times New Roman" w:cs="Times New Roman"/>
          <w:sz w:val="28"/>
          <w:szCs w:val="28"/>
        </w:rPr>
        <w:t>когда секущая плоскость проходит через ось поверхности вращения, ограничивающей отверстие или углубление;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в)когда секущая плоскость проходит через ось поверхности вращения.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>28. Выберите правильный ответ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а)</w:t>
      </w:r>
      <w:r w:rsidRPr="009A2797">
        <w:rPr>
          <w:rFonts w:ascii="Times New Roman" w:hAnsi="Times New Roman" w:cs="Times New Roman"/>
          <w:sz w:val="28"/>
          <w:szCs w:val="28"/>
        </w:rPr>
        <w:t>Ломаным называется разрез, образованный секущими плоскостями, пересекающимися между собой;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б)Ломаным называется разрез, образованный секущими плоскостями, параллельными друг другу;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в)Ломаным называется разрез, образованный профильной плоскостью.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>29.В каких случаях применяются геометрические построения в черчении?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а)для</w:t>
      </w:r>
      <w:r w:rsidRPr="009A2797">
        <w:rPr>
          <w:rFonts w:ascii="Times New Roman" w:hAnsi="Times New Roman" w:cs="Times New Roman"/>
          <w:sz w:val="28"/>
          <w:szCs w:val="28"/>
        </w:rPr>
        <w:t xml:space="preserve"> решения практических задач графическим способом;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б)для выполнения эскиза детали;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в)при изготовлении и сборке детали.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>30.В каких случаях применяются дополнительные виды?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>а)когда какую-либо часть детали необходимо увеличить;</w:t>
      </w:r>
    </w:p>
    <w:p w:rsidR="007C407B" w:rsidRPr="009A2797" w:rsidRDefault="007C407B" w:rsidP="009A2797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б)</w:t>
      </w:r>
      <w:r w:rsidRPr="009A2797">
        <w:rPr>
          <w:rFonts w:ascii="Times New Roman" w:hAnsi="Times New Roman" w:cs="Times New Roman"/>
          <w:sz w:val="28"/>
          <w:szCs w:val="28"/>
        </w:rPr>
        <w:t>когда какую-либо часть детали невозможно изобразить на основных видах без искажения формы и размеров;</w:t>
      </w:r>
    </w:p>
    <w:p w:rsidR="007C407B" w:rsidRPr="009A2797" w:rsidRDefault="007C407B" w:rsidP="009A2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Pr="009A2797">
        <w:rPr>
          <w:rFonts w:ascii="Times New Roman" w:hAnsi="Times New Roman" w:cs="Times New Roman"/>
          <w:sz w:val="28"/>
          <w:szCs w:val="28"/>
        </w:rPr>
        <w:t>)когда какую-либо часть детали имеет мелкие элементы.</w:t>
      </w:r>
    </w:p>
    <w:p w:rsidR="00EF3872" w:rsidRPr="009A2797" w:rsidRDefault="00EF3872" w:rsidP="009A2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A2797" w:rsidRDefault="009A2797" w:rsidP="009A2797">
      <w:pPr>
        <w:tabs>
          <w:tab w:val="left" w:pos="415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11CC0" w:rsidRPr="009A2797" w:rsidRDefault="00311CC0" w:rsidP="009A2797">
      <w:pPr>
        <w:tabs>
          <w:tab w:val="left" w:pos="415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279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6.2. Время на подготовку и выполнение</w:t>
      </w:r>
      <w:r w:rsidRPr="009A279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1CC0" w:rsidRPr="009A2797" w:rsidRDefault="00311CC0" w:rsidP="009A2797">
      <w:pPr>
        <w:tabs>
          <w:tab w:val="left" w:pos="415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11CC0" w:rsidRPr="009A2797" w:rsidRDefault="00311CC0" w:rsidP="009A2797">
      <w:pPr>
        <w:spacing w:after="0" w:line="360" w:lineRule="auto"/>
        <w:ind w:left="840"/>
        <w:rPr>
          <w:rFonts w:ascii="Times New Roman" w:eastAsia="Times New Roman" w:hAnsi="Times New Roman" w:cs="Times New Roman"/>
          <w:sz w:val="28"/>
          <w:szCs w:val="28"/>
        </w:rPr>
      </w:pPr>
      <w:r w:rsidRPr="009A2797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9A2797">
        <w:rPr>
          <w:rFonts w:ascii="Times New Roman" w:hAnsi="Times New Roman" w:cs="Times New Roman"/>
          <w:sz w:val="28"/>
          <w:szCs w:val="28"/>
          <w:u w:val="single"/>
        </w:rPr>
        <w:t xml:space="preserve"> 15 </w:t>
      </w:r>
      <w:r w:rsidRPr="009A2797">
        <w:rPr>
          <w:rFonts w:ascii="Times New Roman" w:hAnsi="Times New Roman" w:cs="Times New Roman"/>
          <w:sz w:val="28"/>
          <w:szCs w:val="28"/>
        </w:rPr>
        <w:t>минут</w:t>
      </w:r>
    </w:p>
    <w:p w:rsidR="00311CC0" w:rsidRPr="009A2797" w:rsidRDefault="00311CC0" w:rsidP="009A2797">
      <w:pPr>
        <w:spacing w:after="0" w:line="360" w:lineRule="auto"/>
        <w:ind w:left="840"/>
        <w:rPr>
          <w:rFonts w:ascii="Times New Roman" w:eastAsia="Times New Roman" w:hAnsi="Times New Roman" w:cs="Times New Roman"/>
          <w:sz w:val="28"/>
          <w:szCs w:val="28"/>
        </w:rPr>
      </w:pPr>
      <w:r w:rsidRPr="009A2797">
        <w:rPr>
          <w:rFonts w:ascii="Times New Roman" w:eastAsia="Times New Roman" w:hAnsi="Times New Roman" w:cs="Times New Roman"/>
          <w:sz w:val="28"/>
          <w:szCs w:val="28"/>
        </w:rPr>
        <w:t>выполнение ____ час</w:t>
      </w:r>
      <w:r w:rsidRPr="009A2797">
        <w:rPr>
          <w:rFonts w:ascii="Times New Roman" w:hAnsi="Times New Roman" w:cs="Times New Roman"/>
          <w:sz w:val="28"/>
          <w:szCs w:val="28"/>
          <w:u w:val="single"/>
        </w:rPr>
        <w:t xml:space="preserve">   45 </w:t>
      </w:r>
      <w:r w:rsidRPr="009A2797">
        <w:rPr>
          <w:rFonts w:ascii="Times New Roman" w:eastAsia="Times New Roman" w:hAnsi="Times New Roman" w:cs="Times New Roman"/>
          <w:sz w:val="28"/>
          <w:szCs w:val="28"/>
        </w:rPr>
        <w:t>минут</w:t>
      </w:r>
    </w:p>
    <w:p w:rsidR="00311CC0" w:rsidRPr="009A2797" w:rsidRDefault="00311CC0" w:rsidP="009A2797">
      <w:pPr>
        <w:spacing w:after="0" w:line="360" w:lineRule="auto"/>
        <w:ind w:left="840"/>
        <w:rPr>
          <w:rFonts w:ascii="Times New Roman" w:eastAsia="Times New Roman" w:hAnsi="Times New Roman" w:cs="Times New Roman"/>
          <w:sz w:val="28"/>
          <w:szCs w:val="28"/>
        </w:rPr>
      </w:pPr>
      <w:r w:rsidRPr="009A2797">
        <w:rPr>
          <w:rFonts w:ascii="Times New Roman" w:eastAsia="Times New Roman" w:hAnsi="Times New Roman" w:cs="Times New Roman"/>
          <w:sz w:val="28"/>
          <w:szCs w:val="28"/>
        </w:rPr>
        <w:t>оформление и сдача ___</w:t>
      </w:r>
      <w:r w:rsidRPr="009A2797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9A2797">
        <w:rPr>
          <w:rFonts w:ascii="Times New Roman" w:eastAsia="Times New Roman" w:hAnsi="Times New Roman" w:cs="Times New Roman"/>
          <w:sz w:val="28"/>
          <w:szCs w:val="28"/>
        </w:rPr>
        <w:t>__ минут</w:t>
      </w:r>
    </w:p>
    <w:p w:rsidR="00311CC0" w:rsidRPr="009A2797" w:rsidRDefault="00311CC0" w:rsidP="009A2797">
      <w:pPr>
        <w:spacing w:after="0" w:line="360" w:lineRule="auto"/>
        <w:ind w:left="840"/>
        <w:rPr>
          <w:rFonts w:ascii="Times New Roman" w:eastAsia="Times New Roman" w:hAnsi="Times New Roman" w:cs="Times New Roman"/>
          <w:sz w:val="28"/>
          <w:szCs w:val="28"/>
        </w:rPr>
      </w:pPr>
      <w:r w:rsidRPr="009A2797">
        <w:rPr>
          <w:rFonts w:ascii="Times New Roman" w:eastAsia="Times New Roman" w:hAnsi="Times New Roman" w:cs="Times New Roman"/>
          <w:sz w:val="28"/>
          <w:szCs w:val="28"/>
        </w:rPr>
        <w:t>всего  ____ часа</w:t>
      </w:r>
      <w:r w:rsidRPr="009A2797">
        <w:rPr>
          <w:rFonts w:ascii="Times New Roman" w:hAnsi="Times New Roman" w:cs="Times New Roman"/>
          <w:sz w:val="28"/>
          <w:szCs w:val="28"/>
          <w:u w:val="single"/>
        </w:rPr>
        <w:t xml:space="preserve">60  </w:t>
      </w:r>
      <w:r w:rsidRPr="009A2797">
        <w:rPr>
          <w:rFonts w:ascii="Times New Roman" w:eastAsia="Times New Roman" w:hAnsi="Times New Roman" w:cs="Times New Roman"/>
          <w:sz w:val="28"/>
          <w:szCs w:val="28"/>
        </w:rPr>
        <w:t>минут</w:t>
      </w:r>
    </w:p>
    <w:p w:rsidR="00311CC0" w:rsidRPr="009A2797" w:rsidRDefault="00311CC0" w:rsidP="009A2797">
      <w:pPr>
        <w:spacing w:after="0" w:line="360" w:lineRule="auto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9A2797">
        <w:rPr>
          <w:rFonts w:ascii="Times New Roman" w:hAnsi="Times New Roman" w:cs="Times New Roman"/>
          <w:b/>
          <w:i/>
          <w:sz w:val="28"/>
          <w:szCs w:val="28"/>
        </w:rPr>
        <w:t>6.3  Перечень объектов контроля и оценки</w:t>
      </w:r>
    </w:p>
    <w:p w:rsidR="003A0210" w:rsidRPr="009A2797" w:rsidRDefault="003A0210" w:rsidP="009A2797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9673C" w:rsidRPr="009A2797" w:rsidRDefault="00D9673C" w:rsidP="009A2797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3038"/>
        <w:gridCol w:w="7"/>
        <w:gridCol w:w="3068"/>
      </w:tblGrid>
      <w:tr w:rsidR="00EF3872" w:rsidRPr="009A2797" w:rsidTr="00D9673C">
        <w:trPr>
          <w:trHeight w:val="562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умений или  знаний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73C" w:rsidRPr="009A2797" w:rsidRDefault="00D9673C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результатов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EF3872" w:rsidRPr="009A2797" w:rsidTr="00D9673C">
        <w:trPr>
          <w:trHeight w:val="147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У.1.  читать и оформлять чертежи, схемы и графики;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  Выполнять чертежи деталей по ЕСКД. </w:t>
            </w:r>
          </w:p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Перечислить типы линий, размеры чертежных шрифтов, масштабы, заполнять основную надпись чертежа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освоил</w:t>
            </w:r>
          </w:p>
        </w:tc>
      </w:tr>
      <w:tr w:rsidR="00EF3872" w:rsidRPr="009A2797" w:rsidTr="00EF3872">
        <w:trPr>
          <w:trHeight w:val="147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У.2. составлять эскизы на обрабатываемые детали с указанием допусков и посадок;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эскизы выполнять технические рисунки деталей, выполнять чертежи в аксонометрических и прямоугольных проекциях; Выполнять чертежи деталей по </w:t>
            </w:r>
            <w:r w:rsidRPr="009A2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ЕСКД. </w:t>
            </w:r>
          </w:p>
          <w:p w:rsidR="00D9673C" w:rsidRPr="009A2797" w:rsidRDefault="00D9673C" w:rsidP="009A27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освоил</w:t>
            </w:r>
          </w:p>
        </w:tc>
      </w:tr>
      <w:tr w:rsidR="00EF3872" w:rsidRPr="009A2797" w:rsidTr="00EF3872">
        <w:trPr>
          <w:trHeight w:val="147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У.3. пользоваться справочной литературой;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 Выполнять чертежи деталей по ЕСКД. </w:t>
            </w:r>
          </w:p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освоил</w:t>
            </w:r>
          </w:p>
        </w:tc>
      </w:tr>
      <w:tr w:rsidR="00EF3872" w:rsidRPr="009A2797" w:rsidTr="00EF3872">
        <w:trPr>
          <w:trHeight w:val="147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У.4. пользоваться спецификацией в процессе чтения сборочных чертежей, схем;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спецификацию для сборочного чертежа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освоил</w:t>
            </w:r>
          </w:p>
        </w:tc>
      </w:tr>
      <w:tr w:rsidR="00EF3872" w:rsidRPr="009A2797" w:rsidTr="00D9673C">
        <w:trPr>
          <w:trHeight w:val="79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З.1.  </w:t>
            </w:r>
            <w:r w:rsidRPr="009A279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черчения и геометрии;</w:t>
            </w:r>
          </w:p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ab/>
              <w:t>Подбирать и применять чертёжные принадлежности в зависимости от вида выполняемой чертёжной операции;</w:t>
            </w:r>
          </w:p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ab/>
              <w:t>знаеть правила оформления чертежей, размеры форматов, выполнять основную надпись чертежа, правильно применять линии соответственно ГОСТу;</w:t>
            </w:r>
          </w:p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различные геометрические построения;</w:t>
            </w:r>
          </w:p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различные виды сопряжений;</w:t>
            </w:r>
          </w:p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ab/>
              <w:t>иметь представление о проецировании, как способе о выполнения чертежей, выполнять различные виды проецирования;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усвоил</w:t>
            </w:r>
          </w:p>
        </w:tc>
      </w:tr>
      <w:tr w:rsidR="00EF3872" w:rsidRPr="009A2797" w:rsidTr="00D9673C">
        <w:trPr>
          <w:trHeight w:val="147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3C" w:rsidRPr="009A2797" w:rsidRDefault="00D9673C" w:rsidP="009A2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З.2. </w:t>
            </w:r>
          </w:p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способы выполнения рабочих чертежей и эскизов;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  Выполнять деталировку по сборочному чертежу; выполнять условности и упрощения на чертежах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усвоил</w:t>
            </w:r>
          </w:p>
        </w:tc>
      </w:tr>
      <w:tr w:rsidR="00EF3872" w:rsidRPr="009A2797" w:rsidTr="00D9673C">
        <w:trPr>
          <w:trHeight w:val="172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З.3. требования единой системы конструкторской документации (ЕСКД);</w:t>
            </w:r>
          </w:p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Правила выполнения и оформления чертежей согласно системы стандартов ЕСКД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усвоил</w:t>
            </w:r>
          </w:p>
        </w:tc>
      </w:tr>
      <w:tr w:rsidR="00EF3872" w:rsidRPr="009A2797" w:rsidTr="00D9673C">
        <w:trPr>
          <w:trHeight w:val="169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З.4.   правила чтения схем и чертежей обрабатываемых деталей</w:t>
            </w:r>
          </w:p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Графическое обозначение элементов схем; чтение и порядок выполнения схем, чертежей оборудования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Pr="009A2797" w:rsidRDefault="00D9673C" w:rsidP="009A27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усвоил</w:t>
            </w:r>
          </w:p>
        </w:tc>
      </w:tr>
    </w:tbl>
    <w:p w:rsidR="00D9673C" w:rsidRPr="009A2797" w:rsidRDefault="00D9673C" w:rsidP="009A2797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9673C" w:rsidRPr="009A2797" w:rsidRDefault="00D9673C" w:rsidP="009A2797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9673C" w:rsidRPr="009A2797" w:rsidRDefault="00D9673C" w:rsidP="009A2797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11CC0" w:rsidRPr="009A2797" w:rsidRDefault="00311CC0" w:rsidP="009A27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lastRenderedPageBreak/>
        <w:t>За правильный ответ на вопросы или верное решение задачи выставляется положительная оценка – 1 балл</w:t>
      </w:r>
    </w:p>
    <w:p w:rsidR="00311CC0" w:rsidRPr="009A2797" w:rsidRDefault="00311CC0" w:rsidP="009A27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ab/>
        <w:t xml:space="preserve">За не правильный ответ на вопрос или неверное решение задачи выставляется отрицательная оценка – 0 баллов </w:t>
      </w:r>
    </w:p>
    <w:p w:rsidR="00311CC0" w:rsidRPr="009A2797" w:rsidRDefault="00311CC0" w:rsidP="009A27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sz w:val="28"/>
          <w:szCs w:val="28"/>
        </w:rPr>
        <w:tab/>
      </w:r>
    </w:p>
    <w:p w:rsidR="00311CC0" w:rsidRPr="009A2797" w:rsidRDefault="00311CC0" w:rsidP="009A279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A2797">
        <w:rPr>
          <w:rFonts w:ascii="Times New Roman" w:hAnsi="Times New Roman" w:cs="Times New Roman"/>
          <w:i/>
          <w:sz w:val="28"/>
          <w:szCs w:val="28"/>
        </w:rPr>
        <w:t>Шкала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009"/>
        <w:gridCol w:w="3338"/>
      </w:tblGrid>
      <w:tr w:rsidR="00311CC0" w:rsidRPr="009A2797" w:rsidTr="00E75CA6">
        <w:tc>
          <w:tcPr>
            <w:tcW w:w="3473" w:type="dxa"/>
            <w:vMerge w:val="restart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Оценка уровня подготовки</w:t>
            </w:r>
          </w:p>
        </w:tc>
      </w:tr>
      <w:tr w:rsidR="00311CC0" w:rsidRPr="009A2797" w:rsidTr="00E75CA6">
        <w:tc>
          <w:tcPr>
            <w:tcW w:w="3473" w:type="dxa"/>
            <w:vMerge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3474" w:type="dxa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311CC0" w:rsidRPr="009A2797" w:rsidTr="00E75CA6">
        <w:tc>
          <w:tcPr>
            <w:tcW w:w="3473" w:type="dxa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90÷100</w:t>
            </w:r>
          </w:p>
        </w:tc>
        <w:tc>
          <w:tcPr>
            <w:tcW w:w="3474" w:type="dxa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311CC0" w:rsidRPr="009A2797" w:rsidTr="00E75CA6">
        <w:tc>
          <w:tcPr>
            <w:tcW w:w="3473" w:type="dxa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80÷89</w:t>
            </w:r>
          </w:p>
        </w:tc>
        <w:tc>
          <w:tcPr>
            <w:tcW w:w="3474" w:type="dxa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311CC0" w:rsidRPr="009A2797" w:rsidTr="00E75CA6">
        <w:tc>
          <w:tcPr>
            <w:tcW w:w="3473" w:type="dxa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70÷79</w:t>
            </w:r>
          </w:p>
        </w:tc>
        <w:tc>
          <w:tcPr>
            <w:tcW w:w="3474" w:type="dxa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 </w:t>
            </w:r>
          </w:p>
        </w:tc>
      </w:tr>
      <w:tr w:rsidR="00311CC0" w:rsidRPr="009A2797" w:rsidTr="00E75CA6">
        <w:tc>
          <w:tcPr>
            <w:tcW w:w="3473" w:type="dxa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3474" w:type="dxa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  <w:shd w:val="clear" w:color="auto" w:fill="auto"/>
          </w:tcPr>
          <w:p w:rsidR="00311CC0" w:rsidRPr="009A2797" w:rsidRDefault="00311CC0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Неудовлетворительно </w:t>
            </w:r>
          </w:p>
        </w:tc>
      </w:tr>
    </w:tbl>
    <w:p w:rsidR="007C407B" w:rsidRPr="009A2797" w:rsidRDefault="007C407B" w:rsidP="009A27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407B" w:rsidRPr="009A2797" w:rsidRDefault="007C407B" w:rsidP="009A27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407B" w:rsidRPr="009A2797" w:rsidRDefault="007C407B" w:rsidP="009A279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797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311CC0" w:rsidRPr="009A279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A27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729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2797">
        <w:rPr>
          <w:rFonts w:ascii="Times New Roman" w:hAnsi="Times New Roman" w:cs="Times New Roman"/>
          <w:b/>
          <w:i/>
          <w:sz w:val="28"/>
          <w:szCs w:val="28"/>
        </w:rPr>
        <w:t>Перечень материалов, оборудования и информационных источников, используемых в аттестации</w:t>
      </w:r>
    </w:p>
    <w:p w:rsidR="00087C29" w:rsidRPr="009A2797" w:rsidRDefault="00087C29" w:rsidP="009A279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2908" w:rsidRPr="00E72908" w:rsidRDefault="00E72908" w:rsidP="00E72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290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Основные источники</w:t>
      </w:r>
      <w:r w:rsidRPr="00E7290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72908" w:rsidRPr="00E72908" w:rsidRDefault="00E72908" w:rsidP="00E7290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908">
        <w:rPr>
          <w:rFonts w:ascii="Times New Roman" w:eastAsia="Times New Roman" w:hAnsi="Times New Roman" w:cs="Times New Roman"/>
          <w:sz w:val="28"/>
          <w:szCs w:val="28"/>
        </w:rPr>
        <w:t xml:space="preserve">  Техническая графика (металлообработка):учебник/ Фазлулин  Э.М.,  Халдинов В.А., Яковук О.- М.: Издательский центр «Академия», 2018.-336с.</w:t>
      </w:r>
    </w:p>
    <w:p w:rsidR="00E72908" w:rsidRPr="00E72908" w:rsidRDefault="00E72908" w:rsidP="00E72908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2908">
        <w:rPr>
          <w:rFonts w:ascii="Times New Roman" w:eastAsia="Times New Roman" w:hAnsi="Times New Roman" w:cs="Times New Roman"/>
          <w:sz w:val="28"/>
          <w:szCs w:val="28"/>
        </w:rPr>
        <w:t>Аверин В.Н. Компьютерная инженерная графика: учебное пособие для студ. среднего проф. образования. – М.: Издательский центр «Академия», 2009. – 224 с.</w:t>
      </w:r>
    </w:p>
    <w:p w:rsidR="00E72908" w:rsidRPr="00E72908" w:rsidRDefault="00E72908" w:rsidP="00E72908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2908">
        <w:rPr>
          <w:rFonts w:ascii="Times New Roman" w:eastAsia="Times New Roman" w:hAnsi="Times New Roman" w:cs="Times New Roman"/>
          <w:sz w:val="28"/>
          <w:szCs w:val="28"/>
        </w:rPr>
        <w:t xml:space="preserve">Бродский А.М., Фазлулин  Э.М.,  Халдинов В.А. Практикум по инженерной графике: учеб.пособие / Бродский А.М., Фазлулин  Э.М.,  Халдинов В.А.- М.:Академия, 2009. </w:t>
      </w:r>
    </w:p>
    <w:p w:rsidR="00E72908" w:rsidRPr="00E72908" w:rsidRDefault="00E72908" w:rsidP="00E72908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2908">
        <w:rPr>
          <w:rFonts w:ascii="Times New Roman" w:eastAsia="Times New Roman" w:hAnsi="Times New Roman" w:cs="Times New Roman"/>
          <w:sz w:val="28"/>
          <w:szCs w:val="28"/>
        </w:rPr>
        <w:t xml:space="preserve">  Инженерная графика (металлообработка): учебник для студ. учреждений сред. проф. образования./ А.М. Бродский, Э.М. Фазлулин,   В.А.  Халдинов   - 8-е изд.,стер.-М.: Издательский центр «Академия», 2012.-400 с.</w:t>
      </w:r>
    </w:p>
    <w:p w:rsidR="00E72908" w:rsidRPr="00E72908" w:rsidRDefault="00E72908" w:rsidP="00E72908">
      <w:pPr>
        <w:numPr>
          <w:ilvl w:val="0"/>
          <w:numId w:val="3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908">
        <w:rPr>
          <w:rFonts w:ascii="Times New Roman" w:eastAsia="Times New Roman" w:hAnsi="Times New Roman" w:cs="Times New Roman"/>
          <w:sz w:val="28"/>
          <w:szCs w:val="28"/>
        </w:rPr>
        <w:lastRenderedPageBreak/>
        <w:t>Сборник заданий по инженерной графике с примерами выполнения чертежей на компьютере: учеб. пособие / Б.Г. Миронов, Р.С. Миронова, Д.А. Пяткина, А.А. Пузиков. М.: Высшая школа, 2004. – 355 с.</w:t>
      </w:r>
    </w:p>
    <w:p w:rsidR="00E72908" w:rsidRPr="00E72908" w:rsidRDefault="00E72908" w:rsidP="00E72908">
      <w:pPr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908">
        <w:rPr>
          <w:rFonts w:ascii="Times New Roman" w:eastAsia="Times New Roman" w:hAnsi="Times New Roman" w:cs="Times New Roman"/>
          <w:sz w:val="28"/>
          <w:szCs w:val="28"/>
        </w:rPr>
        <w:t xml:space="preserve"> Федоренко В.А. Справочник по машиностроительному черчению: справочник /  В.А.Федоренко, А.И. Шошин – М.: Машиностроение, 2007. – 464 с.</w:t>
      </w:r>
    </w:p>
    <w:p w:rsidR="00E72908" w:rsidRPr="00E72908" w:rsidRDefault="00E72908" w:rsidP="00E72908">
      <w:pPr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908">
        <w:rPr>
          <w:rFonts w:ascii="Times New Roman" w:eastAsia="Times New Roman" w:hAnsi="Times New Roman" w:cs="Times New Roman"/>
          <w:sz w:val="28"/>
          <w:szCs w:val="28"/>
        </w:rPr>
        <w:t xml:space="preserve">  Государственные стандарты.</w:t>
      </w:r>
    </w:p>
    <w:p w:rsidR="00E72908" w:rsidRPr="00E72908" w:rsidRDefault="00E72908" w:rsidP="00E7290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E7290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Дополнительные источники:</w:t>
      </w:r>
    </w:p>
    <w:p w:rsidR="00E72908" w:rsidRPr="00E72908" w:rsidRDefault="00E72908" w:rsidP="00E729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908">
        <w:rPr>
          <w:rFonts w:ascii="Times New Roman" w:eastAsia="Times New Roman" w:hAnsi="Times New Roman" w:cs="Times New Roman"/>
          <w:sz w:val="28"/>
          <w:szCs w:val="28"/>
        </w:rPr>
        <w:t>Чумаченко, Г.В. Техническое черчение: учеб. пособие  / Г.В. Чумаченко – Ростов н/Д: Феникс, 2005. – 352 с.</w:t>
      </w:r>
    </w:p>
    <w:p w:rsidR="00E72908" w:rsidRPr="00E72908" w:rsidRDefault="00E72908" w:rsidP="00E729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908">
        <w:rPr>
          <w:rFonts w:ascii="Times New Roman" w:eastAsia="Times New Roman" w:hAnsi="Times New Roman" w:cs="Times New Roman"/>
          <w:sz w:val="28"/>
          <w:szCs w:val="28"/>
        </w:rPr>
        <w:t>Бахнов Ю.Н. Сборник заданий по техническому черчению: учеб. пособие / Ю.Н Бахнов – М.: Высшая школа,  2008. – 239 с.</w:t>
      </w:r>
    </w:p>
    <w:p w:rsidR="00E72908" w:rsidRPr="00E72908" w:rsidRDefault="00E72908" w:rsidP="00E7290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908">
        <w:rPr>
          <w:rFonts w:ascii="Times New Roman" w:eastAsia="Times New Roman" w:hAnsi="Times New Roman" w:cs="Times New Roman"/>
          <w:sz w:val="28"/>
          <w:szCs w:val="28"/>
        </w:rPr>
        <w:t>ГаненкоА.П. Оформление текстовых и графических материалов при подготовке дипломных проектов, курсовых и письменных экзаменационных работ (требования ЕСКД): учеб. пособие / А.П. Ганенко, Ю.В. Миловская, М.И. Лапсарь. – «-е изд., стереотип. – М.: ИРПО; Изд. Центр Академия, 2000. – 352 с.</w:t>
      </w:r>
    </w:p>
    <w:p w:rsidR="00E72908" w:rsidRPr="00E72908" w:rsidRDefault="00E72908" w:rsidP="00E729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9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72908" w:rsidRPr="00E72908" w:rsidRDefault="00E72908" w:rsidP="00E7290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908">
        <w:rPr>
          <w:rFonts w:ascii="Times New Roman" w:eastAsia="Times New Roman" w:hAnsi="Times New Roman" w:cs="Times New Roman"/>
          <w:b/>
          <w:i/>
          <w:sz w:val="28"/>
          <w:szCs w:val="28"/>
        </w:rPr>
        <w:t>Интернет</w:t>
      </w:r>
      <w:r w:rsidRPr="00E7290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-</w:t>
      </w:r>
      <w:r w:rsidRPr="00E72908">
        <w:rPr>
          <w:rFonts w:ascii="Times New Roman" w:eastAsia="Times New Roman" w:hAnsi="Times New Roman" w:cs="Times New Roman"/>
          <w:b/>
          <w:i/>
          <w:sz w:val="28"/>
          <w:szCs w:val="28"/>
        </w:rPr>
        <w:t>ресурсы</w:t>
      </w:r>
      <w:r w:rsidRPr="00E7290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E72908" w:rsidRPr="00E72908" w:rsidRDefault="00E72908" w:rsidP="00E72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908">
        <w:rPr>
          <w:rFonts w:ascii="Times New Roman" w:eastAsia="Times New Roman" w:hAnsi="Times New Roman" w:cs="Times New Roman"/>
          <w:sz w:val="28"/>
          <w:szCs w:val="28"/>
          <w:lang w:val="en-US"/>
        </w:rPr>
        <w:t>1.</w:t>
      </w:r>
      <w:hyperlink r:id="rId11" w:tgtFrame="_blank" w:history="1">
        <w:r w:rsidRPr="00E72908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www .umczdt.ru</w:t>
        </w:r>
      </w:hyperlink>
      <w:r w:rsidRPr="00E7290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72908" w:rsidRPr="00E72908" w:rsidRDefault="00E72908" w:rsidP="00E72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908">
        <w:rPr>
          <w:rFonts w:ascii="Times New Roman" w:eastAsia="Times New Roman" w:hAnsi="Times New Roman" w:cs="Times New Roman"/>
          <w:sz w:val="28"/>
          <w:szCs w:val="28"/>
        </w:rPr>
        <w:t xml:space="preserve">2.Образовательный сайт: </w:t>
      </w:r>
      <w:r w:rsidRPr="00E72908">
        <w:rPr>
          <w:rFonts w:ascii="Times New Roman" w:eastAsia="Times New Roman" w:hAnsi="Times New Roman" w:cs="Times New Roman"/>
          <w:sz w:val="28"/>
          <w:szCs w:val="28"/>
          <w:u w:val="single"/>
        </w:rPr>
        <w:t>www</w:t>
      </w:r>
      <w:r w:rsidRPr="00E72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90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E72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908">
        <w:rPr>
          <w:rFonts w:ascii="Times New Roman" w:eastAsia="Times New Roman" w:hAnsi="Times New Roman" w:cs="Times New Roman"/>
          <w:sz w:val="28"/>
          <w:szCs w:val="28"/>
          <w:u w:val="single"/>
        </w:rPr>
        <w:t>kompas</w:t>
      </w:r>
      <w:r w:rsidRPr="00E72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908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E72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908">
        <w:rPr>
          <w:rFonts w:ascii="Times New Roman" w:eastAsia="Times New Roman" w:hAnsi="Times New Roman" w:cs="Times New Roman"/>
          <w:sz w:val="28"/>
          <w:szCs w:val="28"/>
          <w:u w:val="single"/>
        </w:rPr>
        <w:t>edu</w:t>
      </w:r>
      <w:r w:rsidRPr="00E72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90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E72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908">
        <w:rPr>
          <w:rFonts w:ascii="Times New Roman" w:eastAsia="Times New Roman" w:hAnsi="Times New Roman" w:cs="Times New Roman"/>
          <w:sz w:val="28"/>
          <w:szCs w:val="28"/>
          <w:u w:val="single"/>
        </w:rPr>
        <w:t>ru</w:t>
      </w:r>
      <w:r w:rsidRPr="00E72908">
        <w:rPr>
          <w:rFonts w:ascii="Times New Roman" w:eastAsia="Times New Roman" w:hAnsi="Times New Roman" w:cs="Times New Roman"/>
          <w:color w:val="226644"/>
          <w:sz w:val="28"/>
          <w:szCs w:val="28"/>
        </w:rPr>
        <w:t xml:space="preserve"> </w:t>
      </w:r>
      <w:r w:rsidRPr="00E7290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2908">
        <w:rPr>
          <w:rFonts w:ascii="Times New Roman" w:eastAsia="Times New Roman" w:hAnsi="Times New Roman" w:cs="Times New Roman"/>
          <w:bCs/>
          <w:sz w:val="28"/>
          <w:szCs w:val="28"/>
        </w:rPr>
        <w:t>87.</w:t>
      </w:r>
      <w:r w:rsidRPr="00E72908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E72908">
        <w:rPr>
          <w:rFonts w:ascii="Times New Roman" w:eastAsia="Times New Roman" w:hAnsi="Times New Roman" w:cs="Times New Roman"/>
          <w:sz w:val="28"/>
          <w:szCs w:val="28"/>
        </w:rPr>
        <w:t>-версия электронного учебника «Начертательная геометрия и инженерная графика» 3.</w:t>
      </w:r>
      <w:hyperlink r:id="rId12" w:history="1">
        <w:r w:rsidRPr="00E7290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E7290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E7290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E7290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E7290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informika</w:t>
        </w:r>
        <w:r w:rsidRPr="00E7290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E7290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E7290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E7290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text</w:t>
        </w:r>
        <w:r w:rsidRPr="00E7290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E7290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database</w:t>
        </w:r>
        <w:r w:rsidRPr="00E7290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E7290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geom</w:t>
        </w:r>
      </w:hyperlink>
    </w:p>
    <w:p w:rsidR="00070D1A" w:rsidRPr="009A2797" w:rsidRDefault="00070D1A" w:rsidP="009A2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07B" w:rsidRPr="009A2797" w:rsidRDefault="007C407B" w:rsidP="009A2797">
      <w:pPr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90E95" w:rsidRPr="009A2797" w:rsidRDefault="00390E95" w:rsidP="009A2797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90E95" w:rsidRPr="009A2797" w:rsidSect="00301C46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0E95" w:rsidRPr="009A2797" w:rsidRDefault="00390E95" w:rsidP="009A27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797">
        <w:rPr>
          <w:rFonts w:ascii="Times New Roman" w:hAnsi="Times New Roman" w:cs="Times New Roman"/>
          <w:b/>
          <w:sz w:val="28"/>
          <w:szCs w:val="28"/>
        </w:rPr>
        <w:lastRenderedPageBreak/>
        <w:t>Ответы к тесту.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356"/>
        <w:gridCol w:w="1677"/>
        <w:gridCol w:w="1601"/>
        <w:gridCol w:w="1601"/>
        <w:gridCol w:w="1804"/>
      </w:tblGrid>
      <w:tr w:rsidR="00390E95" w:rsidRPr="009A2797" w:rsidTr="00E75CA6">
        <w:trPr>
          <w:trHeight w:val="34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390E95" w:rsidRPr="009A2797" w:rsidTr="00E75CA6">
        <w:trPr>
          <w:trHeight w:val="34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90E95" w:rsidRPr="009A2797" w:rsidTr="00E75CA6">
        <w:trPr>
          <w:trHeight w:val="34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№3, А-А, В-В</w:t>
            </w:r>
          </w:p>
        </w:tc>
      </w:tr>
      <w:tr w:rsidR="00390E95" w:rsidRPr="009A2797" w:rsidTr="00E75CA6">
        <w:trPr>
          <w:trHeight w:val="34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90E95" w:rsidRPr="009A2797" w:rsidTr="00E75CA6">
        <w:trPr>
          <w:trHeight w:val="34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90E95" w:rsidRPr="009A2797" w:rsidTr="00E75CA6">
        <w:trPr>
          <w:trHeight w:val="34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90E95" w:rsidRPr="009A2797" w:rsidTr="00E75CA6">
        <w:trPr>
          <w:trHeight w:val="34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90E95" w:rsidRPr="009A2797" w:rsidTr="00E75CA6">
        <w:trPr>
          <w:trHeight w:val="34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90E95" w:rsidRPr="009A2797" w:rsidTr="00E75CA6">
        <w:trPr>
          <w:trHeight w:val="34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90E95" w:rsidRPr="009A2797" w:rsidTr="00E75CA6">
        <w:trPr>
          <w:trHeight w:val="34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90E95" w:rsidRPr="009A2797" w:rsidTr="00E75CA6">
        <w:trPr>
          <w:trHeight w:val="34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5" w:rsidRPr="009A2797" w:rsidRDefault="00390E95" w:rsidP="009A27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7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</w:tbl>
    <w:p w:rsidR="007C407B" w:rsidRPr="009A2797" w:rsidRDefault="007C407B" w:rsidP="009A27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1C46" w:rsidRPr="009A2797" w:rsidRDefault="00301C46" w:rsidP="009A27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01C46" w:rsidRPr="009A2797" w:rsidSect="0030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88" w:rsidRDefault="004A1688" w:rsidP="0041426B">
      <w:pPr>
        <w:spacing w:after="0" w:line="240" w:lineRule="auto"/>
      </w:pPr>
      <w:r>
        <w:separator/>
      </w:r>
    </w:p>
  </w:endnote>
  <w:endnote w:type="continuationSeparator" w:id="0">
    <w:p w:rsidR="004A1688" w:rsidRDefault="004A1688" w:rsidP="0041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469"/>
      <w:docPartObj>
        <w:docPartGallery w:val="Page Numbers (Bottom of Page)"/>
        <w:docPartUnique/>
      </w:docPartObj>
    </w:sdtPr>
    <w:sdtEndPr/>
    <w:sdtContent>
      <w:p w:rsidR="00B86596" w:rsidRDefault="00B8659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A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6596" w:rsidRDefault="00B865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88" w:rsidRDefault="004A1688" w:rsidP="0041426B">
      <w:pPr>
        <w:spacing w:after="0" w:line="240" w:lineRule="auto"/>
      </w:pPr>
      <w:r>
        <w:separator/>
      </w:r>
    </w:p>
  </w:footnote>
  <w:footnote w:type="continuationSeparator" w:id="0">
    <w:p w:rsidR="004A1688" w:rsidRDefault="004A1688" w:rsidP="00414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24C8"/>
    <w:multiLevelType w:val="hybridMultilevel"/>
    <w:tmpl w:val="7206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E4088"/>
    <w:multiLevelType w:val="hybridMultilevel"/>
    <w:tmpl w:val="B0E8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02A3A"/>
    <w:multiLevelType w:val="hybridMultilevel"/>
    <w:tmpl w:val="677C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A63F4"/>
    <w:multiLevelType w:val="hybridMultilevel"/>
    <w:tmpl w:val="86F4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66BCA"/>
    <w:multiLevelType w:val="hybridMultilevel"/>
    <w:tmpl w:val="02F00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407B"/>
    <w:rsid w:val="0001403C"/>
    <w:rsid w:val="000578D7"/>
    <w:rsid w:val="00070D1A"/>
    <w:rsid w:val="00087C29"/>
    <w:rsid w:val="000A65DD"/>
    <w:rsid w:val="000D3D22"/>
    <w:rsid w:val="000D6B15"/>
    <w:rsid w:val="0021678C"/>
    <w:rsid w:val="00276AB9"/>
    <w:rsid w:val="00282704"/>
    <w:rsid w:val="00291DDA"/>
    <w:rsid w:val="00301C46"/>
    <w:rsid w:val="00311CC0"/>
    <w:rsid w:val="00382463"/>
    <w:rsid w:val="00390E95"/>
    <w:rsid w:val="003A0210"/>
    <w:rsid w:val="0041426B"/>
    <w:rsid w:val="00441942"/>
    <w:rsid w:val="004A1688"/>
    <w:rsid w:val="004E37CD"/>
    <w:rsid w:val="004E4277"/>
    <w:rsid w:val="00502A98"/>
    <w:rsid w:val="00767046"/>
    <w:rsid w:val="00770D1F"/>
    <w:rsid w:val="007C407B"/>
    <w:rsid w:val="008104A3"/>
    <w:rsid w:val="00864EF1"/>
    <w:rsid w:val="00896658"/>
    <w:rsid w:val="008D35E4"/>
    <w:rsid w:val="00934C40"/>
    <w:rsid w:val="009A2797"/>
    <w:rsid w:val="00B86596"/>
    <w:rsid w:val="00C001E2"/>
    <w:rsid w:val="00C45487"/>
    <w:rsid w:val="00D27323"/>
    <w:rsid w:val="00D9673C"/>
    <w:rsid w:val="00DA2FC8"/>
    <w:rsid w:val="00E23A7D"/>
    <w:rsid w:val="00E71CF2"/>
    <w:rsid w:val="00E72908"/>
    <w:rsid w:val="00E75CA6"/>
    <w:rsid w:val="00EA364B"/>
    <w:rsid w:val="00EF3872"/>
    <w:rsid w:val="00F03183"/>
    <w:rsid w:val="00F035C1"/>
    <w:rsid w:val="00FA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482D"/>
  <w15:docId w15:val="{62AF4E57-93FE-4F1E-B7CD-242B4231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07B"/>
    <w:rPr>
      <w:color w:val="339933"/>
      <w:u w:val="single"/>
    </w:rPr>
  </w:style>
  <w:style w:type="paragraph" w:styleId="a4">
    <w:name w:val="Normal (Web)"/>
    <w:basedOn w:val="a"/>
    <w:uiPriority w:val="99"/>
    <w:semiHidden/>
    <w:unhideWhenUsed/>
    <w:rsid w:val="007C407B"/>
    <w:pPr>
      <w:spacing w:after="0" w:line="240" w:lineRule="auto"/>
      <w:ind w:left="84" w:right="84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C40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C407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7C407B"/>
    <w:pPr>
      <w:ind w:left="720"/>
      <w:contextualSpacing/>
    </w:pPr>
  </w:style>
  <w:style w:type="paragraph" w:customStyle="1" w:styleId="Default">
    <w:name w:val="Default"/>
    <w:uiPriority w:val="99"/>
    <w:rsid w:val="007C4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07B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locked/>
    <w:rsid w:val="00070D1A"/>
    <w:rPr>
      <w:rFonts w:ascii="Calibri" w:eastAsia="Calibri" w:hAnsi="Calibri"/>
      <w:lang w:eastAsia="en-US"/>
    </w:rPr>
  </w:style>
  <w:style w:type="paragraph" w:styleId="ab">
    <w:name w:val="No Spacing"/>
    <w:link w:val="aa"/>
    <w:qFormat/>
    <w:rsid w:val="00070D1A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41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1426B"/>
  </w:style>
  <w:style w:type="paragraph" w:styleId="ae">
    <w:name w:val="footer"/>
    <w:basedOn w:val="a"/>
    <w:link w:val="af"/>
    <w:uiPriority w:val="99"/>
    <w:unhideWhenUsed/>
    <w:rsid w:val="0041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426B"/>
  </w:style>
  <w:style w:type="table" w:styleId="af0">
    <w:name w:val="Table Grid"/>
    <w:basedOn w:val="a1"/>
    <w:uiPriority w:val="59"/>
    <w:rsid w:val="0005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ika.ru/text/database/ge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golink/www.umczd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1757-5A38-456D-8D96-0F39BE86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20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2018-12-14T09:18:00Z</cp:lastPrinted>
  <dcterms:created xsi:type="dcterms:W3CDTF">2015-10-25T15:07:00Z</dcterms:created>
  <dcterms:modified xsi:type="dcterms:W3CDTF">2019-11-03T07:52:00Z</dcterms:modified>
</cp:coreProperties>
</file>