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60" w:rsidRPr="0070230E" w:rsidRDefault="00A84160" w:rsidP="00BD044E">
      <w:pPr>
        <w:pStyle w:val="afffff9"/>
        <w:jc w:val="center"/>
        <w:rPr>
          <w:rFonts w:eastAsia="Times New Roman"/>
        </w:rPr>
      </w:pPr>
      <w:bookmarkStart w:id="0" w:name="_Toc320538017"/>
      <w:r w:rsidRPr="0070230E">
        <w:rPr>
          <w:rFonts w:eastAsia="Times New Roman"/>
        </w:rPr>
        <w:t>Министерство образования и науки Калужской области</w:t>
      </w:r>
    </w:p>
    <w:p w:rsidR="00A84160" w:rsidRPr="0070230E" w:rsidRDefault="00A84160" w:rsidP="00BD044E">
      <w:pPr>
        <w:pStyle w:val="afffff9"/>
        <w:jc w:val="center"/>
        <w:rPr>
          <w:rFonts w:eastAsia="Times New Roman"/>
        </w:rPr>
      </w:pPr>
      <w:r w:rsidRPr="0070230E">
        <w:rPr>
          <w:rFonts w:eastAsia="Times New Roman"/>
        </w:rPr>
        <w:t>Государственное автономное профессиональное образовательное учреждение</w:t>
      </w:r>
    </w:p>
    <w:p w:rsidR="00A84160" w:rsidRPr="0070230E" w:rsidRDefault="00A84160" w:rsidP="00BD044E">
      <w:pPr>
        <w:pStyle w:val="afffff9"/>
        <w:jc w:val="center"/>
        <w:rPr>
          <w:rFonts w:eastAsia="Times New Roman"/>
        </w:rPr>
      </w:pPr>
      <w:r w:rsidRPr="0070230E">
        <w:rPr>
          <w:rFonts w:eastAsia="Times New Roman"/>
        </w:rPr>
        <w:t>Калужской области</w:t>
      </w:r>
    </w:p>
    <w:p w:rsidR="00A84160" w:rsidRPr="0070230E" w:rsidRDefault="00A84160" w:rsidP="00BD044E">
      <w:pPr>
        <w:pStyle w:val="afffff9"/>
        <w:jc w:val="center"/>
        <w:rPr>
          <w:rFonts w:eastAsia="Times New Roman"/>
        </w:rPr>
      </w:pPr>
      <w:r w:rsidRPr="0070230E">
        <w:rPr>
          <w:rFonts w:eastAsia="Times New Roman"/>
        </w:rPr>
        <w:t>«Людиновский индустриальный техникум»</w:t>
      </w:r>
    </w:p>
    <w:p w:rsidR="00A84160" w:rsidRPr="0070230E" w:rsidRDefault="00A84160" w:rsidP="00A84160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4160" w:rsidRPr="0070230E" w:rsidRDefault="00A84160" w:rsidP="00A84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4160" w:rsidRPr="0070230E" w:rsidRDefault="00A84160" w:rsidP="00A84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4160" w:rsidRPr="0070230E" w:rsidRDefault="00A84160" w:rsidP="00A84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4160" w:rsidRPr="0070230E" w:rsidRDefault="00A84160" w:rsidP="00A84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4160" w:rsidRPr="0070230E" w:rsidRDefault="00A84160" w:rsidP="00BD044E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4160" w:rsidRPr="0070230E" w:rsidRDefault="00A84160" w:rsidP="00A8416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4160" w:rsidRPr="0070230E" w:rsidRDefault="00A84160" w:rsidP="00A8416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4160" w:rsidRDefault="00A84160" w:rsidP="00A8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b/>
          <w:caps/>
        </w:rPr>
        <w:t xml:space="preserve">РАБОЧАЯ  программа </w:t>
      </w:r>
      <w:r w:rsidRPr="00EF52B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A84160" w:rsidRPr="00EF52B8" w:rsidRDefault="00A84160" w:rsidP="00A84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60" w:rsidRPr="00EF52B8" w:rsidRDefault="00A84160" w:rsidP="00A8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 01 </w:t>
      </w:r>
      <w:r w:rsidRPr="00EF52B8">
        <w:rPr>
          <w:rFonts w:ascii="Times New Roman" w:hAnsi="Times New Roman" w:cs="Times New Roman"/>
          <w:b/>
          <w:sz w:val="24"/>
          <w:szCs w:val="24"/>
        </w:rPr>
        <w:t>Разработка технологических процессов и управляющих программ для изготовления деталей в металлообрабатывающих и аддитивных производствах,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автоматизированных</w:t>
      </w:r>
      <w:proofErr w:type="gramEnd"/>
    </w:p>
    <w:p w:rsidR="00A84160" w:rsidRPr="0070230E" w:rsidRDefault="00A84160" w:rsidP="00A84160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A84160" w:rsidRPr="0070230E" w:rsidRDefault="00A84160" w:rsidP="00A84160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A84160" w:rsidRPr="0070230E" w:rsidRDefault="00A84160" w:rsidP="00A84160">
      <w:pPr>
        <w:jc w:val="center"/>
        <w:rPr>
          <w:rFonts w:ascii="Times New Roman" w:eastAsia="Times New Roman" w:hAnsi="Times New Roman" w:cs="Times New Roman"/>
        </w:rPr>
      </w:pPr>
    </w:p>
    <w:p w:rsidR="00A84160" w:rsidRPr="0070230E" w:rsidRDefault="00A84160" w:rsidP="00A84160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>
        <w:rPr>
          <w:rFonts w:ascii="Times New Roman" w:hAnsi="Times New Roman"/>
          <w:color w:val="000000"/>
          <w:sz w:val="24"/>
          <w:szCs w:val="24"/>
        </w:rPr>
        <w:t>15.02.15 Технология металлообрабатывающего производства</w:t>
      </w:r>
    </w:p>
    <w:p w:rsidR="00A84160" w:rsidRPr="0070230E" w:rsidRDefault="00A84160" w:rsidP="00A8416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A84160" w:rsidRDefault="00A84160" w:rsidP="00A8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044E" w:rsidRDefault="00BD044E" w:rsidP="00A8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044E" w:rsidRDefault="00BD044E" w:rsidP="00A8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044E" w:rsidRPr="0070230E" w:rsidRDefault="00BD044E" w:rsidP="00A84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160" w:rsidRPr="0070230E" w:rsidRDefault="00A84160" w:rsidP="00A84160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A84160" w:rsidRPr="00BD044E" w:rsidRDefault="00A84160" w:rsidP="00A8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44E">
        <w:rPr>
          <w:rFonts w:ascii="Times New Roman" w:hAnsi="Times New Roman"/>
          <w:sz w:val="24"/>
          <w:szCs w:val="24"/>
        </w:rPr>
        <w:t>2020г</w:t>
      </w:r>
    </w:p>
    <w:p w:rsidR="00A84160" w:rsidRPr="007F1043" w:rsidRDefault="00A84160" w:rsidP="00A8416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35653" w:rsidRPr="00BB792E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4160" w:rsidRPr="00EB11EB" w:rsidRDefault="00A84160" w:rsidP="00A84160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</w:t>
      </w:r>
      <w:r>
        <w:rPr>
          <w:rFonts w:ascii="Times New Roman" w:hAnsi="Times New Roman"/>
          <w:sz w:val="24"/>
          <w:szCs w:val="24"/>
          <w:lang w:eastAsia="en-US"/>
        </w:rPr>
        <w:t>чая программа профессионального модуля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программе </w:t>
      </w:r>
      <w:r>
        <w:rPr>
          <w:rFonts w:ascii="Times New Roman" w:hAnsi="Times New Roman"/>
          <w:sz w:val="24"/>
          <w:szCs w:val="24"/>
          <w:lang w:eastAsia="en-US"/>
        </w:rPr>
        <w:t xml:space="preserve">специалистов среднего звена </w:t>
      </w:r>
      <w:r w:rsidR="0069390E">
        <w:rPr>
          <w:rFonts w:ascii="Times New Roman" w:hAnsi="Times New Roman"/>
          <w:sz w:val="24"/>
          <w:szCs w:val="24"/>
          <w:lang w:eastAsia="en-US"/>
        </w:rPr>
        <w:t xml:space="preserve">специальности </w:t>
      </w:r>
      <w:bookmarkStart w:id="1" w:name="_GoBack"/>
      <w:bookmarkEnd w:id="1"/>
      <w:r w:rsidRPr="0070230E">
        <w:rPr>
          <w:rFonts w:ascii="Times New Roman" w:hAnsi="Times New Roman"/>
          <w:b/>
          <w:color w:val="000000"/>
          <w:sz w:val="24"/>
          <w:szCs w:val="24"/>
        </w:rPr>
        <w:t>15.02.15 Технология металлообрабатывающего производства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84160" w:rsidRPr="00EB11EB" w:rsidRDefault="00A84160" w:rsidP="00A84160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A84160" w:rsidRPr="00EB11EB" w:rsidRDefault="00A84160" w:rsidP="00A84160">
      <w:pPr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A84160" w:rsidRPr="007F1043" w:rsidRDefault="00157D4B" w:rsidP="00A841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Лучкин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А.А.</w:t>
      </w:r>
      <w:r w:rsidR="00A84160"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D35653" w:rsidRPr="00BB792E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653" w:rsidRPr="00BB792E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653" w:rsidRPr="00BB792E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653" w:rsidRPr="00BB792E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653" w:rsidRPr="00BB792E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653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653" w:rsidRPr="00BB792E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653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653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653" w:rsidRDefault="00D35653" w:rsidP="00D356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7D4B" w:rsidRDefault="00157D4B" w:rsidP="00D35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D4B" w:rsidRDefault="00157D4B" w:rsidP="00D35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D4B" w:rsidRDefault="00157D4B" w:rsidP="00D35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53" w:rsidRPr="00F37283" w:rsidRDefault="00D35653" w:rsidP="00D35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28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35653" w:rsidRPr="00F37283" w:rsidRDefault="00D35653" w:rsidP="00D356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35653" w:rsidRPr="00F37283" w:rsidTr="00157D4B">
        <w:trPr>
          <w:trHeight w:val="394"/>
        </w:trPr>
        <w:tc>
          <w:tcPr>
            <w:tcW w:w="9007" w:type="dxa"/>
          </w:tcPr>
          <w:p w:rsidR="00D35653" w:rsidRPr="00F37283" w:rsidRDefault="00D35653" w:rsidP="0015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</w:t>
            </w:r>
            <w:r w:rsidR="0015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</w:tcPr>
          <w:p w:rsidR="00D35653" w:rsidRPr="00F37283" w:rsidRDefault="00D35653" w:rsidP="0015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53" w:rsidRPr="00F37283" w:rsidTr="00157D4B">
        <w:trPr>
          <w:trHeight w:val="720"/>
        </w:trPr>
        <w:tc>
          <w:tcPr>
            <w:tcW w:w="9007" w:type="dxa"/>
          </w:tcPr>
          <w:p w:rsidR="00D35653" w:rsidRPr="00F37283" w:rsidRDefault="00D35653" w:rsidP="0015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РЖАНИЕ ПРОФЕССИОНАЛЬНОГО МОДУЛЯ</w:t>
            </w:r>
          </w:p>
          <w:p w:rsidR="00D35653" w:rsidRPr="00F37283" w:rsidRDefault="00D35653" w:rsidP="0015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ТРЕБОВАНИЯ К УСЛОВИЯМ РЕАЛИЗАЦИИ ПРОГРАММЫ ПРОФЕССИОНАЛЬНОГО МОДУЛ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0" w:type="dxa"/>
          </w:tcPr>
          <w:p w:rsidR="00D35653" w:rsidRPr="00F37283" w:rsidRDefault="00D35653" w:rsidP="0015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53" w:rsidRPr="00F37283" w:rsidTr="00157D4B">
        <w:trPr>
          <w:trHeight w:val="692"/>
        </w:trPr>
        <w:tc>
          <w:tcPr>
            <w:tcW w:w="9007" w:type="dxa"/>
          </w:tcPr>
          <w:p w:rsidR="00D35653" w:rsidRPr="00F37283" w:rsidRDefault="00D35653" w:rsidP="0015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D35653" w:rsidRPr="00F37283" w:rsidRDefault="00D35653" w:rsidP="0015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653" w:rsidRDefault="00D35653" w:rsidP="00D35653">
      <w:pPr>
        <w:rPr>
          <w:rFonts w:ascii="Times New Roman" w:hAnsi="Times New Roman" w:cs="Times New Roman"/>
          <w:b/>
          <w:i/>
          <w:sz w:val="24"/>
          <w:szCs w:val="24"/>
        </w:rPr>
        <w:sectPr w:rsidR="00D35653" w:rsidSect="00157D4B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D35653" w:rsidRPr="00F37283" w:rsidRDefault="00D35653" w:rsidP="00D35653">
      <w:pPr>
        <w:ind w:firstLine="709"/>
        <w:rPr>
          <w:rFonts w:ascii="Times New Roman" w:hAnsi="Times New Roman" w:cs="Times New Roman"/>
          <w:b/>
          <w:sz w:val="24"/>
        </w:rPr>
      </w:pPr>
      <w:r w:rsidRPr="00F37283">
        <w:rPr>
          <w:rFonts w:ascii="Times New Roman" w:hAnsi="Times New Roman" w:cs="Times New Roman"/>
          <w:b/>
          <w:sz w:val="24"/>
        </w:rPr>
        <w:lastRenderedPageBreak/>
        <w:t>1. ОБЩАЯ ХАРАКТЕРИСТИКА РАБОЧЕЙ ПРОГРАММЫ ПРОФЕССИОНАЛЬНОГО МОДУЛЯ</w:t>
      </w:r>
    </w:p>
    <w:p w:rsidR="00D35653" w:rsidRPr="00F37283" w:rsidRDefault="00D35653" w:rsidP="00D356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F37283">
        <w:rPr>
          <w:rFonts w:ascii="Times New Roman" w:hAnsi="Times New Roman" w:cs="Times New Roman"/>
          <w:b/>
          <w:sz w:val="24"/>
        </w:rPr>
        <w:t xml:space="preserve">1.1. Область применения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7283">
        <w:rPr>
          <w:rFonts w:ascii="Times New Roman" w:hAnsi="Times New Roman" w:cs="Times New Roman"/>
          <w:b/>
          <w:sz w:val="24"/>
        </w:rPr>
        <w:t>рабочей программы</w:t>
      </w:r>
    </w:p>
    <w:p w:rsidR="00D35653" w:rsidRPr="00F37283" w:rsidRDefault="00BE4523" w:rsidP="00D3565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D35653" w:rsidRPr="00F37283">
        <w:rPr>
          <w:rFonts w:ascii="Times New Roman" w:hAnsi="Times New Roman" w:cs="Times New Roman"/>
          <w:sz w:val="24"/>
        </w:rPr>
        <w:t xml:space="preserve">абочая программа профессионального модуля является частью </w:t>
      </w:r>
      <w:r w:rsidR="00D35653">
        <w:rPr>
          <w:rFonts w:ascii="Times New Roman" w:hAnsi="Times New Roman" w:cs="Times New Roman"/>
          <w:sz w:val="24"/>
        </w:rPr>
        <w:t xml:space="preserve"> </w:t>
      </w:r>
      <w:r w:rsidR="00D35653" w:rsidRPr="00F37283">
        <w:rPr>
          <w:rFonts w:ascii="Times New Roman" w:hAnsi="Times New Roman" w:cs="Times New Roman"/>
          <w:sz w:val="24"/>
        </w:rPr>
        <w:t>основной образовательной программы в соответствии с ФГОС СПО 15.02.15 Технология метал</w:t>
      </w:r>
      <w:r w:rsidR="00D35653">
        <w:rPr>
          <w:rFonts w:ascii="Times New Roman" w:hAnsi="Times New Roman" w:cs="Times New Roman"/>
          <w:sz w:val="24"/>
        </w:rPr>
        <w:t>лообрабатывающего производства.</w:t>
      </w:r>
    </w:p>
    <w:p w:rsidR="00D35653" w:rsidRPr="00F37283" w:rsidRDefault="00D35653" w:rsidP="00D356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7283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35653" w:rsidRPr="00F37283" w:rsidRDefault="00D35653" w:rsidP="00D3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8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>
        <w:rPr>
          <w:rFonts w:ascii="Times New Roman" w:hAnsi="Times New Roman" w:cs="Times New Roman"/>
          <w:sz w:val="24"/>
          <w:szCs w:val="24"/>
        </w:rPr>
        <w:t>Осуществлять р</w:t>
      </w:r>
      <w:r w:rsidRPr="00F37283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7283">
        <w:rPr>
          <w:rFonts w:ascii="Times New Roman" w:hAnsi="Times New Roman" w:cs="Times New Roman"/>
          <w:sz w:val="24"/>
          <w:szCs w:val="24"/>
        </w:rPr>
        <w:t xml:space="preserve"> технологических процессов и управляющих программ для изготовления деталей в металл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7283">
        <w:rPr>
          <w:rFonts w:ascii="Times New Roman" w:hAnsi="Times New Roman" w:cs="Times New Roman"/>
          <w:sz w:val="24"/>
          <w:szCs w:val="24"/>
        </w:rPr>
        <w:t>обрабатывающих и аддитивных производствах, в том числе автоматизированных» и соответствующие ему общие компетенции и профессиональные компетенции:</w:t>
      </w:r>
    </w:p>
    <w:p w:rsidR="00D35653" w:rsidRPr="00F179E8" w:rsidRDefault="00D35653" w:rsidP="00D356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660"/>
      </w:tblGrid>
      <w:tr w:rsidR="00D35653" w:rsidRPr="00833298" w:rsidTr="00157D4B">
        <w:tc>
          <w:tcPr>
            <w:tcW w:w="1229" w:type="dxa"/>
          </w:tcPr>
          <w:p w:rsidR="00D35653" w:rsidRPr="00091C4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:rsidR="00D35653" w:rsidRPr="00091C4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35653" w:rsidRPr="00833298" w:rsidTr="00157D4B">
        <w:trPr>
          <w:trHeight w:val="327"/>
        </w:trPr>
        <w:tc>
          <w:tcPr>
            <w:tcW w:w="1229" w:type="dxa"/>
          </w:tcPr>
          <w:p w:rsidR="00D35653" w:rsidRPr="00091C4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Pr="00091C4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  <w:r w:rsidRPr="00091C4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Pr="00091C4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Pr="00091C4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Pr="00091C4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контекста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Pr="00091C4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  <w:tr w:rsidR="00D35653" w:rsidRPr="00833298" w:rsidTr="00157D4B">
        <w:tc>
          <w:tcPr>
            <w:tcW w:w="1229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60" w:type="dxa"/>
          </w:tcPr>
          <w:p w:rsidR="00D35653" w:rsidRPr="00F179E8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</w:tr>
    </w:tbl>
    <w:p w:rsidR="00D35653" w:rsidRDefault="00D35653" w:rsidP="00D3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eastAsia="Times New Roman" w:hAnsi="Times New Roman"/>
          <w:i w:val="0"/>
          <w:sz w:val="24"/>
          <w:szCs w:val="24"/>
        </w:rPr>
      </w:pPr>
    </w:p>
    <w:p w:rsidR="00D35653" w:rsidRDefault="00D35653" w:rsidP="00D35653">
      <w:pPr>
        <w:pStyle w:val="2"/>
        <w:spacing w:before="0" w:after="0"/>
        <w:jc w:val="both"/>
        <w:rPr>
          <w:rStyle w:val="af"/>
          <w:rFonts w:ascii="Times New Roman" w:eastAsia="Times New Roman" w:hAnsi="Times New Roman"/>
          <w:b w:val="0"/>
          <w:sz w:val="24"/>
          <w:szCs w:val="24"/>
        </w:rPr>
      </w:pPr>
    </w:p>
    <w:p w:rsidR="00D35653" w:rsidRDefault="00D35653" w:rsidP="00D35653"/>
    <w:p w:rsidR="00D35653" w:rsidRDefault="00D35653" w:rsidP="00D35653"/>
    <w:p w:rsidR="00D35653" w:rsidRDefault="00D35653" w:rsidP="00D35653"/>
    <w:p w:rsidR="00D35653" w:rsidRDefault="00D35653" w:rsidP="00D35653"/>
    <w:p w:rsidR="00D35653" w:rsidRPr="00287F5A" w:rsidRDefault="00D35653" w:rsidP="00D35653"/>
    <w:p w:rsidR="00D35653" w:rsidRDefault="00D35653" w:rsidP="00D35653">
      <w:pPr>
        <w:pStyle w:val="2"/>
        <w:spacing w:before="0" w:after="0"/>
        <w:jc w:val="both"/>
        <w:rPr>
          <w:rStyle w:val="af"/>
          <w:rFonts w:ascii="Times New Roman" w:eastAsia="Times New Roman" w:hAnsi="Times New Roman"/>
          <w:b w:val="0"/>
          <w:sz w:val="24"/>
          <w:szCs w:val="24"/>
        </w:rPr>
      </w:pPr>
    </w:p>
    <w:p w:rsidR="00D35653" w:rsidRPr="00316EF7" w:rsidRDefault="00D35653" w:rsidP="006A3B89">
      <w:pPr>
        <w:pStyle w:val="2"/>
        <w:numPr>
          <w:ilvl w:val="2"/>
          <w:numId w:val="1"/>
        </w:numPr>
        <w:spacing w:before="0" w:after="0"/>
        <w:ind w:hanging="295"/>
        <w:jc w:val="both"/>
        <w:rPr>
          <w:rStyle w:val="af"/>
          <w:rFonts w:ascii="Times New Roman" w:eastAsia="Times New Roman" w:hAnsi="Times New Roman"/>
          <w:b w:val="0"/>
          <w:sz w:val="24"/>
          <w:szCs w:val="24"/>
        </w:rPr>
      </w:pP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Перечень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профессиональных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f"/>
          <w:rFonts w:ascii="Times New Roman" w:eastAsia="Times New Roman" w:hAnsi="Times New Roman"/>
          <w:b w:val="0"/>
          <w:sz w:val="24"/>
          <w:szCs w:val="24"/>
        </w:rPr>
        <w:t>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D35653" w:rsidRPr="00BF4F26" w:rsidTr="00157D4B">
        <w:tc>
          <w:tcPr>
            <w:tcW w:w="1204" w:type="dxa"/>
          </w:tcPr>
          <w:p w:rsidR="00D35653" w:rsidRPr="00BF4F26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D35653" w:rsidRPr="00BF4F26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видов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профессиональных</w:t>
            </w: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4F2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компетенций</w:t>
            </w:r>
          </w:p>
        </w:tc>
      </w:tr>
      <w:tr w:rsidR="00D35653" w:rsidRPr="00E754D8" w:rsidTr="00157D4B">
        <w:tc>
          <w:tcPr>
            <w:tcW w:w="1204" w:type="dxa"/>
          </w:tcPr>
          <w:p w:rsidR="00D35653" w:rsidRPr="0047756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D35653" w:rsidRPr="0047756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47756A">
              <w:rPr>
                <w:rFonts w:ascii="Times New Roman" w:hAnsi="Times New Roman"/>
                <w:i w:val="0"/>
                <w:sz w:val="24"/>
                <w:szCs w:val="24"/>
              </w:rPr>
              <w:t>Осуществлять разработку технологических процессов и управляющих программ для изготовления деталей в металло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47756A">
              <w:rPr>
                <w:rFonts w:ascii="Times New Roman" w:hAnsi="Times New Roman"/>
                <w:i w:val="0"/>
                <w:sz w:val="24"/>
                <w:szCs w:val="24"/>
              </w:rPr>
              <w:t>брабатывающих и аддитивных производствах, в том числе автоматизированных</w:t>
            </w:r>
          </w:p>
        </w:tc>
      </w:tr>
      <w:tr w:rsidR="00D35653" w:rsidRPr="00E754D8" w:rsidTr="00157D4B">
        <w:tc>
          <w:tcPr>
            <w:tcW w:w="1204" w:type="dxa"/>
          </w:tcPr>
          <w:p w:rsidR="00D35653" w:rsidRPr="000A341B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A341B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D35653" w:rsidRPr="00F3728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 w:rsidRPr="00970510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Планировать процесс выполнени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я</w:t>
            </w:r>
            <w:r w:rsidRPr="00970510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своей работы на основе задания технолога цеха или участка в соответствии с производственными задачами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по изготовлению деталей.</w:t>
            </w:r>
          </w:p>
        </w:tc>
      </w:tr>
      <w:tr w:rsidR="00D35653" w:rsidRPr="00091C4A" w:rsidTr="00157D4B">
        <w:tc>
          <w:tcPr>
            <w:tcW w:w="1204" w:type="dxa"/>
          </w:tcPr>
          <w:p w:rsidR="00D35653" w:rsidRPr="00091C4A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D35653" w:rsidRPr="00970510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970510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сбор, систематизацию и анализ информации д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ля выбора оптимальных технологич</w:t>
            </w:r>
            <w:r w:rsidRPr="00970510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с</w:t>
            </w:r>
            <w:r w:rsidRPr="00970510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</w:tr>
      <w:tr w:rsidR="00D35653" w:rsidRPr="00091C4A" w:rsidTr="00157D4B">
        <w:tc>
          <w:tcPr>
            <w:tcW w:w="1204" w:type="dxa"/>
          </w:tcPr>
          <w:p w:rsidR="00D35653" w:rsidRPr="00F3728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D35653" w:rsidRPr="00970510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Разрабатывать технологическую документацию </w:t>
            </w:r>
            <w:proofErr w:type="gram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по обработке заготовок на основе конструкторской документации в рамках своей компетенции в соответствии с нормативными требованиями</w:t>
            </w:r>
            <w:proofErr w:type="gram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, в том числе с использованием систем автоматизированного проектирования.</w:t>
            </w:r>
          </w:p>
        </w:tc>
      </w:tr>
      <w:tr w:rsidR="00D35653" w:rsidRPr="00091C4A" w:rsidTr="00157D4B">
        <w:tc>
          <w:tcPr>
            <w:tcW w:w="1204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 w:rsidR="00D35653" w:rsidRPr="00091C4A" w:rsidTr="00157D4B">
        <w:tc>
          <w:tcPr>
            <w:tcW w:w="1204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8367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 w:rsidR="00D35653" w:rsidRPr="00091C4A" w:rsidTr="00157D4B">
        <w:tc>
          <w:tcPr>
            <w:tcW w:w="1204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1.6</w:t>
            </w:r>
          </w:p>
        </w:tc>
        <w:tc>
          <w:tcPr>
            <w:tcW w:w="8367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Оформлять маршрутные и операционные технологические карты для изготовления деталей на механизированных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D35653" w:rsidRPr="00091C4A" w:rsidTr="00157D4B">
        <w:tc>
          <w:tcPr>
            <w:tcW w:w="1204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1.7</w:t>
            </w:r>
          </w:p>
        </w:tc>
        <w:tc>
          <w:tcPr>
            <w:tcW w:w="8367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D35653" w:rsidRPr="00091C4A" w:rsidTr="00157D4B">
        <w:tc>
          <w:tcPr>
            <w:tcW w:w="1204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1.8</w:t>
            </w:r>
          </w:p>
        </w:tc>
        <w:tc>
          <w:tcPr>
            <w:tcW w:w="8367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Осуществлять реализацию управляющих программ для обработки заготовок на металлорежущем оборудовании или изготовления </w:t>
            </w:r>
            <w:proofErr w:type="gram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</w:t>
            </w:r>
            <w:proofErr w:type="gram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D35653" w:rsidRPr="00091C4A" w:rsidTr="00157D4B">
        <w:tc>
          <w:tcPr>
            <w:tcW w:w="1204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1.9</w:t>
            </w:r>
          </w:p>
        </w:tc>
        <w:tc>
          <w:tcPr>
            <w:tcW w:w="8367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</w:tr>
      <w:tr w:rsidR="00D35653" w:rsidRPr="00091C4A" w:rsidTr="00157D4B">
        <w:tc>
          <w:tcPr>
            <w:tcW w:w="1204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1.10</w:t>
            </w:r>
          </w:p>
        </w:tc>
        <w:tc>
          <w:tcPr>
            <w:tcW w:w="8367" w:type="dxa"/>
          </w:tcPr>
          <w:p w:rsidR="00D35653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Разрабатывать планировки участков механических цехов машиностроительных произво</w:t>
            </w:r>
            <w:proofErr w:type="gramStart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дств в с</w:t>
            </w:r>
            <w:proofErr w:type="gramEnd"/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оответствии с производственными задачами, в том числе с использованием систем автоматизированного проектирования.</w:t>
            </w:r>
          </w:p>
        </w:tc>
      </w:tr>
    </w:tbl>
    <w:p w:rsidR="00D35653" w:rsidRDefault="00D35653" w:rsidP="00D356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5653" w:rsidRDefault="00D35653" w:rsidP="00D3565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35653" w:rsidRPr="00843655" w:rsidRDefault="00D35653" w:rsidP="00D356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655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/>
      </w:tblPr>
      <w:tblGrid>
        <w:gridCol w:w="2376"/>
        <w:gridCol w:w="7230"/>
      </w:tblGrid>
      <w:tr w:rsidR="00D35653" w:rsidRPr="00316EF7" w:rsidTr="00157D4B">
        <w:tc>
          <w:tcPr>
            <w:tcW w:w="2376" w:type="dxa"/>
          </w:tcPr>
          <w:p w:rsidR="00D35653" w:rsidRPr="00316EF7" w:rsidRDefault="00D35653" w:rsidP="0015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30" w:type="dxa"/>
          </w:tcPr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рабочих заданий в соответствии с требованиями технологической документации; 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для планирования работ по реализации производственного задания;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выбора предпочтительного технологического решения из </w:t>
            </w:r>
            <w:proofErr w:type="gramStart"/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принятом технологическом процессе по изготовлению детали;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конструкторской документации для проектирования технологических процессов изготовления деталей; 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соответствия разрабатываемых конструкций техническим заданиям, стандартам, нормам охраны труда, требованиям наиболее экономичной технологии производства;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выбора технологических операций и переходов обработки;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выполнения расчётов с помощью систем автоматизированного проектирования;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обработки деталей с учетом соблюдения и контроля размеров деталей;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настройки технологической последовательности обработки и режимов резания;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подбора режущего и измерительного инструментов и приспособлений по технологической карте; 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отработки разрабатываемых конструкций на технологичность;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выбора методов получения заготовок и схем их базирования;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управляющих программ для обработки типовых деталей на металлообрабатывающем или аддитивном оборудовании;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применения шаблонов типовых элементов изготовляемых деталей для станков с числовым программным управлением;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использования автоматизированного рабочего места технолога-программиста для разработки и внедрения управляющих программ к станкам с ЧПУ;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использования базы программ для металлорежущего оборудования с числовым программным управлением;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параметров стойки ЧПУ станка;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эксплуатации технологических приспособлений и оснастки соответственно требованиям технологического процесса и условиям технологического процесса;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разработки технических заданий на проектирование специальных технологических приспособлений;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разработки планов участков механических цехов;</w:t>
            </w:r>
          </w:p>
        </w:tc>
      </w:tr>
      <w:tr w:rsidR="00D35653" w:rsidRPr="00316EF7" w:rsidTr="00157D4B">
        <w:tc>
          <w:tcPr>
            <w:tcW w:w="2376" w:type="dxa"/>
          </w:tcPr>
          <w:p w:rsidR="00D35653" w:rsidRPr="00316EF7" w:rsidRDefault="00D35653" w:rsidP="0015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230" w:type="dxa"/>
          </w:tcPr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по изготовлению изделий в соответствии с производственным заданием;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(CAD/CAM системы) для планирования работ по реализации производственного задания на участке;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необходимую для выполнения работы информацию, её состав в соответствии с принятым процессом выполнения работ по изготовлению  деталей;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читать и понимать чертежи, и технологическую документацию;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проводить сопоставительное сравнение, систематизацию и анализ конструкторской и технологической документации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конструктивно-технологические свойства детали, исходя из её служебного назначения;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технологический процесс изготовления детали;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выполнять эскизы простых конструкций;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чертежи, а также чертежи общего вида в соответствии с Единой системой конструкторской документации (ЕСКД);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особенности работы автоматизированного оборудования и возможности применения его в составе роботизированного технологического комплекса;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 с применением систем автоматизированного проектирования;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оценивать технологичность разрабатываемых конструкций;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рассчитывать и проверять величину припусков и размеров заготовок;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рассчитывать коэффициент использования материала;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рассчитывать штучное время;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 параметров механической обработки и аддитивного производства с применением </w:t>
            </w:r>
            <w:r w:rsidRPr="0031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gramStart"/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 систем;</w:t>
            </w:r>
          </w:p>
          <w:p w:rsidR="00D35653" w:rsidRPr="00316EF7" w:rsidRDefault="00D35653" w:rsidP="00157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технологическую последовательность и режимы обработки;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устанавливать технологическую последовательность режимов резания;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технологический маршрут изготовления детали;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определять тип производства;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составлять управляющие программы для обработки типовых деталей на металлообрабатывающем и аддитивном оборудовании, в том числе с использованием системы автоматизированного проектирования;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рассчитывать технологические параметры процесса производства;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корректировать управляющую программу в соответствии с результатом обработки деталей;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при проведении работ на технологическом оборудовании участков механической обработки и аддитивного изготовления;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документацию;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технические задания для проектирования специальных технологических приспособлений;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механических цехов машиностроительных производств;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использовать пакеты прикладных программ (CAD/CAM системы) для разработки конструкторской документации и проектирования технологических процессов механической обработки и аддитивного изготовления деталей;</w:t>
            </w:r>
          </w:p>
        </w:tc>
      </w:tr>
      <w:tr w:rsidR="00D35653" w:rsidRPr="00316EF7" w:rsidTr="00157D4B">
        <w:tc>
          <w:tcPr>
            <w:tcW w:w="2376" w:type="dxa"/>
          </w:tcPr>
          <w:p w:rsidR="00D35653" w:rsidRPr="00316EF7" w:rsidRDefault="00D35653" w:rsidP="0015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 w:rsidRPr="00316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</w:t>
            </w:r>
          </w:p>
        </w:tc>
        <w:tc>
          <w:tcPr>
            <w:tcW w:w="7230" w:type="dxa"/>
          </w:tcPr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общие сведения о структуре технологического процесса по изготовлению деталей на машиностроительном производстве;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карта организации рабочего места;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область применения станков и станочных приспособлений, в том числе станков с числовым программным </w:t>
            </w:r>
            <w:r w:rsidRPr="0031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(ЧПУ) и обрабатывающих центров;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виды операций металлообработки;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технологическая операция и её элементы;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технологического процесса обрабатывающего центра с ЧПУ;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метрологии, стандартизации и сертификации;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 и основы инженерной графики;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технологий в металлообработке;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машин;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виды оптимизации технологических процессов в машиностроении;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стандарты, методики и инструкции, требуемые для выбора технологических решений;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изготовляемых деталей, способы и средства контроля;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маршрутных и операционных металлообрабатывающих, а также аддитивных технологий;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структуру и порядок оформления технологического процесса;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операционной и маршрутной технологии механической обработки изделий;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основы цифрового производства;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методику расчета режимов резания и норм времени на операции металлорежущей обработки;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расчета </w:t>
            </w:r>
            <w:proofErr w:type="spellStart"/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межпереходных</w:t>
            </w:r>
            <w:proofErr w:type="spellEnd"/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 и межоперационных размеров, припусков и допусков;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основы теории обработки металлов;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интерфейса, инструментов для ведения расчёта параметров механической обработки, библиотеки для работы с конструкторско-технологическими элементами, баз данных в системах автоматизированного проектирования;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режимов резания по справочникам и паспорту </w:t>
            </w:r>
            <w:r w:rsidRPr="0031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станка; 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инструменты и инструментальные системы;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классификацию, назначение и область применения режущих инструментов;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способы формообразования при обработке деталей резанием и с применением аддитивных методов;</w:t>
            </w:r>
          </w:p>
          <w:p w:rsidR="00D35653" w:rsidRPr="00316EF7" w:rsidRDefault="00D35653" w:rsidP="0015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для подбора конструктивного инструмента, технологических приспособлений и оборудования;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назначение и виды технологических документов общего назначения;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и технологической документации к оформлению технической документации;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технологической документации;</w:t>
            </w:r>
          </w:p>
          <w:p w:rsidR="00D35653" w:rsidRPr="00316EF7" w:rsidRDefault="00D35653" w:rsidP="00157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методику проектирования технологического процесса изготовления детали;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маршрутных карт </w:t>
            </w:r>
            <w:proofErr w:type="gramStart"/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 единой системы технологической документации (ЕСТД);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технологических процессов;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системы графического программирования;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структуру системы управления станка;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оборудовании, в том числе с применением CAD/CAM/CAE систем;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компоновка, основные узлы и технические характеристики многоцелевых станков и металлообрабатывающих центров;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элементы проектирования заготовок;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параметры производства и методики их расчёта;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коды и макрокоманды стоек ЧПУ в соответствии с международными стандартами;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и производств;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приводы с числовым программным управлением и промышленных роботов;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заготовки;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компоненты станка; 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движения инструмента и стола во всех допустимых направлениях;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элементы интерфейса, входные и выходные формы и информационные базы;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технологическую оснастку, ее классификацию, расчет и проектирование;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баз, назначение и правила формирования </w:t>
            </w:r>
            <w:r w:rsidRPr="0031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 технологических баз ресурсосбережения и безопасности труда на участках механической обработки и аддитивного изготовления;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виды и применение технологической документации при обработке заготовок;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этапы разработки технологического задания для проектирования;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порядок и правила оформления технических заданий для проектирования изделий;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планировок участков и цехов;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принципы работы в прикладных программах автоматизированного проектирования;</w:t>
            </w:r>
          </w:p>
          <w:p w:rsidR="00D35653" w:rsidRPr="00316EF7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D35653" w:rsidRPr="00316EF7" w:rsidRDefault="00D35653" w:rsidP="00157D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EF7">
              <w:rPr>
                <w:rFonts w:ascii="Times New Roman" w:hAnsi="Times New Roman" w:cs="Times New Roman"/>
                <w:sz w:val="24"/>
                <w:szCs w:val="24"/>
              </w:rPr>
              <w:t>виды машиностроительных производств.</w:t>
            </w:r>
          </w:p>
        </w:tc>
      </w:tr>
    </w:tbl>
    <w:p w:rsidR="00D35653" w:rsidRDefault="00D35653" w:rsidP="00D3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653" w:rsidRPr="00E13046" w:rsidRDefault="00D35653" w:rsidP="00D3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046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D35653" w:rsidRDefault="00D35653" w:rsidP="00D3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46">
        <w:rPr>
          <w:rFonts w:ascii="Times New Roman" w:hAnsi="Times New Roman" w:cs="Times New Roman"/>
          <w:sz w:val="24"/>
          <w:szCs w:val="24"/>
        </w:rPr>
        <w:t>Всего часов</w:t>
      </w:r>
      <w:r w:rsidR="00BE4523">
        <w:rPr>
          <w:rFonts w:ascii="Times New Roman" w:hAnsi="Times New Roman" w:cs="Times New Roman"/>
          <w:sz w:val="24"/>
          <w:szCs w:val="24"/>
        </w:rPr>
        <w:t>: 872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E45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653" w:rsidRDefault="00D35653" w:rsidP="00D3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46">
        <w:rPr>
          <w:rFonts w:ascii="Times New Roman" w:hAnsi="Times New Roman" w:cs="Times New Roman"/>
          <w:sz w:val="24"/>
          <w:szCs w:val="24"/>
        </w:rPr>
        <w:t>Из них на освоение МДК</w:t>
      </w:r>
      <w:r w:rsidR="00BE4523">
        <w:rPr>
          <w:rFonts w:ascii="Times New Roman" w:hAnsi="Times New Roman" w:cs="Times New Roman"/>
          <w:sz w:val="24"/>
          <w:szCs w:val="24"/>
        </w:rPr>
        <w:t>: 512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D35653" w:rsidRDefault="00D35653" w:rsidP="00D3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46">
        <w:rPr>
          <w:rFonts w:ascii="Times New Roman" w:hAnsi="Times New Roman" w:cs="Times New Roman"/>
          <w:sz w:val="24"/>
          <w:szCs w:val="24"/>
        </w:rPr>
        <w:t>на практики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3046">
        <w:rPr>
          <w:rFonts w:ascii="Times New Roman" w:hAnsi="Times New Roman" w:cs="Times New Roman"/>
          <w:sz w:val="24"/>
          <w:szCs w:val="24"/>
        </w:rPr>
        <w:t xml:space="preserve"> учебную – 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E130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046">
        <w:rPr>
          <w:rFonts w:ascii="Times New Roman" w:hAnsi="Times New Roman" w:cs="Times New Roman"/>
          <w:sz w:val="24"/>
          <w:szCs w:val="24"/>
        </w:rPr>
        <w:t xml:space="preserve"> и производственную – </w:t>
      </w:r>
      <w:r>
        <w:rPr>
          <w:rFonts w:ascii="Times New Roman" w:hAnsi="Times New Roman" w:cs="Times New Roman"/>
          <w:sz w:val="24"/>
          <w:szCs w:val="24"/>
        </w:rPr>
        <w:t>216 часов</w:t>
      </w:r>
    </w:p>
    <w:p w:rsidR="00D35653" w:rsidRPr="001A557F" w:rsidRDefault="00D35653" w:rsidP="00D3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5653" w:rsidRPr="001A557F" w:rsidSect="00157D4B">
          <w:pgSz w:w="11907" w:h="16840"/>
          <w:pgMar w:top="1134" w:right="851" w:bottom="992" w:left="1418" w:header="709" w:footer="709" w:gutter="0"/>
          <w:cols w:space="720"/>
        </w:sectPr>
      </w:pPr>
      <w:r w:rsidRPr="00E13046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D35653" w:rsidRPr="00B26882" w:rsidRDefault="00D35653" w:rsidP="00D3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88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D35653" w:rsidRPr="00B26882" w:rsidRDefault="00D35653" w:rsidP="00D35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882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3685"/>
        <w:gridCol w:w="1842"/>
        <w:gridCol w:w="852"/>
        <w:gridCol w:w="141"/>
        <w:gridCol w:w="993"/>
        <w:gridCol w:w="284"/>
        <w:gridCol w:w="706"/>
        <w:gridCol w:w="290"/>
        <w:gridCol w:w="846"/>
        <w:gridCol w:w="2288"/>
        <w:gridCol w:w="1396"/>
      </w:tblGrid>
      <w:tr w:rsidR="00D35653" w:rsidRPr="00B26882" w:rsidTr="00157D4B">
        <w:tc>
          <w:tcPr>
            <w:tcW w:w="639" w:type="pct"/>
            <w:vMerge w:val="restar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206" w:type="pct"/>
            <w:vMerge w:val="restar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603" w:type="pct"/>
            <w:vMerge w:val="restar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iCs/>
                <w:sz w:val="24"/>
                <w:szCs w:val="24"/>
              </w:rPr>
              <w:t>Объём профессионального модуля, час.</w:t>
            </w:r>
          </w:p>
        </w:tc>
        <w:tc>
          <w:tcPr>
            <w:tcW w:w="2552" w:type="pct"/>
            <w:gridSpan w:val="9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Объём профессионального модуля, час.</w:t>
            </w:r>
          </w:p>
        </w:tc>
      </w:tr>
      <w:tr w:rsidR="00D35653" w:rsidRPr="00B26882" w:rsidTr="00157D4B">
        <w:tc>
          <w:tcPr>
            <w:tcW w:w="639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4" w:type="pct"/>
            <w:gridSpan w:val="8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58" w:type="pct"/>
            <w:vMerge w:val="restar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E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Style w:val="ab"/>
                <w:rFonts w:ascii="Times New Roman" w:eastAsia="Times New Roman" w:hAnsi="Times New Roman"/>
                <w:lang w:eastAsia="en-US"/>
              </w:rPr>
              <w:footnoteReference w:id="1"/>
            </w:r>
          </w:p>
        </w:tc>
      </w:tr>
      <w:tr w:rsidR="00D35653" w:rsidRPr="00B26882" w:rsidTr="00157D4B">
        <w:tc>
          <w:tcPr>
            <w:tcW w:w="639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74" w:type="pct"/>
            <w:gridSpan w:val="5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120" w:type="pct"/>
            <w:gridSpan w:val="3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58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1859"/>
        </w:trPr>
        <w:tc>
          <w:tcPr>
            <w:tcW w:w="639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1" w:type="pct"/>
            <w:gridSpan w:val="2"/>
            <w:textDirection w:val="btLr"/>
            <w:vAlign w:val="bottom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24" w:type="pct"/>
            <w:gridSpan w:val="2"/>
            <w:textDirection w:val="btLr"/>
            <w:vAlign w:val="bottom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71" w:type="pct"/>
            <w:gridSpan w:val="2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49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458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639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gridSpan w:val="2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gridSpan w:val="2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5653" w:rsidRPr="00B26882" w:rsidTr="00157D4B">
        <w:tc>
          <w:tcPr>
            <w:tcW w:w="639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ПК 1.6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ПК 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ПК 1.10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206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01.</w:t>
            </w: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технологического </w:t>
            </w:r>
            <w:r w:rsidRPr="00592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 и оформление технологической документации по обработке заготовок</w:t>
            </w: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применением систем автоматизированного проектирования</w:t>
            </w:r>
          </w:p>
        </w:tc>
        <w:tc>
          <w:tcPr>
            <w:tcW w:w="603" w:type="pct"/>
            <w:vAlign w:val="center"/>
          </w:tcPr>
          <w:p w:rsidR="00D35653" w:rsidRPr="00B26882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279" w:type="pct"/>
            <w:vAlign w:val="center"/>
          </w:tcPr>
          <w:p w:rsidR="00D35653" w:rsidRPr="00B26882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371" w:type="pct"/>
            <w:gridSpan w:val="2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gridSpan w:val="2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D35653" w:rsidRPr="00B26882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49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639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ОК 01- ОК 11</w:t>
            </w:r>
          </w:p>
        </w:tc>
        <w:tc>
          <w:tcPr>
            <w:tcW w:w="1206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02.</w:t>
            </w: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Разработка и реализация управляющих программ для обработки заготовок на металлорежущем и аддитивном оборудовании</w:t>
            </w:r>
          </w:p>
        </w:tc>
        <w:tc>
          <w:tcPr>
            <w:tcW w:w="603" w:type="pct"/>
            <w:vAlign w:val="center"/>
          </w:tcPr>
          <w:p w:rsidR="00D35653" w:rsidRPr="00B26882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79" w:type="pct"/>
            <w:vAlign w:val="center"/>
          </w:tcPr>
          <w:p w:rsidR="00D35653" w:rsidRPr="00B26882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71" w:type="pct"/>
            <w:gridSpan w:val="2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9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639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603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346" w:type="pct"/>
            <w:gridSpan w:val="7"/>
            <w:shd w:val="clear" w:color="auto" w:fill="C0C0C0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58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264"/>
        </w:trPr>
        <w:tc>
          <w:tcPr>
            <w:tcW w:w="639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6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03" w:type="pct"/>
          </w:tcPr>
          <w:p w:rsidR="00D35653" w:rsidRPr="00B26882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</w:t>
            </w:r>
          </w:p>
        </w:tc>
        <w:tc>
          <w:tcPr>
            <w:tcW w:w="325" w:type="pct"/>
            <w:gridSpan w:val="2"/>
          </w:tcPr>
          <w:p w:rsidR="00D35653" w:rsidRPr="00B26882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1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49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58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35653" w:rsidRPr="00B26882" w:rsidRDefault="00D35653" w:rsidP="00D35653">
      <w:pPr>
        <w:rPr>
          <w:rFonts w:ascii="Times New Roman" w:hAnsi="Times New Roman" w:cs="Times New Roman"/>
          <w:b/>
          <w:sz w:val="24"/>
        </w:rPr>
      </w:pPr>
      <w:r w:rsidRPr="00B26882">
        <w:rPr>
          <w:rFonts w:ascii="Times New Roman" w:hAnsi="Times New Roman" w:cs="Times New Roman"/>
          <w:b/>
          <w:sz w:val="24"/>
        </w:rPr>
        <w:t>2.2. Тематический план и содержание профессионального модуля (ПМ)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9783"/>
        <w:gridCol w:w="1699"/>
      </w:tblGrid>
      <w:tr w:rsidR="00D35653" w:rsidRPr="00B26882" w:rsidTr="00157D4B">
        <w:tc>
          <w:tcPr>
            <w:tcW w:w="1134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</w:p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D35653" w:rsidRPr="00B26882" w:rsidTr="00157D4B">
        <w:tc>
          <w:tcPr>
            <w:tcW w:w="1134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35653" w:rsidRPr="00592207" w:rsidTr="00157D4B">
        <w:tc>
          <w:tcPr>
            <w:tcW w:w="4428" w:type="pct"/>
            <w:gridSpan w:val="2"/>
          </w:tcPr>
          <w:p w:rsidR="00D35653" w:rsidRPr="00592207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01 ПМ Разработка технологического процесса и оформление технологической документации по обработке заготовок с применением систем автоматизированного проектирования</w:t>
            </w:r>
          </w:p>
        </w:tc>
        <w:tc>
          <w:tcPr>
            <w:tcW w:w="572" w:type="pct"/>
            <w:vAlign w:val="center"/>
          </w:tcPr>
          <w:p w:rsidR="00D35653" w:rsidRPr="00592207" w:rsidRDefault="00445D4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</w:tr>
      <w:tr w:rsidR="00D35653" w:rsidRPr="00592207" w:rsidTr="00157D4B">
        <w:tc>
          <w:tcPr>
            <w:tcW w:w="4428" w:type="pct"/>
            <w:gridSpan w:val="2"/>
          </w:tcPr>
          <w:p w:rsidR="00D35653" w:rsidRPr="00592207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 ПМ Технологический процесс и технологическая документация по обработке заготовок с применением систем автоматизированного проектирования</w:t>
            </w:r>
          </w:p>
        </w:tc>
        <w:tc>
          <w:tcPr>
            <w:tcW w:w="572" w:type="pct"/>
          </w:tcPr>
          <w:p w:rsidR="00D35653" w:rsidRPr="00592207" w:rsidRDefault="00445D4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592207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592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МДК 01.01 Технологический процесс по обработке заготовок</w:t>
            </w:r>
          </w:p>
        </w:tc>
        <w:tc>
          <w:tcPr>
            <w:tcW w:w="572" w:type="pct"/>
            <w:vAlign w:val="center"/>
          </w:tcPr>
          <w:p w:rsidR="00D35653" w:rsidRPr="00B26882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1.1.1 Технологичность конструкции изделий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5F2D97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before="0" w:after="0"/>
              <w:ind w:left="34" w:hanging="34"/>
              <w:jc w:val="both"/>
              <w:rPr>
                <w:bCs/>
              </w:rPr>
            </w:pPr>
            <w:r w:rsidRPr="00B26882">
              <w:rPr>
                <w:bCs/>
              </w:rPr>
              <w:t>Технологичность детали: понятие и показатели, методы оценки, система показателей технологичности, определение служебного назначения детали.</w:t>
            </w:r>
            <w:r w:rsidRPr="00B26882">
              <w:t xml:space="preserve"> ГОСТ 14.205-83 Технологичность конструкции изделий. Термины и определения.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B26882">
              <w:rPr>
                <w:bCs/>
              </w:rPr>
              <w:t>Точность механической обработки: понятие о точности, причины погрешности механической обработки, жёсткость технологической системы, методы определения жёсткости станков, методы исследования и обеспечения точности.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B26882">
              <w:rPr>
                <w:bCs/>
              </w:rPr>
              <w:t>Виды поверхностей: основные термины и понятия, классификация. Качество поверхности: понятие о качестве поверхности, критерии и классификация шероховатости, измерение шероховатости. Влияние технологических параметров на качество поверхности, взаимосвязь классов точности и чистоты.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B26882">
              <w:rPr>
                <w:bCs/>
              </w:rPr>
              <w:t>Размерные цепи: основные понятия, постановка задачи и выявление размерной цепи.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B26882">
              <w:rPr>
                <w:bCs/>
              </w:rPr>
              <w:t>Технологический анализ чертежа детали: определение поверхностей, которые должны быть обработаны, определение трудновыполнимых технических требований чертежа, определение категории точности детали по ГОСТ 17535-77 «Детали приборов высокоточные металлические. Стабилизация размеров термической обработкой. Типовые технологические процессы (с Изменением №1, с Поправкой)».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</w:rPr>
            </w:pPr>
            <w:r w:rsidRPr="00B26882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33" w:firstLine="0"/>
              <w:jc w:val="both"/>
              <w:rPr>
                <w:bCs/>
              </w:rPr>
            </w:pPr>
            <w:r w:rsidRPr="00B26882">
              <w:rPr>
                <w:rFonts w:eastAsia="Times New Roman"/>
                <w:bCs/>
                <w:spacing w:val="-2"/>
              </w:rPr>
              <w:t>Практическое занятие «</w:t>
            </w:r>
            <w:r w:rsidRPr="00B26882">
              <w:t>Определение служебного назначения детали» (по вариантам).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5"/>
              </w:numPr>
              <w:tabs>
                <w:tab w:val="left" w:pos="317"/>
              </w:tabs>
              <w:spacing w:before="0" w:after="0"/>
              <w:ind w:left="33" w:firstLine="0"/>
              <w:jc w:val="both"/>
              <w:rPr>
                <w:rFonts w:eastAsia="Times New Roman"/>
                <w:bCs/>
                <w:spacing w:val="-2"/>
              </w:rPr>
            </w:pPr>
            <w:r w:rsidRPr="00B26882">
              <w:rPr>
                <w:rFonts w:eastAsia="Times New Roman"/>
                <w:bCs/>
                <w:spacing w:val="-2"/>
              </w:rPr>
              <w:t>Практическое занятие  «Анализ рабочего чертежа детали и технических требований» (по вариантам).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1.1.2 Выбор заготовок, расчёт припусков и основы базирования заготовок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3"/>
              <w:jc w:val="both"/>
              <w:rPr>
                <w:rFonts w:eastAsia="Times New Roman"/>
                <w:bCs/>
                <w:spacing w:val="-2"/>
              </w:rPr>
            </w:pPr>
            <w:r w:rsidRPr="00B26882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5F2D97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B26882">
              <w:rPr>
                <w:bCs/>
              </w:rPr>
              <w:t>1.Заготовки деталей машин: получение заготовок литьём, обработкой давлением, заготовки из проката. Принципы выбора заготовки и рационального метода её получения при обработке на металлообрабатывающем оборудовании.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B26882">
              <w:rPr>
                <w:bCs/>
              </w:rPr>
              <w:t>2.Расчёт припусков на механическую обработку: основные понятия, факторы, влияющие на величину припуска, методы определения припусков.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B26882">
              <w:rPr>
                <w:bCs/>
              </w:rPr>
              <w:t xml:space="preserve">3.Основы базирования и установки деталей при обработке: понятие базы, выбор схем базирования, принципы постоянства и совмещения баз. Погрешности установки. 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3"/>
              <w:jc w:val="both"/>
              <w:rPr>
                <w:rFonts w:eastAsia="Times New Roman"/>
                <w:bCs/>
                <w:spacing w:val="-2"/>
              </w:rPr>
            </w:pPr>
            <w:r w:rsidRPr="00B26882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2"/>
              </w:numPr>
              <w:tabs>
                <w:tab w:val="left" w:pos="317"/>
              </w:tabs>
              <w:spacing w:before="0" w:after="0"/>
              <w:ind w:left="34" w:firstLine="1"/>
              <w:jc w:val="both"/>
              <w:rPr>
                <w:rFonts w:eastAsia="Times New Roman"/>
                <w:bCs/>
                <w:spacing w:val="-2"/>
              </w:rPr>
            </w:pPr>
            <w:r w:rsidRPr="00B26882">
              <w:rPr>
                <w:bCs/>
              </w:rPr>
              <w:t>Практическое занятие «Выбор вида и обоснование способа получения заготовок для изготовления детали».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2"/>
              </w:numPr>
              <w:tabs>
                <w:tab w:val="left" w:pos="317"/>
              </w:tabs>
              <w:spacing w:before="0" w:after="0"/>
              <w:ind w:left="34" w:firstLine="1"/>
              <w:jc w:val="both"/>
              <w:rPr>
                <w:rFonts w:eastAsia="Times New Roman"/>
                <w:bCs/>
                <w:spacing w:val="-2"/>
              </w:rPr>
            </w:pPr>
            <w:r w:rsidRPr="00B26882">
              <w:rPr>
                <w:rFonts w:eastAsia="Times New Roman"/>
                <w:bCs/>
                <w:spacing w:val="-2"/>
              </w:rPr>
              <w:t>Практическое занятие «</w:t>
            </w:r>
            <w:r w:rsidRPr="00B26882">
              <w:rPr>
                <w:bCs/>
                <w:shd w:val="clear" w:color="auto" w:fill="FFFFFF"/>
              </w:rPr>
              <w:t>Выбор и расчёт припусков и межоперационных размеров</w:t>
            </w:r>
            <w:r w:rsidRPr="00B26882">
              <w:t>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2"/>
              </w:numPr>
              <w:tabs>
                <w:tab w:val="left" w:pos="317"/>
              </w:tabs>
              <w:spacing w:before="0" w:after="0"/>
              <w:ind w:left="34" w:firstLine="1"/>
              <w:jc w:val="both"/>
              <w:rPr>
                <w:rFonts w:eastAsia="Times New Roman"/>
                <w:bCs/>
                <w:spacing w:val="-2"/>
              </w:rPr>
            </w:pPr>
            <w:r w:rsidRPr="00B26882">
              <w:rPr>
                <w:bCs/>
              </w:rPr>
              <w:t>Практическое занятие «Выбор и обоснование технологических баз. Составление схемы базирования и установки заготовок».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1.1.3 Выбор оборудования, инструмента и технической оснастки, применяемых для изготовления деталей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5"/>
              <w:jc w:val="both"/>
              <w:rPr>
                <w:b/>
                <w:bCs/>
              </w:rPr>
            </w:pPr>
            <w:r w:rsidRPr="00B26882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5F2D97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5"/>
              <w:jc w:val="both"/>
              <w:rPr>
                <w:bCs/>
              </w:rPr>
            </w:pPr>
            <w:r w:rsidRPr="00B26882">
              <w:rPr>
                <w:bCs/>
              </w:rPr>
              <w:t>1. Оборудование по обработке заготовок: назначение, виды и классификация металлорежущего оборудования, выбор оборудования для реализации технологического процесса.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5"/>
              <w:jc w:val="both"/>
              <w:rPr>
                <w:bCs/>
              </w:rPr>
            </w:pPr>
            <w:r w:rsidRPr="00B26882">
              <w:rPr>
                <w:bCs/>
              </w:rPr>
              <w:t>2. Режущий инструмент: типы, виды исполнения и материалы режущей части инструмента, его износ и стойкость в процессе обработки изделий. Основы выбора инструмента и материалов режущей части при изготовлении изделий.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5"/>
              <w:jc w:val="both"/>
              <w:rPr>
                <w:bCs/>
              </w:rPr>
            </w:pPr>
            <w:r w:rsidRPr="00B26882">
              <w:rPr>
                <w:bCs/>
              </w:rPr>
              <w:t>3. Технологические приспособления: виды, классификация и основы рационального подбора приспособлений, применяемых при обработке заготовок. Организация их эксплуатации согласно требованиям технологической документации.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2"/>
              </w:numPr>
              <w:tabs>
                <w:tab w:val="left" w:pos="177"/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 xml:space="preserve">Расчёт параметров механической обработки: кинематические и геометрические параметры процесса резания, физические основы резания. Расчёт режимов резания при протягивании, </w:t>
            </w:r>
            <w:proofErr w:type="spellStart"/>
            <w:r w:rsidRPr="00B26882">
              <w:rPr>
                <w:bCs/>
              </w:rPr>
              <w:t>резьбонарезании</w:t>
            </w:r>
            <w:proofErr w:type="spellEnd"/>
            <w:r w:rsidRPr="00B26882">
              <w:rPr>
                <w:bCs/>
              </w:rPr>
              <w:t xml:space="preserve">, </w:t>
            </w:r>
            <w:proofErr w:type="spellStart"/>
            <w:r w:rsidRPr="00B26882">
              <w:rPr>
                <w:bCs/>
              </w:rPr>
              <w:t>зубообработки</w:t>
            </w:r>
            <w:proofErr w:type="spellEnd"/>
            <w:r w:rsidRPr="00B26882">
              <w:rPr>
                <w:bCs/>
              </w:rPr>
              <w:t xml:space="preserve">, точении, сверлении, фрезеровании и </w:t>
            </w:r>
            <w:r w:rsidRPr="00B26882">
              <w:rPr>
                <w:bCs/>
              </w:rPr>
              <w:lastRenderedPageBreak/>
              <w:t>шлифовании.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2"/>
              </w:numPr>
              <w:tabs>
                <w:tab w:val="left" w:pos="177"/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t>Подготовка расчётных размеров детали для проектирования. Проектирование и расчёт параметров инструмента, расчёт погрешности обработки. Расчёт исполнительных размеров и допусков на высотные и осевые размеры режущего инструмента.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2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B26882">
              <w:rPr>
                <w:lang w:val="en-US"/>
              </w:rPr>
              <w:t>CAE</w:t>
            </w:r>
            <w:r w:rsidRPr="00B26882">
              <w:t xml:space="preserve"> системы. САПР для расчёта режимов параметров механической обработки: виды, назначение, применение. Знакомство с САПР: возможности, применение.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2"/>
              </w:numPr>
              <w:tabs>
                <w:tab w:val="left" w:pos="317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>Основы работы в САПР: взаимосвязь с другими системами и приложениями, запуск, интерфейс, основные приёмы работы.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2"/>
              </w:numPr>
              <w:tabs>
                <w:tab w:val="left" w:pos="317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>Система расчёта режимов резания: запуск приложения, интерфейс, последовательность расчёта режимов резания, расчёт времени на основной переход, настройка текущего варианта расчёта режимов резания.</w:t>
            </w:r>
          </w:p>
        </w:tc>
        <w:tc>
          <w:tcPr>
            <w:tcW w:w="572" w:type="pct"/>
            <w:vMerge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5"/>
              <w:jc w:val="both"/>
              <w:rPr>
                <w:bCs/>
              </w:rPr>
            </w:pPr>
            <w:r w:rsidRPr="00B26882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9"/>
              </w:tabs>
              <w:spacing w:before="0" w:after="0"/>
              <w:ind w:left="35"/>
              <w:jc w:val="both"/>
              <w:rPr>
                <w:bCs/>
              </w:rPr>
            </w:pPr>
            <w:r w:rsidRPr="00B26882">
              <w:rPr>
                <w:bCs/>
              </w:rPr>
              <w:t>1. Практическое занятие «Выбор методов обработки отдельных поверхностей».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9"/>
              </w:tabs>
              <w:spacing w:before="0" w:after="0"/>
              <w:ind w:left="35"/>
              <w:jc w:val="both"/>
              <w:rPr>
                <w:b/>
                <w:bCs/>
              </w:rPr>
            </w:pPr>
            <w:r w:rsidRPr="00B26882">
              <w:rPr>
                <w:bCs/>
              </w:rPr>
              <w:t>2.</w:t>
            </w:r>
            <w:r w:rsidRPr="00B26882">
              <w:rPr>
                <w:rFonts w:eastAsia="Times New Roman"/>
                <w:bCs/>
                <w:spacing w:val="-2"/>
              </w:rPr>
              <w:t xml:space="preserve"> Практическое занятие «Выбор оборудования, инструментов и технологической оснастки при изготовлении детали».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5"/>
              </w:numPr>
              <w:tabs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rFonts w:eastAsia="Times New Roman"/>
                <w:bCs/>
                <w:spacing w:val="-2"/>
              </w:rPr>
              <w:t xml:space="preserve">Практическое занятие «Изучение </w:t>
            </w:r>
            <w:proofErr w:type="gramStart"/>
            <w:r w:rsidRPr="00B26882">
              <w:rPr>
                <w:rFonts w:eastAsia="Times New Roman"/>
                <w:bCs/>
                <w:spacing w:val="-2"/>
              </w:rPr>
              <w:t>методов обеспечения качества поверхностей деталей</w:t>
            </w:r>
            <w:proofErr w:type="gramEnd"/>
            <w:r w:rsidRPr="00B26882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5"/>
              </w:numPr>
              <w:tabs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rFonts w:eastAsia="Times New Roman"/>
                <w:bCs/>
                <w:spacing w:val="-2"/>
              </w:rPr>
              <w:t xml:space="preserve">Практическое занятие «Ознакомление с работой </w:t>
            </w:r>
            <w:r w:rsidRPr="00B26882">
              <w:rPr>
                <w:lang w:val="en-US"/>
              </w:rPr>
              <w:t>CAE</w:t>
            </w:r>
            <w:r w:rsidRPr="00B26882">
              <w:t>-системы</w:t>
            </w:r>
            <w:r w:rsidRPr="00B26882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5"/>
              </w:numPr>
              <w:tabs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«Расчёт обработки цилиндрических поверхностей с применением САПР».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5"/>
              </w:numPr>
              <w:tabs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«Расчёт обработки конических поверхностей с применением САПР».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5"/>
              </w:numPr>
              <w:tabs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«Расчёт фасонного режущего инструмента с применением САПР».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5"/>
              </w:numPr>
              <w:tabs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rFonts w:eastAsia="Times New Roman"/>
                <w:bCs/>
                <w:spacing w:val="-2"/>
              </w:rPr>
              <w:t>Практическое занятие «Выполнение расчётов режимов резания в САПР» (по вариантам).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1.1.4 Формирование свойств материала в процессе обработки заготовок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</w:rPr>
            </w:pPr>
            <w:r w:rsidRPr="00B26882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5F2D97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B26882">
              <w:rPr>
                <w:bCs/>
              </w:rPr>
              <w:t xml:space="preserve">1.Формирование свойств материала: влияние материала заготовок, влияние механической обработки на свойства материала заготовок и смазочно-охлаждающей жидкости. 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Cs/>
              </w:rPr>
            </w:pPr>
            <w:r w:rsidRPr="00B26882">
              <w:rPr>
                <w:bCs/>
              </w:rPr>
              <w:t>2.Влияние термической и химико-термической обработки на свойства заготовок и изделий: виды термической обработки и химико-термической обработки, применяемые для различных сплавов.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175"/>
              </w:tabs>
              <w:spacing w:before="0" w:after="0"/>
              <w:ind w:left="34"/>
              <w:jc w:val="both"/>
              <w:rPr>
                <w:bCs/>
              </w:rPr>
            </w:pPr>
            <w:r w:rsidRPr="00B26882">
              <w:rPr>
                <w:bCs/>
              </w:rPr>
              <w:t xml:space="preserve">3. Обеспечение требуемых свойств материала детали в процессе изготовления: виды механических свойств, требования, предъявляемые к механическим свойствам и способы их </w:t>
            </w:r>
            <w:r w:rsidRPr="00B26882">
              <w:rPr>
                <w:bCs/>
              </w:rPr>
              <w:lastRenderedPageBreak/>
              <w:t>достижения.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3"/>
              <w:jc w:val="both"/>
              <w:rPr>
                <w:b/>
                <w:bCs/>
              </w:rPr>
            </w:pPr>
            <w:r w:rsidRPr="00B26882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B26882">
              <w:rPr>
                <w:rFonts w:eastAsia="Times New Roman"/>
                <w:bCs/>
                <w:spacing w:val="-2"/>
              </w:rPr>
              <w:t>Лабораторная работа «Определение механических свойств конструкционных материалов».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3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B26882">
              <w:rPr>
                <w:bCs/>
              </w:rPr>
              <w:t>Лабораторная работа «Изучение влияния термической обработки на свойства материалов».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Тема 1.1.5 Основы разработки технологических процессов изготовления деталей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5F2D97" w:rsidRDefault="00BE452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653" w:rsidRPr="005F2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3"/>
              </w:numPr>
              <w:tabs>
                <w:tab w:val="left" w:pos="35"/>
                <w:tab w:val="left" w:pos="175"/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>Основные понятия технологического процесса: операция, установка, переход, позиция, проход и рабочий приём. Типизация технологических процессов и групповые методы обработки.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3"/>
              </w:numPr>
              <w:tabs>
                <w:tab w:val="left" w:pos="35"/>
                <w:tab w:val="left" w:pos="175"/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>Производственный и технологический процессы. Типы производства: единичное, серийное, массовое. Основы технического нормирования: машинное время и порядок его определения, нормативы времени и их применение.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3"/>
              </w:numPr>
              <w:tabs>
                <w:tab w:val="left" w:pos="35"/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>Свойства технологической информации и информационные связи: сбор, систематизация и анализ технологической информации, технологическая задача и информационное обеспечение её решения. Структура информационных связей в производственном процессе. Задачи технологов на машиностроительном производстве.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3"/>
              </w:numPr>
              <w:tabs>
                <w:tab w:val="left" w:pos="35"/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>Последовательность разработки технологического процесса по обработке заготовок: критический анализ конструкторской документации при отработке технологичности конструкции детали, учёт необходимых технических требований, исходя из служебного назначения изделия, технологический чертёж детали.</w:t>
            </w:r>
          </w:p>
        </w:tc>
        <w:tc>
          <w:tcPr>
            <w:tcW w:w="572" w:type="pct"/>
            <w:vMerge/>
            <w:vAlign w:val="center"/>
          </w:tcPr>
          <w:p w:rsidR="00D35653" w:rsidRPr="005F2D97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</w:rPr>
            </w:pPr>
            <w:r w:rsidRPr="00B26882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5"/>
              </w:numPr>
              <w:tabs>
                <w:tab w:val="left" w:pos="35"/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«Разработка технологического процесса изготовления».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5"/>
              </w:numPr>
              <w:tabs>
                <w:tab w:val="left" w:pos="35"/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«Расчёт обработки конических поверхностей».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5"/>
              </w:numPr>
              <w:tabs>
                <w:tab w:val="left" w:pos="35"/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«Расчёт фасонного режущего инструмента».</w:t>
            </w:r>
          </w:p>
        </w:tc>
        <w:tc>
          <w:tcPr>
            <w:tcW w:w="572" w:type="pc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Тема 1.1.6 Оборудование, инструмент и технологические приспособления, применяемые для изготовления деталей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</w:rPr>
            </w:pPr>
            <w:r w:rsidRPr="00B26882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5F2D97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0B7B03" w:rsidRDefault="00D35653" w:rsidP="006A3B89">
            <w:pPr>
              <w:pStyle w:val="ad"/>
              <w:numPr>
                <w:ilvl w:val="0"/>
                <w:numId w:val="51"/>
              </w:numPr>
              <w:tabs>
                <w:tab w:val="left" w:pos="35"/>
                <w:tab w:val="left" w:pos="175"/>
                <w:tab w:val="left" w:pos="319"/>
              </w:tabs>
              <w:spacing w:before="0" w:after="0"/>
              <w:ind w:left="0" w:firstLine="35"/>
              <w:jc w:val="both"/>
              <w:rPr>
                <w:bCs/>
              </w:rPr>
            </w:pPr>
            <w:r w:rsidRPr="000B7B03">
              <w:rPr>
                <w:bCs/>
              </w:rPr>
              <w:t xml:space="preserve">Основные понятия технологического процесса: операция, установка, переход, позиция, проход и рабочий приём. Типизация технологических процессов и групповые методы обработки. 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51"/>
              </w:numPr>
              <w:tabs>
                <w:tab w:val="left" w:pos="35"/>
                <w:tab w:val="left" w:pos="175"/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>Производственный и технологический процессы. Типы производства: единичное, серийное, массовое. Основы технического нормирования: машинное время и порядок его определения, нормативы времени и их применение.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51"/>
              </w:numPr>
              <w:tabs>
                <w:tab w:val="left" w:pos="35"/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>Свойства технологической информации и информационные связи: сбор, систематизация и анализ технологической информации, технологическая задача и информационное обеспечение её решения. Структура информационных связей в производственном процессе. Задачи технологов на машиностроительном производстве.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51"/>
              </w:numPr>
              <w:tabs>
                <w:tab w:val="left" w:pos="35"/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>Последовательность разработки технологического процесса по обработке заготовок: критический анализ конструкторской документации при отработке технологичности конструкции детали, учёт необходимых технических требований, исходя из служебного назначения изделия, технологический чертёж детали.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rPr>
                <w:b/>
                <w:bCs/>
              </w:rPr>
            </w:pPr>
            <w:r w:rsidRPr="00B26882">
              <w:rPr>
                <w:b/>
                <w:bCs/>
              </w:rPr>
              <w:t>Тематика практических занятий</w:t>
            </w:r>
            <w:r>
              <w:rPr>
                <w:b/>
                <w:bCs/>
              </w:rPr>
              <w:t xml:space="preserve">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rFonts w:eastAsia="Times New Roman"/>
                <w:bCs/>
                <w:spacing w:val="-2"/>
              </w:rPr>
            </w:pPr>
            <w:r w:rsidRPr="00B26882">
              <w:rPr>
                <w:bCs/>
              </w:rPr>
              <w:t>Практическое занятие «Определение типа производства для данных условий».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461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B26882">
              <w:rPr>
                <w:bCs/>
              </w:rPr>
              <w:t>Практическое занятие «Составление фотографии рабочего времени».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rPr>
          <w:trHeight w:val="287"/>
        </w:trPr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МДК 01.01 Технологическая документация по обработке заготовок при изготовлении деталей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Тема 1.2.1 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технологической документации на изготовление изделий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6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B26882">
              <w:rPr>
                <w:bCs/>
              </w:rPr>
              <w:t xml:space="preserve">Технологическая документация: определение, назначение, составляющие. </w:t>
            </w:r>
            <w:r w:rsidRPr="00B26882">
              <w:t xml:space="preserve">Единая система технологической документации (ЕСТД):  требования к оформлению технологических документов </w:t>
            </w:r>
            <w:r w:rsidRPr="00B26882">
              <w:rPr>
                <w:bCs/>
              </w:rPr>
              <w:t>ГОСТ 3.1201-85 Единая система технологической документации (ЕСТД). Система обозначения технологической документации</w:t>
            </w:r>
            <w:r w:rsidRPr="00B26882">
              <w:t xml:space="preserve">, </w:t>
            </w:r>
            <w:r w:rsidRPr="00B26882">
              <w:rPr>
                <w:bCs/>
              </w:rPr>
              <w:t>ГОСТ 3.1404-86 Единая система технологической документации (ЕСТД). Формы и правила оформления документов на технологические процессы и операции обработки резанием</w:t>
            </w:r>
            <w:r w:rsidRPr="00B26882">
              <w:t xml:space="preserve">. </w:t>
            </w:r>
            <w:r w:rsidRPr="00B26882">
              <w:rPr>
                <w:bCs/>
              </w:rPr>
              <w:t>ГОСТ 3.1702-79 Единая система технологической документации (ЕСТД). Правила записи операций и переходов. Обработка резанием (с Изменением №1). ГОСТ 3.1901-74 Единая система технологической документации (ЕСТД). Нормативно-техническая информация общего назначения, включаемая в формы технологических документов (с Изменением №1).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B26882">
              <w:t>Маршрутное, операционное, маршрутно-операционное описание технологического процесса.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B26882">
              <w:t>Виды представления информации в технологической документации: текстовый и графический.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D81A7B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34" w:firstLine="0"/>
              <w:rPr>
                <w:bCs/>
              </w:rPr>
            </w:pPr>
            <w:r w:rsidRPr="00B26882">
              <w:rPr>
                <w:bCs/>
              </w:rPr>
              <w:t>Практическое занятие «Разработка маршрута изготовления вала».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34" w:firstLine="0"/>
              <w:rPr>
                <w:bCs/>
              </w:rPr>
            </w:pPr>
            <w:r w:rsidRPr="00B26882">
              <w:rPr>
                <w:bCs/>
              </w:rPr>
              <w:t>Практическое занятие «Разработка маршрута изготовления зубчатого колеса».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1.2.2 Текстовая 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информация в технологической документации на изготовление изделий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B26882">
              <w:t>Виды и назначение технологических документов общего назначения: титульный лист, технологическая инструкция. Виды и назначение технологических документов специального назначения: маршрутная карта, карта технологического процесса, карта типового технологического процесса, операционная карта, карта типовой технологической операции, карта технологической информации, технико-нормировочная карта, карта кодирования информации, ведомости технологических маршрутов, оборудования и материалов.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/>
                <w:i/>
              </w:rPr>
            </w:pPr>
            <w:r w:rsidRPr="00B26882">
              <w:t>Комплектность технологических документов для различных видов технологических процессов согласно ЕСТД.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B26882">
              <w:t>Формы технологических документов: структура форм, правила заполнения технологической документации, содержание информации, вносимой в строки документов, состав и последовательность строк. Карты технологических документов.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B26882">
              <w:t>Маршрутная карта: функции, виды форм и правила оформления. Карта технологического процесса: функции, формы, содержания граф и правила заполнения.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2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B26882">
              <w:t>Операционная карта: функции, формы, содержания граф и правила заполнения.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129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D81A7B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35653" w:rsidRPr="00B26882" w:rsidTr="00157D4B">
        <w:trPr>
          <w:trHeight w:val="282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1.Практическое занятие «Оформление маршрутной карты по обработке заготовки» (по вариантам).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35653" w:rsidRPr="00B26882" w:rsidTr="00157D4B">
        <w:trPr>
          <w:trHeight w:val="335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«Оформление операционной карты по обработке заготовки» (по вариантам).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3.Практическое занятие «Оформление маршрутно-операционной карты процесса по обработке заготовки» (по вариантам).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1.2.3 Графическая информация в технологической документации на изготовление изделий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6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  <w:vAlign w:val="bottom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1.Общие требования к документам: эскизы, таблицы, схемы, графики и диаграммы. Формы карты эскизов, бланк карты эскизов. 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2.Правила выполнения эскизов: условное обозначение отверстий, сложных поверхностей, указание покрытий, видов термической обработки, шва,  и т.д.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3.Правила выполнение схем и диаграмм. Правила записи операций и переходов.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rPr>
          <w:trHeight w:val="219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D81A7B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jc w:val="both"/>
            </w:pPr>
            <w:r w:rsidRPr="00B26882">
              <w:t>Практическое занятие «Оформление карты эскиза по обработке заготовки» (по вариантам).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1.2.4 Системы автоматизированного проектирования для разработки технологической документации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1"/>
              </w:numPr>
              <w:tabs>
                <w:tab w:val="left" w:pos="177"/>
                <w:tab w:val="left" w:pos="319"/>
              </w:tabs>
              <w:spacing w:before="0" w:after="0"/>
              <w:ind w:left="34" w:firstLine="0"/>
              <w:jc w:val="both"/>
            </w:pPr>
            <w:r w:rsidRPr="00B26882">
              <w:t>Системы автоматизированного проектирования технологического процесса в машиностроительном производстве: особенности, место САПР.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1"/>
              </w:numPr>
              <w:tabs>
                <w:tab w:val="left" w:pos="317"/>
              </w:tabs>
              <w:spacing w:before="0" w:after="0"/>
              <w:ind w:left="35" w:hanging="35"/>
              <w:jc w:val="both"/>
            </w:pPr>
            <w:r w:rsidRPr="00B26882">
              <w:t>Информационно-структурная схема автоматизированного проектирования: чертёж детали, технологический процесс её изготовления и операционный эскиз.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33" w:firstLine="0"/>
              <w:jc w:val="both"/>
            </w:pPr>
            <w:r w:rsidRPr="00B26882">
              <w:t xml:space="preserve">Виды САПР, применяемые для разработки технологической документации. Виды </w:t>
            </w:r>
            <w:r w:rsidRPr="00B26882">
              <w:rPr>
                <w:lang w:val="en-US"/>
              </w:rPr>
              <w:t>CAPP</w:t>
            </w:r>
            <w:r w:rsidRPr="00B26882">
              <w:t>-систем. Особенности работы и применения для целей разработки технологического процесса изготовления изделия.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3"/>
              </w:numPr>
              <w:tabs>
                <w:tab w:val="left" w:pos="317"/>
              </w:tabs>
              <w:spacing w:before="0" w:after="0"/>
              <w:ind w:left="33" w:firstLine="0"/>
              <w:jc w:val="both"/>
            </w:pPr>
            <w:r w:rsidRPr="00B26882">
              <w:t xml:space="preserve">Работа в </w:t>
            </w:r>
            <w:r w:rsidRPr="00B26882">
              <w:rPr>
                <w:lang w:val="en-US"/>
              </w:rPr>
              <w:t>CAPP</w:t>
            </w:r>
            <w:r w:rsidRPr="00B26882">
              <w:t>-системе: основные компоненты, интерфейс, панели, настройка, типы документов. Листы, виды, приёмы работы. Работа с библиотеками. Эскизные прорисовки, оформление технологической  документации.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4"/>
              </w:numPr>
              <w:tabs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5F2D97">
              <w:rPr>
                <w:bCs/>
              </w:rPr>
              <w:t xml:space="preserve">Практическое занятие «Освоение основных приёмов работы в </w:t>
            </w:r>
            <w:r w:rsidRPr="005F2D97">
              <w:rPr>
                <w:bCs/>
                <w:lang w:val="en-US"/>
              </w:rPr>
              <w:t>CAPP</w:t>
            </w:r>
            <w:r w:rsidRPr="005F2D97">
              <w:rPr>
                <w:bCs/>
              </w:rPr>
              <w:t>-системе».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4"/>
              </w:numPr>
              <w:tabs>
                <w:tab w:val="left" w:pos="176"/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«Оформление маршрутной технологической карты процесса изготовления в</w:t>
            </w:r>
            <w:proofErr w:type="gramStart"/>
            <w:r w:rsidRPr="00B26882">
              <w:rPr>
                <w:lang w:val="en-US"/>
              </w:rPr>
              <w:t>CAPP</w:t>
            </w:r>
            <w:proofErr w:type="gramEnd"/>
            <w:r w:rsidRPr="00B26882">
              <w:t>-системе».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4"/>
              </w:numPr>
              <w:tabs>
                <w:tab w:val="left" w:pos="176"/>
              </w:tabs>
              <w:spacing w:before="0" w:after="0"/>
              <w:ind w:left="357" w:hanging="357"/>
              <w:jc w:val="both"/>
            </w:pPr>
            <w:r w:rsidRPr="00B26882">
              <w:t>Практическое занятие «Оформление операционной технологической карты процесса изготовления в</w:t>
            </w:r>
            <w:proofErr w:type="gramStart"/>
            <w:r w:rsidRPr="00B26882">
              <w:rPr>
                <w:lang w:val="en-US"/>
              </w:rPr>
              <w:t>CAPP</w:t>
            </w:r>
            <w:proofErr w:type="gramEnd"/>
            <w:r w:rsidRPr="00B26882">
              <w:t>-системе».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rPr>
          <w:trHeight w:val="333"/>
        </w:trPr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МДК 01.01 Разработка планировок участков механических цехов машиностроительных производств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Тема 1.3.1 Основы разработки планировок участков механических цехов по изготовлению изделий.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/>
              </w:rPr>
            </w:pPr>
            <w:r w:rsidRPr="00B26882">
              <w:t>Основные сведения о машиностроительном производстве. Участок и цех машиностроительного производства. Порядок составления планировки участков. Компоновочный план цеха.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/>
              </w:rPr>
            </w:pPr>
            <w:r w:rsidRPr="00B26882">
              <w:t>Расположение оборудования механических участков: по типу станков и по технологическому процессу. Нормы расположения оборудования. ОНТП 14-93 Нормы технологического проектирования предприятий машиностроения, приборостроения и металлообработки (доработка ОНТП-14-93). Механообрабатывающие сборочные цехи.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0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/>
              </w:rPr>
            </w:pPr>
            <w:r w:rsidRPr="00B26882">
              <w:t>Планировка поточных линий. Общие рекомендации по выбору ширины проездов.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B26882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Тема 1.3.2 Разработка планировки участка </w:t>
            </w:r>
            <w:r w:rsidRPr="00B2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механического цеха</w:t>
            </w: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8"/>
              </w:numPr>
              <w:tabs>
                <w:tab w:val="left" w:pos="177"/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lastRenderedPageBreak/>
              <w:t xml:space="preserve">Разработка проекта участка механического цеха и планировки рабочего места. Анализ исходных данных: характеристика программы участка, расчёт трудоёмкости изготовления </w:t>
            </w:r>
            <w:r w:rsidRPr="00B26882">
              <w:lastRenderedPageBreak/>
              <w:t xml:space="preserve">детали, расчёт количества технологического оборудования участка. 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8"/>
              </w:numPr>
              <w:tabs>
                <w:tab w:val="left" w:pos="177"/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>Обоснование выбора принципа размещения оборудования на участке: выбор межоперационных транспортных средств, расчёт межоперационных заделов, определение ме</w:t>
            </w:r>
            <w:proofErr w:type="gramStart"/>
            <w:r w:rsidRPr="00B26882">
              <w:t>ст скл</w:t>
            </w:r>
            <w:proofErr w:type="gramEnd"/>
            <w:r w:rsidRPr="00B26882">
              <w:t>адирования заготовок.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8"/>
              </w:numPr>
              <w:tabs>
                <w:tab w:val="left" w:pos="177"/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>Определение состава и численности персонала, работающего на участке.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8"/>
              </w:numPr>
              <w:tabs>
                <w:tab w:val="left" w:pos="177"/>
                <w:tab w:val="left" w:pos="319"/>
              </w:tabs>
              <w:spacing w:before="0" w:after="0"/>
              <w:ind w:left="35" w:hanging="1"/>
              <w:jc w:val="both"/>
              <w:rPr>
                <w:b/>
              </w:rPr>
            </w:pPr>
            <w:r w:rsidRPr="00B26882">
              <w:t>Обоснование принципа оснащения рабочих мест: размещение оборудования в условиях многостаночного обслуживания. Основные технико-экономические показатели работы участка.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D81A7B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/>
              <w:ind w:left="35" w:firstLine="0"/>
              <w:jc w:val="both"/>
              <w:rPr>
                <w:b/>
              </w:rPr>
            </w:pPr>
            <w:r w:rsidRPr="00B26882">
              <w:t>Практическое занятие «Составление характеристики программы участка механического цеха».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«Расчёт трудоёмкости изготовления детали» (по вариантам).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«Расчёт количества технологического оборудования участка».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«Составление плана размещения оборудования на участке».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«Расчёт состава и численности персонала участка механического цеха».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9"/>
              </w:numPr>
              <w:tabs>
                <w:tab w:val="left" w:pos="317"/>
              </w:tabs>
              <w:spacing w:before="0" w:after="0"/>
              <w:ind w:left="35" w:firstLine="0"/>
              <w:jc w:val="both"/>
            </w:pPr>
            <w:r w:rsidRPr="00B26882">
              <w:t>Практическое занятие «Составление технико-экономических показателей работы участка».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1.3.3 Применение систем автоматизированного проектирования для составления планировки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B26882">
              <w:rPr>
                <w:b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before="0" w:after="0"/>
              <w:ind w:left="0" w:firstLine="0"/>
              <w:jc w:val="both"/>
            </w:pPr>
            <w:r w:rsidRPr="00B26882">
              <w:t>Основные компоненты системы САПР. Чертёжно-графический редактор программы.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before="0" w:after="0"/>
              <w:ind w:left="0" w:firstLine="0"/>
              <w:jc w:val="both"/>
            </w:pPr>
            <w:r w:rsidRPr="00B26882">
              <w:t>Работа с библиотеками: прикладные библиотеки и библиотеки 2</w:t>
            </w:r>
            <w:r w:rsidRPr="00B26882">
              <w:rPr>
                <w:lang w:val="en-US"/>
              </w:rPr>
              <w:t>D</w:t>
            </w:r>
            <w:r w:rsidRPr="00B26882">
              <w:t>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before="0" w:after="0"/>
              <w:ind w:left="0" w:firstLine="0"/>
              <w:jc w:val="both"/>
            </w:pPr>
            <w:r w:rsidRPr="00B26882">
              <w:t>Создание спецификации: разделы, подразделы, сортировка объектов, связь документов со спецификацией.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D81A7B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rPr>
          <w:trHeight w:val="333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0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B26882">
              <w:t>Практическое занятие «Составление и оформление планировки цеха на основе разработанного технологического процесса с применением САПР».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МДК 01.01 Технологический процесс изготовления деталей в аддитивном производстве</w:t>
            </w:r>
          </w:p>
        </w:tc>
        <w:tc>
          <w:tcPr>
            <w:tcW w:w="572" w:type="pct"/>
            <w:vAlign w:val="center"/>
          </w:tcPr>
          <w:p w:rsidR="00D35653" w:rsidRPr="00333A54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5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Тема 1.4.1 Введение в аддитивные технологии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333A54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26882">
              <w:t>1.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аддитивные технологии. История появления аддитивных технологий. </w:t>
            </w: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</w:t>
            </w:r>
            <w:r w:rsidRPr="00B2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аддитивным производством и обработкой заготовок на станках с ЧПУ.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B26882">
              <w:t>2.</w:t>
            </w:r>
            <w:r w:rsidRPr="00B26882">
              <w:rPr>
                <w:bCs/>
              </w:rPr>
              <w:t xml:space="preserve"> Применение аддитивных технологий (АТ) в производстве. Возможности и ограничения применения АТ в машиностроительном производстве.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3"/>
              <w:jc w:val="both"/>
            </w:pPr>
            <w:r w:rsidRPr="00B26882">
              <w:t>3.</w:t>
            </w:r>
            <w:r w:rsidRPr="00B26882">
              <w:rPr>
                <w:bCs/>
              </w:rPr>
              <w:t xml:space="preserve"> Терминология аддитивного производства, определения, понятия.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8"/>
              </w:numPr>
              <w:tabs>
                <w:tab w:val="left" w:pos="176"/>
                <w:tab w:val="left" w:pos="319"/>
              </w:tabs>
              <w:spacing w:before="0" w:after="0"/>
              <w:ind w:left="35" w:firstLine="0"/>
              <w:jc w:val="both"/>
              <w:rPr>
                <w:strike/>
              </w:rPr>
            </w:pPr>
            <w:r w:rsidRPr="00B26882">
              <w:t>Практическое занятие «</w:t>
            </w:r>
            <w:r w:rsidRPr="00B26882">
              <w:rPr>
                <w:bCs/>
              </w:rPr>
              <w:t>Применение аддитивных технологий для решения различных задач производства».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Тема 1.4.2 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аддитивного производства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6"/>
              </w:numPr>
              <w:tabs>
                <w:tab w:val="left" w:pos="317"/>
              </w:tabs>
              <w:spacing w:before="0" w:after="0"/>
              <w:ind w:left="35" w:firstLine="0"/>
              <w:jc w:val="both"/>
            </w:pPr>
            <w:r w:rsidRPr="00B26882">
              <w:rPr>
                <w:bCs/>
              </w:rPr>
              <w:t>Классификация аддитивных технологий по различным признакам.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6"/>
              </w:numPr>
              <w:tabs>
                <w:tab w:val="left" w:pos="317"/>
              </w:tabs>
              <w:spacing w:before="0" w:after="0"/>
              <w:ind w:left="35" w:firstLine="0"/>
              <w:jc w:val="both"/>
              <w:rPr>
                <w:b/>
              </w:rPr>
            </w:pPr>
            <w:r w:rsidRPr="00B26882">
              <w:rPr>
                <w:rStyle w:val="afffffe"/>
                <w:b w:val="0"/>
                <w:bCs/>
              </w:rPr>
              <w:t xml:space="preserve">Классификация технологий согласно стандартам США (ASTM). 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6"/>
              </w:numPr>
              <w:tabs>
                <w:tab w:val="left" w:pos="317"/>
              </w:tabs>
              <w:spacing w:before="0" w:after="0"/>
              <w:ind w:left="35" w:firstLine="0"/>
              <w:jc w:val="both"/>
            </w:pPr>
            <w:r w:rsidRPr="00B26882">
              <w:rPr>
                <w:bCs/>
              </w:rPr>
              <w:t>Классификация материалов, используемых в установках аддитивного производства.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7"/>
              </w:numPr>
              <w:tabs>
                <w:tab w:val="left" w:pos="317"/>
              </w:tabs>
              <w:spacing w:before="0" w:after="0"/>
              <w:ind w:left="35" w:firstLine="0"/>
              <w:jc w:val="both"/>
              <w:rPr>
                <w:strike/>
              </w:rPr>
            </w:pPr>
            <w:proofErr w:type="gramStart"/>
            <w:r w:rsidRPr="00B26882">
              <w:t xml:space="preserve">Лабораторная работа «Изготовление натурной </w:t>
            </w:r>
            <w:proofErr w:type="spellStart"/>
            <w:r w:rsidRPr="00B26882">
              <w:t>промодели</w:t>
            </w:r>
            <w:proofErr w:type="spellEnd"/>
            <w:r w:rsidRPr="00B26882">
              <w:t xml:space="preserve"> на основе применения 3</w:t>
            </w:r>
            <w:r w:rsidRPr="00B26882">
              <w:rPr>
                <w:lang w:val="en-US"/>
              </w:rPr>
              <w:t>D</w:t>
            </w:r>
            <w:r w:rsidRPr="00B26882">
              <w:t xml:space="preserve"> принтера».</w:t>
            </w:r>
            <w:proofErr w:type="gramEnd"/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strike/>
              </w:rPr>
            </w:pPr>
            <w:r w:rsidRPr="00B26882">
              <w:t>2.Практическоезанятие «Применение т</w:t>
            </w:r>
            <w:r w:rsidRPr="00B26882">
              <w:rPr>
                <w:bCs/>
              </w:rPr>
              <w:t>ехнологий аддитивного производства».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Тема 1.4.3 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конструирования и подготовки процесса получения деталей методами АТ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A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1.  Особенности конструирования деталей получаемых методами аддитивных технологий.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2. Особенности подготовки процесса получения функциональных деталей методами аддитивных технологий.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Бионический</w:t>
            </w:r>
            <w:proofErr w:type="spellEnd"/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дизайн, топология, особенности конструирования.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842"/>
              </w:tabs>
              <w:spacing w:before="0" w:after="0"/>
              <w:ind w:left="0" w:firstLine="0"/>
              <w:jc w:val="both"/>
            </w:pPr>
            <w:r w:rsidRPr="00B26882">
              <w:t>Практическое</w:t>
            </w:r>
            <w:r>
              <w:t xml:space="preserve"> </w:t>
            </w:r>
            <w:r w:rsidRPr="00B26882">
              <w:t>занятие «</w:t>
            </w:r>
            <w:r w:rsidRPr="00B26882">
              <w:rPr>
                <w:bCs/>
              </w:rPr>
              <w:t>Особенности конструирования деталей получаемых методами АТ».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842"/>
              </w:tabs>
              <w:spacing w:before="0" w:after="0"/>
              <w:ind w:left="0" w:firstLine="0"/>
              <w:jc w:val="both"/>
              <w:rPr>
                <w:b/>
                <w:i/>
              </w:rPr>
            </w:pPr>
            <w:r w:rsidRPr="00B26882">
              <w:t>Практическое</w:t>
            </w:r>
            <w:r>
              <w:t xml:space="preserve"> </w:t>
            </w:r>
            <w:r w:rsidRPr="00B26882">
              <w:t>занятие «</w:t>
            </w:r>
            <w:r w:rsidRPr="00B26882">
              <w:rPr>
                <w:bCs/>
              </w:rPr>
              <w:t>Особенности подготовки процесса получения функциональных деталей методами АТ».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842"/>
              </w:tabs>
              <w:spacing w:before="0" w:after="0"/>
              <w:ind w:left="0" w:firstLine="0"/>
              <w:jc w:val="both"/>
            </w:pPr>
            <w:r w:rsidRPr="00B26882">
              <w:t xml:space="preserve">Лабораторная работа «Изучение технологий и применение </w:t>
            </w:r>
            <w:proofErr w:type="gramStart"/>
            <w:r w:rsidRPr="00B26882">
              <w:t>быстрого</w:t>
            </w:r>
            <w:proofErr w:type="gramEnd"/>
            <w:r w:rsidRPr="00B26882">
              <w:t xml:space="preserve"> </w:t>
            </w:r>
            <w:proofErr w:type="spellStart"/>
            <w:r w:rsidRPr="00B26882">
              <w:t>прототипирования</w:t>
            </w:r>
            <w:proofErr w:type="spellEnd"/>
            <w:r w:rsidRPr="00B26882">
              <w:t>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1.4.4 Технологии и машины для выращивания металлических изделий и послойного синтеза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  <w:tab w:val="left" w:pos="842"/>
              </w:tabs>
              <w:spacing w:before="0" w:after="0"/>
              <w:ind w:left="0"/>
              <w:jc w:val="both"/>
            </w:pPr>
            <w:r w:rsidRPr="00B26882">
              <w:rPr>
                <w:b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  <w:tab w:val="left" w:pos="842"/>
              </w:tabs>
              <w:spacing w:before="0" w:after="0"/>
              <w:ind w:left="0"/>
              <w:jc w:val="both"/>
            </w:pPr>
            <w:r w:rsidRPr="00B26882">
              <w:t>1.</w:t>
            </w:r>
            <w:r w:rsidRPr="00B26882">
              <w:rPr>
                <w:bCs/>
              </w:rPr>
              <w:t xml:space="preserve">Технологии и оборудование для «выращивания» из металла: </w:t>
            </w:r>
            <w:proofErr w:type="spellStart"/>
            <w:r w:rsidRPr="00B26882">
              <w:rPr>
                <w:bCs/>
                <w:lang w:val="en-US"/>
              </w:rPr>
              <w:t>beddeposition</w:t>
            </w:r>
            <w:proofErr w:type="spellEnd"/>
            <w:r w:rsidRPr="00B26882">
              <w:rPr>
                <w:bCs/>
              </w:rPr>
              <w:t xml:space="preserve">, </w:t>
            </w:r>
            <w:proofErr w:type="spellStart"/>
            <w:r w:rsidRPr="00B26882">
              <w:rPr>
                <w:bCs/>
                <w:lang w:val="en-US"/>
              </w:rPr>
              <w:t>directdeposition</w:t>
            </w:r>
            <w:proofErr w:type="spellEnd"/>
            <w:r w:rsidRPr="00B26882">
              <w:rPr>
                <w:bCs/>
              </w:rPr>
              <w:t>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7"/>
              </w:numPr>
              <w:tabs>
                <w:tab w:val="left" w:pos="177"/>
                <w:tab w:val="left" w:pos="319"/>
              </w:tabs>
              <w:spacing w:before="0" w:after="0"/>
              <w:ind w:left="35" w:firstLine="0"/>
              <w:jc w:val="both"/>
            </w:pPr>
            <w:r w:rsidRPr="00B26882">
              <w:t xml:space="preserve">Технологии и машины послойного синтеза из </w:t>
            </w:r>
            <w:proofErr w:type="spellStart"/>
            <w:r w:rsidRPr="00B26882">
              <w:t>металлопорошковых</w:t>
            </w:r>
            <w:proofErr w:type="spellEnd"/>
            <w:r w:rsidRPr="00B26882">
              <w:t xml:space="preserve"> композиций.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  <w:tab w:val="left" w:pos="842"/>
              </w:tabs>
              <w:spacing w:before="0" w:after="0"/>
              <w:ind w:left="0"/>
              <w:jc w:val="both"/>
            </w:pPr>
            <w:r w:rsidRPr="00B26882">
              <w:t>3. Показатели, настраиваемые на принтере и влияющие на качество поверхности изделия.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  <w:tab w:val="left" w:pos="842"/>
              </w:tabs>
              <w:spacing w:before="0" w:after="0"/>
              <w:ind w:left="0"/>
              <w:jc w:val="both"/>
              <w:rPr>
                <w:b/>
              </w:rPr>
            </w:pPr>
            <w:r w:rsidRPr="00D81A7B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  <w:tab w:val="left" w:pos="842"/>
              </w:tabs>
              <w:spacing w:before="0" w:after="0"/>
              <w:ind w:left="0"/>
              <w:jc w:val="both"/>
              <w:rPr>
                <w:bCs/>
              </w:rPr>
            </w:pPr>
            <w:r w:rsidRPr="00B26882">
              <w:rPr>
                <w:bCs/>
              </w:rPr>
              <w:t>1.</w:t>
            </w:r>
            <w:r w:rsidRPr="00B26882">
              <w:t xml:space="preserve"> Практическое занятие «Выбор и обоснование способа получения детали» (по вариантам).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tabs>
                <w:tab w:val="left" w:pos="317"/>
                <w:tab w:val="left" w:pos="842"/>
              </w:tabs>
              <w:spacing w:after="0" w:line="240" w:lineRule="auto"/>
              <w:jc w:val="both"/>
              <w:rPr>
                <w:bCs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«Расчёт параметров печати при синтезе детали из различных материалов заданной точности» (по вариантам).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935245" w:rsidRDefault="00D35653" w:rsidP="00157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24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D35653" w:rsidRPr="00D51240" w:rsidRDefault="00D35653" w:rsidP="006A3B89">
            <w:pPr>
              <w:pStyle w:val="ad"/>
              <w:numPr>
                <w:ilvl w:val="0"/>
                <w:numId w:val="26"/>
              </w:numPr>
              <w:tabs>
                <w:tab w:val="left" w:pos="284"/>
              </w:tabs>
              <w:spacing w:before="0" w:after="0"/>
              <w:ind w:left="0" w:firstLine="0"/>
              <w:rPr>
                <w:bCs/>
              </w:rPr>
            </w:pPr>
            <w:r w:rsidRPr="00935245">
              <w:t>Разработка технологического процесса изготовления детали с применением САПР.</w:t>
            </w:r>
          </w:p>
          <w:p w:rsidR="00D35653" w:rsidRPr="00D51240" w:rsidRDefault="00D35653" w:rsidP="006A3B89">
            <w:pPr>
              <w:pStyle w:val="ad"/>
              <w:numPr>
                <w:ilvl w:val="0"/>
                <w:numId w:val="26"/>
              </w:numPr>
              <w:tabs>
                <w:tab w:val="left" w:pos="284"/>
              </w:tabs>
              <w:spacing w:before="0" w:after="0"/>
              <w:ind w:left="0" w:firstLine="0"/>
              <w:rPr>
                <w:bCs/>
              </w:rPr>
            </w:pPr>
            <w:r>
              <w:t>Расчёт обработки поверхности детали, разработка и оформление маршрутной/операционной карты.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раздела 1</w:t>
            </w:r>
          </w:p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работ </w:t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28"/>
              </w:numPr>
              <w:tabs>
                <w:tab w:val="left" w:pos="284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B26882">
              <w:rPr>
                <w:bCs/>
              </w:rPr>
              <w:t xml:space="preserve">Разработка последовательности обработки заготовки, выбор режущего инструмента, металлообрабатывающего оборудования </w:t>
            </w:r>
            <w:r w:rsidRPr="00B26882">
              <w:t>(по вариантам)</w:t>
            </w:r>
            <w:r w:rsidRPr="00B26882">
              <w:rPr>
                <w:bCs/>
              </w:rPr>
              <w:t>.</w:t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28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 w:rsidRPr="00B26882">
              <w:t>Расчёт режимов резания и норм времени.</w:t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28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 w:rsidRPr="00B26882">
              <w:t>Разработка технологического процесса по изготовлению детали на металлообрабатывающем оборудовании, оформление технологической документации.</w:t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28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 w:rsidRPr="00B26882">
              <w:t>Применение машин послойного синтеза/оборудования «выращивания» из металла для изготовления изделий методом аддитивных технологий.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02 ПМ. Разработка и реализация управляющих программ для обработки заготовок на металлорежущем и аддитивном оборудовании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01.02 ПМ Управляющие программы для обработки заготовок на металлорежущем и аддитивном оборудовании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МДК 01.02 Числовое программное управление металлообрабатывающего оборудования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Тема 2.1.1 Основы числового программного управления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7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 xml:space="preserve">Автоматическое управление металлорежущим оборудованием: основы, особенности, преимущества. 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10"/>
              <w:numPr>
                <w:ilvl w:val="0"/>
                <w:numId w:val="17"/>
              </w:numPr>
              <w:shd w:val="clear" w:color="auto" w:fill="FFFFFF"/>
              <w:tabs>
                <w:tab w:val="left" w:pos="326"/>
              </w:tabs>
              <w:spacing w:before="0" w:after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b w:val="0"/>
                <w:sz w:val="24"/>
                <w:szCs w:val="24"/>
              </w:rPr>
              <w:t>Особенности устройства и конструкции металлообрабатывающего оборудования с программным управлением.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10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before="0" w:after="0"/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b w:val="0"/>
                <w:sz w:val="24"/>
                <w:szCs w:val="24"/>
              </w:rPr>
              <w:t>Функциональные составляющие (подсистемы) ЧПУ: подсистемы управления, приводов, обратной связи, функционирование системы с программным управлением.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rPr>
          <w:trHeight w:val="341"/>
        </w:trPr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10"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pacing w:before="0" w:after="0"/>
              <w:ind w:left="33"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26882">
              <w:rPr>
                <w:rFonts w:ascii="Times New Roman" w:hAnsi="Times New Roman"/>
                <w:b w:val="0"/>
                <w:sz w:val="24"/>
                <w:szCs w:val="24"/>
              </w:rPr>
              <w:t xml:space="preserve">Языки для программирования обработки: </w:t>
            </w:r>
            <w:proofErr w:type="gramStart"/>
            <w:r w:rsidRPr="00B2688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B2688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7 бит или язык </w:t>
            </w:r>
            <w:r w:rsidRPr="00B2688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B2688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-кодов.</w:t>
            </w:r>
            <w:proofErr w:type="gramEnd"/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6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>Практическое занятие «Описание принципа работы станка с программным управлением при обработке изделия».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6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 xml:space="preserve">Практическое занятие «Составление матрицы (кодировки) соответствия двоичного и </w:t>
            </w:r>
            <w:r w:rsidRPr="00B26882">
              <w:lastRenderedPageBreak/>
              <w:t>десятеричного кодов».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2.1.2 Введение в программирование обработки заготовки.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1.Этапы подготовки управляющей программы: анализ чертежа детали, выбор заготовки, выбор станка по его технологическим возможностям, выбор инструмента и режимов резания, выбор системы координат детали и исходной точки инструмента, способа крепления заготовки на станке, простановка опорных точек, построение и расчёт перемещения инструмента, кодирование информации, запись на </w:t>
            </w:r>
            <w:proofErr w:type="spellStart"/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программоноситель</w:t>
            </w:r>
            <w:proofErr w:type="spellEnd"/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/>
              <w:ind w:left="33" w:firstLine="0"/>
              <w:jc w:val="both"/>
            </w:pPr>
            <w:r w:rsidRPr="00B26882">
              <w:t>Прямоугольная система координат, написание простой управляющей программы. Создание управляющей программы на персональном компьютере.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51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>Передача управляющей программы на станок. Проверка управляющей программы на станке. Техника безопасности при эксплуатации станков с ЧПУ.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333A54" w:rsidRDefault="00D35653" w:rsidP="00157D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5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Тема 2.1.3 Станочная система координат</w:t>
            </w:r>
          </w:p>
        </w:tc>
        <w:tc>
          <w:tcPr>
            <w:tcW w:w="3294" w:type="pct"/>
          </w:tcPr>
          <w:p w:rsidR="00D35653" w:rsidRPr="00333A54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333A54" w:rsidRDefault="00D35653" w:rsidP="006A3B89">
            <w:pPr>
              <w:pStyle w:val="ad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34" w:hanging="34"/>
              <w:jc w:val="both"/>
            </w:pPr>
            <w:r w:rsidRPr="00333A54">
              <w:t>Нулевая точка станка и направления перемещений. Нулевая точка программы и рабочая система координат.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333A54" w:rsidRDefault="00D35653" w:rsidP="006A3B89">
            <w:pPr>
              <w:pStyle w:val="ad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33" w:firstLine="0"/>
            </w:pPr>
            <w:r w:rsidRPr="00333A54">
              <w:t>Компенсация длины инструмента, абсолютные и относительные координаты.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333A54" w:rsidRDefault="00D35653" w:rsidP="006A3B89">
            <w:pPr>
              <w:pStyle w:val="ad"/>
              <w:numPr>
                <w:ilvl w:val="0"/>
                <w:numId w:val="20"/>
              </w:numPr>
              <w:tabs>
                <w:tab w:val="left" w:pos="317"/>
              </w:tabs>
              <w:spacing w:before="0" w:after="0"/>
              <w:ind w:left="33" w:firstLine="0"/>
            </w:pPr>
            <w:r w:rsidRPr="00333A54">
              <w:t>Комментарии в управляющей программе и карта наладки.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333A54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3"/>
            </w:pPr>
            <w:r w:rsidRPr="00333A54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0B7B03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B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B26882" w:rsidRDefault="00D35653" w:rsidP="00157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МДК 01.02 Разработка управляющих программ для обработки заготовок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2.2.1 Структура управляющей программы</w:t>
            </w:r>
          </w:p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33" w:firstLine="0"/>
            </w:pPr>
            <w:r w:rsidRPr="00B26882">
              <w:rPr>
                <w:lang w:val="en-US"/>
              </w:rPr>
              <w:t>G</w:t>
            </w:r>
            <w:r w:rsidRPr="00B26882">
              <w:t xml:space="preserve">- </w:t>
            </w:r>
            <w:proofErr w:type="gramStart"/>
            <w:r w:rsidRPr="00B26882">
              <w:t>и</w:t>
            </w:r>
            <w:proofErr w:type="gramEnd"/>
            <w:r w:rsidRPr="00B26882">
              <w:t xml:space="preserve"> М-коды. Структура управляющей программы. Слово данных, адрес и число.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33" w:firstLine="0"/>
            </w:pPr>
            <w:r w:rsidRPr="00B26882">
              <w:t>Модальные и немодальные коды. Формат программы строка безопасности.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before="0" w:after="0"/>
              <w:ind w:left="33" w:firstLine="0"/>
            </w:pPr>
            <w:r w:rsidRPr="00B26882">
              <w:t>Важность форматирования управляющей программы.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3"/>
            </w:pPr>
            <w:r w:rsidRPr="00B26882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2.2.2 Базовые коды программирования обработки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spacing w:before="0" w:after="0"/>
              <w:ind w:left="33" w:firstLine="0"/>
              <w:jc w:val="both"/>
            </w:pPr>
            <w:r w:rsidRPr="00B26882">
              <w:t xml:space="preserve">Подготовительные или </w:t>
            </w:r>
            <w:r w:rsidRPr="00B26882">
              <w:rPr>
                <w:lang w:val="en-US"/>
              </w:rPr>
              <w:t>G</w:t>
            </w:r>
            <w:r w:rsidRPr="00B26882">
              <w:t xml:space="preserve">-коды: ускоренное перемещение </w:t>
            </w:r>
            <w:r w:rsidRPr="00B26882">
              <w:rPr>
                <w:lang w:val="en-US"/>
              </w:rPr>
              <w:t>G</w:t>
            </w:r>
            <w:r w:rsidRPr="00B26882">
              <w:t xml:space="preserve">00, линейная и круговая интерполяции </w:t>
            </w:r>
            <w:r w:rsidRPr="00B26882">
              <w:rPr>
                <w:lang w:val="en-US"/>
              </w:rPr>
              <w:t>G</w:t>
            </w:r>
            <w:r w:rsidRPr="00B26882">
              <w:t xml:space="preserve">01, </w:t>
            </w:r>
            <w:r w:rsidRPr="00B26882">
              <w:rPr>
                <w:lang w:val="en-US"/>
              </w:rPr>
              <w:t>G</w:t>
            </w:r>
            <w:r w:rsidRPr="00B26882">
              <w:t xml:space="preserve">02, </w:t>
            </w:r>
            <w:r w:rsidRPr="00B26882">
              <w:rPr>
                <w:lang w:val="en-US"/>
              </w:rPr>
              <w:t>G</w:t>
            </w:r>
            <w:r w:rsidRPr="00B26882">
              <w:t>03, коды настройки и обработки отверстий.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9"/>
              </w:numPr>
              <w:tabs>
                <w:tab w:val="left" w:pos="317"/>
              </w:tabs>
              <w:spacing w:before="0" w:after="0"/>
              <w:ind w:left="33"/>
              <w:jc w:val="both"/>
            </w:pPr>
            <w:r w:rsidRPr="00B26882">
              <w:t xml:space="preserve">2. Вспомогательные или М-коды: останов выполнения управляющей программы М00 и М01, управление вращением шпинделя М03, М04, М05, управление подачей смазочно-охлаждающей жидкости М07, М08, М09. 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19"/>
              </w:numPr>
              <w:tabs>
                <w:tab w:val="left" w:pos="317"/>
              </w:tabs>
              <w:spacing w:before="0" w:after="0"/>
              <w:ind w:left="34" w:firstLine="0"/>
            </w:pPr>
            <w:r w:rsidRPr="00B26882">
              <w:t>Автоматическая смена инструмента М06. Завершение программы М30, М02.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35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 xml:space="preserve">Практическое занятие «Программирование в </w:t>
            </w:r>
            <w:r w:rsidRPr="00B26882">
              <w:rPr>
                <w:shd w:val="clear" w:color="auto" w:fill="FFFFFF"/>
              </w:rPr>
              <w:t>G-коде изготовления детали «Простой контур</w:t>
            </w:r>
            <w:r w:rsidRPr="00B26882">
              <w:t>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 w:rsidRPr="00B26882">
              <w:t xml:space="preserve">2. Практическое занятие «Программирование в </w:t>
            </w:r>
            <w:r w:rsidRPr="00B26882">
              <w:rPr>
                <w:shd w:val="clear" w:color="auto" w:fill="FFFFFF"/>
              </w:rPr>
              <w:t>G-коде изготовления детали «Карман</w:t>
            </w:r>
            <w:r w:rsidRPr="00B26882">
              <w:t>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2.2.3 Постоянные циклы станка с программным управлением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>Стандартный цикл сверления и цикл сверления с выдержкой. Относительные координаты в постоянном цикле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>Циклы прерывистого сверления, циклы нарезания резьбы, циклы растачивания.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 xml:space="preserve">Примеры программ на сверление, </w:t>
            </w:r>
            <w:proofErr w:type="spellStart"/>
            <w:r w:rsidRPr="00B26882">
              <w:t>резьбонарезания</w:t>
            </w:r>
            <w:proofErr w:type="spellEnd"/>
            <w:r w:rsidRPr="00B26882">
              <w:t xml:space="preserve"> и растачивания отверстий при помощи постоянных циклов.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175"/>
                <w:tab w:val="left" w:pos="317"/>
              </w:tabs>
              <w:spacing w:before="0" w:after="0"/>
              <w:ind w:left="34"/>
              <w:jc w:val="both"/>
            </w:pPr>
            <w:r w:rsidRPr="00B26882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2.2.4 Автоматическая коррекция радиуса инструмента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175"/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B26882">
              <w:rPr>
                <w:b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2"/>
              </w:numPr>
              <w:tabs>
                <w:tab w:val="left" w:pos="175"/>
                <w:tab w:val="left" w:pos="317"/>
              </w:tabs>
              <w:spacing w:before="0" w:after="0"/>
              <w:ind w:left="0"/>
              <w:jc w:val="both"/>
            </w:pPr>
            <w:r w:rsidRPr="00B26882">
              <w:t>1. Основные принципы коррекции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2"/>
              </w:numPr>
              <w:tabs>
                <w:tab w:val="left" w:pos="175"/>
                <w:tab w:val="left" w:pos="317"/>
              </w:tabs>
              <w:spacing w:before="0" w:after="0"/>
              <w:ind w:left="0"/>
              <w:jc w:val="both"/>
            </w:pPr>
            <w:r w:rsidRPr="00B26882">
              <w:t>2. Применение автоматической коррекции на радиус инструмента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2"/>
              </w:numPr>
              <w:tabs>
                <w:tab w:val="left" w:pos="175"/>
                <w:tab w:val="left" w:pos="317"/>
              </w:tabs>
              <w:spacing w:before="0" w:after="0"/>
              <w:ind w:left="0"/>
              <w:jc w:val="both"/>
            </w:pPr>
            <w:r w:rsidRPr="00B26882">
              <w:t>3. Активация, подвод и отвод инструмента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2"/>
              </w:numPr>
              <w:tabs>
                <w:tab w:val="left" w:pos="175"/>
                <w:tab w:val="left" w:pos="317"/>
              </w:tabs>
              <w:spacing w:before="0" w:after="0"/>
              <w:ind w:left="0"/>
              <w:jc w:val="both"/>
            </w:pPr>
            <w:r w:rsidRPr="00D81A7B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B26882">
              <w:t xml:space="preserve">Практическое занятие «Программирование в </w:t>
            </w:r>
            <w:r w:rsidRPr="00B26882">
              <w:rPr>
                <w:shd w:val="clear" w:color="auto" w:fill="FFFFFF"/>
              </w:rPr>
              <w:t>G-коде изготовления детали – циклы (сверление и т.п.)</w:t>
            </w:r>
            <w:r w:rsidRPr="00B26882">
              <w:t>».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0"/>
              <w:jc w:val="both"/>
            </w:pPr>
            <w:r w:rsidRPr="00B26882">
              <w:t xml:space="preserve">Практическое занятие «Программирование в </w:t>
            </w:r>
            <w:r>
              <w:rPr>
                <w:shd w:val="clear" w:color="auto" w:fill="FFFFFF"/>
              </w:rPr>
              <w:t xml:space="preserve">G-коде изготовления детали – </w:t>
            </w:r>
            <w:r w:rsidRPr="00B26882">
              <w:rPr>
                <w:shd w:val="clear" w:color="auto" w:fill="FFFFFF"/>
              </w:rPr>
              <w:t>комбинированное</w:t>
            </w:r>
            <w:r w:rsidRPr="00B26882">
              <w:t xml:space="preserve">». 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2.2.5 Основы эффективного программирования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175"/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B26882">
              <w:rPr>
                <w:b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jc w:val="both"/>
            </w:pPr>
            <w:r w:rsidRPr="00B26882">
              <w:t>Подпрограмма: основы, структура, назначение.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jc w:val="both"/>
            </w:pPr>
            <w:r w:rsidRPr="00B26882">
              <w:t xml:space="preserve">Работа с осью вращения (4 и 5 координатной). 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jc w:val="both"/>
            </w:pPr>
            <w:r w:rsidRPr="00B26882">
              <w:t>Параметрическое программирование.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before="0" w:after="0"/>
              <w:jc w:val="both"/>
            </w:pPr>
            <w:r w:rsidRPr="00B26882">
              <w:t xml:space="preserve">Примеры управляющих программ: программирование по стандартам </w:t>
            </w:r>
            <w:r w:rsidRPr="00B26882">
              <w:rPr>
                <w:lang w:val="en-US"/>
              </w:rPr>
              <w:t>ISO</w:t>
            </w:r>
            <w:r w:rsidRPr="00B26882">
              <w:t xml:space="preserve"> и </w:t>
            </w:r>
            <w:proofErr w:type="spellStart"/>
            <w:r w:rsidRPr="00B26882">
              <w:rPr>
                <w:lang w:val="en-US"/>
              </w:rPr>
              <w:t>Haidenhain</w:t>
            </w:r>
            <w:proofErr w:type="spellEnd"/>
            <w:r w:rsidRPr="00B26882">
              <w:t>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9"/>
              </w:numPr>
              <w:tabs>
                <w:tab w:val="left" w:pos="175"/>
                <w:tab w:val="left" w:pos="317"/>
              </w:tabs>
              <w:spacing w:before="0" w:after="0"/>
              <w:ind w:left="33" w:firstLine="0"/>
              <w:jc w:val="both"/>
            </w:pPr>
            <w:r w:rsidRPr="00B26882">
              <w:t xml:space="preserve">Практическое занятие «Программирование изготовления детали (по вариантам) по стандартам </w:t>
            </w:r>
            <w:r w:rsidRPr="00B26882">
              <w:rPr>
                <w:lang w:val="en-US"/>
              </w:rPr>
              <w:t>ISO</w:t>
            </w:r>
            <w:r w:rsidRPr="00B26882">
              <w:t>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9"/>
              </w:numPr>
              <w:tabs>
                <w:tab w:val="left" w:pos="175"/>
                <w:tab w:val="left" w:pos="317"/>
              </w:tabs>
              <w:spacing w:before="0" w:after="0"/>
              <w:ind w:left="33" w:firstLine="0"/>
              <w:jc w:val="both"/>
            </w:pPr>
            <w:r w:rsidRPr="00B26882">
              <w:t xml:space="preserve">Практическое занятие «Программирование изготовления детали (по вариантам) в </w:t>
            </w:r>
            <w:proofErr w:type="spellStart"/>
            <w:r w:rsidRPr="00B26882">
              <w:rPr>
                <w:lang w:val="en-US"/>
              </w:rPr>
              <w:t>Haidenhain</w:t>
            </w:r>
            <w:proofErr w:type="spellEnd"/>
            <w:r w:rsidRPr="00B26882">
              <w:t>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 МДК 01.02 Применение и реализация управляющих программ на металлорежущем и аддитивном </w:t>
            </w: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оборудовании</w:t>
            </w: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помощи </w:t>
            </w:r>
            <w:r w:rsidRPr="00B26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CAD</w:t>
            </w: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6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</w:t>
            </w: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6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CAE</w:t>
            </w: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2.3.1 Методы программирования</w:t>
            </w:r>
          </w:p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 xml:space="preserve">Программирование при помощи </w:t>
            </w:r>
            <w:r w:rsidRPr="00B26882">
              <w:rPr>
                <w:lang w:val="en-US"/>
              </w:rPr>
              <w:t>CAD</w:t>
            </w:r>
            <w:r w:rsidRPr="00B26882">
              <w:t>/</w:t>
            </w:r>
            <w:r w:rsidRPr="00B26882">
              <w:rPr>
                <w:lang w:val="en-US"/>
              </w:rPr>
              <w:t>CAM</w:t>
            </w:r>
            <w:r w:rsidRPr="00B26882">
              <w:t>/</w:t>
            </w:r>
            <w:r w:rsidRPr="00B26882">
              <w:rPr>
                <w:lang w:val="en-US"/>
              </w:rPr>
              <w:t>CAE</w:t>
            </w:r>
            <w:r w:rsidRPr="00B26882">
              <w:t>-системы.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B26882">
              <w:t xml:space="preserve">Общая схема работы с </w:t>
            </w:r>
            <w:r w:rsidRPr="00B26882">
              <w:rPr>
                <w:lang w:val="en-US"/>
              </w:rPr>
              <w:t>CAD</w:t>
            </w:r>
            <w:r w:rsidRPr="00B26882">
              <w:t>/</w:t>
            </w:r>
            <w:r w:rsidRPr="00B26882">
              <w:rPr>
                <w:lang w:val="en-US"/>
              </w:rPr>
              <w:t>CAM</w:t>
            </w:r>
            <w:r w:rsidRPr="00B26882">
              <w:t xml:space="preserve"> системой: виды моделирования,  уровни </w:t>
            </w:r>
            <w:r w:rsidRPr="00B26882">
              <w:rPr>
                <w:lang w:val="en-US"/>
              </w:rPr>
              <w:t>CAM</w:t>
            </w:r>
            <w:r w:rsidRPr="00B26882">
              <w:t xml:space="preserve">-систем, геометрия и траектория. Алгоритм работы в </w:t>
            </w:r>
            <w:proofErr w:type="spellStart"/>
            <w:proofErr w:type="gramStart"/>
            <w:r w:rsidRPr="00B26882">
              <w:t>САМ-системе</w:t>
            </w:r>
            <w:proofErr w:type="spellEnd"/>
            <w:proofErr w:type="gramEnd"/>
            <w:r w:rsidRPr="00B26882">
              <w:t>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3.Пятикоординатное фрезерование и 3</w:t>
            </w:r>
            <w:r w:rsidRPr="00B2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-коррекция, высокоскоростная обработка, требования к </w:t>
            </w:r>
            <w:proofErr w:type="spellStart"/>
            <w:proofErr w:type="gramStart"/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САМ-системе</w:t>
            </w:r>
            <w:proofErr w:type="spellEnd"/>
            <w:proofErr w:type="gramEnd"/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333A54" w:rsidRDefault="00D35653" w:rsidP="00157D4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2.3.2 Управление станком с программным управлением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1.Органы управления, основные режимы работы – рабочий ход, холостой ход, значения клавиш, особенности доступа при работе со станком.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2.Индикация системы координат, установление рабочей системы координат, задание нескольких систем координат, вызов инструмента.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3.Измерение инструмента и детали.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B26882">
              <w:t>4.Безопасное ведение работ на станках с ПУ: внешний осмотр, включение, работа, выключение (действия при аварийных ситуациях).</w:t>
            </w:r>
          </w:p>
        </w:tc>
        <w:tc>
          <w:tcPr>
            <w:tcW w:w="572" w:type="pct"/>
            <w:vMerge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tabs>
                <w:tab w:val="left" w:pos="317"/>
              </w:tabs>
              <w:spacing w:before="0" w:after="0"/>
              <w:ind w:left="34"/>
              <w:jc w:val="both"/>
            </w:pPr>
            <w:r w:rsidRPr="00B26882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2.3.3 Программирование металлообрабатывающего оборудования в 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CAM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-системе</w:t>
            </w: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72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1.Основы работы в 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CAM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-системе: основные понятия, методы и приёмы работы.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2.Определение проекта обработки, технология черновой обработки, определение инструмента и мастер технологии.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4"/>
              </w:numPr>
              <w:spacing w:before="0" w:after="0"/>
              <w:ind w:left="0"/>
              <w:jc w:val="both"/>
            </w:pPr>
            <w:r w:rsidRPr="00B26882">
              <w:t xml:space="preserve">3.Технологии удаления остаточного материала и чистовой обработки. Ввод по спирали, предварительное сверление и инструменты малого размера. 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4"/>
              </w:numPr>
              <w:spacing w:before="0" w:after="0"/>
              <w:ind w:left="0"/>
              <w:jc w:val="both"/>
            </w:pPr>
            <w:r w:rsidRPr="00B26882">
              <w:t xml:space="preserve">4.Расширенные функции и органы управления в </w:t>
            </w:r>
            <w:r w:rsidRPr="00B26882">
              <w:rPr>
                <w:bCs/>
                <w:lang w:val="en-US"/>
              </w:rPr>
              <w:t>CAM</w:t>
            </w:r>
            <w:r w:rsidRPr="00B26882">
              <w:rPr>
                <w:bCs/>
              </w:rPr>
              <w:t>-системе 2</w:t>
            </w:r>
            <w:r w:rsidRPr="00B26882">
              <w:rPr>
                <w:bCs/>
                <w:lang w:val="en-US"/>
              </w:rPr>
              <w:t>D</w:t>
            </w:r>
            <w:r w:rsidRPr="00B26882">
              <w:rPr>
                <w:bCs/>
              </w:rPr>
              <w:t xml:space="preserve">. </w:t>
            </w:r>
            <w:r w:rsidRPr="00B26882">
              <w:rPr>
                <w:bCs/>
                <w:lang w:val="en-US"/>
              </w:rPr>
              <w:t>CAM</w:t>
            </w:r>
            <w:r w:rsidRPr="00B26882">
              <w:rPr>
                <w:bCs/>
              </w:rPr>
              <w:t>-система 3</w:t>
            </w:r>
            <w:r w:rsidRPr="00B26882">
              <w:rPr>
                <w:bCs/>
                <w:lang w:val="en-US"/>
              </w:rPr>
              <w:t>D</w:t>
            </w:r>
            <w:r w:rsidRPr="00B26882">
              <w:rPr>
                <w:bCs/>
              </w:rPr>
              <w:t>: обработка основной части формы, призматических деталей и т.д.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4"/>
              </w:numPr>
              <w:spacing w:before="0" w:after="0"/>
              <w:ind w:left="0"/>
              <w:jc w:val="both"/>
            </w:pPr>
            <w:r w:rsidRPr="00B26882">
              <w:t>5.Фрезерная и токарно-фрезерная обработка: создание нового проекта обработки, геометрии, таблицы инструментов, определение переходов, фрезерование 2,5</w:t>
            </w:r>
            <w:r w:rsidRPr="00B26882">
              <w:rPr>
                <w:lang w:val="en-US"/>
              </w:rPr>
              <w:t>D</w:t>
            </w:r>
            <w:r w:rsidRPr="00B26882">
              <w:t>, модуль высокоскоростной обработки поверхностей и трёхмерной обработки.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4"/>
              </w:numPr>
              <w:spacing w:before="0" w:after="0"/>
              <w:ind w:left="0"/>
              <w:jc w:val="both"/>
            </w:pPr>
            <w:r w:rsidRPr="00D81A7B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4"/>
              </w:numPr>
              <w:spacing w:before="0" w:after="0"/>
              <w:ind w:left="0"/>
              <w:jc w:val="both"/>
              <w:rPr>
                <w:bCs/>
              </w:rPr>
            </w:pPr>
            <w:r w:rsidRPr="00B26882">
              <w:rPr>
                <w:bCs/>
              </w:rPr>
              <w:t xml:space="preserve">1. Практическое занятие «Программирование изготовления детали (токарная обработка) в </w:t>
            </w:r>
            <w:r w:rsidRPr="00B26882">
              <w:rPr>
                <w:bCs/>
                <w:lang w:val="en-US"/>
              </w:rPr>
              <w:t>CAM</w:t>
            </w:r>
            <w:r w:rsidRPr="00B26882">
              <w:rPr>
                <w:bCs/>
              </w:rPr>
              <w:t>-системе».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4"/>
              </w:numPr>
              <w:spacing w:before="0" w:after="0"/>
              <w:ind w:left="0"/>
              <w:jc w:val="both"/>
              <w:rPr>
                <w:bCs/>
              </w:rPr>
            </w:pPr>
            <w:r w:rsidRPr="00B26882">
              <w:rPr>
                <w:bCs/>
              </w:rPr>
              <w:t xml:space="preserve">2. Практическое занятие «Программирование изготовления детали (фрезерная обработка) в </w:t>
            </w:r>
            <w:r w:rsidRPr="00B26882">
              <w:rPr>
                <w:bCs/>
                <w:lang w:val="en-US"/>
              </w:rPr>
              <w:t>CAM</w:t>
            </w:r>
            <w:r w:rsidRPr="00B26882">
              <w:rPr>
                <w:bCs/>
              </w:rPr>
              <w:t>-системе».</w:t>
            </w:r>
          </w:p>
        </w:tc>
        <w:tc>
          <w:tcPr>
            <w:tcW w:w="572" w:type="pc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 w:val="restart"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2.3.3 Программирование аддитивного оборудования</w:t>
            </w: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4"/>
              </w:numPr>
              <w:spacing w:before="0" w:after="0"/>
              <w:ind w:left="0"/>
              <w:jc w:val="both"/>
              <w:rPr>
                <w:bCs/>
              </w:rPr>
            </w:pPr>
            <w:r w:rsidRPr="00B26882">
              <w:rPr>
                <w:b/>
                <w:bCs/>
              </w:rPr>
              <w:t>Содержание</w:t>
            </w:r>
          </w:p>
        </w:tc>
        <w:tc>
          <w:tcPr>
            <w:tcW w:w="572" w:type="pct"/>
            <w:vMerge w:val="restart"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9"/>
              </w:numPr>
              <w:tabs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 xml:space="preserve">Концептуализация изделия и его проектирование в среде САПР. Преобразование формата данных. Передача данных </w:t>
            </w:r>
            <w:r w:rsidRPr="00B26882">
              <w:rPr>
                <w:bCs/>
                <w:lang w:val="en-US"/>
              </w:rPr>
              <w:t>STL</w:t>
            </w:r>
            <w:r w:rsidRPr="00B26882">
              <w:rPr>
                <w:bCs/>
              </w:rPr>
              <w:t>/</w:t>
            </w:r>
            <w:r w:rsidRPr="00B26882">
              <w:rPr>
                <w:bCs/>
                <w:lang w:val="en-US"/>
              </w:rPr>
              <w:t>AMF</w:t>
            </w:r>
            <w:r w:rsidRPr="00B26882">
              <w:rPr>
                <w:bCs/>
              </w:rPr>
              <w:t xml:space="preserve"> форматов данных на машины аддитивного оборудования.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49"/>
              </w:numPr>
              <w:tabs>
                <w:tab w:val="left" w:pos="319"/>
              </w:tabs>
              <w:spacing w:before="0" w:after="0"/>
              <w:ind w:left="34" w:firstLine="0"/>
              <w:jc w:val="both"/>
              <w:rPr>
                <w:bCs/>
              </w:rPr>
            </w:pPr>
            <w:r w:rsidRPr="00B26882">
              <w:rPr>
                <w:bCs/>
              </w:rPr>
              <w:t>Настройка машины, построение изделия и его извлечение и очистка.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29"/>
              </w:numPr>
              <w:tabs>
                <w:tab w:val="left" w:pos="319"/>
              </w:tabs>
              <w:spacing w:before="0" w:after="0"/>
              <w:ind w:left="35" w:firstLine="0"/>
              <w:jc w:val="both"/>
              <w:rPr>
                <w:bCs/>
              </w:rPr>
            </w:pPr>
            <w:r w:rsidRPr="00B26882">
              <w:rPr>
                <w:bCs/>
              </w:rPr>
              <w:t xml:space="preserve">Постобработка изделия. </w:t>
            </w:r>
          </w:p>
        </w:tc>
        <w:tc>
          <w:tcPr>
            <w:tcW w:w="572" w:type="pct"/>
            <w:vMerge/>
            <w:vAlign w:val="center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157D4B">
            <w:pPr>
              <w:pStyle w:val="ad"/>
              <w:spacing w:before="0" w:after="0"/>
              <w:ind w:left="0"/>
              <w:jc w:val="both"/>
              <w:rPr>
                <w:bCs/>
              </w:rPr>
            </w:pPr>
            <w:r w:rsidRPr="00D81A7B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1134" w:type="pct"/>
            <w:vMerge/>
          </w:tcPr>
          <w:p w:rsidR="00D35653" w:rsidRPr="00B26882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4" w:type="pct"/>
          </w:tcPr>
          <w:p w:rsidR="00D35653" w:rsidRPr="00B26882" w:rsidRDefault="00D35653" w:rsidP="006A3B89">
            <w:pPr>
              <w:pStyle w:val="ad"/>
              <w:numPr>
                <w:ilvl w:val="0"/>
                <w:numId w:val="50"/>
              </w:numPr>
              <w:tabs>
                <w:tab w:val="left" w:pos="319"/>
              </w:tabs>
              <w:spacing w:before="0" w:after="0"/>
              <w:ind w:left="34" w:hanging="34"/>
              <w:jc w:val="both"/>
              <w:rPr>
                <w:bCs/>
              </w:rPr>
            </w:pPr>
            <w:r w:rsidRPr="00B26882">
              <w:rPr>
                <w:bCs/>
              </w:rPr>
              <w:t>Лабораторная работа «Разработка  3</w:t>
            </w:r>
            <w:r w:rsidRPr="00B26882">
              <w:rPr>
                <w:bCs/>
                <w:lang w:val="en-US"/>
              </w:rPr>
              <w:t>D</w:t>
            </w:r>
            <w:r w:rsidRPr="00B26882">
              <w:rPr>
                <w:bCs/>
              </w:rPr>
              <w:t xml:space="preserve"> модели и реализация изготовления изделия методом аддитивных технологий» (по вариантам).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333A54" w:rsidRDefault="00D35653" w:rsidP="00157D4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D35653" w:rsidRPr="00333A54" w:rsidRDefault="00D35653" w:rsidP="006A3B89">
            <w:pPr>
              <w:pStyle w:val="ad"/>
              <w:numPr>
                <w:ilvl w:val="0"/>
                <w:numId w:val="52"/>
              </w:numPr>
              <w:tabs>
                <w:tab w:val="left" w:pos="284"/>
              </w:tabs>
              <w:spacing w:before="0" w:after="0"/>
              <w:ind w:left="0"/>
            </w:pPr>
            <w:r w:rsidRPr="00333A54">
              <w:t>1.Составление управляющей программы (по вариантам).</w:t>
            </w:r>
          </w:p>
          <w:p w:rsidR="00D35653" w:rsidRPr="00D51240" w:rsidRDefault="00D35653" w:rsidP="00157D4B">
            <w:pPr>
              <w:tabs>
                <w:tab w:val="left" w:pos="284"/>
              </w:tabs>
              <w:spacing w:after="0" w:line="240" w:lineRule="auto"/>
              <w:rPr>
                <w:bCs/>
              </w:rPr>
            </w:pPr>
            <w:r w:rsidRPr="00333A54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управляющей программы в </w:t>
            </w:r>
            <w:r w:rsidRPr="00333A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CAM</w:t>
            </w:r>
            <w:r w:rsidRPr="0033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-системе (по вариантам).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раздела 2</w:t>
            </w:r>
          </w:p>
          <w:p w:rsidR="00D35653" w:rsidRPr="00B26882" w:rsidRDefault="00D35653" w:rsidP="00157D4B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работ:</w:t>
            </w: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34"/>
              </w:numPr>
              <w:tabs>
                <w:tab w:val="left" w:pos="284"/>
              </w:tabs>
              <w:spacing w:before="0" w:after="0"/>
              <w:ind w:left="0" w:firstLine="0"/>
            </w:pPr>
            <w:r w:rsidRPr="00B26882">
              <w:t>Реализация разработанных управляющих программ на фрезерном станке с ЧПУ.</w:t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34"/>
              </w:numPr>
              <w:tabs>
                <w:tab w:val="left" w:pos="284"/>
              </w:tabs>
              <w:spacing w:before="0" w:after="0"/>
              <w:ind w:left="0" w:firstLine="0"/>
            </w:pPr>
            <w:r w:rsidRPr="00B26882">
              <w:t>Реализация разработанных управляющих программ на токарном станке с ЧПУ.</w:t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34"/>
              </w:numPr>
              <w:tabs>
                <w:tab w:val="left" w:pos="284"/>
              </w:tabs>
              <w:spacing w:before="0" w:after="0"/>
              <w:ind w:left="0" w:firstLine="0"/>
            </w:pPr>
            <w:r w:rsidRPr="00B26882">
              <w:t>Реализация разработанных управляющих программ на многоцелевых станках с ЧПУ.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 итоговая по модулю</w:t>
            </w:r>
          </w:p>
          <w:p w:rsidR="00D35653" w:rsidRPr="00B26882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работ:</w:t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0" w:firstLine="0"/>
            </w:pPr>
            <w:r w:rsidRPr="00B26882">
              <w:t>Разработка технологического процесса изготовления изделия и оформление технологических маршрутных карт изготовления деталей на металлообрабатывающем оборудовании.</w:t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0" w:firstLine="0"/>
            </w:pPr>
            <w:r w:rsidRPr="00B26882">
              <w:t xml:space="preserve">Разработка управляющих программ на станках с ЧПУ с применением </w:t>
            </w:r>
            <w:r w:rsidRPr="00B26882">
              <w:rPr>
                <w:lang w:val="en-US"/>
              </w:rPr>
              <w:t>CAD</w:t>
            </w:r>
            <w:r w:rsidRPr="00B26882">
              <w:t>/</w:t>
            </w:r>
            <w:r w:rsidRPr="00B26882">
              <w:rPr>
                <w:lang w:val="en-US"/>
              </w:rPr>
              <w:t>CAM</w:t>
            </w:r>
            <w:r w:rsidRPr="00B26882">
              <w:t xml:space="preserve"> систем.</w:t>
            </w:r>
          </w:p>
          <w:p w:rsidR="00D35653" w:rsidRPr="00B26882" w:rsidRDefault="00D35653" w:rsidP="006A3B89">
            <w:pPr>
              <w:pStyle w:val="ad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0" w:firstLine="0"/>
            </w:pPr>
            <w:r w:rsidRPr="00B26882">
              <w:t>Ознакомление с автоматизированным рабочим местом оператора и реализация управляющей программы на станке с ЧПУ.</w:t>
            </w:r>
          </w:p>
        </w:tc>
        <w:tc>
          <w:tcPr>
            <w:tcW w:w="572" w:type="pct"/>
          </w:tcPr>
          <w:p w:rsidR="00D35653" w:rsidRPr="00B26882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35653" w:rsidRPr="00B26882" w:rsidTr="00157D4B">
        <w:tc>
          <w:tcPr>
            <w:tcW w:w="4428" w:type="pct"/>
            <w:gridSpan w:val="2"/>
          </w:tcPr>
          <w:p w:rsidR="00D35653" w:rsidRPr="00D81A7B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2" w:type="pct"/>
            <w:vAlign w:val="center"/>
          </w:tcPr>
          <w:p w:rsidR="00D35653" w:rsidRPr="00B26882" w:rsidRDefault="00445D4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</w:t>
            </w:r>
          </w:p>
        </w:tc>
      </w:tr>
    </w:tbl>
    <w:p w:rsidR="00D35653" w:rsidRPr="00B26882" w:rsidRDefault="00D35653" w:rsidP="00D35653">
      <w:pPr>
        <w:rPr>
          <w:rFonts w:ascii="Times New Roman" w:hAnsi="Times New Roman" w:cs="Times New Roman"/>
          <w:i/>
        </w:rPr>
        <w:sectPr w:rsidR="00D35653" w:rsidRPr="00B26882" w:rsidSect="00157D4B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D35653" w:rsidRPr="00400E3E" w:rsidRDefault="00D35653" w:rsidP="00D356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0E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E3E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</w:t>
      </w:r>
    </w:p>
    <w:p w:rsidR="00D35653" w:rsidRPr="00D81A7B" w:rsidRDefault="0083568E" w:rsidP="00D35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</w:t>
      </w:r>
      <w:r w:rsidR="00D35653" w:rsidRPr="00D81A7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профе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ссионального модуля </w:t>
      </w:r>
      <w:r w:rsidR="00D35653" w:rsidRPr="00D81A7B">
        <w:rPr>
          <w:rFonts w:ascii="Times New Roman" w:hAnsi="Times New Roman" w:cs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D35653" w:rsidRPr="00400E3E" w:rsidRDefault="00D35653" w:rsidP="00D3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3E">
        <w:rPr>
          <w:rFonts w:ascii="Times New Roman" w:hAnsi="Times New Roman" w:cs="Times New Roman"/>
          <w:bCs/>
          <w:sz w:val="24"/>
          <w:szCs w:val="24"/>
        </w:rPr>
        <w:t>Кабинет «Технология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машиностроения</w:t>
      </w:r>
      <w:r w:rsidRPr="00400E3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400E3E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400E3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400E3E">
        <w:rPr>
          <w:rFonts w:ascii="Times New Roman" w:hAnsi="Times New Roman" w:cs="Times New Roman"/>
          <w:bCs/>
          <w:sz w:val="24"/>
          <w:szCs w:val="24"/>
        </w:rPr>
        <w:t>комплект методических разработок для выполнения практических занятий; письменные столы, стулья, классная доска, стол преподавателя; проектор; наглядные пособия</w:t>
      </w:r>
      <w:r w:rsidRPr="00400E3E">
        <w:rPr>
          <w:rFonts w:ascii="Times New Roman" w:hAnsi="Times New Roman" w:cs="Times New Roman"/>
          <w:sz w:val="24"/>
          <w:szCs w:val="24"/>
        </w:rPr>
        <w:t>; учебно-методический комплекс дисциплины.</w:t>
      </w:r>
      <w:proofErr w:type="gramEnd"/>
    </w:p>
    <w:p w:rsidR="00D35653" w:rsidRPr="00400E3E" w:rsidRDefault="00D35653" w:rsidP="00D35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E3E">
        <w:rPr>
          <w:rFonts w:ascii="Times New Roman" w:hAnsi="Times New Roman" w:cs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bCs/>
          <w:sz w:val="24"/>
          <w:szCs w:val="24"/>
        </w:rPr>
        <w:t>«А</w:t>
      </w:r>
      <w:r w:rsidRPr="00400E3E">
        <w:rPr>
          <w:rFonts w:ascii="Times New Roman" w:hAnsi="Times New Roman" w:cs="Times New Roman"/>
          <w:bCs/>
          <w:sz w:val="24"/>
          <w:szCs w:val="24"/>
        </w:rPr>
        <w:t xml:space="preserve">втоматизированного проектирования технологических процессов и </w:t>
      </w:r>
      <w:r>
        <w:rPr>
          <w:rFonts w:ascii="Times New Roman" w:hAnsi="Times New Roman" w:cs="Times New Roman"/>
          <w:bCs/>
          <w:sz w:val="24"/>
          <w:szCs w:val="24"/>
        </w:rPr>
        <w:t>программирования систем ЧПУ», «Процессы формообразования и инструменты», «Технологическое оборудование и оснастка», оснащенные в соответствии с п.6.1.2.1 Примерной программы по специальности.</w:t>
      </w:r>
    </w:p>
    <w:p w:rsidR="00D35653" w:rsidRPr="00400E3E" w:rsidRDefault="00D35653" w:rsidP="00D35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0E3E">
        <w:rPr>
          <w:rFonts w:ascii="Times New Roman" w:hAnsi="Times New Roman" w:cs="Times New Roman"/>
          <w:bCs/>
          <w:sz w:val="24"/>
          <w:szCs w:val="24"/>
        </w:rPr>
        <w:t>Мастерск</w:t>
      </w:r>
      <w:r>
        <w:rPr>
          <w:rFonts w:ascii="Times New Roman" w:hAnsi="Times New Roman" w:cs="Times New Roman"/>
          <w:bCs/>
          <w:sz w:val="24"/>
          <w:szCs w:val="24"/>
        </w:rPr>
        <w:t>ие «Участок станков с ЧПУ», «Участок аддитивных установок», оснащенные в соответствии с п.6.1.2.2 Примерной программы по специальности.</w:t>
      </w:r>
    </w:p>
    <w:p w:rsidR="00D35653" w:rsidRDefault="00D35653" w:rsidP="00D35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 в </w:t>
      </w:r>
      <w:r w:rsidR="0083568E">
        <w:rPr>
          <w:rFonts w:ascii="Times New Roman" w:hAnsi="Times New Roman" w:cs="Times New Roman"/>
          <w:bCs/>
          <w:sz w:val="24"/>
          <w:szCs w:val="24"/>
        </w:rPr>
        <w:t>соответствии с п.6.2.3 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по специальности.</w:t>
      </w:r>
    </w:p>
    <w:p w:rsidR="00D35653" w:rsidRPr="00400E3E" w:rsidRDefault="00D35653" w:rsidP="00D35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653" w:rsidRPr="00D81A7B" w:rsidRDefault="00D35653" w:rsidP="00D356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81A7B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35653" w:rsidRPr="00D81A7B" w:rsidRDefault="00D35653" w:rsidP="006A3B89">
      <w:pPr>
        <w:pStyle w:val="ad"/>
        <w:numPr>
          <w:ilvl w:val="2"/>
          <w:numId w:val="27"/>
        </w:numPr>
        <w:ind w:left="0" w:firstLine="709"/>
        <w:contextualSpacing/>
        <w:rPr>
          <w:b/>
        </w:rPr>
      </w:pPr>
      <w:r w:rsidRPr="00D81A7B">
        <w:rPr>
          <w:b/>
        </w:rPr>
        <w:t>Печатные издания</w:t>
      </w:r>
    </w:p>
    <w:p w:rsidR="00D35653" w:rsidRDefault="00D35653" w:rsidP="006A3B89">
      <w:pPr>
        <w:pStyle w:val="ad"/>
        <w:numPr>
          <w:ilvl w:val="0"/>
          <w:numId w:val="32"/>
        </w:numPr>
        <w:tabs>
          <w:tab w:val="left" w:pos="993"/>
        </w:tabs>
        <w:spacing w:before="0" w:after="200" w:line="276" w:lineRule="auto"/>
        <w:ind w:left="0" w:firstLine="709"/>
        <w:contextualSpacing/>
        <w:jc w:val="both"/>
      </w:pPr>
      <w:proofErr w:type="spellStart"/>
      <w:r w:rsidRPr="00400E3E">
        <w:t>Багдасарова</w:t>
      </w:r>
      <w:proofErr w:type="spellEnd"/>
      <w:r w:rsidRPr="00400E3E">
        <w:t xml:space="preserve"> Т.А. Технология токарных работ. Изд.5-е. М.: Академия, 2016. </w:t>
      </w:r>
    </w:p>
    <w:p w:rsidR="00D35653" w:rsidRPr="00400E3E" w:rsidRDefault="00D35653" w:rsidP="006A3B89">
      <w:pPr>
        <w:pStyle w:val="ad"/>
        <w:numPr>
          <w:ilvl w:val="0"/>
          <w:numId w:val="32"/>
        </w:numPr>
        <w:tabs>
          <w:tab w:val="left" w:pos="993"/>
        </w:tabs>
        <w:spacing w:before="0" w:after="200" w:line="276" w:lineRule="auto"/>
        <w:ind w:left="0" w:firstLine="709"/>
        <w:contextualSpacing/>
        <w:jc w:val="both"/>
      </w:pPr>
      <w:proofErr w:type="spellStart"/>
      <w:r w:rsidRPr="00400E3E">
        <w:t>Багадасарова</w:t>
      </w:r>
      <w:proofErr w:type="spellEnd"/>
      <w:r w:rsidRPr="00400E3E">
        <w:t xml:space="preserve"> Т.А. Технология фрезерных работ. Изд.3-е. М.: Академия, 2016. </w:t>
      </w:r>
    </w:p>
    <w:p w:rsidR="00D35653" w:rsidRDefault="00D35653" w:rsidP="006A3B89">
      <w:pPr>
        <w:pStyle w:val="ad"/>
        <w:numPr>
          <w:ilvl w:val="0"/>
          <w:numId w:val="32"/>
        </w:numPr>
        <w:tabs>
          <w:tab w:val="left" w:pos="993"/>
        </w:tabs>
        <w:spacing w:before="0" w:after="200" w:line="276" w:lineRule="auto"/>
        <w:ind w:left="0" w:firstLine="709"/>
        <w:contextualSpacing/>
        <w:jc w:val="both"/>
      </w:pPr>
      <w:r w:rsidRPr="00400E3E">
        <w:t xml:space="preserve">Черпаков Б.И. Технологическое оборудование машиностроительного производства. Изд. 6-е. М.: Академия, 2015. </w:t>
      </w:r>
    </w:p>
    <w:p w:rsidR="00D35653" w:rsidRPr="00400E3E" w:rsidRDefault="00D35653" w:rsidP="006A3B89">
      <w:pPr>
        <w:pStyle w:val="ad"/>
        <w:numPr>
          <w:ilvl w:val="0"/>
          <w:numId w:val="32"/>
        </w:numPr>
        <w:tabs>
          <w:tab w:val="left" w:pos="993"/>
        </w:tabs>
        <w:spacing w:before="0" w:after="200" w:line="276" w:lineRule="auto"/>
        <w:ind w:left="0" w:firstLine="709"/>
        <w:contextualSpacing/>
        <w:jc w:val="both"/>
      </w:pPr>
      <w:proofErr w:type="spellStart"/>
      <w:r>
        <w:t>Гибсон</w:t>
      </w:r>
      <w:proofErr w:type="spellEnd"/>
      <w:r>
        <w:t xml:space="preserve"> Я., Розен БД</w:t>
      </w:r>
      <w:proofErr w:type="gramStart"/>
      <w:r>
        <w:t xml:space="preserve">., </w:t>
      </w:r>
      <w:proofErr w:type="gramEnd"/>
      <w:r>
        <w:t xml:space="preserve">Стакер Б. «Технологии аддитивного производства». М.: </w:t>
      </w:r>
      <w:proofErr w:type="spellStart"/>
      <w:r>
        <w:t>Техносфера</w:t>
      </w:r>
      <w:proofErr w:type="spellEnd"/>
      <w:r>
        <w:t xml:space="preserve">, 2016. </w:t>
      </w:r>
    </w:p>
    <w:p w:rsidR="00D35653" w:rsidRDefault="00D35653" w:rsidP="00D35653">
      <w:pPr>
        <w:pStyle w:val="ad"/>
        <w:ind w:left="709"/>
        <w:contextualSpacing/>
        <w:rPr>
          <w:b/>
        </w:rPr>
      </w:pPr>
    </w:p>
    <w:p w:rsidR="00D35653" w:rsidRPr="00D81A7B" w:rsidRDefault="00D35653" w:rsidP="006A3B89">
      <w:pPr>
        <w:pStyle w:val="ad"/>
        <w:numPr>
          <w:ilvl w:val="2"/>
          <w:numId w:val="27"/>
        </w:numPr>
        <w:ind w:left="0" w:firstLine="709"/>
        <w:contextualSpacing/>
        <w:rPr>
          <w:b/>
        </w:rPr>
      </w:pPr>
      <w:r w:rsidRPr="00D81A7B">
        <w:rPr>
          <w:b/>
        </w:rPr>
        <w:t>Электронные издания (электронные ресурсы)</w:t>
      </w:r>
    </w:p>
    <w:p w:rsidR="00D35653" w:rsidRPr="00400E3E" w:rsidRDefault="00D35653" w:rsidP="006A3B89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contextualSpacing/>
      </w:pPr>
      <w:r w:rsidRPr="00400E3E">
        <w:t xml:space="preserve">Портал «Всё о металлообработке». </w:t>
      </w:r>
      <w:r>
        <w:t>Режим</w:t>
      </w:r>
      <w:r w:rsidRPr="00400E3E">
        <w:t xml:space="preserve"> доступа: </w:t>
      </w:r>
      <w:hyperlink r:id="rId9" w:history="1">
        <w:r w:rsidRPr="00400E3E">
          <w:rPr>
            <w:rStyle w:val="ac"/>
          </w:rPr>
          <w:t>http://met-all.org/</w:t>
        </w:r>
      </w:hyperlink>
    </w:p>
    <w:p w:rsidR="00D35653" w:rsidRPr="00400E3E" w:rsidRDefault="00D35653" w:rsidP="006A3B89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contextualSpacing/>
      </w:pPr>
      <w:r w:rsidRPr="00400E3E">
        <w:t xml:space="preserve">Международный технический информационный журнал «Оборудование и инструмент для профессионалов». </w:t>
      </w:r>
      <w:r>
        <w:t>Режим</w:t>
      </w:r>
      <w:r w:rsidRPr="00400E3E">
        <w:t xml:space="preserve"> доступа: </w:t>
      </w:r>
      <w:hyperlink r:id="rId10" w:history="1">
        <w:r w:rsidRPr="00400E3E">
          <w:rPr>
            <w:rStyle w:val="ac"/>
          </w:rPr>
          <w:t>http://www.informdom.com/</w:t>
        </w:r>
      </w:hyperlink>
    </w:p>
    <w:p w:rsidR="00D35653" w:rsidRPr="00EB664A" w:rsidRDefault="00D35653" w:rsidP="00D35653">
      <w:pPr>
        <w:pStyle w:val="ad"/>
        <w:ind w:left="0" w:firstLine="709"/>
        <w:contextualSpacing/>
        <w:rPr>
          <w:b/>
        </w:rPr>
      </w:pPr>
    </w:p>
    <w:p w:rsidR="00D35653" w:rsidRPr="00180AD4" w:rsidRDefault="00D35653" w:rsidP="00D35653">
      <w:pPr>
        <w:pStyle w:val="ad"/>
        <w:spacing w:before="0" w:after="0"/>
        <w:ind w:left="0"/>
        <w:jc w:val="center"/>
        <w:rPr>
          <w:b/>
        </w:rPr>
      </w:pPr>
      <w:r w:rsidRPr="009F6016">
        <w:rPr>
          <w:bCs/>
          <w:i/>
        </w:rPr>
        <w:br w:type="page"/>
      </w:r>
      <w:r w:rsidRPr="00180AD4">
        <w:rPr>
          <w:b/>
          <w:bCs/>
        </w:rPr>
        <w:lastRenderedPageBreak/>
        <w:t>4.</w:t>
      </w:r>
      <w:r w:rsidRPr="00180AD4">
        <w:rPr>
          <w:b/>
        </w:rPr>
        <w:t xml:space="preserve">КОНТРОЛЬ И ОЦЕНКА РЕЗУЛЬТАТОВ ОСВОЕНИЯ ПРОФЕССИОНАЛЬНОГО </w:t>
      </w:r>
    </w:p>
    <w:p w:rsidR="00D35653" w:rsidRPr="00180AD4" w:rsidRDefault="00D35653" w:rsidP="00D35653">
      <w:pPr>
        <w:pStyle w:val="ad"/>
        <w:spacing w:before="0" w:after="0"/>
        <w:ind w:left="0"/>
        <w:jc w:val="both"/>
        <w:rPr>
          <w:b/>
        </w:rPr>
      </w:pPr>
      <w:r w:rsidRPr="00180AD4">
        <w:rPr>
          <w:b/>
        </w:rPr>
        <w:t>МОДУЛЯ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694"/>
      </w:tblGrid>
      <w:tr w:rsidR="00D35653" w:rsidRPr="00180AD4" w:rsidTr="00157D4B">
        <w:trPr>
          <w:trHeight w:val="982"/>
        </w:trPr>
        <w:tc>
          <w:tcPr>
            <w:tcW w:w="3652" w:type="dxa"/>
            <w:vAlign w:val="center"/>
          </w:tcPr>
          <w:p w:rsidR="00D35653" w:rsidRPr="00180AD4" w:rsidRDefault="00D35653" w:rsidP="00157D4B">
            <w:pPr>
              <w:pStyle w:val="2"/>
              <w:spacing w:before="0" w:after="0"/>
              <w:jc w:val="center"/>
              <w:rPr>
                <w:rStyle w:val="af"/>
                <w:rFonts w:ascii="Times New Roman" w:eastAsia="Times New Roman" w:hAnsi="Times New Roman"/>
                <w:b w:val="0"/>
                <w:color w:val="FF000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4" w:type="dxa"/>
            <w:vAlign w:val="center"/>
          </w:tcPr>
          <w:p w:rsidR="00D35653" w:rsidRPr="00180AD4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D35653" w:rsidRPr="00180AD4" w:rsidRDefault="00D35653" w:rsidP="0015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1.1</w:t>
            </w:r>
            <w:proofErr w:type="gramStart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Определяет этапы выполнения работы на основании выданного задания.</w:t>
            </w:r>
          </w:p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Определяет</w:t>
            </w:r>
            <w:r w:rsidRPr="00180AD4">
              <w:t xml:space="preserve"> технологические задачи, необходимые для осуществления производственного процесса изготовления деталей.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1.2</w:t>
            </w:r>
            <w:proofErr w:type="gramStart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Осуществляет поиск, систематизацию и анализ информации для выполнения своей работы.</w:t>
            </w:r>
          </w:p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Выбирает наиболее подходящее те</w:t>
            </w:r>
            <w:r>
              <w:t xml:space="preserve">хнологическое решение на основе </w:t>
            </w:r>
            <w:r w:rsidRPr="00180AD4">
              <w:t>проанализированной информации.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D35653" w:rsidRPr="00180AD4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1.3</w:t>
            </w:r>
            <w:proofErr w:type="gramStart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Р</w:t>
            </w:r>
            <w:proofErr w:type="gramEnd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Выполняет разработку технологической документации: маршрутных и операционных карт изготовления деталей.</w:t>
            </w:r>
          </w:p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Применяет системы автоматизированного проекти</w:t>
            </w:r>
            <w:r>
              <w:t xml:space="preserve">рования </w:t>
            </w:r>
            <w:r w:rsidRPr="00180AD4">
              <w:t>при разработке технологических документов.</w:t>
            </w:r>
          </w:p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Применяет конструкторскую документацию и нормативные требования в рамках своей профессиональной деятельности</w:t>
            </w:r>
            <w:r>
              <w:t xml:space="preserve"> при разработке технологической документации.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D35653" w:rsidRPr="00180AD4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1.4</w:t>
            </w:r>
            <w:proofErr w:type="gramStart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</w:t>
            </w: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систем автоматизированного проектирования.</w:t>
            </w:r>
          </w:p>
        </w:tc>
        <w:tc>
          <w:tcPr>
            <w:tcW w:w="3544" w:type="dxa"/>
          </w:tcPr>
          <w:p w:rsidR="00D35653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Рассчитывает параметры резания при </w:t>
            </w:r>
            <w:r w:rsidRPr="0018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механической обработке: протягивании, </w:t>
            </w:r>
            <w:proofErr w:type="spellStart"/>
            <w:r w:rsidRPr="00180AD4">
              <w:rPr>
                <w:rFonts w:ascii="Times New Roman" w:hAnsi="Times New Roman" w:cs="Times New Roman"/>
                <w:bCs/>
                <w:sz w:val="24"/>
                <w:szCs w:val="24"/>
              </w:rPr>
              <w:t>резьбонарезании</w:t>
            </w:r>
            <w:proofErr w:type="spellEnd"/>
            <w:r w:rsidRPr="0018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80AD4">
              <w:rPr>
                <w:rFonts w:ascii="Times New Roman" w:hAnsi="Times New Roman" w:cs="Times New Roman"/>
                <w:bCs/>
                <w:sz w:val="24"/>
                <w:szCs w:val="24"/>
              </w:rPr>
              <w:t>зубооработки</w:t>
            </w:r>
            <w:proofErr w:type="spellEnd"/>
            <w:r w:rsidRPr="00180AD4">
              <w:rPr>
                <w:rFonts w:ascii="Times New Roman" w:hAnsi="Times New Roman" w:cs="Times New Roman"/>
                <w:bCs/>
                <w:sz w:val="24"/>
                <w:szCs w:val="24"/>
              </w:rPr>
              <w:t>, точении, сверлении, фрезеровании и шлифовании.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Рассчитывает параметры работы аддитивного оборудования.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Использует системы автоматизированного проектирования для выполнения расчётов механической обработки.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ПК 1.5</w:t>
            </w:r>
            <w:proofErr w:type="gramStart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Подбирает инструмент, технологические приспособления, оборудование, материал режущей части для реализации технологического процесса.</w:t>
            </w:r>
          </w:p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Применяет систему автоматизированного проектирования для подбора инструмента, технологических приспособлений и оборудования.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rPr>
          <w:trHeight w:val="2311"/>
        </w:trPr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1.6</w:t>
            </w:r>
            <w:proofErr w:type="gramStart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формлять маршрутные и операционные технологические карты для изготовления деталей на механизированных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Оформляет маршрутные, операционные и маршрутно-операционные технологические карты по изготовления деталей.</w:t>
            </w:r>
          </w:p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 xml:space="preserve">Использует системы автоматизированного проектирования для оформления технологических карт по обработке заготовок. 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D35653" w:rsidRPr="00180AD4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1.7</w:t>
            </w:r>
            <w:proofErr w:type="gramStart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35653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 xml:space="preserve">Разрабатывает управляющие программы для металлорежущих станков </w:t>
            </w:r>
            <w:r>
              <w:t>при</w:t>
            </w:r>
            <w:r w:rsidRPr="00180AD4">
              <w:t xml:space="preserve"> изготовлени</w:t>
            </w:r>
            <w:r>
              <w:t>и</w:t>
            </w:r>
            <w:r w:rsidRPr="00180AD4">
              <w:t xml:space="preserve"> деталей.</w:t>
            </w:r>
          </w:p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Разрабатывает управляющие программы для аддитивного оборудования.</w:t>
            </w:r>
          </w:p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>Применяет управляющие программы на станках для обработки заготовок.</w:t>
            </w:r>
          </w:p>
          <w:p w:rsidR="00D35653" w:rsidRPr="00180AD4" w:rsidRDefault="00D35653" w:rsidP="00157D4B">
            <w:pPr>
              <w:pStyle w:val="ad"/>
              <w:tabs>
                <w:tab w:val="left" w:pos="237"/>
              </w:tabs>
              <w:spacing w:before="0" w:after="0"/>
              <w:ind w:left="0"/>
              <w:jc w:val="both"/>
            </w:pPr>
            <w:r w:rsidRPr="00180AD4">
              <w:t xml:space="preserve">Использует </w:t>
            </w:r>
            <w:r w:rsidRPr="00180AD4">
              <w:rPr>
                <w:lang w:val="en-US"/>
              </w:rPr>
              <w:t>CAD</w:t>
            </w:r>
            <w:r w:rsidRPr="00180AD4">
              <w:t>/</w:t>
            </w:r>
            <w:r w:rsidRPr="00180AD4">
              <w:rPr>
                <w:lang w:val="en-US"/>
              </w:rPr>
              <w:t>CAM</w:t>
            </w:r>
            <w:r w:rsidRPr="00180AD4">
              <w:t xml:space="preserve"> </w:t>
            </w:r>
            <w:proofErr w:type="spellStart"/>
            <w:r w:rsidRPr="00180AD4">
              <w:t>системыв</w:t>
            </w:r>
            <w:proofErr w:type="spellEnd"/>
            <w:r w:rsidRPr="00180AD4">
              <w:t xml:space="preserve"> разработке управляющих программ.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D35653" w:rsidRPr="00180AD4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1.8</w:t>
            </w:r>
            <w:proofErr w:type="gramStart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</w:t>
            </w: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производств в соответствии с разработанной технологической документацией.</w:t>
            </w:r>
          </w:p>
        </w:tc>
        <w:tc>
          <w:tcPr>
            <w:tcW w:w="3544" w:type="dxa"/>
          </w:tcPr>
          <w:p w:rsidR="00D35653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 управляющие программы на металлообрабатывающих станках с программным управлением.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управляющие программы для аддитивного оборудования.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технологическую документацию для реализации </w:t>
            </w:r>
            <w:r w:rsidRPr="0018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управляющих программ.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D35653" w:rsidRPr="00180AD4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ПК 1.9</w:t>
            </w:r>
            <w:proofErr w:type="gramStart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180AD4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Организует применение технологических приспособлений на основании технологической документации для реализации технологического процесса.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на практике требования технологической документации к ведению технологического процесса по изготовлению деталей.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  <w:p w:rsidR="00D35653" w:rsidRPr="00180AD4" w:rsidRDefault="00D35653" w:rsidP="00157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180AD4">
              <w:rPr>
                <w:rStyle w:val="af"/>
                <w:rFonts w:ascii="Times New Roman" w:eastAsia="Times New Roman" w:hAnsi="Times New Roman" w:cs="Times New Roman"/>
                <w:i w:val="0"/>
                <w:iCs/>
                <w:sz w:val="24"/>
                <w:szCs w:val="24"/>
              </w:rPr>
              <w:t>ПК 1.10</w:t>
            </w:r>
            <w:proofErr w:type="gramStart"/>
            <w:r w:rsidRPr="00180AD4">
              <w:rPr>
                <w:rStyle w:val="af"/>
                <w:rFonts w:ascii="Times New Roman" w:eastAsia="Times New Roman" w:hAnsi="Times New Roman" w:cs="Times New Roman"/>
                <w:i w:val="0"/>
                <w:iCs/>
                <w:sz w:val="24"/>
                <w:szCs w:val="24"/>
              </w:rPr>
              <w:t xml:space="preserve"> Р</w:t>
            </w:r>
            <w:proofErr w:type="gramEnd"/>
            <w:r w:rsidRPr="00180AD4">
              <w:rPr>
                <w:rStyle w:val="af"/>
                <w:rFonts w:ascii="Times New Roman" w:eastAsia="Times New Roman" w:hAnsi="Times New Roman" w:cs="Times New Roman"/>
                <w:i w:val="0"/>
                <w:iCs/>
                <w:sz w:val="24"/>
                <w:szCs w:val="24"/>
              </w:rPr>
              <w:t>азрабатывать планировки участков механических цехов машиностроительных производств в соответствии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Составляет планировки механических цехов по изготовлению деталей.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систему автоматизированного проектирования для разработки планировок машиностроительного цеха по обработке заготовок.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Ведёт поиск и анализ требуемой информации для осуществления профессиональной деятельности.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варианты решения поставленных </w:t>
            </w:r>
            <w:proofErr w:type="gramStart"/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 w:rsidRPr="00180A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имеющейся и выбранной информации в своей профессиональной деятельности.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rPr>
          <w:trHeight w:val="1876"/>
        </w:trPr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Задействует различные механизма поиска и систематизации информации.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rPr>
          <w:trHeight w:val="1876"/>
        </w:trPr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Определяет вектор своего профессионального развития.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Умеет работать в коллективе и взаимодействовать с подчинёнными и руководством.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Обладает высокими навыками коммуникации.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Грамотно устно и письменно излагает свои мысли.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Проявляет активную гражданскую и патриотическую позицию.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Демонстрирует осознанное поведение при взаимодействии с окружающим миром.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Участвует в сохранении окружающей среды.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основные правила поведения и действий в чрезвычайных ситуациях.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</w:t>
            </w:r>
            <w:r w:rsidRPr="0018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Укрепляет и сохраняет своё здоровье с помощью физической культуры.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физическую </w:t>
            </w:r>
            <w:r w:rsidRPr="0018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на необходимом и достаточном уровне для выполнения профессиональных задач и сохранения качества здоровья.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выполнения практических работ на </w:t>
            </w: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современные средства коммуникации, связи и информационные технологии в своей работе.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Применяет различные виды специальной документации на отечественном и иностранном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 xml:space="preserve"> в своей профессиональной деятельности.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D35653" w:rsidRPr="00180AD4" w:rsidTr="00157D4B">
        <w:tc>
          <w:tcPr>
            <w:tcW w:w="3652" w:type="dxa"/>
          </w:tcPr>
          <w:p w:rsidR="00D35653" w:rsidRPr="00180AD4" w:rsidRDefault="00D35653" w:rsidP="00157D4B">
            <w:pPr>
              <w:pStyle w:val="2"/>
              <w:tabs>
                <w:tab w:val="left" w:pos="851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0A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54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Определяет этапы осуществления предпринимательской деятельности.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Разрабатывает бизнес-план.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инвестиционную привлекательность и рентабельность своего </w:t>
            </w:r>
            <w:proofErr w:type="spellStart"/>
            <w:proofErr w:type="gramStart"/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18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D35653" w:rsidRPr="00180AD4" w:rsidRDefault="00D35653" w:rsidP="00157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E5" w:rsidRDefault="00E80CE5" w:rsidP="00D35653">
      <w:pPr>
        <w:spacing w:after="0" w:line="240" w:lineRule="auto"/>
      </w:pPr>
      <w:r>
        <w:separator/>
      </w:r>
    </w:p>
  </w:endnote>
  <w:endnote w:type="continuationSeparator" w:id="0">
    <w:p w:rsidR="00E80CE5" w:rsidRDefault="00E80CE5" w:rsidP="00D3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B" w:rsidRDefault="00BB0131" w:rsidP="00157D4B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 w:rsidR="00157D4B"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157D4B" w:rsidRDefault="00157D4B" w:rsidP="00157D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B" w:rsidRDefault="00BB0131">
    <w:pPr>
      <w:pStyle w:val="a5"/>
      <w:jc w:val="right"/>
    </w:pPr>
    <w:r>
      <w:fldChar w:fldCharType="begin"/>
    </w:r>
    <w:r w:rsidR="00157D4B">
      <w:instrText>PAGE   \* MERGEFORMAT</w:instrText>
    </w:r>
    <w:r>
      <w:fldChar w:fldCharType="separate"/>
    </w:r>
    <w:r w:rsidR="00BD044E">
      <w:rPr>
        <w:noProof/>
      </w:rPr>
      <w:t>11</w:t>
    </w:r>
    <w:r>
      <w:rPr>
        <w:noProof/>
      </w:rPr>
      <w:fldChar w:fldCharType="end"/>
    </w:r>
  </w:p>
  <w:p w:rsidR="00157D4B" w:rsidRDefault="00157D4B" w:rsidP="00157D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E5" w:rsidRDefault="00E80CE5" w:rsidP="00D35653">
      <w:pPr>
        <w:spacing w:after="0" w:line="240" w:lineRule="auto"/>
      </w:pPr>
      <w:r>
        <w:separator/>
      </w:r>
    </w:p>
  </w:footnote>
  <w:footnote w:type="continuationSeparator" w:id="0">
    <w:p w:rsidR="00E80CE5" w:rsidRDefault="00E80CE5" w:rsidP="00D35653">
      <w:pPr>
        <w:spacing w:after="0" w:line="240" w:lineRule="auto"/>
      </w:pPr>
      <w:r>
        <w:continuationSeparator/>
      </w:r>
    </w:p>
  </w:footnote>
  <w:footnote w:id="1">
    <w:p w:rsidR="00157D4B" w:rsidRPr="00A84160" w:rsidRDefault="00157D4B" w:rsidP="00D35653">
      <w:pPr>
        <w:pStyle w:val="a9"/>
        <w:rPr>
          <w:lang w:val="ru-RU"/>
        </w:rPr>
      </w:pPr>
      <w:r>
        <w:rPr>
          <w:rStyle w:val="ab"/>
        </w:rPr>
        <w:footnoteRef/>
      </w:r>
      <w:proofErr w:type="gramStart"/>
      <w:r>
        <w:rPr>
          <w:rStyle w:val="af"/>
          <w:iCs/>
          <w:lang w:val="ru-RU"/>
        </w:rPr>
        <w:t>Тематика самостоятельных работ в рамках образовательной программы планируется образовательной организацией в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031C0"/>
    <w:multiLevelType w:val="hybridMultilevel"/>
    <w:tmpl w:val="435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86714"/>
    <w:multiLevelType w:val="hybridMultilevel"/>
    <w:tmpl w:val="D5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B01B5"/>
    <w:multiLevelType w:val="hybridMultilevel"/>
    <w:tmpl w:val="ABF2FC24"/>
    <w:lvl w:ilvl="0" w:tplc="A1C207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A3F32"/>
    <w:multiLevelType w:val="hybridMultilevel"/>
    <w:tmpl w:val="0766428E"/>
    <w:lvl w:ilvl="0" w:tplc="368E50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0CDF7565"/>
    <w:multiLevelType w:val="hybridMultilevel"/>
    <w:tmpl w:val="AB1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FA00D4"/>
    <w:multiLevelType w:val="hybridMultilevel"/>
    <w:tmpl w:val="CF207D40"/>
    <w:lvl w:ilvl="0" w:tplc="60CA9B1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102F19FC"/>
    <w:multiLevelType w:val="hybridMultilevel"/>
    <w:tmpl w:val="7408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1E2FC0"/>
    <w:multiLevelType w:val="hybridMultilevel"/>
    <w:tmpl w:val="77FEC02A"/>
    <w:lvl w:ilvl="0" w:tplc="B11067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26960"/>
    <w:multiLevelType w:val="hybridMultilevel"/>
    <w:tmpl w:val="89E4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4153"/>
    <w:multiLevelType w:val="hybridMultilevel"/>
    <w:tmpl w:val="807226DE"/>
    <w:lvl w:ilvl="0" w:tplc="CA0CA95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1">
    <w:nsid w:val="1A765E15"/>
    <w:multiLevelType w:val="hybridMultilevel"/>
    <w:tmpl w:val="5F58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897A21"/>
    <w:multiLevelType w:val="hybridMultilevel"/>
    <w:tmpl w:val="6F660E14"/>
    <w:lvl w:ilvl="0" w:tplc="55BC8FC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17E1F7B"/>
    <w:multiLevelType w:val="hybridMultilevel"/>
    <w:tmpl w:val="FCDE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6D40E9"/>
    <w:multiLevelType w:val="hybridMultilevel"/>
    <w:tmpl w:val="28E4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BA4E1C"/>
    <w:multiLevelType w:val="hybridMultilevel"/>
    <w:tmpl w:val="C446267A"/>
    <w:lvl w:ilvl="0" w:tplc="63229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145DDB"/>
    <w:multiLevelType w:val="multilevel"/>
    <w:tmpl w:val="D7E8711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8">
    <w:nsid w:val="254F0C28"/>
    <w:multiLevelType w:val="hybridMultilevel"/>
    <w:tmpl w:val="848C70F8"/>
    <w:lvl w:ilvl="0" w:tplc="386E438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77392"/>
    <w:multiLevelType w:val="hybridMultilevel"/>
    <w:tmpl w:val="E86E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CF2E30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204E87"/>
    <w:multiLevelType w:val="hybridMultilevel"/>
    <w:tmpl w:val="783E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9600E9"/>
    <w:multiLevelType w:val="hybridMultilevel"/>
    <w:tmpl w:val="C97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B20360"/>
    <w:multiLevelType w:val="hybridMultilevel"/>
    <w:tmpl w:val="4AEC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F309E4"/>
    <w:multiLevelType w:val="hybridMultilevel"/>
    <w:tmpl w:val="19E6D7E6"/>
    <w:lvl w:ilvl="0" w:tplc="11765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620463"/>
    <w:multiLevelType w:val="hybridMultilevel"/>
    <w:tmpl w:val="EA52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C17B52"/>
    <w:multiLevelType w:val="hybridMultilevel"/>
    <w:tmpl w:val="6078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9C6270"/>
    <w:multiLevelType w:val="hybridMultilevel"/>
    <w:tmpl w:val="B3D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D7D66"/>
    <w:multiLevelType w:val="hybridMultilevel"/>
    <w:tmpl w:val="5FA00276"/>
    <w:lvl w:ilvl="0" w:tplc="3CDC11C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2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CD32D6"/>
    <w:multiLevelType w:val="hybridMultilevel"/>
    <w:tmpl w:val="A42CBBAE"/>
    <w:lvl w:ilvl="0" w:tplc="66CE4216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4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875A3B"/>
    <w:multiLevelType w:val="hybridMultilevel"/>
    <w:tmpl w:val="8598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A637D1"/>
    <w:multiLevelType w:val="hybridMultilevel"/>
    <w:tmpl w:val="07AEE558"/>
    <w:lvl w:ilvl="0" w:tplc="18C6D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4C250A9"/>
    <w:multiLevelType w:val="hybridMultilevel"/>
    <w:tmpl w:val="DAF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8991BA6"/>
    <w:multiLevelType w:val="hybridMultilevel"/>
    <w:tmpl w:val="B854F706"/>
    <w:lvl w:ilvl="0" w:tplc="B39C18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A7E51D6"/>
    <w:multiLevelType w:val="hybridMultilevel"/>
    <w:tmpl w:val="84C8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AF93934"/>
    <w:multiLevelType w:val="hybridMultilevel"/>
    <w:tmpl w:val="D250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91027F"/>
    <w:multiLevelType w:val="hybridMultilevel"/>
    <w:tmpl w:val="101C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2E030B"/>
    <w:multiLevelType w:val="hybridMultilevel"/>
    <w:tmpl w:val="ED72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894418F"/>
    <w:multiLevelType w:val="hybridMultilevel"/>
    <w:tmpl w:val="1D38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511CE3"/>
    <w:multiLevelType w:val="hybridMultilevel"/>
    <w:tmpl w:val="EB4A0D9E"/>
    <w:lvl w:ilvl="0" w:tplc="AE581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EDB2291"/>
    <w:multiLevelType w:val="multilevel"/>
    <w:tmpl w:val="878808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>
    <w:nsid w:val="71E35B9D"/>
    <w:multiLevelType w:val="hybridMultilevel"/>
    <w:tmpl w:val="F03EFC82"/>
    <w:lvl w:ilvl="0" w:tplc="B1F24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3CD3E18"/>
    <w:multiLevelType w:val="hybridMultilevel"/>
    <w:tmpl w:val="212CD846"/>
    <w:lvl w:ilvl="0" w:tplc="B31A7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0">
    <w:nsid w:val="78D148E7"/>
    <w:multiLevelType w:val="hybridMultilevel"/>
    <w:tmpl w:val="A08A4E74"/>
    <w:lvl w:ilvl="0" w:tplc="46C66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98944EF"/>
    <w:multiLevelType w:val="hybridMultilevel"/>
    <w:tmpl w:val="D50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9C07D5A"/>
    <w:multiLevelType w:val="hybridMultilevel"/>
    <w:tmpl w:val="90B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35"/>
  </w:num>
  <w:num w:numId="4">
    <w:abstractNumId w:val="45"/>
  </w:num>
  <w:num w:numId="5">
    <w:abstractNumId w:val="26"/>
  </w:num>
  <w:num w:numId="6">
    <w:abstractNumId w:val="34"/>
  </w:num>
  <w:num w:numId="7">
    <w:abstractNumId w:val="30"/>
  </w:num>
  <w:num w:numId="8">
    <w:abstractNumId w:val="13"/>
  </w:num>
  <w:num w:numId="9">
    <w:abstractNumId w:val="19"/>
  </w:num>
  <w:num w:numId="10">
    <w:abstractNumId w:val="8"/>
  </w:num>
  <w:num w:numId="11">
    <w:abstractNumId w:val="50"/>
  </w:num>
  <w:num w:numId="12">
    <w:abstractNumId w:val="21"/>
  </w:num>
  <w:num w:numId="13">
    <w:abstractNumId w:val="20"/>
  </w:num>
  <w:num w:numId="14">
    <w:abstractNumId w:val="39"/>
  </w:num>
  <w:num w:numId="15">
    <w:abstractNumId w:val="31"/>
  </w:num>
  <w:num w:numId="16">
    <w:abstractNumId w:val="24"/>
  </w:num>
  <w:num w:numId="17">
    <w:abstractNumId w:val="46"/>
  </w:num>
  <w:num w:numId="18">
    <w:abstractNumId w:val="44"/>
  </w:num>
  <w:num w:numId="19">
    <w:abstractNumId w:val="5"/>
  </w:num>
  <w:num w:numId="20">
    <w:abstractNumId w:val="41"/>
  </w:num>
  <w:num w:numId="21">
    <w:abstractNumId w:val="40"/>
  </w:num>
  <w:num w:numId="22">
    <w:abstractNumId w:val="6"/>
  </w:num>
  <w:num w:numId="23">
    <w:abstractNumId w:val="4"/>
  </w:num>
  <w:num w:numId="24">
    <w:abstractNumId w:val="52"/>
  </w:num>
  <w:num w:numId="25">
    <w:abstractNumId w:val="9"/>
  </w:num>
  <w:num w:numId="26">
    <w:abstractNumId w:val="38"/>
  </w:num>
  <w:num w:numId="27">
    <w:abstractNumId w:val="47"/>
  </w:num>
  <w:num w:numId="28">
    <w:abstractNumId w:val="27"/>
  </w:num>
  <w:num w:numId="29">
    <w:abstractNumId w:val="33"/>
  </w:num>
  <w:num w:numId="30">
    <w:abstractNumId w:val="48"/>
  </w:num>
  <w:num w:numId="31">
    <w:abstractNumId w:val="51"/>
  </w:num>
  <w:num w:numId="32">
    <w:abstractNumId w:val="43"/>
  </w:num>
  <w:num w:numId="33">
    <w:abstractNumId w:val="3"/>
  </w:num>
  <w:num w:numId="34">
    <w:abstractNumId w:val="36"/>
  </w:num>
  <w:num w:numId="35">
    <w:abstractNumId w:val="14"/>
  </w:num>
  <w:num w:numId="36">
    <w:abstractNumId w:val="22"/>
  </w:num>
  <w:num w:numId="37">
    <w:abstractNumId w:val="7"/>
  </w:num>
  <w:num w:numId="38">
    <w:abstractNumId w:val="49"/>
  </w:num>
  <w:num w:numId="39">
    <w:abstractNumId w:val="37"/>
  </w:num>
  <w:num w:numId="40">
    <w:abstractNumId w:val="1"/>
  </w:num>
  <w:num w:numId="41">
    <w:abstractNumId w:val="15"/>
  </w:num>
  <w:num w:numId="42">
    <w:abstractNumId w:val="10"/>
  </w:num>
  <w:num w:numId="43">
    <w:abstractNumId w:val="12"/>
  </w:num>
  <w:num w:numId="44">
    <w:abstractNumId w:val="2"/>
  </w:num>
  <w:num w:numId="45">
    <w:abstractNumId w:val="11"/>
  </w:num>
  <w:num w:numId="46">
    <w:abstractNumId w:val="16"/>
  </w:num>
  <w:num w:numId="47">
    <w:abstractNumId w:val="25"/>
  </w:num>
  <w:num w:numId="48">
    <w:abstractNumId w:val="18"/>
  </w:num>
  <w:num w:numId="49">
    <w:abstractNumId w:val="29"/>
  </w:num>
  <w:num w:numId="50">
    <w:abstractNumId w:val="23"/>
  </w:num>
  <w:num w:numId="51">
    <w:abstractNumId w:val="28"/>
  </w:num>
  <w:num w:numId="52">
    <w:abstractNumId w:val="42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653"/>
    <w:rsid w:val="00144269"/>
    <w:rsid w:val="00157D4B"/>
    <w:rsid w:val="00445D43"/>
    <w:rsid w:val="0068471D"/>
    <w:rsid w:val="0069390E"/>
    <w:rsid w:val="006A3B89"/>
    <w:rsid w:val="007C16C6"/>
    <w:rsid w:val="0083568E"/>
    <w:rsid w:val="00971FAD"/>
    <w:rsid w:val="00A84160"/>
    <w:rsid w:val="00B1184F"/>
    <w:rsid w:val="00B57644"/>
    <w:rsid w:val="00BB0131"/>
    <w:rsid w:val="00BB44EC"/>
    <w:rsid w:val="00BD044E"/>
    <w:rsid w:val="00BE4523"/>
    <w:rsid w:val="00D35653"/>
    <w:rsid w:val="00E80CE5"/>
    <w:rsid w:val="00F40E52"/>
    <w:rsid w:val="00F8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3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35653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5653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5653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3565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D3565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35653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653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3565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35653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5653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5653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3565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653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5653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5653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35653"/>
    <w:rPr>
      <w:rFonts w:ascii="Arial" w:eastAsiaTheme="minorEastAsia" w:hAnsi="Arial" w:cs="Arial"/>
      <w:lang w:eastAsia="ru-RU"/>
    </w:rPr>
  </w:style>
  <w:style w:type="paragraph" w:styleId="a3">
    <w:name w:val="Body Text"/>
    <w:basedOn w:val="a"/>
    <w:link w:val="a4"/>
    <w:uiPriority w:val="99"/>
    <w:rsid w:val="00D356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35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35653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356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D35653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3565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3565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35653"/>
    <w:rPr>
      <w:rFonts w:cs="Times New Roman"/>
    </w:rPr>
  </w:style>
  <w:style w:type="paragraph" w:styleId="a8">
    <w:name w:val="Normal (Web)"/>
    <w:basedOn w:val="a"/>
    <w:uiPriority w:val="99"/>
    <w:rsid w:val="00D35653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D3565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35653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D35653"/>
    <w:rPr>
      <w:vertAlign w:val="superscript"/>
    </w:rPr>
  </w:style>
  <w:style w:type="paragraph" w:styleId="23">
    <w:name w:val="List 2"/>
    <w:basedOn w:val="a"/>
    <w:uiPriority w:val="99"/>
    <w:rsid w:val="00D35653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D3565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D35653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35653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35653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D35653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D35653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D35653"/>
    <w:rPr>
      <w:i/>
    </w:rPr>
  </w:style>
  <w:style w:type="paragraph" w:styleId="af0">
    <w:name w:val="Balloon Text"/>
    <w:basedOn w:val="a"/>
    <w:link w:val="af1"/>
    <w:uiPriority w:val="99"/>
    <w:rsid w:val="00D3565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35653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D356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356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3565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D35653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D35653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3">
    <w:name w:val="Текст примечания Знак1"/>
    <w:basedOn w:val="a0"/>
    <w:uiPriority w:val="99"/>
    <w:rsid w:val="00D35653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D35653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D35653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rsid w:val="00D35653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D3565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3565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35653"/>
  </w:style>
  <w:style w:type="character" w:customStyle="1" w:styleId="af8">
    <w:name w:val="Цветовое выделение"/>
    <w:uiPriority w:val="99"/>
    <w:rsid w:val="00D35653"/>
    <w:rPr>
      <w:b/>
      <w:color w:val="26282F"/>
    </w:rPr>
  </w:style>
  <w:style w:type="character" w:customStyle="1" w:styleId="af9">
    <w:name w:val="Гипертекстовая ссылка"/>
    <w:uiPriority w:val="99"/>
    <w:rsid w:val="00D35653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35653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35653"/>
  </w:style>
  <w:style w:type="paragraph" w:customStyle="1" w:styleId="afd">
    <w:name w:val="Внимание: недобросовестность!"/>
    <w:basedOn w:val="afb"/>
    <w:next w:val="a"/>
    <w:uiPriority w:val="99"/>
    <w:rsid w:val="00D35653"/>
  </w:style>
  <w:style w:type="character" w:customStyle="1" w:styleId="afe">
    <w:name w:val="Выделение для Базового Поиска"/>
    <w:uiPriority w:val="99"/>
    <w:rsid w:val="00D35653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35653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D3565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D3565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35653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35653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35653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D35653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3565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356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35653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35653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3565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3565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35653"/>
  </w:style>
  <w:style w:type="paragraph" w:customStyle="1" w:styleId="afff6">
    <w:name w:val="Моноширинный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35653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35653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35653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35653"/>
    <w:pPr>
      <w:ind w:left="140"/>
    </w:pPr>
  </w:style>
  <w:style w:type="character" w:customStyle="1" w:styleId="afffe">
    <w:name w:val="Опечатки"/>
    <w:uiPriority w:val="99"/>
    <w:rsid w:val="00D35653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35653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D3565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35653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3565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35653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35653"/>
  </w:style>
  <w:style w:type="paragraph" w:customStyle="1" w:styleId="affff6">
    <w:name w:val="Примечание."/>
    <w:basedOn w:val="afb"/>
    <w:next w:val="a"/>
    <w:uiPriority w:val="99"/>
    <w:rsid w:val="00D35653"/>
  </w:style>
  <w:style w:type="character" w:customStyle="1" w:styleId="affff7">
    <w:name w:val="Продолжение ссылки"/>
    <w:uiPriority w:val="99"/>
    <w:rsid w:val="00D35653"/>
  </w:style>
  <w:style w:type="paragraph" w:customStyle="1" w:styleId="affff8">
    <w:name w:val="Словарная статья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D35653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3565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3565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35653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35653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35653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3565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3565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D356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D35653"/>
    <w:rPr>
      <w:sz w:val="16"/>
    </w:rPr>
  </w:style>
  <w:style w:type="paragraph" w:styleId="41">
    <w:name w:val="toc 4"/>
    <w:basedOn w:val="a"/>
    <w:next w:val="a"/>
    <w:autoRedefine/>
    <w:uiPriority w:val="39"/>
    <w:rsid w:val="00D35653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D35653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D35653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D35653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D35653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D35653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39"/>
    <w:rsid w:val="00D3565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unhideWhenUsed/>
    <w:rsid w:val="00D35653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D35653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unhideWhenUsed/>
    <w:rsid w:val="00D35653"/>
    <w:rPr>
      <w:rFonts w:cs="Times New Roman"/>
      <w:vertAlign w:val="superscript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D3565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No Spacing"/>
    <w:link w:val="afffffa"/>
    <w:uiPriority w:val="1"/>
    <w:qFormat/>
    <w:rsid w:val="00D3565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D3565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35653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D35653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D35653"/>
  </w:style>
  <w:style w:type="paragraph" w:styleId="afffffb">
    <w:name w:val="Plain Text"/>
    <w:basedOn w:val="a"/>
    <w:link w:val="afffffc"/>
    <w:uiPriority w:val="99"/>
    <w:rsid w:val="00D35653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afffffb"/>
    <w:uiPriority w:val="99"/>
    <w:rsid w:val="00D35653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d">
    <w:name w:val="Subtle Emphasis"/>
    <w:basedOn w:val="a0"/>
    <w:uiPriority w:val="19"/>
    <w:qFormat/>
    <w:rsid w:val="00D35653"/>
    <w:rPr>
      <w:i/>
      <w:color w:val="808080"/>
    </w:rPr>
  </w:style>
  <w:style w:type="paragraph" w:customStyle="1" w:styleId="c22">
    <w:name w:val="c22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rsid w:val="00D35653"/>
  </w:style>
  <w:style w:type="paragraph" w:styleId="32">
    <w:name w:val="Body Text 3"/>
    <w:basedOn w:val="a"/>
    <w:link w:val="33"/>
    <w:uiPriority w:val="99"/>
    <w:unhideWhenUsed/>
    <w:rsid w:val="00D35653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35653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D35653"/>
    <w:pPr>
      <w:widowControl w:val="0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D35653"/>
    <w:rPr>
      <w:i/>
    </w:rPr>
  </w:style>
  <w:style w:type="character" w:styleId="afffffe">
    <w:name w:val="Strong"/>
    <w:basedOn w:val="a0"/>
    <w:uiPriority w:val="22"/>
    <w:qFormat/>
    <w:rsid w:val="00D35653"/>
    <w:rPr>
      <w:b/>
    </w:rPr>
  </w:style>
  <w:style w:type="character" w:customStyle="1" w:styleId="17">
    <w:name w:val="Основной текст1"/>
    <w:qFormat/>
    <w:rsid w:val="00D35653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4"/>
    <w:qFormat/>
    <w:locked/>
    <w:rsid w:val="00D35653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D35653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/>
      <w:sz w:val="16"/>
      <w:lang w:eastAsia="en-US"/>
    </w:rPr>
  </w:style>
  <w:style w:type="paragraph" w:customStyle="1" w:styleId="28">
    <w:name w:val="Заголовок2"/>
    <w:basedOn w:val="aff1"/>
    <w:next w:val="a"/>
    <w:uiPriority w:val="99"/>
    <w:rsid w:val="00D35653"/>
    <w:rPr>
      <w:b/>
      <w:bCs/>
      <w:color w:val="0058A9"/>
      <w:shd w:val="clear" w:color="auto" w:fill="ECE9D8"/>
    </w:rPr>
  </w:style>
  <w:style w:type="paragraph" w:styleId="affffff">
    <w:name w:val="Revision"/>
    <w:hidden/>
    <w:uiPriority w:val="99"/>
    <w:semiHidden/>
    <w:rsid w:val="00D3565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3565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D35653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D35653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D35653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35653"/>
    <w:pPr>
      <w:shd w:val="clear" w:color="auto" w:fill="FFFFFF"/>
      <w:spacing w:after="0" w:line="269" w:lineRule="exact"/>
      <w:jc w:val="center"/>
    </w:pPr>
    <w:rPr>
      <w:rFonts w:eastAsiaTheme="minorHAnsi"/>
      <w:sz w:val="23"/>
      <w:lang w:eastAsia="en-US"/>
    </w:rPr>
  </w:style>
  <w:style w:type="paragraph" w:styleId="affffff0">
    <w:name w:val="Title"/>
    <w:basedOn w:val="a"/>
    <w:next w:val="a"/>
    <w:link w:val="18"/>
    <w:uiPriority w:val="10"/>
    <w:qFormat/>
    <w:rsid w:val="00D3565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ffffff1">
    <w:name w:val="Название Знак"/>
    <w:basedOn w:val="a0"/>
    <w:link w:val="19"/>
    <w:rsid w:val="00D35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0">
    <w:name w:val="Основной текст 21"/>
    <w:basedOn w:val="a"/>
    <w:rsid w:val="00D35653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18">
    <w:name w:val="Название Знак1"/>
    <w:basedOn w:val="a0"/>
    <w:link w:val="affffff0"/>
    <w:uiPriority w:val="10"/>
    <w:locked/>
    <w:rsid w:val="00D35653"/>
    <w:rPr>
      <w:rFonts w:ascii="Cambria" w:eastAsiaTheme="minorEastAsia" w:hAnsi="Cambria" w:cs="Times New Roman"/>
      <w:spacing w:val="5"/>
      <w:sz w:val="52"/>
      <w:szCs w:val="52"/>
      <w:lang w:eastAsia="ru-RU"/>
    </w:rPr>
  </w:style>
  <w:style w:type="paragraph" w:customStyle="1" w:styleId="510">
    <w:name w:val="Основной текст (5)1"/>
    <w:basedOn w:val="a"/>
    <w:rsid w:val="00D35653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styleId="affffff2">
    <w:name w:val="Body Text Indent"/>
    <w:aliases w:val="текст,Основной текст 1,Основной текст 1 Знак Знак Знак"/>
    <w:basedOn w:val="a"/>
    <w:link w:val="affffff3"/>
    <w:uiPriority w:val="99"/>
    <w:unhideWhenUsed/>
    <w:rsid w:val="00D35653"/>
    <w:pPr>
      <w:spacing w:after="120"/>
      <w:ind w:left="283"/>
    </w:pPr>
    <w:rPr>
      <w:rFonts w:ascii="Calibri" w:hAnsi="Calibri" w:cs="Times New Roman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2"/>
    <w:uiPriority w:val="99"/>
    <w:rsid w:val="00D35653"/>
    <w:rPr>
      <w:rFonts w:ascii="Calibri" w:eastAsiaTheme="minorEastAsia" w:hAnsi="Calibri" w:cs="Times New Roman"/>
      <w:lang w:eastAsia="ru-RU"/>
    </w:rPr>
  </w:style>
  <w:style w:type="character" w:customStyle="1" w:styleId="FontStyle34">
    <w:name w:val="Font Style34"/>
    <w:uiPriority w:val="99"/>
    <w:rsid w:val="00D35653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D35653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 w:cs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D35653"/>
    <w:rPr>
      <w:i/>
    </w:rPr>
  </w:style>
  <w:style w:type="paragraph" w:customStyle="1" w:styleId="1a">
    <w:name w:val="Абзац списка1"/>
    <w:basedOn w:val="a"/>
    <w:link w:val="ListParagraphChar"/>
    <w:qFormat/>
    <w:rsid w:val="00D35653"/>
    <w:pPr>
      <w:ind w:left="720"/>
    </w:pPr>
    <w:rPr>
      <w:rFonts w:ascii="Calibri" w:hAnsi="Calibri" w:cs="Calibri"/>
    </w:rPr>
  </w:style>
  <w:style w:type="character" w:customStyle="1" w:styleId="130">
    <w:name w:val="Основной текст + 13"/>
    <w:aliases w:val="5 pt"/>
    <w:rsid w:val="00D35653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6"/>
    <w:locked/>
    <w:rsid w:val="00D3565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4">
    <w:name w:val="FollowedHyperlink"/>
    <w:basedOn w:val="a0"/>
    <w:uiPriority w:val="99"/>
    <w:unhideWhenUsed/>
    <w:rsid w:val="00D35653"/>
    <w:rPr>
      <w:rFonts w:cs="Times New Roman"/>
      <w:color w:val="800080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D356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D35653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D3565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D35653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fffff5">
    <w:name w:val="Колонтитул_"/>
    <w:basedOn w:val="a0"/>
    <w:link w:val="affffff6"/>
    <w:locked/>
    <w:rsid w:val="00D35653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D3565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4"/>
      <w:sz w:val="20"/>
      <w:szCs w:val="20"/>
      <w:lang w:eastAsia="en-US"/>
    </w:rPr>
  </w:style>
  <w:style w:type="character" w:customStyle="1" w:styleId="affffff7">
    <w:name w:val="Основной текст_"/>
    <w:basedOn w:val="a0"/>
    <w:rsid w:val="00D3565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D35653"/>
    <w:rPr>
      <w:rFonts w:cs="Times New Roman"/>
    </w:rPr>
  </w:style>
  <w:style w:type="character" w:customStyle="1" w:styleId="29">
    <w:name w:val="Основной текст2"/>
    <w:basedOn w:val="a0"/>
    <w:rsid w:val="00D35653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D356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D35653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locked/>
    <w:rsid w:val="00D3565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5653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D35653"/>
    <w:pPr>
      <w:tabs>
        <w:tab w:val="num" w:pos="227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f8">
    <w:name w:val="Подпись к таблице_"/>
    <w:basedOn w:val="a0"/>
    <w:link w:val="affffff9"/>
    <w:locked/>
    <w:rsid w:val="00D3565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D3565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1b">
    <w:name w:val="Заголовок №1_"/>
    <w:basedOn w:val="a0"/>
    <w:link w:val="1c"/>
    <w:locked/>
    <w:rsid w:val="00D3565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D35653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 w:cs="Times New Roman"/>
      <w:spacing w:val="2"/>
      <w:sz w:val="20"/>
      <w:szCs w:val="20"/>
      <w:lang w:eastAsia="en-US"/>
    </w:rPr>
  </w:style>
  <w:style w:type="character" w:customStyle="1" w:styleId="affffffa">
    <w:name w:val="Основной текст + Полужирный"/>
    <w:basedOn w:val="affffff7"/>
    <w:rsid w:val="00D3565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b">
    <w:name w:val="Сноска_"/>
    <w:basedOn w:val="a0"/>
    <w:link w:val="affffffc"/>
    <w:locked/>
    <w:rsid w:val="00D3565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D35653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D3565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D35653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D356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c">
    <w:name w:val="Сноска"/>
    <w:basedOn w:val="a"/>
    <w:link w:val="affffffb"/>
    <w:rsid w:val="00D35653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D3565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2e">
    <w:name w:val="Основной текст (2)"/>
    <w:basedOn w:val="a0"/>
    <w:rsid w:val="00D35653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D35653"/>
    <w:rPr>
      <w:rFonts w:cs="Times New Roman"/>
    </w:rPr>
  </w:style>
  <w:style w:type="character" w:customStyle="1" w:styleId="smallblack">
    <w:name w:val="smallblack"/>
    <w:basedOn w:val="a0"/>
    <w:rsid w:val="00D35653"/>
    <w:rPr>
      <w:rFonts w:cs="Times New Roman"/>
    </w:rPr>
  </w:style>
  <w:style w:type="character" w:customStyle="1" w:styleId="affffffd">
    <w:name w:val="кадры"/>
    <w:basedOn w:val="a0"/>
    <w:rsid w:val="00D35653"/>
    <w:rPr>
      <w:rFonts w:cs="Times New Roman"/>
    </w:rPr>
  </w:style>
  <w:style w:type="character" w:customStyle="1" w:styleId="affffffe">
    <w:name w:val="выделение"/>
    <w:basedOn w:val="a0"/>
    <w:rsid w:val="00D35653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D3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D3565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D356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">
    <w:name w:val="Знак"/>
    <w:basedOn w:val="a"/>
    <w:rsid w:val="00D35653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d">
    <w:name w:val="Table Grid 1"/>
    <w:basedOn w:val="a1"/>
    <w:uiPriority w:val="99"/>
    <w:rsid w:val="00D35653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D356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basedOn w:val="a0"/>
    <w:rsid w:val="00D35653"/>
    <w:rPr>
      <w:rFonts w:cs="Times New Roman"/>
    </w:rPr>
  </w:style>
  <w:style w:type="character" w:customStyle="1" w:styleId="1e">
    <w:name w:val="Основной текст Знак1"/>
    <w:basedOn w:val="a0"/>
    <w:rsid w:val="00D35653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D35653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D35653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"/>
    <w:rsid w:val="00D3565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D356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fffff0">
    <w:name w:val="List"/>
    <w:basedOn w:val="a"/>
    <w:uiPriority w:val="99"/>
    <w:rsid w:val="00D3565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-urlitem2">
    <w:name w:val="b-serp-url__item2"/>
    <w:basedOn w:val="a0"/>
    <w:rsid w:val="00D35653"/>
    <w:rPr>
      <w:rFonts w:cs="Times New Roman"/>
    </w:rPr>
  </w:style>
  <w:style w:type="paragraph" w:customStyle="1" w:styleId="white">
    <w:name w:val="white"/>
    <w:basedOn w:val="a"/>
    <w:rsid w:val="00D35653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D3565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D35653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basedOn w:val="a0"/>
    <w:locked/>
    <w:rsid w:val="00D35653"/>
    <w:rPr>
      <w:rFonts w:ascii="Courier New" w:hAnsi="Courier New" w:cs="Courier New"/>
    </w:rPr>
  </w:style>
  <w:style w:type="paragraph" w:customStyle="1" w:styleId="55">
    <w:name w:val="Знак5 Знак"/>
    <w:basedOn w:val="a"/>
    <w:rsid w:val="00D356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D3565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D356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D35653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fff2">
    <w:name w:val="Подзаголовок Знак"/>
    <w:basedOn w:val="a0"/>
    <w:link w:val="afffffff1"/>
    <w:uiPriority w:val="11"/>
    <w:rsid w:val="00D35653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D356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 11"/>
    <w:basedOn w:val="a1"/>
    <w:next w:val="1d"/>
    <w:rsid w:val="00D3565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f2">
    <w:name w:val="Основной текст (2)_"/>
    <w:basedOn w:val="a0"/>
    <w:rsid w:val="00D35653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D35653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D35653"/>
    <w:rPr>
      <w:rFonts w:cs="Times New Roman"/>
    </w:rPr>
  </w:style>
  <w:style w:type="table" w:customStyle="1" w:styleId="1f1">
    <w:name w:val="Сетка таблицы1"/>
    <w:basedOn w:val="a1"/>
    <w:next w:val="afffff5"/>
    <w:uiPriority w:val="59"/>
    <w:rsid w:val="00D35653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next w:val="afffff5"/>
    <w:uiPriority w:val="59"/>
    <w:rsid w:val="00D35653"/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a0"/>
    <w:link w:val="1a"/>
    <w:locked/>
    <w:rsid w:val="00D35653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D35653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6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D356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356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3565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653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35653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2"/>
    <w:link w:val="footerleftChar"/>
    <w:qFormat/>
    <w:locked/>
    <w:rsid w:val="00D35653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2"/>
    <w:link w:val="footercentreChar"/>
    <w:qFormat/>
    <w:locked/>
    <w:rsid w:val="00D35653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D35653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5"/>
    <w:link w:val="footerrightChar"/>
    <w:qFormat/>
    <w:locked/>
    <w:rsid w:val="00D35653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eastAsia="Times New Roman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D35653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D35653"/>
    <w:pPr>
      <w:spacing w:after="0" w:line="240" w:lineRule="auto"/>
    </w:pPr>
    <w:rPr>
      <w:rFonts w:ascii="Arial" w:eastAsia="Times New Roman" w:hAnsi="Arial" w:cs="Times New Roman"/>
      <w:i/>
      <w:sz w:val="20"/>
      <w:lang w:val="en-GB" w:eastAsia="en-US"/>
    </w:rPr>
  </w:style>
  <w:style w:type="character" w:customStyle="1" w:styleId="footerrightChar">
    <w:name w:val="footer right Char"/>
    <w:link w:val="footerright"/>
    <w:locked/>
    <w:rsid w:val="00D35653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D35653"/>
    <w:pPr>
      <w:numPr>
        <w:numId w:val="2"/>
      </w:numPr>
      <w:spacing w:after="6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D35653"/>
    <w:pPr>
      <w:numPr>
        <w:ilvl w:val="1"/>
        <w:numId w:val="3"/>
      </w:numPr>
      <w:ind w:left="1135" w:hanging="284"/>
    </w:pPr>
  </w:style>
  <w:style w:type="paragraph" w:customStyle="1" w:styleId="letteredlist">
    <w:name w:val="lettered list"/>
    <w:basedOn w:val="a"/>
    <w:link w:val="letteredlistChar"/>
    <w:qFormat/>
    <w:locked/>
    <w:rsid w:val="00D35653"/>
    <w:pPr>
      <w:numPr>
        <w:numId w:val="5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Char">
    <w:name w:val="bullet Char"/>
    <w:link w:val="bullet"/>
    <w:locked/>
    <w:rsid w:val="00D35653"/>
    <w:rPr>
      <w:rFonts w:ascii="Arial" w:eastAsia="Times New Roman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D35653"/>
    <w:pPr>
      <w:numPr>
        <w:numId w:val="4"/>
      </w:numPr>
      <w:spacing w:after="0" w:line="240" w:lineRule="auto"/>
      <w:ind w:left="568" w:hanging="284"/>
      <w:contextualSpacing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D35653"/>
    <w:rPr>
      <w:rFonts w:ascii="Arial" w:eastAsia="Times New Roman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D35653"/>
  </w:style>
  <w:style w:type="character" w:customStyle="1" w:styleId="numberedlistChar">
    <w:name w:val="numbered list Char"/>
    <w:link w:val="numberedlist"/>
    <w:locked/>
    <w:rsid w:val="00D35653"/>
    <w:rPr>
      <w:rFonts w:ascii="Arial" w:eastAsia="Times New Roman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D35653"/>
    <w:rPr>
      <w:rFonts w:ascii="Arial" w:eastAsia="Times New Roman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D35653"/>
    <w:rPr>
      <w:rFonts w:ascii="Arial" w:eastAsia="Times New Roman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D35653"/>
    <w:rPr>
      <w:rFonts w:ascii="Arial" w:eastAsia="Times New Roman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D35653"/>
    <w:pPr>
      <w:numPr>
        <w:ilvl w:val="1"/>
        <w:numId w:val="6"/>
      </w:numPr>
      <w:spacing w:after="180" w:line="240" w:lineRule="auto"/>
    </w:pPr>
    <w:rPr>
      <w:rFonts w:ascii="Arial" w:eastAsia="Times New Roman" w:hAnsi="Arial" w:cs="Times New Roman"/>
      <w:b/>
      <w:sz w:val="20"/>
      <w:lang w:val="en-GB" w:eastAsia="en-US"/>
    </w:rPr>
  </w:style>
  <w:style w:type="paragraph" w:customStyle="1" w:styleId="sub-subsectionheading">
    <w:name w:val="sub-subsection heading"/>
    <w:basedOn w:val="ad"/>
    <w:link w:val="sub-subsectionheadingChar"/>
    <w:rsid w:val="00D35653"/>
    <w:pPr>
      <w:numPr>
        <w:ilvl w:val="2"/>
        <w:numId w:val="6"/>
      </w:numPr>
      <w:spacing w:before="0" w:after="60"/>
      <w:ind w:left="1248" w:hanging="794"/>
      <w:contextualSpacing/>
    </w:pPr>
    <w:rPr>
      <w:rFonts w:eastAsia="Times New Roman"/>
      <w:lang w:val="en-GB"/>
    </w:rPr>
  </w:style>
  <w:style w:type="character" w:customStyle="1" w:styleId="SubsectionChar">
    <w:name w:val="Subsection Char"/>
    <w:link w:val="Subsectionheading"/>
    <w:locked/>
    <w:rsid w:val="00D35653"/>
    <w:rPr>
      <w:rFonts w:ascii="Arial" w:eastAsia="Times New Roman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D35653"/>
    <w:pPr>
      <w:spacing w:after="0" w:line="240" w:lineRule="auto"/>
      <w:ind w:left="1247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headingChar">
    <w:name w:val="sub-subsection heading Char"/>
    <w:basedOn w:val="ae"/>
    <w:link w:val="sub-subsectionheading"/>
    <w:locked/>
    <w:rsid w:val="00D3565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D35653"/>
    <w:pPr>
      <w:spacing w:after="0" w:line="240" w:lineRule="auto"/>
      <w:ind w:left="454"/>
    </w:pPr>
    <w:rPr>
      <w:rFonts w:ascii="Arial" w:eastAsia="Times New Roman" w:hAnsi="Arial" w:cs="Times New Roman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D35653"/>
    <w:rPr>
      <w:rFonts w:ascii="Arial" w:eastAsia="Times New Roman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D35653"/>
    <w:pPr>
      <w:ind w:left="1531"/>
    </w:pPr>
  </w:style>
  <w:style w:type="character" w:customStyle="1" w:styleId="subsectiontextChar">
    <w:name w:val="subsection text Char"/>
    <w:link w:val="subsectiontext"/>
    <w:locked/>
    <w:rsid w:val="00D35653"/>
    <w:rPr>
      <w:rFonts w:ascii="Arial" w:eastAsia="Times New Roman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D35653"/>
    <w:rPr>
      <w:rFonts w:ascii="Arial" w:eastAsia="Times New Roman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D35653"/>
    <w:pPr>
      <w:spacing w:after="0" w:line="240" w:lineRule="auto"/>
    </w:pPr>
    <w:rPr>
      <w:rFonts w:ascii="Arial" w:eastAsia="Times New Roman" w:hAnsi="Arial" w:cs="Times New Roman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D35653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D35653"/>
    <w:rPr>
      <w:rFonts w:ascii="Arial" w:eastAsia="Times New Roman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D35653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D35653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D35653"/>
    <w:rPr>
      <w:rFonts w:ascii="Arial" w:eastAsia="Times New Roman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D35653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D35653"/>
    <w:rPr>
      <w:rFonts w:ascii="Arial" w:eastAsia="Times New Roman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D35653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D35653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D35653"/>
    <w:rPr>
      <w:rFonts w:ascii="Arial" w:eastAsia="Times New Roman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D35653"/>
    <w:rPr>
      <w:rFonts w:ascii="Arial" w:eastAsia="Times New Roman" w:hAnsi="Arial" w:cs="Times New Roman"/>
      <w:sz w:val="20"/>
      <w:lang w:val="en-GB"/>
    </w:rPr>
  </w:style>
  <w:style w:type="paragraph" w:customStyle="1" w:styleId="tablebullet">
    <w:name w:val="table bullet"/>
    <w:basedOn w:val="ad"/>
    <w:link w:val="tablebulletChar"/>
    <w:qFormat/>
    <w:rsid w:val="00D35653"/>
    <w:pPr>
      <w:numPr>
        <w:numId w:val="7"/>
      </w:numPr>
      <w:spacing w:before="0" w:after="0"/>
      <w:ind w:left="284" w:hanging="284"/>
      <w:contextualSpacing/>
    </w:pPr>
    <w:rPr>
      <w:rFonts w:ascii="Arial" w:eastAsia="Times New Roman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D35653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D35653"/>
    <w:pPr>
      <w:numPr>
        <w:ilvl w:val="2"/>
      </w:numPr>
      <w:ind w:left="1702" w:hanging="284"/>
    </w:pPr>
  </w:style>
  <w:style w:type="paragraph" w:customStyle="1" w:styleId="bullet-sub-subtext">
    <w:name w:val="bullet-sub-sub text"/>
    <w:basedOn w:val="bullet-subtext"/>
    <w:link w:val="bullet-sub-subtextChar"/>
    <w:qFormat/>
    <w:rsid w:val="00D35653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D35653"/>
    <w:rPr>
      <w:rFonts w:ascii="Arial" w:eastAsia="Times New Roman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D35653"/>
    <w:pPr>
      <w:numPr>
        <w:numId w:val="8"/>
      </w:numPr>
      <w:ind w:left="568" w:hanging="284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D35653"/>
    <w:rPr>
      <w:rFonts w:ascii="Arial" w:eastAsia="Times New Roman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D35653"/>
    <w:rPr>
      <w:rFonts w:ascii="Arial" w:eastAsia="Times New Roman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D35653"/>
    <w:pPr>
      <w:spacing w:after="0" w:line="240" w:lineRule="auto"/>
    </w:pPr>
    <w:rPr>
      <w:rFonts w:ascii="Arial" w:hAnsi="Arial" w:cs="Times New Roman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D35653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D35653"/>
    <w:pPr>
      <w:spacing w:after="0" w:line="240" w:lineRule="auto"/>
      <w:ind w:left="720"/>
      <w:contextualSpacing/>
    </w:pPr>
    <w:rPr>
      <w:rFonts w:ascii="Arial" w:eastAsia="PMingLiU" w:hAnsi="Arial" w:cs="Times New Roman"/>
      <w:sz w:val="20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D3565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fffffff4">
    <w:name w:val="Основной текст + Курсив"/>
    <w:aliases w:val="Интервал 0 pt"/>
    <w:basedOn w:val="affffff7"/>
    <w:rsid w:val="00D3565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D3565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D35653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D3565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z w:val="20"/>
      <w:szCs w:val="20"/>
      <w:lang w:eastAsia="en-US"/>
    </w:rPr>
  </w:style>
  <w:style w:type="paragraph" w:customStyle="1" w:styleId="times14x15">
    <w:name w:val="_times14x1.5"/>
    <w:link w:val="times14x150"/>
    <w:qFormat/>
    <w:rsid w:val="00D3565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D3565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D356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D35653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basedOn w:val="a0"/>
    <w:rsid w:val="00D35653"/>
    <w:rPr>
      <w:rFonts w:cs="Times New Roman"/>
      <w:b/>
      <w:bCs/>
      <w:i/>
      <w:iCs/>
    </w:rPr>
  </w:style>
  <w:style w:type="paragraph" w:customStyle="1" w:styleId="FR5">
    <w:name w:val="FR5"/>
    <w:rsid w:val="00D35653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35653"/>
    <w:rPr>
      <w:rFonts w:cs="Times New Roman"/>
    </w:rPr>
  </w:style>
  <w:style w:type="paragraph" w:customStyle="1" w:styleId="rtecenter">
    <w:name w:val="rtecenter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izkursi">
    <w:name w:val="bizkursi"/>
    <w:basedOn w:val="a0"/>
    <w:rsid w:val="00D35653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D35653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D35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5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6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3565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nolink">
    <w:name w:val="nolink"/>
    <w:basedOn w:val="a0"/>
    <w:rsid w:val="00D35653"/>
    <w:rPr>
      <w:rFonts w:cs="Times New Roman"/>
    </w:rPr>
  </w:style>
  <w:style w:type="paragraph" w:customStyle="1" w:styleId="1">
    <w:name w:val="1 Заголовок для оглавления"/>
    <w:basedOn w:val="10"/>
    <w:rsid w:val="00D35653"/>
    <w:pPr>
      <w:numPr>
        <w:ilvl w:val="1"/>
        <w:numId w:val="9"/>
      </w:numPr>
      <w:autoSpaceDE w:val="0"/>
      <w:autoSpaceDN w:val="0"/>
      <w:spacing w:before="0" w:after="120"/>
    </w:pPr>
    <w:rPr>
      <w:rFonts w:ascii="Times New Roman" w:hAnsi="Times New Roman"/>
      <w:bCs w:val="0"/>
      <w:kern w:val="0"/>
      <w:szCs w:val="24"/>
    </w:rPr>
  </w:style>
  <w:style w:type="character" w:customStyle="1" w:styleId="serp-urlitem">
    <w:name w:val="serp-url__item"/>
    <w:basedOn w:val="a0"/>
    <w:rsid w:val="00D35653"/>
    <w:rPr>
      <w:rFonts w:cs="Times New Roman"/>
    </w:rPr>
  </w:style>
  <w:style w:type="character" w:customStyle="1" w:styleId="serp-urlmark">
    <w:name w:val="serp-url__mark"/>
    <w:basedOn w:val="a0"/>
    <w:rsid w:val="00D35653"/>
    <w:rPr>
      <w:rFonts w:cs="Times New Roman"/>
    </w:rPr>
  </w:style>
  <w:style w:type="paragraph" w:customStyle="1" w:styleId="140">
    <w:name w:val="Обычный с отст14"/>
    <w:basedOn w:val="a"/>
    <w:rsid w:val="00D35653"/>
    <w:pPr>
      <w:suppressAutoHyphens/>
      <w:spacing w:after="60" w:line="360" w:lineRule="auto"/>
      <w:ind w:firstLine="72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c6">
    <w:name w:val="c6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5653"/>
    <w:rPr>
      <w:rFonts w:cs="Times New Roman"/>
    </w:rPr>
  </w:style>
  <w:style w:type="paragraph" w:customStyle="1" w:styleId="c15">
    <w:name w:val="c15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35653"/>
    <w:rPr>
      <w:rFonts w:cs="Times New Roman"/>
    </w:rPr>
  </w:style>
  <w:style w:type="paragraph" w:customStyle="1" w:styleId="c13">
    <w:name w:val="c13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D35653"/>
    <w:rPr>
      <w:rFonts w:cs="Times New Roman"/>
    </w:rPr>
  </w:style>
  <w:style w:type="paragraph" w:customStyle="1" w:styleId="c51">
    <w:name w:val="c51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D35653"/>
    <w:rPr>
      <w:rFonts w:ascii="Times New Roman" w:hAnsi="Times New Roman"/>
      <w:sz w:val="24"/>
      <w:lang w:eastAsia="ru-RU"/>
    </w:rPr>
  </w:style>
  <w:style w:type="paragraph" w:customStyle="1" w:styleId="1f2">
    <w:name w:val="Без интервала1"/>
    <w:rsid w:val="00D35653"/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D35653"/>
    <w:pPr>
      <w:widowControl w:val="0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D35653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eastAsia="en-US"/>
    </w:rPr>
  </w:style>
  <w:style w:type="paragraph" w:customStyle="1" w:styleId="1f3">
    <w:name w:val="Название1"/>
    <w:basedOn w:val="a"/>
    <w:next w:val="url"/>
    <w:rsid w:val="00D35653"/>
    <w:pPr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val="en-US" w:eastAsia="en-US"/>
    </w:rPr>
  </w:style>
  <w:style w:type="paragraph" w:customStyle="1" w:styleId="1f4">
    <w:name w:val="Текст1"/>
    <w:basedOn w:val="a"/>
    <w:rsid w:val="00D35653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afffffff5">
    <w:name w:val="Схема документа Знак"/>
    <w:basedOn w:val="a0"/>
    <w:link w:val="afffffff6"/>
    <w:uiPriority w:val="99"/>
    <w:semiHidden/>
    <w:locked/>
    <w:rsid w:val="00D35653"/>
    <w:rPr>
      <w:rFonts w:ascii="Tahoma" w:hAnsi="Tahoma" w:cs="Tahoma"/>
      <w:sz w:val="16"/>
      <w:szCs w:val="16"/>
    </w:rPr>
  </w:style>
  <w:style w:type="paragraph" w:styleId="afffffff6">
    <w:name w:val="Document Map"/>
    <w:basedOn w:val="a"/>
    <w:link w:val="afffffff5"/>
    <w:uiPriority w:val="99"/>
    <w:semiHidden/>
    <w:unhideWhenUsed/>
    <w:rsid w:val="00D3565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5">
    <w:name w:val="Схема документа Знак1"/>
    <w:basedOn w:val="a0"/>
    <w:uiPriority w:val="99"/>
    <w:semiHidden/>
    <w:rsid w:val="00D356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ffff7">
    <w:name w:val="Стиль"/>
    <w:rsid w:val="00D3565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35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653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35653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5653"/>
    <w:rPr>
      <w:rFonts w:cs="Times New Roman"/>
    </w:rPr>
  </w:style>
  <w:style w:type="paragraph" w:customStyle="1" w:styleId="p31">
    <w:name w:val="p31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rsid w:val="00D3565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D35653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8">
    <w:name w:val="..... ......"/>
    <w:basedOn w:val="a"/>
    <w:next w:val="a"/>
    <w:uiPriority w:val="99"/>
    <w:rsid w:val="00D35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9">
    <w:name w:val="......."/>
    <w:basedOn w:val="a"/>
    <w:next w:val="a"/>
    <w:uiPriority w:val="99"/>
    <w:rsid w:val="00D35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35653"/>
    <w:rPr>
      <w:rFonts w:cs="Times New Roman"/>
    </w:rPr>
  </w:style>
  <w:style w:type="paragraph" w:customStyle="1" w:styleId="212">
    <w:name w:val="Заголовок21"/>
    <w:basedOn w:val="aff1"/>
    <w:next w:val="a"/>
    <w:uiPriority w:val="99"/>
    <w:rsid w:val="00D35653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D3565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D35653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Aeiannueea">
    <w:name w:val="Aeia.nnueea"/>
    <w:rsid w:val="00D35653"/>
    <w:rPr>
      <w:rFonts w:ascii="Arial" w:hAnsi="Arial"/>
      <w:color w:val="000000"/>
    </w:rPr>
  </w:style>
  <w:style w:type="character" w:customStyle="1" w:styleId="FontStyle55">
    <w:name w:val="Font Style55"/>
    <w:rsid w:val="00D35653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D356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D35653"/>
    <w:pPr>
      <w:spacing w:after="0" w:line="240" w:lineRule="auto"/>
      <w:ind w:left="360" w:right="497"/>
      <w:jc w:val="both"/>
    </w:pPr>
    <w:rPr>
      <w:rFonts w:ascii="Times New Roman" w:hAnsi="Times New Roman" w:cs="Times New Roman"/>
      <w:szCs w:val="24"/>
    </w:rPr>
  </w:style>
  <w:style w:type="paragraph" w:customStyle="1" w:styleId="19">
    <w:name w:val="Стиль1"/>
    <w:basedOn w:val="a"/>
    <w:next w:val="affffff0"/>
    <w:link w:val="affffff1"/>
    <w:qFormat/>
    <w:rsid w:val="00D35653"/>
    <w:pPr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9">
    <w:name w:val="c29"/>
    <w:basedOn w:val="a0"/>
    <w:rsid w:val="00D35653"/>
    <w:rPr>
      <w:rFonts w:cs="Times New Roman"/>
    </w:rPr>
  </w:style>
  <w:style w:type="character" w:customStyle="1" w:styleId="c29c20">
    <w:name w:val="c29 c20"/>
    <w:basedOn w:val="a0"/>
    <w:rsid w:val="00D35653"/>
    <w:rPr>
      <w:rFonts w:cs="Times New Roman"/>
    </w:rPr>
  </w:style>
  <w:style w:type="paragraph" w:customStyle="1" w:styleId="57">
    <w:name w:val="Абзац списка5"/>
    <w:basedOn w:val="a"/>
    <w:rsid w:val="00D35653"/>
    <w:pPr>
      <w:spacing w:after="0" w:line="240" w:lineRule="auto"/>
      <w:ind w:left="720" w:right="74"/>
      <w:jc w:val="center"/>
    </w:pPr>
    <w:rPr>
      <w:rFonts w:ascii="Calibri" w:hAnsi="Calibri" w:cs="Calibri"/>
      <w:lang w:eastAsia="en-US"/>
    </w:rPr>
  </w:style>
  <w:style w:type="character" w:customStyle="1" w:styleId="FontStyle33">
    <w:name w:val="Font Style33"/>
    <w:uiPriority w:val="99"/>
    <w:rsid w:val="00D35653"/>
    <w:rPr>
      <w:rFonts w:ascii="Times New Roman" w:hAnsi="Times New Roman"/>
      <w:sz w:val="26"/>
    </w:rPr>
  </w:style>
  <w:style w:type="character" w:customStyle="1" w:styleId="norm">
    <w:name w:val="norm"/>
    <w:basedOn w:val="a0"/>
    <w:rsid w:val="00D35653"/>
    <w:rPr>
      <w:rFonts w:cs="Times New Roman"/>
    </w:rPr>
  </w:style>
  <w:style w:type="character" w:customStyle="1" w:styleId="smaller1">
    <w:name w:val="smaller1"/>
    <w:basedOn w:val="a0"/>
    <w:rsid w:val="00D356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formd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-al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8755</Words>
  <Characters>49905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2020-08-12T07:10:00Z</cp:lastPrinted>
  <dcterms:created xsi:type="dcterms:W3CDTF">2020-07-28T06:49:00Z</dcterms:created>
  <dcterms:modified xsi:type="dcterms:W3CDTF">2020-08-12T07:12:00Z</dcterms:modified>
</cp:coreProperties>
</file>