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A1" w:rsidRPr="00ED2D57" w:rsidRDefault="00C45DA1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  <w:bookmarkStart w:id="0" w:name="_GoBack"/>
      <w:bookmarkEnd w:id="0"/>
    </w:p>
    <w:p w:rsidR="00560FC9" w:rsidRDefault="00560FC9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color w:val="0F243E"/>
        </w:rPr>
      </w:pPr>
    </w:p>
    <w:p w:rsidR="00C45DA1" w:rsidRP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color w:val="0F243E"/>
        </w:rPr>
      </w:pPr>
      <w:r w:rsidRPr="00BF6A87">
        <w:rPr>
          <w:color w:val="0F243E"/>
        </w:rPr>
        <w:t>Министерство образования и науки Калужской области</w:t>
      </w:r>
    </w:p>
    <w:p w:rsidR="009B7AA0" w:rsidRPr="00BF6A87" w:rsidRDefault="009B7AA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color w:val="0F243E"/>
        </w:rPr>
      </w:pPr>
      <w:r w:rsidRPr="00BF6A87">
        <w:rPr>
          <w:color w:val="0F243E"/>
        </w:rPr>
        <w:t xml:space="preserve">Государственное автономное </w:t>
      </w:r>
      <w:r w:rsidR="00BF6A87">
        <w:rPr>
          <w:color w:val="0F243E"/>
        </w:rPr>
        <w:t xml:space="preserve">профессиональное </w:t>
      </w:r>
      <w:r w:rsidRPr="00BF6A87">
        <w:rPr>
          <w:color w:val="0F243E"/>
        </w:rPr>
        <w:t>образовательное учреждение</w:t>
      </w:r>
    </w:p>
    <w:p w:rsidR="009B7AA0" w:rsidRPr="00BF6A87" w:rsidRDefault="009B7AA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color w:val="0F243E"/>
        </w:rPr>
      </w:pPr>
      <w:r w:rsidRPr="00BF6A87">
        <w:rPr>
          <w:color w:val="0F243E"/>
        </w:rPr>
        <w:t>Калужской области</w:t>
      </w:r>
    </w:p>
    <w:p w:rsidR="009B7AA0" w:rsidRP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color w:val="0F243E"/>
        </w:rPr>
      </w:pPr>
      <w:r>
        <w:rPr>
          <w:color w:val="0F243E"/>
        </w:rPr>
        <w:t>"</w:t>
      </w:r>
      <w:r w:rsidR="009B7AA0" w:rsidRPr="00BF6A87">
        <w:rPr>
          <w:color w:val="0F243E"/>
        </w:rPr>
        <w:t>Людиновский индустриальный техникум</w:t>
      </w:r>
      <w:r>
        <w:rPr>
          <w:color w:val="0F243E"/>
        </w:rPr>
        <w:t>"</w:t>
      </w:r>
    </w:p>
    <w:p w:rsidR="009B7AA0" w:rsidRPr="00ED2D57" w:rsidRDefault="009B7AA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9B7AA0" w:rsidRPr="00ED2D57" w:rsidRDefault="009B7AA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9B7AA0" w:rsidRPr="00ED2D57" w:rsidRDefault="009B7AA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9B7AA0" w:rsidRPr="00ED2D57" w:rsidRDefault="009B7AA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9B7AA0" w:rsidRPr="00ED2D57" w:rsidRDefault="009B7AA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9B7AA0" w:rsidRPr="00ED2D57" w:rsidRDefault="009B7AA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1B5D5E" w:rsidRPr="00ED2D57" w:rsidRDefault="001B5D5E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1B5D5E" w:rsidRPr="00ED2D57" w:rsidRDefault="001B5D5E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1B5D5E" w:rsidRPr="00ED2D57" w:rsidRDefault="001B5D5E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1B5D5E" w:rsidRPr="00ED2D57" w:rsidRDefault="001B5D5E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1B5D5E" w:rsidRPr="00ED2D57" w:rsidRDefault="001B5D5E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1B5D5E" w:rsidRPr="00ED2D57" w:rsidRDefault="001B5D5E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1B5D5E" w:rsidRPr="00ED2D57" w:rsidRDefault="001B5D5E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1B5D5E" w:rsidRPr="00ED2D57" w:rsidRDefault="001B5D5E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9B7AA0" w:rsidRPr="00ED2D57" w:rsidRDefault="009B7AA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9B7AA0" w:rsidRPr="00ED2D57" w:rsidRDefault="009B7AA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9B7AA0" w:rsidRPr="00560FC9" w:rsidRDefault="0054252F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  <w:sz w:val="32"/>
          <w:szCs w:val="32"/>
        </w:rPr>
      </w:pPr>
      <w:r w:rsidRPr="00560FC9">
        <w:rPr>
          <w:b/>
          <w:color w:val="0F243E"/>
          <w:sz w:val="32"/>
          <w:szCs w:val="32"/>
        </w:rPr>
        <w:t>Методические  рекомендации</w:t>
      </w:r>
    </w:p>
    <w:p w:rsidR="009B7AA0" w:rsidRPr="00560FC9" w:rsidRDefault="00560FC9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  <w:sz w:val="28"/>
          <w:szCs w:val="28"/>
        </w:rPr>
      </w:pPr>
      <w:r w:rsidRPr="00560FC9">
        <w:rPr>
          <w:b/>
          <w:color w:val="0F243E"/>
          <w:sz w:val="28"/>
          <w:szCs w:val="28"/>
        </w:rPr>
        <w:t>по выполнению практических занятий</w:t>
      </w:r>
      <w:r w:rsidR="009B7AA0" w:rsidRPr="00560FC9">
        <w:rPr>
          <w:b/>
          <w:color w:val="0F243E"/>
          <w:sz w:val="28"/>
          <w:szCs w:val="28"/>
        </w:rPr>
        <w:t xml:space="preserve"> </w:t>
      </w:r>
    </w:p>
    <w:p w:rsidR="001B5D5E" w:rsidRPr="00ED2D57" w:rsidRDefault="001B5D5E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9B7AA0" w:rsidRPr="00560FC9" w:rsidRDefault="009B7AA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  <w:sz w:val="28"/>
          <w:szCs w:val="28"/>
        </w:rPr>
      </w:pPr>
      <w:r w:rsidRPr="00560FC9">
        <w:rPr>
          <w:b/>
          <w:color w:val="0F243E"/>
          <w:sz w:val="28"/>
          <w:szCs w:val="28"/>
        </w:rPr>
        <w:t xml:space="preserve">по </w:t>
      </w:r>
      <w:r w:rsidR="00BF6A87" w:rsidRPr="00560FC9">
        <w:rPr>
          <w:b/>
          <w:color w:val="0F243E"/>
          <w:sz w:val="28"/>
          <w:szCs w:val="28"/>
        </w:rPr>
        <w:t xml:space="preserve">учебной </w:t>
      </w:r>
      <w:r w:rsidRPr="00560FC9">
        <w:rPr>
          <w:b/>
          <w:color w:val="0F243E"/>
          <w:sz w:val="28"/>
          <w:szCs w:val="28"/>
        </w:rPr>
        <w:t xml:space="preserve">дисциплине </w:t>
      </w:r>
      <w:r w:rsidR="001618CC">
        <w:rPr>
          <w:b/>
          <w:color w:val="0F243E"/>
          <w:sz w:val="28"/>
          <w:szCs w:val="28"/>
        </w:rPr>
        <w:t>ОП.05</w:t>
      </w:r>
      <w:r w:rsidR="00B27953" w:rsidRPr="00560FC9">
        <w:rPr>
          <w:b/>
          <w:color w:val="0F243E"/>
          <w:sz w:val="28"/>
          <w:szCs w:val="28"/>
        </w:rPr>
        <w:t xml:space="preserve"> </w:t>
      </w:r>
      <w:r w:rsidR="002E1685">
        <w:rPr>
          <w:b/>
          <w:color w:val="0F243E"/>
          <w:sz w:val="28"/>
          <w:szCs w:val="28"/>
        </w:rPr>
        <w:t>МАТЕРИАЛОВЕДЕНИЕ</w:t>
      </w:r>
    </w:p>
    <w:p w:rsidR="001B5D5E" w:rsidRPr="00560FC9" w:rsidRDefault="001B5D5E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  <w:sz w:val="28"/>
          <w:szCs w:val="28"/>
        </w:rPr>
      </w:pPr>
    </w:p>
    <w:p w:rsidR="00327D6F" w:rsidRPr="00560FC9" w:rsidRDefault="00B27953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  <w:sz w:val="28"/>
          <w:szCs w:val="28"/>
        </w:rPr>
      </w:pPr>
      <w:r w:rsidRPr="00560FC9">
        <w:rPr>
          <w:b/>
          <w:color w:val="0F243E"/>
          <w:sz w:val="28"/>
          <w:szCs w:val="28"/>
        </w:rPr>
        <w:t>по специальности</w:t>
      </w:r>
    </w:p>
    <w:p w:rsidR="009B7AA0" w:rsidRPr="00560FC9" w:rsidRDefault="009B7AA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  <w:sz w:val="28"/>
          <w:szCs w:val="28"/>
        </w:rPr>
      </w:pPr>
    </w:p>
    <w:p w:rsidR="001618CC" w:rsidRPr="0092404F" w:rsidRDefault="001618CC" w:rsidP="00161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92404F">
        <w:rPr>
          <w:rFonts w:ascii="Times New Roman" w:hAnsi="Times New Roman"/>
          <w:b/>
          <w:sz w:val="24"/>
          <w:szCs w:val="24"/>
        </w:rPr>
        <w:t>13.02.08 Электроизоляционная, кабельная и конденсаторная техника</w:t>
      </w:r>
    </w:p>
    <w:p w:rsidR="001618CC" w:rsidRPr="0092404F" w:rsidRDefault="001618CC" w:rsidP="001618CC">
      <w:pPr>
        <w:jc w:val="center"/>
        <w:rPr>
          <w:rFonts w:ascii="Times New Roman" w:hAnsi="Times New Roman"/>
          <w:b/>
          <w:sz w:val="24"/>
          <w:szCs w:val="24"/>
        </w:rPr>
      </w:pPr>
      <w:r w:rsidRPr="0092404F">
        <w:rPr>
          <w:rFonts w:ascii="Times New Roman" w:hAnsi="Times New Roman"/>
          <w:b/>
          <w:sz w:val="24"/>
          <w:szCs w:val="24"/>
        </w:rPr>
        <w:t>(базовой подготовки)</w:t>
      </w:r>
    </w:p>
    <w:p w:rsidR="009B7AA0" w:rsidRPr="00560FC9" w:rsidRDefault="009B7AA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  <w:sz w:val="28"/>
          <w:szCs w:val="28"/>
        </w:rPr>
      </w:pPr>
    </w:p>
    <w:p w:rsidR="00F34ED0" w:rsidRPr="00560FC9" w:rsidRDefault="00F34ED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  <w:sz w:val="28"/>
          <w:szCs w:val="28"/>
        </w:rPr>
      </w:pPr>
    </w:p>
    <w:p w:rsidR="00172265" w:rsidRPr="00ED2D57" w:rsidRDefault="00172265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F34ED0" w:rsidRPr="00ED2D57" w:rsidRDefault="00F34ED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172265" w:rsidRPr="00ED2D57" w:rsidRDefault="00172265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172265" w:rsidRPr="00ED2D57" w:rsidRDefault="00172265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1D2A90" w:rsidRPr="00ED2D57" w:rsidRDefault="001D2A9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172265" w:rsidRPr="00ED2D57" w:rsidRDefault="00172265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F34ED0" w:rsidRPr="00ED2D57" w:rsidRDefault="00F34ED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F34ED0" w:rsidRPr="00ED2D57" w:rsidRDefault="00F34ED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F34ED0" w:rsidRPr="00ED2D57" w:rsidRDefault="00F34ED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F34ED0" w:rsidRPr="00ED2D57" w:rsidRDefault="00F34ED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F34ED0" w:rsidRPr="00ED2D57" w:rsidRDefault="00F34ED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F34ED0" w:rsidRPr="00ED2D57" w:rsidRDefault="00F34ED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F34ED0" w:rsidRDefault="00F34ED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172265" w:rsidRPr="00ED2D57" w:rsidRDefault="00172265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1B5D5E" w:rsidRPr="00BF6A87" w:rsidRDefault="001618CC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</w:pPr>
      <w:r>
        <w:rPr>
          <w:color w:val="0F243E"/>
        </w:rPr>
        <w:t>2019</w:t>
      </w:r>
      <w:r w:rsidR="00534081">
        <w:rPr>
          <w:color w:val="0F243E"/>
        </w:rPr>
        <w:t xml:space="preserve"> </w:t>
      </w:r>
      <w:r w:rsidR="00B27953" w:rsidRPr="00BF6A87">
        <w:rPr>
          <w:color w:val="0F243E"/>
        </w:rPr>
        <w:t>г</w:t>
      </w:r>
      <w:r w:rsidR="00534081">
        <w:rPr>
          <w:color w:val="0F243E"/>
        </w:rPr>
        <w:t>.</w:t>
      </w:r>
    </w:p>
    <w:p w:rsidR="001B5D5E" w:rsidRPr="00ED2D57" w:rsidRDefault="001B5D5E" w:rsidP="00ED2D57">
      <w:pPr>
        <w:rPr>
          <w:rFonts w:ascii="Times New Roman" w:hAnsi="Times New Roman"/>
          <w:sz w:val="24"/>
          <w:szCs w:val="24"/>
        </w:rPr>
      </w:pPr>
    </w:p>
    <w:p w:rsidR="00C45DA1" w:rsidRPr="00ED2D57" w:rsidRDefault="00C45DA1" w:rsidP="00ED2D57">
      <w:pPr>
        <w:rPr>
          <w:rFonts w:ascii="Times New Roman" w:hAnsi="Times New Roman"/>
          <w:sz w:val="24"/>
          <w:szCs w:val="24"/>
        </w:rPr>
      </w:pPr>
    </w:p>
    <w:p w:rsidR="00560FC9" w:rsidRDefault="00560FC9" w:rsidP="00560FC9">
      <w:pPr>
        <w:spacing w:line="360" w:lineRule="auto"/>
        <w:rPr>
          <w:rFonts w:ascii="Times New Roman" w:hAnsi="Times New Roman"/>
          <w:sz w:val="24"/>
          <w:szCs w:val="24"/>
        </w:rPr>
      </w:pPr>
      <w:r w:rsidRPr="00AE6A9C">
        <w:rPr>
          <w:rFonts w:ascii="Times New Roman" w:hAnsi="Times New Roman"/>
          <w:sz w:val="24"/>
          <w:szCs w:val="24"/>
        </w:rPr>
        <w:t>Методические рекомендации разработаны в соответс</w:t>
      </w:r>
      <w:r w:rsidR="001618CC">
        <w:rPr>
          <w:rFonts w:ascii="Times New Roman" w:hAnsi="Times New Roman"/>
          <w:sz w:val="24"/>
          <w:szCs w:val="24"/>
        </w:rPr>
        <w:t>твии с рабочей программой ОП.05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0FC9" w:rsidRPr="00AE6A9C" w:rsidRDefault="00560FC9" w:rsidP="00560F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Материаловедение, утвержденной </w:t>
      </w:r>
      <w:r w:rsidRPr="00AE6A9C">
        <w:rPr>
          <w:rFonts w:ascii="Times New Roman" w:hAnsi="Times New Roman"/>
          <w:sz w:val="24"/>
          <w:szCs w:val="24"/>
        </w:rPr>
        <w:t xml:space="preserve"> зам. директора по УПР</w:t>
      </w:r>
      <w:r>
        <w:rPr>
          <w:rFonts w:ascii="Times New Roman" w:hAnsi="Times New Roman"/>
          <w:sz w:val="24"/>
          <w:szCs w:val="24"/>
        </w:rPr>
        <w:t>.</w:t>
      </w:r>
    </w:p>
    <w:p w:rsidR="00C45DA1" w:rsidRPr="00ED2D57" w:rsidRDefault="00C45DA1" w:rsidP="00ED2D57">
      <w:pPr>
        <w:rPr>
          <w:rFonts w:ascii="Times New Roman" w:hAnsi="Times New Roman"/>
          <w:sz w:val="24"/>
          <w:szCs w:val="24"/>
        </w:rPr>
      </w:pPr>
    </w:p>
    <w:p w:rsidR="00C45DA1" w:rsidRPr="00ED2D57" w:rsidRDefault="00C45DA1" w:rsidP="00ED2D57">
      <w:pPr>
        <w:rPr>
          <w:rFonts w:ascii="Times New Roman" w:hAnsi="Times New Roman"/>
          <w:sz w:val="24"/>
          <w:szCs w:val="24"/>
        </w:rPr>
      </w:pPr>
    </w:p>
    <w:p w:rsidR="00E31C1E" w:rsidRPr="00ED2D57" w:rsidRDefault="00E31C1E" w:rsidP="00ED2D57">
      <w:pPr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>Утверждено:</w:t>
      </w:r>
    </w:p>
    <w:p w:rsidR="00E31C1E" w:rsidRPr="00ED2D57" w:rsidRDefault="00C45DA1" w:rsidP="00ED2D57">
      <w:pPr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>Заведующая по учебной работе</w:t>
      </w:r>
    </w:p>
    <w:p w:rsidR="00E31C1E" w:rsidRPr="00ED2D57" w:rsidRDefault="00E31C1E" w:rsidP="00ED2D57">
      <w:pPr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>____________ О.Е. Селиверстова</w:t>
      </w:r>
    </w:p>
    <w:p w:rsidR="00E31C1E" w:rsidRPr="001618CC" w:rsidRDefault="001618CC" w:rsidP="00ED2D57">
      <w:pPr>
        <w:rPr>
          <w:rFonts w:ascii="Times New Roman" w:hAnsi="Times New Roman"/>
          <w:sz w:val="24"/>
          <w:szCs w:val="24"/>
          <w:u w:val="single"/>
        </w:rPr>
      </w:pPr>
      <w:r w:rsidRPr="001618CC">
        <w:rPr>
          <w:rFonts w:ascii="Times New Roman" w:hAnsi="Times New Roman"/>
          <w:sz w:val="24"/>
          <w:szCs w:val="24"/>
          <w:u w:val="single"/>
        </w:rPr>
        <w:t>" 30</w:t>
      </w:r>
      <w:r>
        <w:rPr>
          <w:rFonts w:ascii="Times New Roman" w:hAnsi="Times New Roman"/>
          <w:sz w:val="24"/>
          <w:szCs w:val="24"/>
          <w:u w:val="single"/>
        </w:rPr>
        <w:t xml:space="preserve"> " </w:t>
      </w:r>
      <w:r w:rsidRPr="001618CC">
        <w:rPr>
          <w:rFonts w:ascii="Times New Roman" w:hAnsi="Times New Roman"/>
          <w:sz w:val="24"/>
          <w:szCs w:val="24"/>
          <w:u w:val="single"/>
        </w:rPr>
        <w:t>августа  2019</w:t>
      </w:r>
      <w:r w:rsidR="00E31C1E" w:rsidRPr="001618CC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E31C1E" w:rsidRPr="00ED2D57" w:rsidRDefault="00E31C1E" w:rsidP="00ED2D57">
      <w:pPr>
        <w:jc w:val="center"/>
        <w:rPr>
          <w:rFonts w:ascii="Times New Roman" w:hAnsi="Times New Roman"/>
          <w:sz w:val="24"/>
          <w:szCs w:val="24"/>
        </w:rPr>
      </w:pPr>
    </w:p>
    <w:p w:rsidR="00F34ED0" w:rsidRPr="00ED2D57" w:rsidRDefault="00F34ED0" w:rsidP="00ED2D57">
      <w:pPr>
        <w:jc w:val="center"/>
        <w:rPr>
          <w:rFonts w:ascii="Times New Roman" w:hAnsi="Times New Roman"/>
          <w:sz w:val="24"/>
          <w:szCs w:val="24"/>
        </w:rPr>
      </w:pPr>
    </w:p>
    <w:p w:rsidR="00ED2D57" w:rsidRPr="00ED2D57" w:rsidRDefault="00ED2D57" w:rsidP="00ED2D57">
      <w:pPr>
        <w:jc w:val="center"/>
        <w:rPr>
          <w:rFonts w:ascii="Times New Roman" w:hAnsi="Times New Roman"/>
          <w:sz w:val="24"/>
          <w:szCs w:val="24"/>
        </w:rPr>
      </w:pPr>
    </w:p>
    <w:p w:rsidR="00ED2D57" w:rsidRPr="00ED2D57" w:rsidRDefault="00ED2D57" w:rsidP="00ED2D57">
      <w:pPr>
        <w:jc w:val="center"/>
        <w:rPr>
          <w:rFonts w:ascii="Times New Roman" w:hAnsi="Times New Roman"/>
          <w:sz w:val="24"/>
          <w:szCs w:val="24"/>
        </w:rPr>
      </w:pPr>
    </w:p>
    <w:p w:rsidR="00E31C1E" w:rsidRPr="00ED2D57" w:rsidRDefault="00E31C1E" w:rsidP="00ED2D57">
      <w:pPr>
        <w:rPr>
          <w:rFonts w:ascii="Times New Roman" w:hAnsi="Times New Roman"/>
          <w:sz w:val="24"/>
          <w:szCs w:val="24"/>
        </w:rPr>
      </w:pPr>
    </w:p>
    <w:p w:rsidR="00E31C1E" w:rsidRPr="00ED2D57" w:rsidRDefault="00E31C1E" w:rsidP="00ED2D57">
      <w:pPr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>Рассмотрен и одобрен цикловой комиссией</w:t>
      </w:r>
    </w:p>
    <w:p w:rsidR="00C45DA1" w:rsidRPr="00ED2D57" w:rsidRDefault="00C45DA1" w:rsidP="00ED2D57">
      <w:pPr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>профессиональных  дисциплин</w:t>
      </w:r>
      <w:r w:rsidR="00E31C1E" w:rsidRPr="00ED2D57">
        <w:rPr>
          <w:rFonts w:ascii="Times New Roman" w:hAnsi="Times New Roman"/>
          <w:sz w:val="24"/>
          <w:szCs w:val="24"/>
        </w:rPr>
        <w:t xml:space="preserve"> </w:t>
      </w:r>
      <w:r w:rsidRPr="00ED2D57">
        <w:rPr>
          <w:rFonts w:ascii="Times New Roman" w:hAnsi="Times New Roman"/>
          <w:sz w:val="24"/>
          <w:szCs w:val="24"/>
        </w:rPr>
        <w:t xml:space="preserve"> технического профиля</w:t>
      </w:r>
    </w:p>
    <w:p w:rsidR="00C45DA1" w:rsidRPr="00ED2D57" w:rsidRDefault="00C45DA1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</w:p>
    <w:p w:rsidR="00C45DA1" w:rsidRPr="00ED2D57" w:rsidRDefault="00C45DA1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</w:p>
    <w:p w:rsidR="00E31C1E" w:rsidRPr="00ED2D57" w:rsidRDefault="00E31C1E" w:rsidP="00ED2D57">
      <w:pPr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>Протокол  №</w:t>
      </w:r>
      <w:r w:rsidRPr="00ED2D5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45DA1" w:rsidRPr="00ED2D57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60FC9">
        <w:rPr>
          <w:rFonts w:ascii="Times New Roman" w:hAnsi="Times New Roman"/>
          <w:sz w:val="24"/>
          <w:szCs w:val="24"/>
          <w:u w:val="single"/>
        </w:rPr>
        <w:t>1</w:t>
      </w:r>
      <w:r w:rsidR="00C45DA1" w:rsidRPr="00ED2D5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D2D57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CC4747" w:rsidRPr="00ED2D57">
        <w:rPr>
          <w:rFonts w:ascii="Times New Roman" w:hAnsi="Times New Roman"/>
          <w:sz w:val="24"/>
          <w:szCs w:val="24"/>
        </w:rPr>
        <w:t>от  "</w:t>
      </w:r>
      <w:r w:rsidR="001618CC">
        <w:rPr>
          <w:rFonts w:ascii="Times New Roman" w:hAnsi="Times New Roman"/>
          <w:sz w:val="24"/>
          <w:szCs w:val="24"/>
        </w:rPr>
        <w:t>30</w:t>
      </w:r>
      <w:r w:rsidR="00560FC9">
        <w:rPr>
          <w:rFonts w:ascii="Times New Roman" w:hAnsi="Times New Roman"/>
          <w:sz w:val="24"/>
          <w:szCs w:val="24"/>
        </w:rPr>
        <w:t>_</w:t>
      </w:r>
      <w:r w:rsidR="00CC4747" w:rsidRPr="00ED2D57">
        <w:rPr>
          <w:rFonts w:ascii="Times New Roman" w:hAnsi="Times New Roman"/>
          <w:sz w:val="24"/>
          <w:szCs w:val="24"/>
        </w:rPr>
        <w:t>" __</w:t>
      </w:r>
      <w:r w:rsidR="00560FC9">
        <w:rPr>
          <w:rFonts w:ascii="Times New Roman" w:hAnsi="Times New Roman"/>
          <w:sz w:val="24"/>
          <w:szCs w:val="24"/>
        </w:rPr>
        <w:t>августа</w:t>
      </w:r>
      <w:r w:rsidR="00CC4747" w:rsidRPr="00ED2D57">
        <w:rPr>
          <w:rFonts w:ascii="Times New Roman" w:hAnsi="Times New Roman"/>
          <w:sz w:val="24"/>
          <w:szCs w:val="24"/>
        </w:rPr>
        <w:t>_</w:t>
      </w:r>
      <w:r w:rsidR="00560FC9">
        <w:rPr>
          <w:rFonts w:ascii="Times New Roman" w:hAnsi="Times New Roman"/>
          <w:sz w:val="24"/>
          <w:szCs w:val="24"/>
        </w:rPr>
        <w:t>__</w:t>
      </w:r>
      <w:r w:rsidR="001618CC">
        <w:rPr>
          <w:rFonts w:ascii="Times New Roman" w:hAnsi="Times New Roman"/>
          <w:sz w:val="24"/>
          <w:szCs w:val="24"/>
        </w:rPr>
        <w:t>2019</w:t>
      </w:r>
      <w:r w:rsidRPr="00ED2D57">
        <w:rPr>
          <w:rFonts w:ascii="Times New Roman" w:hAnsi="Times New Roman"/>
          <w:sz w:val="24"/>
          <w:szCs w:val="24"/>
        </w:rPr>
        <w:t xml:space="preserve"> г.</w:t>
      </w:r>
    </w:p>
    <w:p w:rsidR="00E31C1E" w:rsidRPr="00ED2D57" w:rsidRDefault="001618CC" w:rsidP="00ED2D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ЦК ______________Н.И. Хрычикова</w:t>
      </w:r>
    </w:p>
    <w:p w:rsidR="00E31C1E" w:rsidRPr="00ED2D57" w:rsidRDefault="00E31C1E" w:rsidP="00ED2D57">
      <w:pPr>
        <w:rPr>
          <w:rFonts w:ascii="Times New Roman" w:hAnsi="Times New Roman"/>
          <w:sz w:val="24"/>
          <w:szCs w:val="24"/>
        </w:rPr>
      </w:pPr>
    </w:p>
    <w:p w:rsidR="00E31C1E" w:rsidRPr="00ED2D57" w:rsidRDefault="00E31C1E" w:rsidP="00ED2D57">
      <w:pPr>
        <w:rPr>
          <w:rFonts w:ascii="Times New Roman" w:hAnsi="Times New Roman"/>
          <w:sz w:val="24"/>
          <w:szCs w:val="24"/>
        </w:rPr>
      </w:pPr>
    </w:p>
    <w:p w:rsidR="00E31C1E" w:rsidRPr="00ED2D57" w:rsidRDefault="00E31C1E" w:rsidP="00ED2D57">
      <w:pPr>
        <w:rPr>
          <w:rFonts w:ascii="Times New Roman" w:hAnsi="Times New Roman"/>
          <w:sz w:val="24"/>
          <w:szCs w:val="24"/>
        </w:rPr>
      </w:pPr>
    </w:p>
    <w:p w:rsidR="00E31C1E" w:rsidRPr="00ED2D57" w:rsidRDefault="00E31C1E" w:rsidP="00ED2D57">
      <w:pPr>
        <w:rPr>
          <w:rFonts w:ascii="Times New Roman" w:hAnsi="Times New Roman"/>
          <w:sz w:val="24"/>
          <w:szCs w:val="24"/>
        </w:rPr>
      </w:pPr>
    </w:p>
    <w:p w:rsidR="00E31C1E" w:rsidRPr="00ED2D57" w:rsidRDefault="00E31C1E" w:rsidP="00ED2D57">
      <w:pPr>
        <w:rPr>
          <w:rFonts w:ascii="Times New Roman" w:hAnsi="Times New Roman"/>
          <w:sz w:val="24"/>
          <w:szCs w:val="24"/>
        </w:rPr>
      </w:pPr>
    </w:p>
    <w:p w:rsidR="00F34ED0" w:rsidRDefault="00F34ED0" w:rsidP="00ED2D57">
      <w:pPr>
        <w:rPr>
          <w:rFonts w:ascii="Times New Roman" w:hAnsi="Times New Roman"/>
          <w:sz w:val="24"/>
          <w:szCs w:val="24"/>
        </w:rPr>
      </w:pPr>
    </w:p>
    <w:p w:rsidR="00F34ED0" w:rsidRPr="00ED2D57" w:rsidRDefault="00F34ED0" w:rsidP="00ED2D57">
      <w:pPr>
        <w:rPr>
          <w:rFonts w:ascii="Times New Roman" w:hAnsi="Times New Roman"/>
          <w:sz w:val="24"/>
          <w:szCs w:val="24"/>
        </w:rPr>
      </w:pPr>
    </w:p>
    <w:p w:rsidR="00560FC9" w:rsidRPr="00ED2D57" w:rsidRDefault="00E31C1E" w:rsidP="00560FC9">
      <w:pPr>
        <w:rPr>
          <w:rFonts w:ascii="Times New Roman" w:hAnsi="Times New Roman"/>
          <w:sz w:val="24"/>
          <w:szCs w:val="24"/>
        </w:rPr>
      </w:pPr>
      <w:r w:rsidRPr="00560FC9">
        <w:rPr>
          <w:rFonts w:ascii="Times New Roman" w:hAnsi="Times New Roman"/>
          <w:sz w:val="24"/>
          <w:szCs w:val="24"/>
        </w:rPr>
        <w:t>Разработчик:</w:t>
      </w:r>
      <w:r w:rsidR="00560FC9" w:rsidRPr="00560FC9">
        <w:rPr>
          <w:rFonts w:ascii="Times New Roman" w:hAnsi="Times New Roman"/>
          <w:sz w:val="24"/>
          <w:szCs w:val="24"/>
        </w:rPr>
        <w:t xml:space="preserve"> </w:t>
      </w:r>
      <w:r w:rsidR="00560FC9" w:rsidRPr="00ED2D57">
        <w:rPr>
          <w:rFonts w:ascii="Times New Roman" w:hAnsi="Times New Roman"/>
          <w:sz w:val="24"/>
          <w:szCs w:val="24"/>
        </w:rPr>
        <w:t>Е.Г. Петухова, преподаватель спец. дисциплин</w:t>
      </w:r>
    </w:p>
    <w:p w:rsidR="00E31C1E" w:rsidRPr="00ED2D57" w:rsidRDefault="00E31C1E" w:rsidP="00ED2D57">
      <w:pPr>
        <w:rPr>
          <w:rFonts w:ascii="Times New Roman" w:hAnsi="Times New Roman"/>
          <w:b/>
          <w:sz w:val="24"/>
          <w:szCs w:val="24"/>
        </w:rPr>
      </w:pPr>
    </w:p>
    <w:p w:rsidR="00E31C1E" w:rsidRPr="00ED2D57" w:rsidRDefault="00E31C1E" w:rsidP="00ED2D57">
      <w:pPr>
        <w:jc w:val="center"/>
        <w:rPr>
          <w:rFonts w:ascii="Times New Roman" w:hAnsi="Times New Roman"/>
          <w:sz w:val="24"/>
          <w:szCs w:val="24"/>
        </w:rPr>
      </w:pPr>
    </w:p>
    <w:p w:rsidR="00E31C1E" w:rsidRPr="00ED2D57" w:rsidRDefault="00E31C1E" w:rsidP="00ED2D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0FC9" w:rsidRDefault="00560FC9" w:rsidP="00ED2D57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60FC9" w:rsidRDefault="00560FC9" w:rsidP="00ED2D57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B5D5E" w:rsidRPr="00ED2D57" w:rsidRDefault="001B5D5E" w:rsidP="00ED2D57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color w:val="000000"/>
          <w:sz w:val="24"/>
          <w:szCs w:val="24"/>
        </w:rPr>
        <w:t>Содержание</w:t>
      </w:r>
      <w:r w:rsidR="00ED2D57" w:rsidRPr="00ED2D5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ED2D57" w:rsidRPr="00ED2D57" w:rsidRDefault="00ED2D57" w:rsidP="00ED2D57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B5D5E" w:rsidRPr="00ED2D57" w:rsidRDefault="001B5D5E" w:rsidP="00ED2D57">
      <w:pPr>
        <w:shd w:val="clear" w:color="auto" w:fill="FFFFFF"/>
        <w:spacing w:after="0" w:line="168" w:lineRule="atLeast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095"/>
        <w:gridCol w:w="1843"/>
        <w:gridCol w:w="1701"/>
      </w:tblGrid>
      <w:tr w:rsidR="001B5D5E" w:rsidRPr="00ED2D57" w:rsidTr="00E72BF6">
        <w:tc>
          <w:tcPr>
            <w:tcW w:w="959" w:type="dxa"/>
            <w:vAlign w:val="center"/>
          </w:tcPr>
          <w:p w:rsidR="001B5D5E" w:rsidRPr="00ED2D57" w:rsidRDefault="001B5D5E" w:rsidP="00ED2D57">
            <w:pPr>
              <w:tabs>
                <w:tab w:val="left" w:pos="830"/>
              </w:tabs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Align w:val="center"/>
          </w:tcPr>
          <w:p w:rsidR="001B5D5E" w:rsidRPr="00ED2D57" w:rsidRDefault="001B5D5E" w:rsidP="00ED2D57">
            <w:pPr>
              <w:shd w:val="clear" w:color="auto" w:fill="FFFFFF"/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Темы работ</w:t>
            </w:r>
          </w:p>
        </w:tc>
        <w:tc>
          <w:tcPr>
            <w:tcW w:w="1843" w:type="dxa"/>
            <w:vAlign w:val="center"/>
          </w:tcPr>
          <w:p w:rsidR="001B5D5E" w:rsidRPr="00ED2D57" w:rsidRDefault="001B5D5E" w:rsidP="00ED2D57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1B5D5E" w:rsidRPr="00ED2D57" w:rsidRDefault="001B5D5E" w:rsidP="00ED2D57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Страницы</w:t>
            </w:r>
          </w:p>
        </w:tc>
      </w:tr>
      <w:tr w:rsidR="00E27C44" w:rsidRPr="00ED2D57" w:rsidTr="00E72BF6">
        <w:tc>
          <w:tcPr>
            <w:tcW w:w="959" w:type="dxa"/>
          </w:tcPr>
          <w:p w:rsidR="00E27C44" w:rsidRPr="00ED2D57" w:rsidRDefault="00E27C44" w:rsidP="00ED2D57">
            <w:pPr>
              <w:numPr>
                <w:ilvl w:val="0"/>
                <w:numId w:val="9"/>
              </w:numPr>
              <w:tabs>
                <w:tab w:val="left" w:pos="830"/>
              </w:tabs>
              <w:spacing w:after="0" w:line="16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№1</w:t>
            </w:r>
          </w:p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Тема: Анализ сплавов </w:t>
            </w:r>
            <w:r w:rsidR="00C45DA1"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 концентрации углерода по диаграмме. </w:t>
            </w:r>
          </w:p>
          <w:p w:rsidR="00E27C44" w:rsidRPr="00ED2D57" w:rsidRDefault="00E27C44" w:rsidP="00ED2D57">
            <w:pPr>
              <w:spacing w:after="0" w:line="168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C44" w:rsidRPr="00ED2D57" w:rsidRDefault="00E27C44" w:rsidP="00ED2D57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C44" w:rsidRPr="00ED2D57" w:rsidRDefault="00E27C44" w:rsidP="00ED2D57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C44" w:rsidRPr="00ED2D57" w:rsidRDefault="00C45DA1" w:rsidP="00ED2D57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E27C44" w:rsidRPr="00ED2D57" w:rsidRDefault="00E27C44" w:rsidP="00ED2D57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7B1A" w:rsidRDefault="00B67B1A" w:rsidP="0006766B">
            <w:pPr>
              <w:spacing w:after="0" w:line="16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67B1A" w:rsidRDefault="00B67B1A" w:rsidP="0006766B">
            <w:pPr>
              <w:spacing w:after="0" w:line="16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27C44" w:rsidRPr="00B67B1A" w:rsidRDefault="00560FC9" w:rsidP="0006766B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27C44" w:rsidRPr="00ED2D57" w:rsidTr="00E72BF6">
        <w:tc>
          <w:tcPr>
            <w:tcW w:w="959" w:type="dxa"/>
          </w:tcPr>
          <w:p w:rsidR="00E27C44" w:rsidRPr="00ED2D57" w:rsidRDefault="00E27C44" w:rsidP="00ED2D57">
            <w:pPr>
              <w:numPr>
                <w:ilvl w:val="0"/>
                <w:numId w:val="9"/>
              </w:numPr>
              <w:tabs>
                <w:tab w:val="left" w:pos="830"/>
              </w:tabs>
              <w:spacing w:after="0" w:line="16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№2.</w:t>
            </w:r>
          </w:p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Тема: Выбор марок сталей для деталей машин.</w:t>
            </w:r>
          </w:p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27C44" w:rsidRPr="00ED2D57" w:rsidRDefault="00C45DA1" w:rsidP="00ED2D57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E27C44" w:rsidRPr="00ED2D57" w:rsidRDefault="00E27C44" w:rsidP="00ED2D57">
            <w:pPr>
              <w:spacing w:after="0" w:line="168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7C44" w:rsidRPr="00ED2D57" w:rsidRDefault="00560FC9" w:rsidP="0006766B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27C44" w:rsidRPr="00ED2D57" w:rsidTr="00E72BF6">
        <w:tc>
          <w:tcPr>
            <w:tcW w:w="959" w:type="dxa"/>
          </w:tcPr>
          <w:p w:rsidR="00E27C44" w:rsidRPr="00ED2D57" w:rsidRDefault="00E27C44" w:rsidP="00ED2D57">
            <w:pPr>
              <w:numPr>
                <w:ilvl w:val="0"/>
                <w:numId w:val="9"/>
              </w:numPr>
              <w:tabs>
                <w:tab w:val="left" w:pos="830"/>
              </w:tabs>
              <w:spacing w:after="0" w:line="16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№3</w:t>
            </w:r>
          </w:p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Тема: Выбор марок чугунов в </w:t>
            </w:r>
          </w:p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зависимости от условий работы.                                                                </w:t>
            </w:r>
          </w:p>
        </w:tc>
        <w:tc>
          <w:tcPr>
            <w:tcW w:w="1843" w:type="dxa"/>
          </w:tcPr>
          <w:p w:rsidR="00E27C44" w:rsidRPr="00ED2D57" w:rsidRDefault="00C45DA1" w:rsidP="00ED2D57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E27C44" w:rsidRPr="00ED2D57" w:rsidRDefault="00E27C44" w:rsidP="00ED2D57">
            <w:pPr>
              <w:spacing w:after="0" w:line="168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7C44" w:rsidRPr="00ED2D57" w:rsidRDefault="00560FC9" w:rsidP="0006766B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E27C44" w:rsidRPr="00ED2D57" w:rsidTr="00E72BF6">
        <w:tc>
          <w:tcPr>
            <w:tcW w:w="959" w:type="dxa"/>
          </w:tcPr>
          <w:p w:rsidR="00E27C44" w:rsidRPr="00ED2D57" w:rsidRDefault="00E27C44" w:rsidP="00ED2D57">
            <w:pPr>
              <w:numPr>
                <w:ilvl w:val="0"/>
                <w:numId w:val="9"/>
              </w:numPr>
              <w:tabs>
                <w:tab w:val="left" w:pos="830"/>
              </w:tabs>
              <w:spacing w:after="0" w:line="16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№4.</w:t>
            </w:r>
          </w:p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Тема: Выбор способов термической обработки</w:t>
            </w:r>
          </w:p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27C44" w:rsidRPr="00ED2D57" w:rsidRDefault="00C45DA1" w:rsidP="00ED2D57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E27C44" w:rsidRPr="00ED2D57" w:rsidRDefault="00E27C44" w:rsidP="00ED2D57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C44" w:rsidRPr="00ED2D57" w:rsidRDefault="00E27C44" w:rsidP="00ED2D57">
            <w:pPr>
              <w:spacing w:after="0" w:line="168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7C44" w:rsidRPr="00ED2D57" w:rsidRDefault="00BF6A87" w:rsidP="0006766B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60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27C44" w:rsidRPr="00ED2D57" w:rsidTr="00E72BF6">
        <w:tc>
          <w:tcPr>
            <w:tcW w:w="959" w:type="dxa"/>
          </w:tcPr>
          <w:p w:rsidR="00E27C44" w:rsidRPr="00ED2D57" w:rsidRDefault="00E27C44" w:rsidP="00ED2D57">
            <w:pPr>
              <w:numPr>
                <w:ilvl w:val="0"/>
                <w:numId w:val="9"/>
              </w:numPr>
              <w:tabs>
                <w:tab w:val="left" w:pos="830"/>
              </w:tabs>
              <w:spacing w:after="0" w:line="16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5.</w:t>
            </w:r>
          </w:p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Тема: </w:t>
            </w:r>
          </w:p>
          <w:p w:rsidR="00E27C44" w:rsidRPr="00ED2D57" w:rsidRDefault="00C45DA1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Нормализация,  закалка и отпуск  углеродистой стали</w:t>
            </w:r>
          </w:p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C44" w:rsidRPr="00ED2D57" w:rsidRDefault="00C45DA1" w:rsidP="00ED2D57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E27C44" w:rsidRPr="00ED2D57" w:rsidRDefault="00E27C44" w:rsidP="00ED2D57">
            <w:pPr>
              <w:spacing w:after="0" w:line="168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7C44" w:rsidRPr="00ED2D57" w:rsidRDefault="00BF6A87" w:rsidP="0006766B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60FC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27C44" w:rsidRPr="00ED2D57" w:rsidTr="00E72BF6">
        <w:tc>
          <w:tcPr>
            <w:tcW w:w="959" w:type="dxa"/>
          </w:tcPr>
          <w:p w:rsidR="00E27C44" w:rsidRPr="00ED2D57" w:rsidRDefault="00E27C44" w:rsidP="00ED2D57">
            <w:pPr>
              <w:numPr>
                <w:ilvl w:val="0"/>
                <w:numId w:val="9"/>
              </w:numPr>
              <w:tabs>
                <w:tab w:val="left" w:pos="830"/>
              </w:tabs>
              <w:spacing w:after="0" w:line="16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№6</w:t>
            </w:r>
          </w:p>
          <w:p w:rsidR="00E27C44" w:rsidRPr="00ED2D57" w:rsidRDefault="00E63AD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Тема: Выбор марки сплавов  цветных металлов</w:t>
            </w:r>
          </w:p>
          <w:p w:rsidR="00C45DA1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зависимости от условий работы. </w:t>
            </w:r>
          </w:p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C44" w:rsidRPr="00ED2D57" w:rsidRDefault="00C45DA1" w:rsidP="00ED2D57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E27C44" w:rsidRPr="00ED2D57" w:rsidRDefault="00E27C44" w:rsidP="00ED2D57">
            <w:pPr>
              <w:spacing w:after="0" w:line="168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7C44" w:rsidRPr="00ED2D57" w:rsidRDefault="00560FC9" w:rsidP="0006766B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E27C44" w:rsidRPr="00ED2D57" w:rsidTr="00E72BF6">
        <w:tc>
          <w:tcPr>
            <w:tcW w:w="959" w:type="dxa"/>
          </w:tcPr>
          <w:p w:rsidR="00E27C44" w:rsidRPr="00ED2D57" w:rsidRDefault="00E27C44" w:rsidP="00ED2D57">
            <w:pPr>
              <w:numPr>
                <w:ilvl w:val="0"/>
                <w:numId w:val="9"/>
              </w:numPr>
              <w:tabs>
                <w:tab w:val="left" w:pos="830"/>
              </w:tabs>
              <w:spacing w:after="0" w:line="16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560FC9" w:rsidRDefault="00E27C44" w:rsidP="00E63AD4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7.Т</w:t>
            </w:r>
          </w:p>
          <w:p w:rsidR="00CC4747" w:rsidRPr="00ED2D57" w:rsidRDefault="00E27C44" w:rsidP="00E63AD4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ема: </w:t>
            </w:r>
            <w:r w:rsidR="00CC4747"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Выбор марок сталей для режущего инструмента.</w:t>
            </w:r>
          </w:p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C44" w:rsidRPr="00ED2D57" w:rsidRDefault="00E27C44" w:rsidP="00ED2D57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E27C44" w:rsidRPr="00ED2D57" w:rsidRDefault="00E27C44" w:rsidP="00ED2D57">
            <w:pPr>
              <w:spacing w:after="0" w:line="168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7C44" w:rsidRPr="00ED2D57" w:rsidRDefault="00BF6A87" w:rsidP="0006766B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60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27C44" w:rsidRPr="00ED2D57" w:rsidTr="00E72BF6">
        <w:tc>
          <w:tcPr>
            <w:tcW w:w="959" w:type="dxa"/>
          </w:tcPr>
          <w:p w:rsidR="00E27C44" w:rsidRPr="00ED2D57" w:rsidRDefault="00E27C44" w:rsidP="00ED2D57">
            <w:pPr>
              <w:numPr>
                <w:ilvl w:val="0"/>
                <w:numId w:val="9"/>
              </w:numPr>
              <w:tabs>
                <w:tab w:val="left" w:pos="830"/>
              </w:tabs>
              <w:spacing w:after="0" w:line="16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№8.</w:t>
            </w:r>
          </w:p>
          <w:p w:rsidR="0022436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Тема:</w:t>
            </w:r>
            <w:r w:rsidR="00E63A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Выбор способов защиты металлов</w:t>
            </w:r>
            <w:r w:rsidR="00224364"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коррозии</w:t>
            </w:r>
          </w:p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</w:p>
        </w:tc>
        <w:tc>
          <w:tcPr>
            <w:tcW w:w="1843" w:type="dxa"/>
          </w:tcPr>
          <w:p w:rsidR="00E27C44" w:rsidRPr="00ED2D57" w:rsidRDefault="00E27C44" w:rsidP="00ED2D57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E27C44" w:rsidRPr="00ED2D57" w:rsidRDefault="00E27C44" w:rsidP="00ED2D57">
            <w:pPr>
              <w:spacing w:after="0" w:line="168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7C44" w:rsidRPr="00ED2D57" w:rsidRDefault="00BF6A87" w:rsidP="0006766B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60FC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27C44" w:rsidRPr="00ED2D57" w:rsidTr="00E72BF6">
        <w:tc>
          <w:tcPr>
            <w:tcW w:w="959" w:type="dxa"/>
          </w:tcPr>
          <w:p w:rsidR="00E27C44" w:rsidRPr="00ED2D57" w:rsidRDefault="00E27C44" w:rsidP="00ED2D57">
            <w:pPr>
              <w:numPr>
                <w:ilvl w:val="0"/>
                <w:numId w:val="9"/>
              </w:numPr>
              <w:tabs>
                <w:tab w:val="left" w:pos="830"/>
              </w:tabs>
              <w:spacing w:after="0" w:line="16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9</w:t>
            </w:r>
          </w:p>
          <w:p w:rsidR="0022436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  <w:r w:rsidR="00224364"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: Выбор марок смазочных материалов</w:t>
            </w:r>
          </w:p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27C44" w:rsidRPr="00ED2D57" w:rsidRDefault="00E27C44" w:rsidP="00ED2D57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E27C44" w:rsidRPr="00ED2D57" w:rsidRDefault="00E27C44" w:rsidP="00ED2D57">
            <w:pPr>
              <w:spacing w:after="0" w:line="168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7C44" w:rsidRPr="00ED2D57" w:rsidRDefault="00BF6A87" w:rsidP="0006766B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60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27C44" w:rsidRPr="00ED2D57" w:rsidTr="00E72BF6">
        <w:tc>
          <w:tcPr>
            <w:tcW w:w="959" w:type="dxa"/>
          </w:tcPr>
          <w:p w:rsidR="00E27C44" w:rsidRPr="00ED2D57" w:rsidRDefault="00E27C44" w:rsidP="00ED2D57">
            <w:pPr>
              <w:numPr>
                <w:ilvl w:val="0"/>
                <w:numId w:val="9"/>
              </w:numPr>
              <w:tabs>
                <w:tab w:val="left" w:pos="830"/>
              </w:tabs>
              <w:spacing w:after="0" w:line="16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10.</w:t>
            </w:r>
          </w:p>
          <w:p w:rsidR="0022436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  <w:r w:rsidR="00224364"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: Выбор марок материалов порошковой металлургии</w:t>
            </w:r>
          </w:p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27C44" w:rsidRPr="00ED2D57" w:rsidRDefault="00E27C44" w:rsidP="00ED2D57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E27C44" w:rsidRPr="00ED2D57" w:rsidRDefault="00E27C44" w:rsidP="00ED2D57">
            <w:pPr>
              <w:spacing w:after="0" w:line="168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7C44" w:rsidRPr="00ED2D57" w:rsidRDefault="004E5DFF" w:rsidP="0006766B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60F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27C44" w:rsidRPr="00ED2D57" w:rsidTr="00E72BF6">
        <w:tc>
          <w:tcPr>
            <w:tcW w:w="959" w:type="dxa"/>
          </w:tcPr>
          <w:p w:rsidR="00E27C44" w:rsidRPr="00ED2D57" w:rsidRDefault="00E27C44" w:rsidP="00ED2D57">
            <w:pPr>
              <w:numPr>
                <w:ilvl w:val="0"/>
                <w:numId w:val="9"/>
              </w:numPr>
              <w:tabs>
                <w:tab w:val="left" w:pos="830"/>
              </w:tabs>
              <w:spacing w:after="0" w:line="16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№11.</w:t>
            </w:r>
          </w:p>
          <w:p w:rsidR="00E27C44" w:rsidRPr="00ED2D57" w:rsidRDefault="00E27C44" w:rsidP="00ED2D57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24364"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Выбор электротехнических материалов для деталей машин.</w:t>
            </w:r>
          </w:p>
        </w:tc>
        <w:tc>
          <w:tcPr>
            <w:tcW w:w="1843" w:type="dxa"/>
          </w:tcPr>
          <w:p w:rsidR="00E27C44" w:rsidRPr="00ED2D57" w:rsidRDefault="00E27C44" w:rsidP="00ED2D57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E27C44" w:rsidRPr="00ED2D57" w:rsidRDefault="00E27C44" w:rsidP="00ED2D57">
            <w:pPr>
              <w:spacing w:after="0" w:line="168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7C44" w:rsidRPr="00ED2D57" w:rsidRDefault="004E5DFF" w:rsidP="0006766B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60FC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E5DFF" w:rsidRPr="00ED2D57" w:rsidTr="00E72BF6">
        <w:tc>
          <w:tcPr>
            <w:tcW w:w="959" w:type="dxa"/>
          </w:tcPr>
          <w:p w:rsidR="004E5DFF" w:rsidRPr="00ED2D57" w:rsidRDefault="004E5DFF" w:rsidP="00ED2D57">
            <w:pPr>
              <w:numPr>
                <w:ilvl w:val="0"/>
                <w:numId w:val="9"/>
              </w:numPr>
              <w:tabs>
                <w:tab w:val="left" w:pos="830"/>
              </w:tabs>
              <w:spacing w:after="0" w:line="16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4E5DFF" w:rsidRPr="00ED2D57" w:rsidRDefault="004E5DFF" w:rsidP="0021539A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4E5DFF" w:rsidRPr="00ED2D57" w:rsidRDefault="004E5DFF" w:rsidP="0021539A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Итого</w:t>
            </w:r>
          </w:p>
          <w:p w:rsidR="004E5DFF" w:rsidRPr="00ED2D57" w:rsidRDefault="004E5DFF" w:rsidP="0021539A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5DFF" w:rsidRPr="00ED2D57" w:rsidRDefault="004E5DFF" w:rsidP="0021539A">
            <w:pPr>
              <w:spacing w:after="0" w:line="168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4E5DFF" w:rsidRPr="004E5DFF" w:rsidRDefault="004E5DFF" w:rsidP="0021539A">
            <w:pPr>
              <w:spacing w:after="0" w:line="168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E5DF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22 час</w:t>
            </w:r>
          </w:p>
        </w:tc>
        <w:tc>
          <w:tcPr>
            <w:tcW w:w="1701" w:type="dxa"/>
          </w:tcPr>
          <w:p w:rsidR="004E5DFF" w:rsidRPr="00ED2D57" w:rsidRDefault="004E5DFF" w:rsidP="0006766B">
            <w:pPr>
              <w:spacing w:after="0" w:line="16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B5D5E" w:rsidRPr="00ED2D57" w:rsidRDefault="001B5D5E" w:rsidP="00ED2D57">
      <w:pPr>
        <w:shd w:val="clear" w:color="auto" w:fill="FFFFFF"/>
        <w:spacing w:after="0" w:line="168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5D5E" w:rsidRPr="00ED2D57" w:rsidRDefault="001B5D5E" w:rsidP="00ED2D57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3C692F" w:rsidRPr="00ED2D57" w:rsidRDefault="003C692F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662C62" w:rsidRPr="00ED2D57" w:rsidRDefault="00662C62" w:rsidP="00ED2D57">
      <w:pPr>
        <w:shd w:val="clear" w:color="auto" w:fill="FFFFFF"/>
        <w:spacing w:after="0" w:line="168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692F" w:rsidRPr="00ED2D57" w:rsidRDefault="003C692F" w:rsidP="00ED2D57">
      <w:pPr>
        <w:shd w:val="clear" w:color="auto" w:fill="FFFFFF"/>
        <w:spacing w:after="0" w:line="168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2C62" w:rsidRPr="00ED2D57" w:rsidRDefault="00662C62" w:rsidP="00ED2D57">
      <w:pPr>
        <w:shd w:val="clear" w:color="auto" w:fill="FFFFFF"/>
        <w:spacing w:after="0" w:line="168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B5D5E" w:rsidRPr="00ED2D57" w:rsidRDefault="001B5D5E" w:rsidP="00ED2D57">
      <w:pPr>
        <w:shd w:val="clear" w:color="auto" w:fill="FFFFFF"/>
        <w:spacing w:after="0" w:line="260" w:lineRule="atLeast"/>
        <w:jc w:val="center"/>
        <w:rPr>
          <w:rFonts w:ascii="Times New Roman" w:hAnsi="Times New Roman"/>
          <w:b/>
          <w:color w:val="0F243E"/>
          <w:sz w:val="24"/>
          <w:szCs w:val="24"/>
        </w:rPr>
      </w:pPr>
    </w:p>
    <w:p w:rsidR="004E5DFF" w:rsidRDefault="004E5DFF" w:rsidP="00ED2D57">
      <w:pPr>
        <w:shd w:val="clear" w:color="auto" w:fill="FFFFFF"/>
        <w:spacing w:after="0" w:line="260" w:lineRule="atLeast"/>
        <w:jc w:val="center"/>
        <w:rPr>
          <w:rFonts w:ascii="Times New Roman" w:hAnsi="Times New Roman"/>
          <w:b/>
          <w:color w:val="0F243E"/>
          <w:sz w:val="24"/>
          <w:szCs w:val="24"/>
        </w:rPr>
      </w:pPr>
    </w:p>
    <w:p w:rsidR="004E5DFF" w:rsidRDefault="004E5DFF" w:rsidP="00ED2D57">
      <w:pPr>
        <w:shd w:val="clear" w:color="auto" w:fill="FFFFFF"/>
        <w:spacing w:after="0" w:line="260" w:lineRule="atLeast"/>
        <w:jc w:val="center"/>
        <w:rPr>
          <w:rFonts w:ascii="Times New Roman" w:hAnsi="Times New Roman"/>
          <w:b/>
          <w:color w:val="0F243E"/>
          <w:sz w:val="24"/>
          <w:szCs w:val="24"/>
        </w:rPr>
      </w:pPr>
    </w:p>
    <w:p w:rsidR="00122909" w:rsidRPr="00ED2D57" w:rsidRDefault="00881A00" w:rsidP="00ED2D57">
      <w:pPr>
        <w:shd w:val="clear" w:color="auto" w:fill="FFFFFF"/>
        <w:spacing w:after="0" w:line="260" w:lineRule="atLeast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ED2D57">
        <w:rPr>
          <w:rFonts w:ascii="Times New Roman" w:hAnsi="Times New Roman"/>
          <w:b/>
          <w:color w:val="0F243E"/>
          <w:sz w:val="24"/>
          <w:szCs w:val="24"/>
        </w:rPr>
        <w:t>Практическое занятие</w:t>
      </w:r>
      <w:r w:rsidR="005D4994" w:rsidRPr="00ED2D57">
        <w:rPr>
          <w:rFonts w:ascii="Times New Roman" w:hAnsi="Times New Roman"/>
          <w:b/>
          <w:color w:val="0F243E"/>
          <w:sz w:val="24"/>
          <w:szCs w:val="24"/>
        </w:rPr>
        <w:t xml:space="preserve"> № 1</w:t>
      </w:r>
    </w:p>
    <w:p w:rsidR="003A61C3" w:rsidRPr="00ED2D57" w:rsidRDefault="003A61C3" w:rsidP="00ED2D57">
      <w:pPr>
        <w:shd w:val="clear" w:color="auto" w:fill="FFFFFF"/>
        <w:spacing w:after="0" w:line="260" w:lineRule="atLeast"/>
        <w:jc w:val="center"/>
        <w:rPr>
          <w:rFonts w:ascii="Times New Roman" w:hAnsi="Times New Roman"/>
          <w:b/>
          <w:color w:val="0F243E"/>
          <w:sz w:val="24"/>
          <w:szCs w:val="24"/>
        </w:rPr>
      </w:pPr>
    </w:p>
    <w:p w:rsidR="003265EE" w:rsidRPr="00ED2D57" w:rsidRDefault="003265EE" w:rsidP="00ED2D57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color w:val="0F243E"/>
          <w:sz w:val="24"/>
          <w:szCs w:val="24"/>
        </w:rPr>
        <w:t>Тема:</w:t>
      </w:r>
      <w:r w:rsidR="00DB1271" w:rsidRPr="00ED2D57">
        <w:rPr>
          <w:rFonts w:ascii="Times New Roman" w:hAnsi="Times New Roman"/>
          <w:b/>
          <w:color w:val="0F243E"/>
          <w:sz w:val="24"/>
          <w:szCs w:val="24"/>
        </w:rPr>
        <w:t xml:space="preserve">  </w:t>
      </w:r>
      <w:r w:rsidRPr="00ED2D57">
        <w:rPr>
          <w:rFonts w:ascii="Times New Roman" w:hAnsi="Times New Roman"/>
          <w:b/>
          <w:color w:val="000000"/>
          <w:sz w:val="24"/>
          <w:szCs w:val="24"/>
        </w:rPr>
        <w:t>Анализ сплавов по диаграмме.</w:t>
      </w:r>
    </w:p>
    <w:p w:rsidR="003265EE" w:rsidRPr="00ED2D57" w:rsidRDefault="003265EE" w:rsidP="00ED2D57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color w:val="000000"/>
          <w:sz w:val="24"/>
          <w:szCs w:val="24"/>
        </w:rPr>
        <w:t>Определение концентрации углерода по диаграмме.</w:t>
      </w:r>
    </w:p>
    <w:p w:rsidR="003A61C3" w:rsidRPr="00ED2D57" w:rsidRDefault="003A61C3" w:rsidP="00ED2D57">
      <w:pPr>
        <w:shd w:val="clear" w:color="auto" w:fill="FFFFFF"/>
        <w:spacing w:after="0" w:line="26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4747F" w:rsidRDefault="003265EE" w:rsidP="00ED2D57">
      <w:pPr>
        <w:shd w:val="clear" w:color="auto" w:fill="FFFFFF"/>
        <w:spacing w:after="0" w:line="260" w:lineRule="atLeast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54252F" w:rsidRPr="00ED2D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E49DB" w:rsidRPr="00ED2D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747F">
        <w:rPr>
          <w:rFonts w:ascii="Times New Roman" w:hAnsi="Times New Roman"/>
          <w:color w:val="000000"/>
          <w:sz w:val="24"/>
          <w:szCs w:val="24"/>
        </w:rPr>
        <w:t xml:space="preserve">приобрести навыки определения </w:t>
      </w:r>
      <w:r w:rsidR="0054747F" w:rsidRPr="0054747F">
        <w:rPr>
          <w:rFonts w:ascii="Times New Roman" w:hAnsi="Times New Roman"/>
          <w:color w:val="000000"/>
          <w:sz w:val="24"/>
          <w:szCs w:val="24"/>
        </w:rPr>
        <w:t>концентрации углерода по диаграмме</w:t>
      </w:r>
      <w:r w:rsidR="0054747F">
        <w:rPr>
          <w:rFonts w:ascii="Times New Roman" w:hAnsi="Times New Roman"/>
          <w:color w:val="000000"/>
          <w:sz w:val="24"/>
          <w:szCs w:val="24"/>
        </w:rPr>
        <w:t>, научиться производить анализ сплавов.</w:t>
      </w:r>
    </w:p>
    <w:p w:rsidR="00BA166E" w:rsidRPr="00ED2D57" w:rsidRDefault="00BA166E" w:rsidP="00ED2D57">
      <w:pPr>
        <w:shd w:val="clear" w:color="auto" w:fill="FFFFFF"/>
        <w:spacing w:after="0" w:line="260" w:lineRule="atLeast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 xml:space="preserve">Студент должен знать: диаграмму состояния </w:t>
      </w:r>
      <w:r w:rsidR="0054252F" w:rsidRPr="00ED2D57">
        <w:rPr>
          <w:rFonts w:ascii="Times New Roman" w:hAnsi="Times New Roman"/>
          <w:color w:val="000000"/>
          <w:sz w:val="24"/>
          <w:szCs w:val="24"/>
        </w:rPr>
        <w:t>"</w:t>
      </w:r>
      <w:r w:rsidRPr="00ED2D57">
        <w:rPr>
          <w:rFonts w:ascii="Times New Roman" w:hAnsi="Times New Roman"/>
          <w:color w:val="000000"/>
          <w:sz w:val="24"/>
          <w:szCs w:val="24"/>
        </w:rPr>
        <w:t>железо-</w:t>
      </w:r>
      <w:r w:rsidR="0054252F" w:rsidRPr="00ED2D57">
        <w:rPr>
          <w:rFonts w:ascii="Times New Roman" w:hAnsi="Times New Roman"/>
          <w:color w:val="000000"/>
          <w:sz w:val="24"/>
          <w:szCs w:val="24"/>
        </w:rPr>
        <w:t>цементит".</w:t>
      </w:r>
    </w:p>
    <w:p w:rsidR="0054252F" w:rsidRPr="00ED2D57" w:rsidRDefault="0054252F" w:rsidP="00ED2D57">
      <w:pPr>
        <w:shd w:val="clear" w:color="auto" w:fill="FFFFFF"/>
        <w:spacing w:after="0" w:line="260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54252F" w:rsidRPr="00ED2D57" w:rsidRDefault="00122909" w:rsidP="00ED2D57">
      <w:pPr>
        <w:shd w:val="clear" w:color="auto" w:fill="FFFFFF"/>
        <w:spacing w:before="7" w:after="0" w:line="2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color w:val="000000"/>
          <w:sz w:val="24"/>
          <w:szCs w:val="24"/>
        </w:rPr>
        <w:t>Оборудование и материалы</w:t>
      </w:r>
      <w:r w:rsidRPr="00ED2D5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265EE" w:rsidRPr="00ED2D57">
        <w:rPr>
          <w:rFonts w:ascii="Times New Roman" w:hAnsi="Times New Roman"/>
          <w:color w:val="000000"/>
          <w:sz w:val="24"/>
          <w:szCs w:val="24"/>
        </w:rPr>
        <w:t>миллиметровая бумага, карандаш, линейка, тетрадь в клетку, р</w:t>
      </w:r>
      <w:r w:rsidR="003C692F" w:rsidRPr="00ED2D57">
        <w:rPr>
          <w:rFonts w:ascii="Times New Roman" w:hAnsi="Times New Roman"/>
          <w:color w:val="000000"/>
          <w:sz w:val="24"/>
          <w:szCs w:val="24"/>
        </w:rPr>
        <w:t>учка.</w:t>
      </w:r>
    </w:p>
    <w:p w:rsidR="0054252F" w:rsidRPr="00ED2D57" w:rsidRDefault="0054252F" w:rsidP="00ED2D57">
      <w:pPr>
        <w:shd w:val="clear" w:color="auto" w:fill="FFFFFF"/>
        <w:spacing w:before="7" w:after="0" w:line="26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252F" w:rsidRPr="00ED2D57" w:rsidRDefault="0054252F" w:rsidP="00ED2D57">
      <w:pPr>
        <w:shd w:val="clear" w:color="auto" w:fill="FFFFFF"/>
        <w:spacing w:before="7" w:after="0" w:line="260" w:lineRule="atLeast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i/>
          <w:color w:val="000000"/>
          <w:sz w:val="24"/>
          <w:szCs w:val="24"/>
        </w:rPr>
        <w:t>Методические рекомендации</w:t>
      </w:r>
      <w:r w:rsidR="00ED2D57" w:rsidRPr="00ED2D57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54252F" w:rsidRPr="00ED2D57" w:rsidRDefault="0054252F" w:rsidP="00ED2D57">
      <w:pPr>
        <w:shd w:val="clear" w:color="auto" w:fill="FFFFFF"/>
        <w:spacing w:before="7" w:after="0" w:line="260" w:lineRule="atLeast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122909" w:rsidRPr="00ED2D57" w:rsidRDefault="0054252F" w:rsidP="00ED2D57">
      <w:pPr>
        <w:shd w:val="clear" w:color="auto" w:fill="FFFFFF"/>
        <w:spacing w:before="7" w:after="0" w:line="26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ED2D57">
        <w:rPr>
          <w:rFonts w:ascii="Times New Roman" w:hAnsi="Times New Roman"/>
          <w:b/>
          <w:i/>
          <w:sz w:val="24"/>
          <w:szCs w:val="24"/>
        </w:rPr>
        <w:t xml:space="preserve">1. </w:t>
      </w:r>
      <w:r w:rsidR="003265EE" w:rsidRPr="00ED2D57">
        <w:rPr>
          <w:rFonts w:ascii="Times New Roman" w:hAnsi="Times New Roman"/>
          <w:b/>
          <w:i/>
          <w:sz w:val="24"/>
          <w:szCs w:val="24"/>
        </w:rPr>
        <w:t>Краткие теоретические сведения</w:t>
      </w:r>
    </w:p>
    <w:p w:rsidR="001B5D5E" w:rsidRPr="00ED2D57" w:rsidRDefault="001B5D5E" w:rsidP="00ED2D57">
      <w:pPr>
        <w:shd w:val="clear" w:color="auto" w:fill="FFFFFF"/>
        <w:spacing w:before="7" w:after="0" w:line="260" w:lineRule="atLeas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22909" w:rsidRPr="00ED2D57" w:rsidRDefault="001B5D5E" w:rsidP="00ED2D57">
      <w:pPr>
        <w:shd w:val="clear" w:color="auto" w:fill="FFFFFF"/>
        <w:spacing w:after="0" w:line="2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ab/>
      </w:r>
      <w:r w:rsidR="00122909" w:rsidRPr="00ED2D57">
        <w:rPr>
          <w:rFonts w:ascii="Times New Roman" w:hAnsi="Times New Roman"/>
          <w:color w:val="000000"/>
          <w:sz w:val="24"/>
          <w:szCs w:val="24"/>
        </w:rPr>
        <w:t>Железо - металл сероватого цвета. Температура плавления - 1539 °С. Железо имеет две полиморфные модификации α,  γ и δ</w:t>
      </w:r>
      <w:r w:rsidR="00122909" w:rsidRPr="00ED2D57">
        <w:rPr>
          <w:rFonts w:ascii="Times New Roman" w:hAnsi="Times New Roman"/>
          <w:i/>
          <w:iCs/>
          <w:color w:val="000000"/>
          <w:sz w:val="24"/>
          <w:szCs w:val="24"/>
        </w:rPr>
        <w:t>. </w:t>
      </w:r>
      <w:r w:rsidR="00122909" w:rsidRPr="00ED2D57">
        <w:rPr>
          <w:rFonts w:ascii="Times New Roman" w:hAnsi="Times New Roman"/>
          <w:color w:val="000000"/>
          <w:sz w:val="24"/>
          <w:szCs w:val="24"/>
        </w:rPr>
        <w:t>Модификация α существует при температурах ниже 911 °С. Кристаллическая решетка α-железа - объемно центрированный куб (ОЦК) с периодом решетки 0,28606 нм. Плотность α-железа 7,68 Мг/м</w:t>
      </w:r>
      <w:r w:rsidR="00122909" w:rsidRPr="00ED2D57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="00122909" w:rsidRPr="00ED2D57">
        <w:rPr>
          <w:rFonts w:ascii="Times New Roman" w:hAnsi="Times New Roman"/>
          <w:color w:val="000000"/>
          <w:sz w:val="24"/>
          <w:szCs w:val="24"/>
        </w:rPr>
        <w:t> . Вторая модификация </w:t>
      </w:r>
      <w:r w:rsidR="00122909" w:rsidRPr="00ED2D57">
        <w:rPr>
          <w:rFonts w:ascii="Times New Roman" w:hAnsi="Times New Roman"/>
          <w:color w:val="000000"/>
          <w:sz w:val="24"/>
          <w:szCs w:val="24"/>
          <w:lang w:val="en-US"/>
        </w:rPr>
        <w:t>γ</w:t>
      </w:r>
      <w:r w:rsidR="00122909" w:rsidRPr="00ED2D57">
        <w:rPr>
          <w:rFonts w:ascii="Times New Roman" w:hAnsi="Times New Roman"/>
          <w:color w:val="000000"/>
          <w:sz w:val="24"/>
          <w:szCs w:val="24"/>
        </w:rPr>
        <w:t>-железо (</w:t>
      </w:r>
      <w:r w:rsidR="00122909" w:rsidRPr="00ED2D57">
        <w:rPr>
          <w:rFonts w:ascii="Times New Roman" w:hAnsi="Times New Roman"/>
          <w:color w:val="000000"/>
          <w:sz w:val="24"/>
          <w:szCs w:val="24"/>
          <w:lang w:val="en-US"/>
        </w:rPr>
        <w:t>Fe</w:t>
      </w:r>
      <w:r w:rsidR="00122909" w:rsidRPr="00ED2D57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γ</w:t>
      </w:r>
      <w:r w:rsidR="00122909" w:rsidRPr="00ED2D57">
        <w:rPr>
          <w:rFonts w:ascii="Times New Roman" w:hAnsi="Times New Roman"/>
          <w:color w:val="000000"/>
          <w:sz w:val="24"/>
          <w:szCs w:val="24"/>
        </w:rPr>
        <w:t>) существует при температуре 911 - 1392 °С. Кристаллическая решетка - гранецентрированная кубическая (ГЦК) с периодом 0,3645 нм. В интервале 1392 - 1539 °С существует  δ-железо с кристаллической решеткой объемно центрированного куба (ОЦК) с периодом решетки 0,293 нм.</w:t>
      </w:r>
    </w:p>
    <w:p w:rsidR="00122909" w:rsidRPr="00ED2D57" w:rsidRDefault="001B5D5E" w:rsidP="00ED2D57">
      <w:pPr>
        <w:shd w:val="clear" w:color="auto" w:fill="FFFFFF"/>
        <w:spacing w:after="0" w:line="2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ab/>
      </w:r>
      <w:r w:rsidR="00122909" w:rsidRPr="00ED2D57">
        <w:rPr>
          <w:rFonts w:ascii="Times New Roman" w:hAnsi="Times New Roman"/>
          <w:color w:val="000000"/>
          <w:sz w:val="24"/>
          <w:szCs w:val="24"/>
        </w:rPr>
        <w:t>Углерод - неметаллический элемент </w:t>
      </w:r>
      <w:r w:rsidR="00122909" w:rsidRPr="00ED2D57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="00122909" w:rsidRPr="00ED2D57">
        <w:rPr>
          <w:rFonts w:ascii="Times New Roman" w:hAnsi="Times New Roman"/>
          <w:color w:val="000000"/>
          <w:sz w:val="24"/>
          <w:szCs w:val="24"/>
        </w:rPr>
        <w:t> периода </w:t>
      </w:r>
      <w:r w:rsidR="00122909" w:rsidRPr="00ED2D57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="00122909" w:rsidRPr="00ED2D57">
        <w:rPr>
          <w:rFonts w:ascii="Times New Roman" w:hAnsi="Times New Roman"/>
          <w:color w:val="000000"/>
          <w:sz w:val="24"/>
          <w:szCs w:val="24"/>
        </w:rPr>
        <w:t> группы периодической системы, атомный номер 6, плотность 2,5 Мг/м</w:t>
      </w:r>
      <w:r w:rsidR="00122909" w:rsidRPr="00ED2D57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="00122909" w:rsidRPr="00ED2D57">
        <w:rPr>
          <w:rFonts w:ascii="Times New Roman" w:hAnsi="Times New Roman"/>
          <w:color w:val="000000"/>
          <w:sz w:val="24"/>
          <w:szCs w:val="24"/>
        </w:rPr>
        <w:t> , температура плавления 3500 °С, атомный радиус 0,077 нм. В обычных условиях углерод находится в виде модификации графита, но может существовать в виде алмаза.</w:t>
      </w:r>
    </w:p>
    <w:p w:rsidR="00ED2D57" w:rsidRDefault="001B5D5E" w:rsidP="00E63AD4">
      <w:pPr>
        <w:shd w:val="clear" w:color="auto" w:fill="FFFFFF"/>
        <w:spacing w:after="0" w:line="26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ab/>
      </w:r>
    </w:p>
    <w:p w:rsidR="00122909" w:rsidRDefault="00122909" w:rsidP="00ED2D57">
      <w:pPr>
        <w:shd w:val="clear" w:color="auto" w:fill="FFFFFF"/>
        <w:spacing w:after="0" w:line="26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bCs/>
          <w:color w:val="000000"/>
          <w:sz w:val="24"/>
          <w:szCs w:val="24"/>
        </w:rPr>
        <w:t>Диаграмма железо-цементит (</w:t>
      </w:r>
      <w:r w:rsidRPr="00ED2D5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Fe</w:t>
      </w:r>
      <w:r w:rsidRPr="00ED2D57">
        <w:rPr>
          <w:rFonts w:ascii="Times New Roman" w:hAnsi="Times New Roman"/>
          <w:b/>
          <w:bCs/>
          <w:color w:val="000000"/>
          <w:sz w:val="24"/>
          <w:szCs w:val="24"/>
        </w:rPr>
        <w:t> – </w:t>
      </w:r>
      <w:r w:rsidRPr="00ED2D5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Fe</w:t>
      </w:r>
      <w:r w:rsidRPr="00ED2D57">
        <w:rPr>
          <w:rFonts w:ascii="Times New Roman" w:hAnsi="Times New Roman"/>
          <w:b/>
          <w:bCs/>
          <w:color w:val="000000"/>
          <w:sz w:val="24"/>
          <w:szCs w:val="24"/>
          <w:vertAlign w:val="subscript"/>
        </w:rPr>
        <w:t>3</w:t>
      </w:r>
      <w:r w:rsidRPr="00ED2D5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C</w:t>
      </w:r>
      <w:r w:rsidRPr="00ED2D57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ED2D57" w:rsidRPr="00ED2D57" w:rsidRDefault="00ED2D57" w:rsidP="00ED2D57">
      <w:pPr>
        <w:shd w:val="clear" w:color="auto" w:fill="FFFFFF"/>
        <w:spacing w:after="0" w:line="26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2909" w:rsidRPr="00ED2D57" w:rsidRDefault="009556E4" w:rsidP="00ED2D57">
      <w:pPr>
        <w:shd w:val="clear" w:color="auto" w:fill="FFFFFF"/>
        <w:spacing w:after="0" w:line="26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819400" cy="2133600"/>
            <wp:effectExtent l="0" t="0" r="0" b="0"/>
            <wp:docPr id="1" name="Рисунок 1" descr="http://any-book.org/download/15744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y-book.org/download/15744.files/image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909" w:rsidRPr="00ED2D57" w:rsidRDefault="00C00D73" w:rsidP="00ED2D5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ED2D57">
        <w:rPr>
          <w:rFonts w:ascii="Times New Roman" w:hAnsi="Times New Roman"/>
          <w:i/>
          <w:color w:val="000000"/>
          <w:sz w:val="24"/>
          <w:szCs w:val="24"/>
        </w:rPr>
        <w:t>Рис.1.</w:t>
      </w:r>
    </w:p>
    <w:p w:rsidR="00122909" w:rsidRPr="00ED2D57" w:rsidRDefault="00122909" w:rsidP="00ED2D5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1271" w:rsidRPr="00E63AD4" w:rsidRDefault="00AE1C4F" w:rsidP="00E63AD4">
      <w:pPr>
        <w:shd w:val="clear" w:color="auto" w:fill="FFFFFF"/>
        <w:spacing w:after="0" w:line="26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ab/>
      </w:r>
      <w:r w:rsidR="0054252F" w:rsidRPr="00E63AD4">
        <w:rPr>
          <w:rFonts w:ascii="Times New Roman" w:hAnsi="Times New Roman"/>
          <w:i/>
          <w:sz w:val="24"/>
          <w:szCs w:val="24"/>
        </w:rPr>
        <w:t>2</w:t>
      </w:r>
      <w:r w:rsidR="0054252F" w:rsidRPr="00E63AD4">
        <w:rPr>
          <w:rFonts w:ascii="Times New Roman" w:hAnsi="Times New Roman"/>
          <w:b/>
          <w:i/>
          <w:sz w:val="24"/>
          <w:szCs w:val="24"/>
        </w:rPr>
        <w:t>. Пример выполнения задания</w:t>
      </w:r>
      <w:r w:rsidR="00DB1271" w:rsidRPr="00E63AD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B1271" w:rsidRPr="00ED2D57" w:rsidRDefault="00DB1271" w:rsidP="00ED2D57">
      <w:pPr>
        <w:pStyle w:val="a7"/>
        <w:shd w:val="clear" w:color="auto" w:fill="FFFFFF"/>
        <w:spacing w:after="0" w:afterAutospacing="0" w:line="200" w:lineRule="atLeast"/>
        <w:jc w:val="both"/>
        <w:rPr>
          <w:i/>
          <w:color w:val="000000"/>
        </w:rPr>
      </w:pPr>
      <w:r w:rsidRPr="00ED2D57">
        <w:rPr>
          <w:color w:val="000000"/>
        </w:rPr>
        <w:t xml:space="preserve">Строим диаграмму "железо-цементит", указываем на диаграмме структуры (фазы) сплавов, даем им анализ (определение), например, </w:t>
      </w:r>
      <w:r w:rsidRPr="00ED2D57">
        <w:rPr>
          <w:i/>
          <w:color w:val="000000"/>
        </w:rPr>
        <w:t>аустенит - это твердый раствор внедрения углерода в гамма-железо и т.д.</w:t>
      </w:r>
      <w:r w:rsidRPr="00ED2D57">
        <w:rPr>
          <w:color w:val="000000"/>
        </w:rPr>
        <w:t xml:space="preserve">, см. </w:t>
      </w:r>
      <w:r w:rsidRPr="00ED2D57">
        <w:rPr>
          <w:i/>
          <w:color w:val="000000"/>
        </w:rPr>
        <w:t>рис 1.</w:t>
      </w:r>
      <w:r w:rsidR="003C692F" w:rsidRPr="00ED2D57">
        <w:rPr>
          <w:i/>
          <w:color w:val="000000"/>
        </w:rPr>
        <w:t xml:space="preserve"> Цементит - это..</w:t>
      </w:r>
    </w:p>
    <w:p w:rsidR="00DB1271" w:rsidRPr="00ED2D57" w:rsidRDefault="00DB1271" w:rsidP="00ED2D57">
      <w:pPr>
        <w:pStyle w:val="a7"/>
        <w:shd w:val="clear" w:color="auto" w:fill="FFFFFF"/>
        <w:spacing w:after="0" w:afterAutospacing="0" w:line="200" w:lineRule="atLeast"/>
        <w:rPr>
          <w:color w:val="000000"/>
        </w:rPr>
      </w:pPr>
      <w:r w:rsidRPr="00ED2D57">
        <w:rPr>
          <w:color w:val="000000"/>
        </w:rPr>
        <w:t>Задача №2.</w:t>
      </w:r>
    </w:p>
    <w:p w:rsidR="00DB1271" w:rsidRPr="00ED2D57" w:rsidRDefault="00DB1271" w:rsidP="00ED2D57">
      <w:pPr>
        <w:pStyle w:val="a7"/>
        <w:shd w:val="clear" w:color="auto" w:fill="FFFFFF"/>
        <w:spacing w:after="0" w:afterAutospacing="0" w:line="200" w:lineRule="atLeast"/>
        <w:jc w:val="both"/>
        <w:rPr>
          <w:color w:val="000000"/>
        </w:rPr>
      </w:pPr>
      <w:r w:rsidRPr="00ED2D57">
        <w:rPr>
          <w:color w:val="000000"/>
        </w:rPr>
        <w:lastRenderedPageBreak/>
        <w:t>Определим концентрацию углерода при</w:t>
      </w:r>
      <w:r w:rsidR="005E63AB" w:rsidRPr="00ED2D57">
        <w:rPr>
          <w:color w:val="000000"/>
        </w:rPr>
        <w:t xml:space="preserve"> температуре сплава 1200 гр.Ц. </w:t>
      </w:r>
      <w:r w:rsidRPr="00ED2D57">
        <w:rPr>
          <w:color w:val="000000"/>
        </w:rPr>
        <w:t>Проведем изотерму  до пересечения линий  диаграммы AE BC</w:t>
      </w:r>
      <w:r w:rsidRPr="00ED2D57">
        <w:rPr>
          <w:color w:val="000000"/>
          <w:lang w:val="en-US"/>
        </w:rPr>
        <w:t>CDDF</w:t>
      </w:r>
      <w:r w:rsidRPr="00ED2D57">
        <w:rPr>
          <w:color w:val="000000"/>
        </w:rPr>
        <w:t>. От точки пересечения с линиями опустим перпендикуляры до пересечения с  линией массового содержания углерода в сплаве. Точка пересечения будет определять концентрацию углерода при заданной температуре. На линии АЕ концентрация углерода  будет равна 2 процентам и т.д. Точка с этой концентрацией  С соответствует стали.</w:t>
      </w:r>
    </w:p>
    <w:p w:rsidR="00DB1271" w:rsidRPr="00ED2D57" w:rsidRDefault="00DB1271" w:rsidP="00ED2D57">
      <w:pPr>
        <w:pStyle w:val="a7"/>
        <w:shd w:val="clear" w:color="auto" w:fill="FFFFFF"/>
        <w:spacing w:after="0" w:afterAutospacing="0" w:line="200" w:lineRule="atLeast"/>
        <w:rPr>
          <w:b/>
          <w:color w:val="000000"/>
        </w:rPr>
      </w:pPr>
      <w:r w:rsidRPr="00ED2D57">
        <w:rPr>
          <w:b/>
          <w:color w:val="000000"/>
        </w:rPr>
        <w:t>Ход работы.</w:t>
      </w:r>
    </w:p>
    <w:p w:rsidR="00DB1271" w:rsidRPr="00ED2D57" w:rsidRDefault="00DB1271" w:rsidP="00ED2D57">
      <w:pPr>
        <w:pStyle w:val="a7"/>
        <w:shd w:val="clear" w:color="auto" w:fill="FFFFFF"/>
        <w:spacing w:after="0" w:afterAutospacing="0" w:line="200" w:lineRule="atLeast"/>
        <w:rPr>
          <w:color w:val="000000"/>
        </w:rPr>
      </w:pPr>
      <w:r w:rsidRPr="00ED2D57">
        <w:rPr>
          <w:color w:val="000000"/>
        </w:rPr>
        <w:t>1. Дайте анализ структур, входящих в сплавы по диаграмме.</w:t>
      </w:r>
      <w:r w:rsidR="00AE1C4F" w:rsidRPr="00ED2D57">
        <w:rPr>
          <w:color w:val="000000"/>
        </w:rPr>
        <w:tab/>
      </w:r>
      <w:r w:rsidR="00AE1C4F" w:rsidRPr="00ED2D57">
        <w:rPr>
          <w:color w:val="000000"/>
        </w:rPr>
        <w:tab/>
      </w:r>
      <w:r w:rsidR="00AE1C4F" w:rsidRPr="00ED2D57">
        <w:rPr>
          <w:color w:val="000000"/>
        </w:rPr>
        <w:tab/>
      </w:r>
      <w:r w:rsidR="00AE1C4F" w:rsidRPr="00ED2D57">
        <w:rPr>
          <w:color w:val="000000"/>
        </w:rPr>
        <w:tab/>
        <w:t xml:space="preserve">           </w:t>
      </w:r>
      <w:r w:rsidRPr="00ED2D57">
        <w:rPr>
          <w:color w:val="000000"/>
        </w:rPr>
        <w:t>2. Внимательно прочитайте задание и постройте на миллиметровой бумаге диаграмму "железо-цементит" в соответствующем масштабе.</w:t>
      </w:r>
      <w:r w:rsidR="00AE1C4F" w:rsidRPr="00ED2D57">
        <w:rPr>
          <w:color w:val="000000"/>
        </w:rPr>
        <w:tab/>
      </w:r>
      <w:r w:rsidR="00AE1C4F" w:rsidRPr="00ED2D57">
        <w:rPr>
          <w:color w:val="000000"/>
        </w:rPr>
        <w:tab/>
      </w:r>
      <w:r w:rsidR="00AE1C4F" w:rsidRPr="00ED2D57">
        <w:rPr>
          <w:color w:val="000000"/>
        </w:rPr>
        <w:tab/>
      </w:r>
      <w:r w:rsidR="00AE1C4F" w:rsidRPr="00ED2D57">
        <w:rPr>
          <w:color w:val="000000"/>
        </w:rPr>
        <w:tab/>
      </w:r>
      <w:r w:rsidR="00AE1C4F" w:rsidRPr="00ED2D57">
        <w:rPr>
          <w:color w:val="000000"/>
        </w:rPr>
        <w:tab/>
        <w:t xml:space="preserve">                      </w:t>
      </w:r>
      <w:r w:rsidR="003C692F" w:rsidRPr="00ED2D57">
        <w:rPr>
          <w:color w:val="000000"/>
        </w:rPr>
        <w:t>3</w:t>
      </w:r>
      <w:r w:rsidRPr="00ED2D57">
        <w:rPr>
          <w:color w:val="000000"/>
        </w:rPr>
        <w:t>. Внимательно прочитайте и решите задачу по диаграмме согласно предложенному варианту.</w:t>
      </w:r>
    </w:p>
    <w:p w:rsidR="00640A2B" w:rsidRPr="00ED2D57" w:rsidRDefault="00DB1271" w:rsidP="00ED2D57">
      <w:pPr>
        <w:shd w:val="clear" w:color="auto" w:fill="FFFFFF"/>
        <w:spacing w:after="0" w:line="356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ED2D57">
        <w:rPr>
          <w:rFonts w:ascii="Times New Roman" w:hAnsi="Times New Roman"/>
          <w:b/>
          <w:i/>
          <w:sz w:val="24"/>
          <w:szCs w:val="24"/>
        </w:rPr>
        <w:t>З</w:t>
      </w:r>
      <w:r w:rsidR="00000657" w:rsidRPr="00ED2D57">
        <w:rPr>
          <w:rFonts w:ascii="Times New Roman" w:hAnsi="Times New Roman"/>
          <w:b/>
          <w:i/>
          <w:sz w:val="24"/>
          <w:szCs w:val="24"/>
        </w:rPr>
        <w:t>адание</w:t>
      </w:r>
      <w:r w:rsidR="00640A2B" w:rsidRPr="00ED2D57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640A2B" w:rsidRPr="00ED2D57" w:rsidRDefault="00640A2B" w:rsidP="00ED2D57">
      <w:pPr>
        <w:shd w:val="clear" w:color="auto" w:fill="FFFFFF"/>
        <w:spacing w:after="0" w:line="356" w:lineRule="atLeast"/>
        <w:jc w:val="both"/>
        <w:rPr>
          <w:rFonts w:ascii="Times New Roman" w:hAnsi="Times New Roman"/>
          <w:b/>
          <w:sz w:val="24"/>
          <w:szCs w:val="24"/>
        </w:rPr>
      </w:pPr>
      <w:r w:rsidRPr="00ED2D57">
        <w:rPr>
          <w:rFonts w:ascii="Times New Roman" w:hAnsi="Times New Roman"/>
          <w:b/>
          <w:i/>
          <w:sz w:val="24"/>
          <w:szCs w:val="24"/>
        </w:rPr>
        <w:t>Решить следующие задачи по диаграмме</w:t>
      </w:r>
      <w:r w:rsidRPr="00ED2D57">
        <w:rPr>
          <w:rFonts w:ascii="Times New Roman" w:hAnsi="Times New Roman"/>
          <w:b/>
          <w:sz w:val="24"/>
          <w:szCs w:val="24"/>
        </w:rPr>
        <w:t>:</w:t>
      </w:r>
    </w:p>
    <w:p w:rsidR="00640A2B" w:rsidRPr="00ED2D57" w:rsidRDefault="00640A2B" w:rsidP="00ED2D57">
      <w:pPr>
        <w:pStyle w:val="a7"/>
        <w:shd w:val="clear" w:color="auto" w:fill="FFFFFF"/>
        <w:spacing w:after="0" w:afterAutospacing="0" w:line="200" w:lineRule="atLeast"/>
        <w:rPr>
          <w:color w:val="000000"/>
        </w:rPr>
      </w:pPr>
      <w:r w:rsidRPr="00ED2D57">
        <w:rPr>
          <w:b/>
          <w:color w:val="000000"/>
        </w:rPr>
        <w:t xml:space="preserve">Задача  1. </w:t>
      </w:r>
      <w:r w:rsidRPr="00ED2D57">
        <w:rPr>
          <w:color w:val="000000"/>
        </w:rPr>
        <w:t>Укажите структуру сплава с содержанием углерода 0.5% при температурах: 1000гр.Ц, 800 гр.Ц, 650гр.Ц.</w:t>
      </w:r>
    </w:p>
    <w:p w:rsidR="00640A2B" w:rsidRPr="00ED2D57" w:rsidRDefault="00640A2B" w:rsidP="00ED2D57">
      <w:pPr>
        <w:pStyle w:val="a7"/>
        <w:shd w:val="clear" w:color="auto" w:fill="FFFFFF"/>
        <w:spacing w:after="0" w:afterAutospacing="0" w:line="200" w:lineRule="atLeast"/>
        <w:jc w:val="both"/>
        <w:rPr>
          <w:b/>
          <w:color w:val="000000"/>
        </w:rPr>
      </w:pPr>
      <w:r w:rsidRPr="00ED2D57">
        <w:rPr>
          <w:b/>
          <w:color w:val="000000"/>
        </w:rPr>
        <w:t>Варианты заданий: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5"/>
        <w:gridCol w:w="3450"/>
        <w:gridCol w:w="3450"/>
      </w:tblGrid>
      <w:tr w:rsidR="00640A2B" w:rsidRPr="00ED2D57" w:rsidTr="00AE1C4F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both"/>
              <w:rPr>
                <w:color w:val="000000"/>
              </w:rPr>
            </w:pPr>
            <w:r w:rsidRPr="00ED2D57">
              <w:rPr>
                <w:color w:val="000000"/>
              </w:rPr>
              <w:t>Содержание углерода, %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both"/>
              <w:rPr>
                <w:color w:val="000000"/>
              </w:rPr>
            </w:pPr>
            <w:r w:rsidRPr="00ED2D57">
              <w:rPr>
                <w:color w:val="000000"/>
              </w:rPr>
              <w:t>Температура первой точки, гр.Ц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both"/>
              <w:rPr>
                <w:color w:val="000000"/>
              </w:rPr>
            </w:pPr>
            <w:r w:rsidRPr="00ED2D57">
              <w:rPr>
                <w:color w:val="000000"/>
              </w:rPr>
              <w:t>Температура второй точки, гр.Ц</w:t>
            </w:r>
          </w:p>
        </w:tc>
      </w:tr>
      <w:tr w:rsidR="00640A2B" w:rsidRPr="00ED2D57" w:rsidTr="00AE1C4F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0.3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1400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500</w:t>
            </w:r>
          </w:p>
        </w:tc>
      </w:tr>
      <w:tr w:rsidR="00640A2B" w:rsidRPr="00ED2D57" w:rsidTr="00AE1C4F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2.7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1100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700</w:t>
            </w:r>
          </w:p>
        </w:tc>
      </w:tr>
      <w:tr w:rsidR="00640A2B" w:rsidRPr="00ED2D57" w:rsidTr="00AE1C4F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0.7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1200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150</w:t>
            </w:r>
          </w:p>
        </w:tc>
      </w:tr>
      <w:tr w:rsidR="00640A2B" w:rsidRPr="00ED2D57" w:rsidTr="00AE1C4F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1.2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1050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400</w:t>
            </w:r>
          </w:p>
        </w:tc>
      </w:tr>
      <w:tr w:rsidR="00640A2B" w:rsidRPr="00ED2D57" w:rsidTr="00AE1C4F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1.8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1100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450</w:t>
            </w:r>
          </w:p>
        </w:tc>
      </w:tr>
      <w:tr w:rsidR="00640A2B" w:rsidRPr="00ED2D57" w:rsidTr="00AE1C4F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2.1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1100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450</w:t>
            </w:r>
          </w:p>
        </w:tc>
      </w:tr>
      <w:tr w:rsidR="00640A2B" w:rsidRPr="00ED2D57" w:rsidTr="00AE1C4F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1.5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1350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250</w:t>
            </w:r>
          </w:p>
        </w:tc>
      </w:tr>
      <w:tr w:rsidR="00640A2B" w:rsidRPr="00ED2D57" w:rsidTr="00AE1C4F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2.3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1300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500</w:t>
            </w:r>
          </w:p>
        </w:tc>
      </w:tr>
      <w:tr w:rsidR="00640A2B" w:rsidRPr="00ED2D57" w:rsidTr="00AE1C4F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0.9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1150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600</w:t>
            </w:r>
          </w:p>
        </w:tc>
      </w:tr>
      <w:tr w:rsidR="00640A2B" w:rsidRPr="00ED2D57" w:rsidTr="00AE1C4F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2.5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1100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A2B" w:rsidRPr="00ED2D57" w:rsidRDefault="00640A2B" w:rsidP="00ED2D57">
            <w:pPr>
              <w:pStyle w:val="a7"/>
              <w:spacing w:after="0" w:afterAutospacing="0" w:line="20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200</w:t>
            </w:r>
          </w:p>
        </w:tc>
      </w:tr>
    </w:tbl>
    <w:p w:rsidR="00640A2B" w:rsidRPr="00ED2D57" w:rsidRDefault="00640A2B" w:rsidP="00ED2D57">
      <w:pPr>
        <w:pStyle w:val="a7"/>
        <w:shd w:val="clear" w:color="auto" w:fill="FFFFFF"/>
        <w:spacing w:after="0" w:afterAutospacing="0" w:line="200" w:lineRule="atLeast"/>
        <w:rPr>
          <w:color w:val="000000"/>
        </w:rPr>
      </w:pPr>
      <w:r w:rsidRPr="00ED2D57">
        <w:rPr>
          <w:b/>
          <w:color w:val="000000"/>
        </w:rPr>
        <w:t xml:space="preserve">Задача 2. </w:t>
      </w:r>
      <w:r w:rsidRPr="00ED2D57">
        <w:rPr>
          <w:color w:val="000000"/>
        </w:rPr>
        <w:t>Определить концентрацию углерода при температуре: 1200 гр.Ц, 1000гр.Ц, 800 гр.Ц., 650 гр.Ц  ( для 4 вариантов). Дать характеристику  структуры каждой фазы.</w:t>
      </w:r>
    </w:p>
    <w:p w:rsidR="00640A2B" w:rsidRPr="00ED2D57" w:rsidRDefault="00640A2B" w:rsidP="00ED2D57">
      <w:pPr>
        <w:pStyle w:val="a7"/>
        <w:shd w:val="clear" w:color="auto" w:fill="FFFFFF"/>
        <w:spacing w:after="0" w:afterAutospacing="0" w:line="200" w:lineRule="atLeast"/>
        <w:rPr>
          <w:color w:val="000000"/>
        </w:rPr>
      </w:pPr>
      <w:r w:rsidRPr="00ED2D57">
        <w:rPr>
          <w:b/>
          <w:color w:val="000000"/>
        </w:rPr>
        <w:t>Задача 3.</w:t>
      </w:r>
      <w:r w:rsidRPr="00ED2D57">
        <w:rPr>
          <w:color w:val="000000"/>
        </w:rPr>
        <w:t xml:space="preserve">  Определить температуру сплава, при концентрац</w:t>
      </w:r>
      <w:r w:rsidR="003A61C3" w:rsidRPr="00ED2D57">
        <w:rPr>
          <w:color w:val="000000"/>
        </w:rPr>
        <w:t>иях:  0.8%; 0.5%; 3%; 4.5%; ( для 4 вариантов)</w:t>
      </w:r>
      <w:r w:rsidRPr="00ED2D57">
        <w:rPr>
          <w:color w:val="000000"/>
        </w:rPr>
        <w:t>? (вертикальные отрезки провести через все линии диаграммы, соответственно заданной концентрации). Дать характеристику сплава при плавлении (охлаждении).</w:t>
      </w:r>
    </w:p>
    <w:p w:rsidR="007E4460" w:rsidRPr="00ED2D57" w:rsidRDefault="007E4460" w:rsidP="00ED2D57">
      <w:pPr>
        <w:pStyle w:val="a7"/>
        <w:shd w:val="clear" w:color="auto" w:fill="FFFFFF"/>
        <w:spacing w:after="0" w:afterAutospacing="0" w:line="200" w:lineRule="atLeast"/>
        <w:rPr>
          <w:b/>
          <w:color w:val="000000"/>
        </w:rPr>
      </w:pPr>
      <w:r w:rsidRPr="00ED2D57">
        <w:rPr>
          <w:b/>
          <w:color w:val="000000"/>
        </w:rPr>
        <w:t>Содержание отчета</w:t>
      </w:r>
    </w:p>
    <w:p w:rsidR="007E4460" w:rsidRPr="00ED2D57" w:rsidRDefault="007E4460" w:rsidP="00E63AD4">
      <w:pPr>
        <w:pStyle w:val="a7"/>
        <w:shd w:val="clear" w:color="auto" w:fill="FFFFFF"/>
        <w:spacing w:after="0" w:afterAutospacing="0"/>
        <w:rPr>
          <w:color w:val="000000"/>
        </w:rPr>
      </w:pPr>
      <w:r w:rsidRPr="00ED2D57">
        <w:rPr>
          <w:color w:val="000000"/>
        </w:rPr>
        <w:t>1. Название практического занятия, цели, задание (вариант)</w:t>
      </w:r>
    </w:p>
    <w:p w:rsidR="007E4460" w:rsidRPr="00ED2D57" w:rsidRDefault="007E4460" w:rsidP="00E63AD4">
      <w:pPr>
        <w:pStyle w:val="a7"/>
        <w:shd w:val="clear" w:color="auto" w:fill="FFFFFF"/>
        <w:spacing w:after="0" w:afterAutospacing="0"/>
        <w:rPr>
          <w:color w:val="000000"/>
        </w:rPr>
      </w:pPr>
      <w:r w:rsidRPr="00ED2D57">
        <w:rPr>
          <w:color w:val="000000"/>
        </w:rPr>
        <w:t>2. Решение задачи с обоснованием решения</w:t>
      </w:r>
      <w:r w:rsidR="003C692F" w:rsidRPr="00ED2D57">
        <w:rPr>
          <w:color w:val="000000"/>
        </w:rPr>
        <w:t>.</w:t>
      </w:r>
    </w:p>
    <w:p w:rsidR="007E4460" w:rsidRPr="00ED2D57" w:rsidRDefault="007E4460" w:rsidP="00E63AD4">
      <w:pPr>
        <w:pStyle w:val="a7"/>
        <w:shd w:val="clear" w:color="auto" w:fill="FFFFFF"/>
        <w:spacing w:after="0" w:afterAutospacing="0"/>
        <w:rPr>
          <w:color w:val="000000"/>
        </w:rPr>
      </w:pPr>
      <w:r w:rsidRPr="00ED2D57">
        <w:rPr>
          <w:color w:val="000000"/>
        </w:rPr>
        <w:t>3. Ответы на контрольные вопросы.</w:t>
      </w:r>
    </w:p>
    <w:p w:rsidR="00640A2B" w:rsidRPr="00ED2D57" w:rsidRDefault="00640A2B" w:rsidP="00ED2D57">
      <w:pPr>
        <w:pStyle w:val="a7"/>
        <w:shd w:val="clear" w:color="auto" w:fill="FFFFFF"/>
        <w:spacing w:after="0" w:afterAutospacing="0" w:line="200" w:lineRule="atLeast"/>
        <w:rPr>
          <w:b/>
          <w:color w:val="000000"/>
        </w:rPr>
      </w:pPr>
      <w:r w:rsidRPr="00ED2D57">
        <w:rPr>
          <w:b/>
          <w:color w:val="000000"/>
        </w:rPr>
        <w:t>Контрольные вопросы:</w:t>
      </w:r>
    </w:p>
    <w:p w:rsidR="00640A2B" w:rsidRDefault="00640A2B" w:rsidP="00E63AD4">
      <w:pPr>
        <w:shd w:val="clear" w:color="auto" w:fill="FFFFFF"/>
        <w:spacing w:before="112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1.   Общая характеристика диаграммы </w:t>
      </w:r>
      <w:r w:rsidRPr="00ED2D5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Fe</w:t>
      </w:r>
      <w:r w:rsidRPr="00ED2D57">
        <w:rPr>
          <w:rFonts w:ascii="Times New Roman" w:hAnsi="Times New Roman"/>
          <w:i/>
          <w:iCs/>
          <w:color w:val="000000"/>
          <w:sz w:val="24"/>
          <w:szCs w:val="24"/>
        </w:rPr>
        <w:t> - </w:t>
      </w:r>
      <w:r w:rsidRPr="00ED2D5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</w:t>
      </w:r>
      <w:r w:rsidRPr="00ED2D57">
        <w:rPr>
          <w:rFonts w:ascii="Times New Roman" w:hAnsi="Times New Roman"/>
          <w:color w:val="000000"/>
          <w:sz w:val="24"/>
          <w:szCs w:val="24"/>
        </w:rPr>
        <w:t>. (в каких координатах построена, особенности  построения диаграммы, характеристика основных линий и критических точек, структурные</w:t>
      </w:r>
      <w:r w:rsidR="003C692F" w:rsidRPr="00ED2D57">
        <w:rPr>
          <w:rFonts w:ascii="Times New Roman" w:hAnsi="Times New Roman"/>
          <w:color w:val="000000"/>
          <w:sz w:val="24"/>
          <w:szCs w:val="24"/>
        </w:rPr>
        <w:t xml:space="preserve"> (фазовые) </w:t>
      </w:r>
      <w:r w:rsidRPr="00ED2D57">
        <w:rPr>
          <w:rFonts w:ascii="Times New Roman" w:hAnsi="Times New Roman"/>
          <w:color w:val="000000"/>
          <w:sz w:val="24"/>
          <w:szCs w:val="24"/>
        </w:rPr>
        <w:t xml:space="preserve"> составляющие диаграммы и их определение)</w:t>
      </w:r>
      <w:r w:rsidR="00ED2D57">
        <w:rPr>
          <w:rFonts w:ascii="Times New Roman" w:hAnsi="Times New Roman"/>
          <w:color w:val="000000"/>
          <w:sz w:val="24"/>
          <w:szCs w:val="24"/>
        </w:rPr>
        <w:t>.</w:t>
      </w:r>
    </w:p>
    <w:p w:rsidR="00ED2D57" w:rsidRPr="00ED2D57" w:rsidRDefault="00ED2D57" w:rsidP="00E63AD4">
      <w:pPr>
        <w:shd w:val="clear" w:color="auto" w:fill="FFFFFF"/>
        <w:spacing w:before="112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4460" w:rsidRDefault="00640A2B" w:rsidP="00E63A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2.   </w:t>
      </w:r>
      <w:r w:rsidR="007E4460" w:rsidRPr="00ED2D57">
        <w:rPr>
          <w:rFonts w:ascii="Times New Roman" w:hAnsi="Times New Roman"/>
          <w:color w:val="000000"/>
          <w:sz w:val="24"/>
          <w:szCs w:val="24"/>
        </w:rPr>
        <w:t>Влияние вредных и полезных примесей  на свойства  сталей.</w:t>
      </w:r>
    </w:p>
    <w:p w:rsidR="00ED2D57" w:rsidRPr="00ED2D57" w:rsidRDefault="00ED2D57" w:rsidP="00E63A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0A2B" w:rsidRDefault="007E4460" w:rsidP="00E63A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3</w:t>
      </w:r>
      <w:r w:rsidR="00640A2B" w:rsidRPr="00ED2D57">
        <w:rPr>
          <w:rFonts w:ascii="Times New Roman" w:hAnsi="Times New Roman"/>
          <w:color w:val="000000"/>
          <w:sz w:val="24"/>
          <w:szCs w:val="24"/>
        </w:rPr>
        <w:t>.   Влияние вредных и полезных примесей  на свойства  сталей.</w:t>
      </w:r>
    </w:p>
    <w:p w:rsidR="00ED2D57" w:rsidRPr="00ED2D57" w:rsidRDefault="00ED2D57" w:rsidP="00E63A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0A2B" w:rsidRDefault="007E4460" w:rsidP="00E63AD4">
      <w:pPr>
        <w:shd w:val="clear" w:color="auto" w:fill="FFFFFF"/>
        <w:spacing w:before="7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4</w:t>
      </w:r>
      <w:r w:rsidR="00640A2B" w:rsidRPr="00ED2D57">
        <w:rPr>
          <w:rFonts w:ascii="Times New Roman" w:hAnsi="Times New Roman"/>
          <w:color w:val="000000"/>
          <w:sz w:val="24"/>
          <w:szCs w:val="24"/>
        </w:rPr>
        <w:t>.   Влияние углерода на механические свойства сталей.</w:t>
      </w:r>
    </w:p>
    <w:p w:rsidR="00ED2D57" w:rsidRPr="00ED2D57" w:rsidRDefault="00ED2D57" w:rsidP="00E63AD4">
      <w:pPr>
        <w:shd w:val="clear" w:color="auto" w:fill="FFFFFF"/>
        <w:spacing w:before="7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0A2B" w:rsidRPr="00ED2D57" w:rsidRDefault="00640A2B" w:rsidP="00E63A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5.   Назначение и практическое применение диаграммы "железо-цементит".</w:t>
      </w:r>
    </w:p>
    <w:p w:rsidR="00640A2B" w:rsidRPr="00ED2D57" w:rsidRDefault="00640A2B" w:rsidP="00E63AD4">
      <w:pPr>
        <w:shd w:val="clear" w:color="auto" w:fill="FFFFFF"/>
        <w:spacing w:after="0" w:line="240" w:lineRule="auto"/>
        <w:ind w:right="7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E4460" w:rsidRPr="00ED2D57" w:rsidRDefault="007E4460" w:rsidP="00E63AD4">
      <w:pPr>
        <w:shd w:val="clear" w:color="auto" w:fill="FFFFFF"/>
        <w:spacing w:after="0" w:line="240" w:lineRule="auto"/>
        <w:ind w:right="7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1049D" w:rsidRPr="00ED2D57" w:rsidRDefault="00C1049D" w:rsidP="00E63AD4">
      <w:pPr>
        <w:shd w:val="clear" w:color="auto" w:fill="FFFFFF"/>
        <w:spacing w:after="0" w:line="240" w:lineRule="auto"/>
        <w:ind w:right="7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C692F" w:rsidRPr="00ED2D57" w:rsidRDefault="003C692F" w:rsidP="00E63AD4">
      <w:pPr>
        <w:shd w:val="clear" w:color="auto" w:fill="FFFFFF"/>
        <w:spacing w:after="0" w:line="240" w:lineRule="auto"/>
        <w:ind w:right="7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C692F" w:rsidRPr="00ED2D57" w:rsidRDefault="003C692F" w:rsidP="00E63AD4">
      <w:pPr>
        <w:shd w:val="clear" w:color="auto" w:fill="FFFFFF"/>
        <w:spacing w:after="0" w:line="240" w:lineRule="auto"/>
        <w:ind w:right="7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00657" w:rsidRPr="00ED2D57" w:rsidRDefault="00000657" w:rsidP="00ED2D57">
      <w:pPr>
        <w:shd w:val="clear" w:color="auto" w:fill="FFFFFF"/>
        <w:spacing w:before="4" w:after="0" w:line="26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224364" w:rsidRPr="00ED2D57" w:rsidRDefault="0022436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E63AD4" w:rsidRDefault="00E63AD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E63AD4" w:rsidRDefault="00E63AD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E63AD4" w:rsidRDefault="00E63AD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E63AD4" w:rsidRDefault="00E63AD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E63AD4" w:rsidRDefault="00E63AD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E63AD4" w:rsidRDefault="00E63AD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E63AD4" w:rsidRDefault="00E63AD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E63AD4" w:rsidRDefault="00E63AD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E63AD4" w:rsidRDefault="00E63AD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E63AD4" w:rsidRDefault="00E63AD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E63AD4" w:rsidRDefault="00E63AD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E63AD4" w:rsidRDefault="00E63AD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E63AD4" w:rsidRDefault="00E63AD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E63AD4" w:rsidRDefault="00E63AD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E63AD4" w:rsidRDefault="00E63AD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E63AD4" w:rsidRDefault="00E63AD4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4E5DFF" w:rsidRDefault="004E5DFF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4E5DFF" w:rsidRDefault="004E5DFF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7E4460" w:rsidRPr="00ED2D57" w:rsidRDefault="007E446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  <w:r w:rsidRPr="00ED2D57">
        <w:rPr>
          <w:b/>
          <w:color w:val="0F243E"/>
        </w:rPr>
        <w:t>Практическое занятие № 2</w:t>
      </w:r>
    </w:p>
    <w:p w:rsidR="00A30D92" w:rsidRPr="00ED2D57" w:rsidRDefault="00A30D92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7E4460" w:rsidRPr="00ED2D57" w:rsidRDefault="007E446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  <w:r w:rsidRPr="00ED2D57">
        <w:rPr>
          <w:b/>
          <w:color w:val="0F243E"/>
        </w:rPr>
        <w:t xml:space="preserve">Тема: Выбор марок  сталей для деталей машин. </w:t>
      </w:r>
    </w:p>
    <w:p w:rsidR="00A30D92" w:rsidRPr="00ED2D57" w:rsidRDefault="00A30D92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5A5AFA" w:rsidRPr="00ED2D57" w:rsidRDefault="00A30D92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ED2D57">
        <w:rPr>
          <w:b/>
          <w:color w:val="0F243E"/>
        </w:rPr>
        <w:t xml:space="preserve">Цель: </w:t>
      </w:r>
      <w:r w:rsidR="004E49DB" w:rsidRPr="00ED2D57">
        <w:rPr>
          <w:color w:val="0F243E"/>
        </w:rPr>
        <w:t xml:space="preserve"> </w:t>
      </w:r>
      <w:r w:rsidR="0054747F">
        <w:rPr>
          <w:color w:val="0F243E"/>
        </w:rPr>
        <w:t>приобрести навыки при выборе марок сталей для деталей машин.</w:t>
      </w:r>
    </w:p>
    <w:p w:rsidR="00A30D92" w:rsidRPr="00ED2D57" w:rsidRDefault="00A30D92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ED2D57">
        <w:rPr>
          <w:b/>
          <w:color w:val="0F243E"/>
        </w:rPr>
        <w:t>Оборудование и материалы</w:t>
      </w:r>
      <w:r w:rsidRPr="00ED2D57">
        <w:rPr>
          <w:color w:val="0F243E"/>
        </w:rPr>
        <w:t xml:space="preserve">: справочник </w:t>
      </w:r>
      <w:r w:rsidR="00F6275A" w:rsidRPr="00ED2D57">
        <w:rPr>
          <w:color w:val="0F243E"/>
        </w:rPr>
        <w:t>"</w:t>
      </w:r>
      <w:r w:rsidRPr="00ED2D57">
        <w:rPr>
          <w:color w:val="0F243E"/>
        </w:rPr>
        <w:t>Конструкт</w:t>
      </w:r>
      <w:r w:rsidR="00F6275A" w:rsidRPr="00ED2D57">
        <w:rPr>
          <w:color w:val="0F243E"/>
        </w:rPr>
        <w:t xml:space="preserve">ора-машиностроителя ", Москва, 2009 г, </w:t>
      </w:r>
      <w:r w:rsidR="005A5AFA" w:rsidRPr="00ED2D57">
        <w:rPr>
          <w:color w:val="0F243E"/>
        </w:rPr>
        <w:t>тетрадь, ручка, лекции.</w:t>
      </w:r>
    </w:p>
    <w:p w:rsidR="00DB1271" w:rsidRPr="00ED2D57" w:rsidRDefault="00DB1271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</w:p>
    <w:p w:rsidR="00DB1271" w:rsidRPr="00ED2D57" w:rsidRDefault="00DB1271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i/>
          <w:color w:val="0F243E"/>
        </w:rPr>
      </w:pPr>
      <w:r w:rsidRPr="00ED2D57">
        <w:rPr>
          <w:b/>
          <w:i/>
          <w:color w:val="0F243E"/>
        </w:rPr>
        <w:t>Методические рекомендации</w:t>
      </w:r>
    </w:p>
    <w:p w:rsidR="00D56837" w:rsidRPr="00ED2D57" w:rsidRDefault="00D56837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0249"/>
      </w:tblGrid>
      <w:tr w:rsidR="00A30D92" w:rsidRPr="00ED2D57" w:rsidTr="008251A7">
        <w:trPr>
          <w:trHeight w:val="2524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BD5008" w:rsidRPr="00ED2D57" w:rsidRDefault="00DB1271" w:rsidP="0054747F">
            <w:pPr>
              <w:pStyle w:val="af"/>
              <w:spacing w:line="240" w:lineRule="auto"/>
              <w:jc w:val="both"/>
              <w:rPr>
                <w:rFonts w:ascii="Times New Roman" w:hAnsi="Times New Roman"/>
                <w:b/>
                <w:i/>
                <w:color w:val="0F243E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/>
                <w:i/>
                <w:color w:val="0F243E"/>
                <w:sz w:val="24"/>
                <w:szCs w:val="24"/>
              </w:rPr>
              <w:t xml:space="preserve">1. </w:t>
            </w:r>
            <w:r w:rsidR="00A30D92" w:rsidRPr="00ED2D57">
              <w:rPr>
                <w:rFonts w:ascii="Times New Roman" w:hAnsi="Times New Roman"/>
                <w:b/>
                <w:i/>
                <w:color w:val="0F243E"/>
                <w:sz w:val="24"/>
                <w:szCs w:val="24"/>
              </w:rPr>
              <w:t>Краткие теоретические сведения</w:t>
            </w:r>
            <w:r w:rsidR="00BD5008" w:rsidRPr="00ED2D57">
              <w:rPr>
                <w:rFonts w:ascii="Times New Roman" w:hAnsi="Times New Roman"/>
                <w:b/>
                <w:i/>
                <w:color w:val="0F243E"/>
                <w:sz w:val="24"/>
                <w:szCs w:val="24"/>
              </w:rPr>
              <w:t xml:space="preserve"> </w:t>
            </w:r>
          </w:p>
          <w:p w:rsidR="00A30D92" w:rsidRPr="00ED2D57" w:rsidRDefault="00A30D92" w:rsidP="0054747F">
            <w:pPr>
              <w:pStyle w:val="a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эксплуатации конструкционные и смазочные материалы должны обеспечивать стабильное значение задаваемого в подвижном сопряжении коэффициента трения, хорошую прирабатываемость, небольшой по длительности период приработки, исключение схватывания и задиров, высокую коррозионную стойкость и износостойкость. Материалы должны обладать соответствующими заданным условиям эксплуатации механическими свойствами, чтобы хорошо воспринимать нормальную нагрузку, и теплофизическими свойствами, обеспечивающими работу в определенном тепловом режиме. В некоторых случаях они должны обладать хорошей демпфирующей способностью.</w:t>
            </w:r>
          </w:p>
          <w:p w:rsidR="00A30D92" w:rsidRPr="00ED2D57" w:rsidRDefault="00A30D92" w:rsidP="0054747F">
            <w:pPr>
              <w:pStyle w:val="a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Таким образом, подбор материалов представляет известные трудности. Удобно рассматривать требования к материалам деталей в соответствии с основными критериями их работоспособности, из которых выделяются прочность, в том числе контактная, жесткость и износостойкость.</w:t>
            </w:r>
          </w:p>
          <w:p w:rsidR="00DB1271" w:rsidRPr="00ED2D57" w:rsidRDefault="00DB1271" w:rsidP="0054747F">
            <w:pPr>
              <w:pStyle w:val="af"/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2. Пример выполнения задания</w:t>
            </w:r>
          </w:p>
          <w:p w:rsidR="00FE2F28" w:rsidRPr="00ED2D57" w:rsidRDefault="00FE2F28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Задача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. Выбрать марку стали для шатуна ДВС  двутаврого сечения толщиной 20 мм.</w:t>
            </w:r>
          </w:p>
          <w:p w:rsidR="00FE2F28" w:rsidRPr="00ED2D57" w:rsidRDefault="00FE2F28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Ответ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: Шатун ДВС нужен для возвращения возвратно-поступательного движения поршня через поршневой палец, соединенный с верхней головкой шатуна, во вращательное движения коленчатого вала двигателя, также соединенного с ним посредством нижней головки через осевой шарнир.</w:t>
            </w:r>
          </w:p>
          <w:p w:rsidR="00FE2F28" w:rsidRPr="00ED2D57" w:rsidRDefault="00FE2F28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Шатун как балка работает на чистое сжатие. Максимальное усилие сжатия шатуна определяется произведением давления сгоревших газов на днище поршня и площади днища. Характер силового воздействия на стержень шатуна во время работы ДВС меняется с изменением назначения отдельных стадий рабочего цикла ДВС. В 4-кратных ДВС рабочий цикл состоит из стадий: всасывание, сжатие, расширение (рабочий ход) и выпуск.</w:t>
            </w:r>
          </w:p>
          <w:p w:rsidR="00FE2F28" w:rsidRPr="00ED2D57" w:rsidRDefault="00FE2F28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При всасывании шатун работает на растяжение, при сжатии, рабочем ходе и выпуске - шатун работает на сжатие и продольный изгиб. Рабочая температура 100-150 гр.Ц, давление 4- 5.5 Мпа, в карбюраторных системах, а дизельных давление бывает до 9-14 Мпа.</w:t>
            </w:r>
          </w:p>
          <w:p w:rsidR="00FE2F28" w:rsidRPr="00ED2D57" w:rsidRDefault="00FE2F28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Из приведенного ниже анализа, особенностей эксплуатации шатун работает в сложных условиях, при переменных нагрузках, поэтому для правильного, рационального выбора марки стали необходимо учитывать следующие требования:</w:t>
            </w:r>
          </w:p>
          <w:p w:rsidR="00FE2F28" w:rsidRPr="00ED2D57" w:rsidRDefault="00FE2F28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1. необходимая жесткость, то есть сопротивление упругим  деформациям от приложенных наибольших нагрузок,  для исключения недопустимых искажений, нарушения нормальной работы шатунных подшипников.</w:t>
            </w:r>
          </w:p>
          <w:p w:rsidR="00FE2F28" w:rsidRPr="00ED2D57" w:rsidRDefault="00FE2F28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2. необходима достаточная конструкционная прочность с учетом всех приложенных нагрузок.</w:t>
            </w:r>
          </w:p>
          <w:p w:rsidR="00FE2F28" w:rsidRPr="00ED2D57" w:rsidRDefault="00FE2F28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3. предел прочности должен быть не менее 800 Мпа, ударная вязкость более 0.7 МДж на м.кв.</w:t>
            </w:r>
          </w:p>
          <w:p w:rsidR="00FE2F28" w:rsidRPr="00ED2D57" w:rsidRDefault="00FE2F28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Этим требованиям соответствует сравнительно недорогая сталь 40ХН  ( качественная конструкционная сталь с содержанием углерода 0.4 процента хромникелевая, остальной состав железо и примеси, фосфор и сера)с твердостью НВ=2070Мпа ( 207КгС), пределом текучести 600Мпа. После закалки и охлаждения в масле (прокаливаемость легированных сталей лучше) и отпуска с охлаждением в минеральном масле механические характеристики стали улучшаются. Предел прочности до 1100 Мпа, предел текучести до 800 Мпа, относительное удлинение 20%, относительное сужение 70%, порог хладноломкости -40- (-130 ) гр.Ц.</w:t>
            </w:r>
          </w:p>
          <w:p w:rsidR="00FE2F28" w:rsidRPr="00ED2D57" w:rsidRDefault="00FE2F28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Данная сталь , расшифровка: доэвтектоидная, конструкционная, легирована хромом и никелем.</w:t>
            </w:r>
          </w:p>
          <w:p w:rsidR="00FE2F28" w:rsidRPr="00ED2D57" w:rsidRDefault="00FE2F28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Указанный комплекс механических свойств стали 40ХН  после термообработки обеспечит бесперебойную работу шатуна ДВС. на долгое время.</w:t>
            </w:r>
          </w:p>
          <w:p w:rsidR="00FE2F28" w:rsidRPr="00ED2D57" w:rsidRDefault="00FE2F28" w:rsidP="0054747F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Ход работы:</w:t>
            </w:r>
          </w:p>
          <w:p w:rsidR="00FE2F28" w:rsidRPr="00ED2D57" w:rsidRDefault="00FE2F28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1. Внимательно  прочитайте задачу.</w:t>
            </w:r>
          </w:p>
          <w:p w:rsidR="00FE2F28" w:rsidRPr="00ED2D57" w:rsidRDefault="00FE2F28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2. Используя справочную литературу сделайте наиболее оптимальный выбор марки стали для детали машин.</w:t>
            </w:r>
          </w:p>
          <w:p w:rsidR="00FE2F28" w:rsidRPr="00ED2D57" w:rsidRDefault="00FE2F28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3. Обоснуйте выбор.</w:t>
            </w:r>
          </w:p>
          <w:p w:rsidR="00FE2F28" w:rsidRPr="00ED2D57" w:rsidRDefault="003C692F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4. Оформите</w:t>
            </w:r>
            <w:r w:rsidR="00FE2F28"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отчет.</w:t>
            </w:r>
          </w:p>
          <w:p w:rsidR="00FE2F28" w:rsidRPr="00ED2D57" w:rsidRDefault="003C692F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Ответьте </w:t>
            </w:r>
            <w:r w:rsidR="00FE2F28"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контрольные вопросы.</w:t>
            </w:r>
          </w:p>
          <w:p w:rsidR="00D56837" w:rsidRPr="00ED2D57" w:rsidRDefault="00A30D92" w:rsidP="0054747F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Задание</w:t>
            </w:r>
            <w:r w:rsidR="00FE2F28" w:rsidRPr="00ED2D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Решить технологическую задачу по выбору марки стали для деталей машин. Обосновать выбор.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Варианты задач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Задача №1: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Выбрать марку стали, вид и режим термической обработки для изготовления валов диаметром 50 мм редуктора. По расчету сталь должна иметь предел прочности: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а) не ниже 600 МПа, ударную вязкость не ниже 0,7 МДж/м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б) не ниже 800 МПа, ударную вязкость не ниже 0,8 МДж/м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в) не ниже 900 МПа, ударную вязкость не  ниже 0,8 МДж/м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Задача №2: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Выбрать марку стали, вид и режим термической обработки для вала двигателя. Вал должен иметь предел прочности при растяжении не ниже 700 МПа, ударную вязкость не ниже 0,7 МДж/м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. Диаметр вала: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а) 35 мм; б) 50 мм; в) 120 мм.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Задача №3: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Выбрать марку стали, вид и режим термической обработки для вала диаметром 60 мм двигателя. Предел текучести стали должен быть: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а) не ниже 600 МПа, ударную вязкость не ниже 0,7 МДж/м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б) не ниже 800 МПа, ударную вязкость не ниже 0,8 МДж/м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Задача №4: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Выбрать марку стали, вид и режим термической обработки для шатунов с поперечным сечением стержня 40 мм двигателя внутреннего сгорания. Сталь должна иметь предел прочности при растяжении: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а) не ниже 600 МПа, ударную вязкость не ниже 0,7 МДж/м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б) не ниже 750 МПа, ударную вязкость не ниже 0,8 МДж/м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в) не ниже 900 МПа, ударную вязкость не  ниже 0,9 МДж/м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Задача №5: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Выбрать марку стали, вид и режим термической обработки для изготовления коленчатых валов с диаметром шейки 60 мм двигателя. Предел текучести стали должен быть: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а) не ниже 600 МПа, ударную вязкость не ниже 0,7 МДж/м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б) не ниже 750 МПа, ударную вязкость не ниже 0,8 МДж/м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в) не ниже 850 МПа, ударную вязкость не  ниже 0,9 МДж/м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Задача №6: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Выбрать марку стали, вид и режим термической обработки для вала тяжелонагруженного прицепа. Вал должен иметь предел прочности не ниже 700 МПа, ударную вязкость не ниже 0,8 МДж/м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Диаметр вала: а) 40 мм; б) 75 мм; в) 150 мм.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Задача №7: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Выбрать марку стали, вид и режим термической обработки для зубчатых колес редуктора диаметром 50 мм. Твердость поверхности зубьев должна быть не ниже 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HRC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58 … 60, толщина поверхностного твердого слоя 0,7 … 0,9 мм.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Предел текучести в сердцевине должен быть: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а) не ниже 500 МПа;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б) не ниже 600 МПа;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в) не ниже 800 МПа.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Задача №8: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Выбрать марку стали, вид и режим термической обработки для стаканов цилиндров мощных дизельных двигателей, которые должны обладать повышенной износостойкостью поверхностного слоя (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HV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1000 … 1050); толщина поверхностного твердого слоя  0,30 … 0,35 мм; предел текучести  в сердцевине должен быть не ниже 750 МПа.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Задача №9: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Выбрать марку стали, вид и режим термической обработки поршневых пальцев диаметром 50 мм автомобильного двигателя внутреннего сгорания. Поршневые пальцы должны иметь высокую износостойкость поверхности (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HRC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58 … 60), толщину поверхностного твердого слоя 1,5 … 1,8 мм. Предел текучести в сердцевине должен быть не ниже 600 МПа.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Задача №10: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Выбрать марку стали, вид и режим термической обработки для зубчатых  колес редуктора диаметром 30 мм. Твердость поверхности зубьев должна быть 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HRC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58 … 60; толщина поверхностного твердого слоя 0,30 … 0,35 мм. Предел текучести в сердцевине должен быть не ниже 700 МПа.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Задача №11: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Выбрать марку стали, вид и режим термической обработки для поршневого пальца диаметром 15 мм двигателя мотоцикла. Поршневые пальцы должны иметь высокую износостойкость поверхности  (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HRC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58 … 60) и предел текучести в сердцевине не ниже 650 МПа. Толщина поверхностного твердого слоя  1,5 … 1,6 мм.</w:t>
            </w:r>
          </w:p>
          <w:p w:rsidR="00D56837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Задача №12:</w:t>
            </w:r>
          </w:p>
          <w:p w:rsidR="00AE1C4F" w:rsidRPr="00ED2D57" w:rsidRDefault="00D5683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Выбрать марку стали, вид и режим термической обработки  для зубчатых колес диаметром 60 мм коробки перемены передач. Твердость поверхности зубьев должна быть не ниже  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HRC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58; толщина поверхностного твердого слоя  0,6 … 0,8 мм. </w:t>
            </w:r>
          </w:p>
          <w:p w:rsidR="003C692F" w:rsidRPr="00ED2D57" w:rsidRDefault="003C692F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отчета</w:t>
            </w:r>
          </w:p>
          <w:p w:rsidR="003C692F" w:rsidRPr="00ED2D57" w:rsidRDefault="003C692F" w:rsidP="0054747F">
            <w:pPr>
              <w:pStyle w:val="a7"/>
              <w:shd w:val="clear" w:color="auto" w:fill="FFFFFF"/>
              <w:spacing w:after="0" w:afterAutospacing="0"/>
              <w:rPr>
                <w:color w:val="000000"/>
              </w:rPr>
            </w:pPr>
            <w:r w:rsidRPr="00ED2D57">
              <w:rPr>
                <w:color w:val="000000"/>
              </w:rPr>
              <w:t>1. Название практического занятия, цели, задание (вариант)</w:t>
            </w:r>
          </w:p>
          <w:p w:rsidR="003C692F" w:rsidRPr="00ED2D57" w:rsidRDefault="003C692F" w:rsidP="0054747F">
            <w:pPr>
              <w:pStyle w:val="a7"/>
              <w:shd w:val="clear" w:color="auto" w:fill="FFFFFF"/>
              <w:spacing w:after="0" w:afterAutospacing="0"/>
              <w:rPr>
                <w:color w:val="000000"/>
              </w:rPr>
            </w:pPr>
            <w:r w:rsidRPr="00ED2D57">
              <w:rPr>
                <w:color w:val="000000"/>
              </w:rPr>
              <w:t>2. Решение задачи с обоснованием решения.</w:t>
            </w:r>
          </w:p>
          <w:p w:rsidR="003C692F" w:rsidRPr="00ED2D57" w:rsidRDefault="003C692F" w:rsidP="0054747F">
            <w:pPr>
              <w:pStyle w:val="a7"/>
              <w:shd w:val="clear" w:color="auto" w:fill="FFFFFF"/>
              <w:spacing w:after="0" w:afterAutospacing="0"/>
              <w:rPr>
                <w:color w:val="000000"/>
              </w:rPr>
            </w:pPr>
            <w:r w:rsidRPr="00ED2D57">
              <w:rPr>
                <w:color w:val="000000"/>
              </w:rPr>
              <w:t>3. Ответы на контрольные вопросы.</w:t>
            </w:r>
          </w:p>
          <w:p w:rsidR="003C692F" w:rsidRPr="00ED2D57" w:rsidRDefault="003C692F" w:rsidP="0054747F">
            <w:pPr>
              <w:pStyle w:val="a7"/>
              <w:shd w:val="clear" w:color="auto" w:fill="FFFFFF"/>
              <w:spacing w:after="0" w:afterAutospacing="0"/>
              <w:rPr>
                <w:b/>
                <w:color w:val="000000"/>
              </w:rPr>
            </w:pPr>
            <w:r w:rsidRPr="00ED2D57">
              <w:rPr>
                <w:b/>
                <w:color w:val="000000"/>
              </w:rPr>
              <w:t>Контрольные вопросы:</w:t>
            </w:r>
          </w:p>
          <w:p w:rsidR="00A90B55" w:rsidRPr="00ED2D57" w:rsidRDefault="003C692F" w:rsidP="0054747F">
            <w:pPr>
              <w:shd w:val="clear" w:color="auto" w:fill="FFFFFF"/>
              <w:spacing w:before="112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 Критерии выбора марки стали для </w:t>
            </w:r>
            <w:r w:rsidR="00A90B55"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деталей машин.</w:t>
            </w:r>
          </w:p>
          <w:p w:rsidR="00A90B55" w:rsidRPr="00ED2D57" w:rsidRDefault="00A90B55" w:rsidP="0054747F">
            <w:pPr>
              <w:shd w:val="clear" w:color="auto" w:fill="FFFFFF"/>
              <w:spacing w:before="112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2. Какие механические нагрузки  испытывает деталь при работе?</w:t>
            </w:r>
          </w:p>
          <w:p w:rsidR="003C692F" w:rsidRPr="00ED2D57" w:rsidRDefault="00A90B55" w:rsidP="0054747F">
            <w:pPr>
              <w:shd w:val="clear" w:color="auto" w:fill="FFFFFF"/>
              <w:spacing w:before="112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Можно ли подобрать марку стали для детали, не учитывая  ее условия эксплуатации   в машинном узле? </w:t>
            </w:r>
            <w:r w:rsidR="003C692F"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</w:p>
          <w:p w:rsidR="00A90B55" w:rsidRPr="00ED2D57" w:rsidRDefault="00A90B55" w:rsidP="0054747F">
            <w:pPr>
              <w:shd w:val="clear" w:color="auto" w:fill="FFFFFF"/>
              <w:spacing w:before="112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4. Принцип расшифровки марок сталей.</w:t>
            </w:r>
          </w:p>
          <w:p w:rsidR="003C692F" w:rsidRPr="00ED2D57" w:rsidRDefault="003C692F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1049D" w:rsidRPr="00ED2D57" w:rsidRDefault="00C1049D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049D" w:rsidRPr="00ED2D57" w:rsidRDefault="00C1049D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841F9" w:rsidRPr="00ED2D57" w:rsidRDefault="004841F9" w:rsidP="0054747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Практическое занятие № 3</w:t>
            </w:r>
          </w:p>
          <w:p w:rsidR="004841F9" w:rsidRPr="00ED2D57" w:rsidRDefault="004841F9" w:rsidP="0054747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Выбор марок чугунов в зависимости от условий работы.</w:t>
            </w:r>
          </w:p>
          <w:p w:rsidR="00224364" w:rsidRPr="00ED2D57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F243E"/>
              </w:rPr>
            </w:pPr>
            <w:r w:rsidRPr="00ED2D57">
              <w:rPr>
                <w:b/>
                <w:color w:val="000000"/>
              </w:rPr>
              <w:t xml:space="preserve"> </w:t>
            </w:r>
            <w:r w:rsidRPr="00ED2D57">
              <w:rPr>
                <w:b/>
                <w:color w:val="0F243E"/>
              </w:rPr>
              <w:t>Цель:</w:t>
            </w:r>
            <w:r w:rsidR="0054747F">
              <w:rPr>
                <w:b/>
                <w:color w:val="0F243E"/>
              </w:rPr>
              <w:t xml:space="preserve"> </w:t>
            </w:r>
            <w:r w:rsidR="0054747F" w:rsidRPr="0054747F">
              <w:rPr>
                <w:color w:val="0F243E"/>
              </w:rPr>
              <w:t>приобрести навыки  при</w:t>
            </w:r>
            <w:r w:rsidR="0054747F">
              <w:rPr>
                <w:b/>
                <w:color w:val="0F243E"/>
              </w:rPr>
              <w:t xml:space="preserve"> </w:t>
            </w:r>
            <w:r w:rsidRPr="00ED2D57">
              <w:rPr>
                <w:b/>
                <w:color w:val="0F243E"/>
              </w:rPr>
              <w:t xml:space="preserve"> </w:t>
            </w:r>
            <w:r w:rsidR="0054747F">
              <w:rPr>
                <w:color w:val="0F243E"/>
              </w:rPr>
              <w:t>выборе</w:t>
            </w:r>
            <w:r w:rsidR="004E49DB" w:rsidRPr="00ED2D57">
              <w:rPr>
                <w:color w:val="0F243E"/>
              </w:rPr>
              <w:t xml:space="preserve"> </w:t>
            </w:r>
            <w:r w:rsidR="0054747F">
              <w:rPr>
                <w:color w:val="0F243E"/>
              </w:rPr>
              <w:t>маркок</w:t>
            </w:r>
            <w:r w:rsidRPr="00ED2D57">
              <w:rPr>
                <w:color w:val="0F243E"/>
              </w:rPr>
              <w:t xml:space="preserve"> чугуна</w:t>
            </w:r>
            <w:r w:rsidR="00224364" w:rsidRPr="00ED2D57">
              <w:rPr>
                <w:color w:val="0F243E"/>
              </w:rPr>
              <w:t xml:space="preserve">  для деталей машины.</w:t>
            </w:r>
            <w:r w:rsidR="004E49DB" w:rsidRPr="00ED2D57">
              <w:rPr>
                <w:color w:val="0F243E"/>
              </w:rPr>
              <w:t xml:space="preserve"> </w:t>
            </w:r>
          </w:p>
          <w:p w:rsidR="004841F9" w:rsidRPr="00ED2D57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F243E"/>
              </w:rPr>
            </w:pPr>
            <w:r w:rsidRPr="00ED2D57">
              <w:rPr>
                <w:b/>
                <w:color w:val="0F243E"/>
              </w:rPr>
              <w:t>Оборудование и материалы</w:t>
            </w:r>
            <w:r w:rsidRPr="00ED2D57">
              <w:rPr>
                <w:color w:val="0F243E"/>
              </w:rPr>
              <w:t>: справочник "Конструктора-машиностроителя", Москва, 2009 год, тетрадь, ручка.</w:t>
            </w:r>
          </w:p>
          <w:p w:rsidR="00536BFA" w:rsidRPr="00ED2D57" w:rsidRDefault="00536BFA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F243E"/>
              </w:rPr>
            </w:pPr>
          </w:p>
          <w:p w:rsidR="00536BFA" w:rsidRPr="00ED2D57" w:rsidRDefault="00536BFA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F243E"/>
              </w:rPr>
            </w:pPr>
            <w:r w:rsidRPr="00ED2D57">
              <w:rPr>
                <w:b/>
                <w:i/>
                <w:color w:val="0F243E"/>
              </w:rPr>
              <w:t>Методические рекомендации</w:t>
            </w:r>
          </w:p>
          <w:p w:rsidR="00A90B55" w:rsidRPr="00ED2D57" w:rsidRDefault="00A90B55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F243E"/>
              </w:rPr>
            </w:pPr>
          </w:p>
          <w:p w:rsidR="004841F9" w:rsidRPr="00ED2D57" w:rsidRDefault="00536BFA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D2D57">
              <w:rPr>
                <w:b/>
                <w:i/>
                <w:color w:val="0F243E"/>
              </w:rPr>
              <w:t xml:space="preserve">1. </w:t>
            </w:r>
            <w:r w:rsidR="004841F9" w:rsidRPr="00ED2D57">
              <w:rPr>
                <w:b/>
                <w:i/>
                <w:color w:val="0F243E"/>
              </w:rPr>
              <w:t>Краткие теоретические сведения</w:t>
            </w:r>
            <w:r w:rsidR="004841F9" w:rsidRPr="00ED2D57">
              <w:rPr>
                <w:color w:val="000000"/>
              </w:rPr>
              <w:t xml:space="preserve"> </w:t>
            </w:r>
          </w:p>
          <w:p w:rsidR="004841F9" w:rsidRPr="00ED2D57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D2D57">
              <w:rPr>
                <w:i/>
                <w:color w:val="000000"/>
              </w:rPr>
              <w:t>Применение серого чугуна в станкостроении</w:t>
            </w:r>
            <w:r w:rsidRPr="00ED2D57">
              <w:rPr>
                <w:color w:val="000000"/>
              </w:rPr>
              <w:t>. К первому классу отливок относятся базовые, корпусные и другие детали высокой прочности или износостойкости. Чугун в преобладающих по толщине участках отливок, которые определяют в основном прочность и жесткость деталей, должен иметь предел прочности на растяжение около 25—30 кГ/мм- и модуль упругости около (1,15-1,35) 10</w:t>
            </w:r>
            <w:r w:rsidRPr="00ED2D57">
              <w:rPr>
                <w:color w:val="000000"/>
                <w:vertAlign w:val="superscript"/>
              </w:rPr>
              <w:t>4</w:t>
            </w:r>
            <w:r w:rsidRPr="00ED2D57">
              <w:rPr>
                <w:color w:val="000000"/>
              </w:rPr>
              <w:t>. В зависимости от конкретных толщин стенок для обеспечения в отливках этой заданной прочности рекомендуются для предпочтительного использования следующие марки серого чугуна: СЧ 21-40, СЧ 28-48, СЧ 32-52.</w:t>
            </w:r>
          </w:p>
          <w:p w:rsidR="004841F9" w:rsidRPr="00ED2D57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D2D57">
              <w:rPr>
                <w:color w:val="000000"/>
              </w:rPr>
              <w:t>Ко второму классу отливок относятся базовые и корпусные детали повышенной прочности или износостойкости. Для обеспечения необходимой прочности и жесткости чугун в отливках (в преобладающих по толщине сечения участках) должен иметь предел прочности на растяжение около 20—25 кГ/мм</w:t>
            </w:r>
            <w:r w:rsidRPr="00ED2D57">
              <w:rPr>
                <w:color w:val="000000"/>
                <w:vertAlign w:val="superscript"/>
              </w:rPr>
              <w:t>2</w:t>
            </w:r>
            <w:r w:rsidRPr="00ED2D57">
              <w:rPr>
                <w:rStyle w:val="apple-converted-space"/>
                <w:color w:val="000000"/>
              </w:rPr>
              <w:t> </w:t>
            </w:r>
            <w:r w:rsidRPr="00ED2D57">
              <w:rPr>
                <w:color w:val="000000"/>
              </w:rPr>
              <w:t>и модуль упругости около (1,0-н + 1,2) 10</w:t>
            </w:r>
            <w:r w:rsidRPr="00ED2D57">
              <w:rPr>
                <w:color w:val="000000"/>
                <w:vertAlign w:val="superscript"/>
              </w:rPr>
              <w:t>4</w:t>
            </w:r>
            <w:r w:rsidRPr="00ED2D57">
              <w:rPr>
                <w:rStyle w:val="apple-converted-space"/>
                <w:color w:val="000000"/>
              </w:rPr>
              <w:t> </w:t>
            </w:r>
            <w:r w:rsidRPr="00ED2D57">
              <w:rPr>
                <w:color w:val="000000"/>
              </w:rPr>
              <w:t>кГ/мм</w:t>
            </w:r>
            <w:r w:rsidRPr="00ED2D57">
              <w:rPr>
                <w:color w:val="000000"/>
                <w:vertAlign w:val="superscript"/>
              </w:rPr>
              <w:t>2</w:t>
            </w:r>
            <w:r w:rsidRPr="00ED2D57">
              <w:rPr>
                <w:color w:val="000000"/>
              </w:rPr>
              <w:t>. В зависимости от толщин стенок отливок для обеспечения такой прочности рекомендуется применение следующих марок серого чугуна: СЧ 15-32, СЧ 21-40 и СЧ 28-48.</w:t>
            </w:r>
          </w:p>
          <w:p w:rsidR="004841F9" w:rsidRPr="00ED2D57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D2D57">
              <w:rPr>
                <w:color w:val="000000"/>
              </w:rPr>
              <w:t>К третьему классу отливок относятся базовые, корпусные и другие детали с небольшими требованиями в отношении прочности. Слабо нагруженные детали, жесткость и коробление которых не сказываются на точности работы станка: под моторные  плиты, рычаги управления, шкивы, маховики ; детали, к которым предъявляются требования стабильности геометрической формы, испытывающие напряжения до 1 кГ/мм</w:t>
            </w:r>
            <w:r w:rsidRPr="00ED2D57">
              <w:rPr>
                <w:color w:val="000000"/>
                <w:vertAlign w:val="superscript"/>
              </w:rPr>
              <w:t>2</w:t>
            </w:r>
            <w:r w:rsidRPr="00ED2D57">
              <w:rPr>
                <w:color w:val="000000"/>
              </w:rPr>
              <w:t>: основания большинства станков, фундаментные плиты, крупногабаритные станины сложной конфигурации с накладными направляющими, подкладные плиты; детали, к которым предъявляются требования герметичности в условиях атмосферного давления: резервуары для масла, охлаждающей жидкости, корыта, корпусы фильтров, наливные баки, фланцы и крышки.</w:t>
            </w:r>
          </w:p>
          <w:p w:rsidR="00A90B55" w:rsidRPr="00ED2D57" w:rsidRDefault="00A90B55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ED2D57">
              <w:rPr>
                <w:b/>
                <w:color w:val="000000"/>
              </w:rPr>
              <w:t xml:space="preserve">2. </w:t>
            </w:r>
            <w:r w:rsidRPr="00ED2D57">
              <w:rPr>
                <w:b/>
                <w:i/>
                <w:color w:val="000000"/>
              </w:rPr>
              <w:t>Пример выполнения задания. (</w:t>
            </w:r>
            <w:r w:rsidR="00AE1C4F" w:rsidRPr="00ED2D57">
              <w:rPr>
                <w:b/>
                <w:i/>
                <w:color w:val="000000"/>
              </w:rPr>
              <w:t>аналогично работе 2</w:t>
            </w:r>
            <w:r w:rsidRPr="00ED2D57">
              <w:rPr>
                <w:b/>
                <w:i/>
                <w:color w:val="000000"/>
              </w:rPr>
              <w:t>)</w:t>
            </w:r>
          </w:p>
          <w:p w:rsidR="00A90B55" w:rsidRPr="0054747F" w:rsidRDefault="00A90B55" w:rsidP="0054747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747F">
              <w:rPr>
                <w:rFonts w:ascii="Times New Roman" w:hAnsi="Times New Roman"/>
                <w:b/>
                <w:sz w:val="24"/>
                <w:szCs w:val="24"/>
              </w:rPr>
              <w:t>Ход работы</w:t>
            </w:r>
          </w:p>
          <w:p w:rsidR="00A90B55" w:rsidRPr="0054747F" w:rsidRDefault="00A90B55" w:rsidP="005474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47F">
              <w:rPr>
                <w:rFonts w:ascii="Times New Roman" w:hAnsi="Times New Roman"/>
                <w:sz w:val="24"/>
                <w:szCs w:val="24"/>
              </w:rPr>
              <w:t>1. Внимательно  прочитайте задачу.</w:t>
            </w:r>
          </w:p>
          <w:p w:rsidR="00A90B55" w:rsidRPr="0054747F" w:rsidRDefault="00A90B55" w:rsidP="005474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47F">
              <w:rPr>
                <w:rFonts w:ascii="Times New Roman" w:hAnsi="Times New Roman"/>
                <w:sz w:val="24"/>
                <w:szCs w:val="24"/>
              </w:rPr>
              <w:t>2. Используя справочную литературу, сделайте наиболее оптимальный выбор марки чугуна для детали машин.</w:t>
            </w:r>
          </w:p>
          <w:p w:rsidR="00A90B55" w:rsidRPr="0054747F" w:rsidRDefault="00A90B55" w:rsidP="005474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47F">
              <w:rPr>
                <w:rFonts w:ascii="Times New Roman" w:hAnsi="Times New Roman"/>
                <w:sz w:val="24"/>
                <w:szCs w:val="24"/>
              </w:rPr>
              <w:t>3. Обоснуйте выбор.</w:t>
            </w:r>
          </w:p>
          <w:p w:rsidR="00A90B55" w:rsidRPr="0054747F" w:rsidRDefault="00A90B55" w:rsidP="005474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47F">
              <w:rPr>
                <w:rFonts w:ascii="Times New Roman" w:hAnsi="Times New Roman"/>
                <w:sz w:val="24"/>
                <w:szCs w:val="24"/>
              </w:rPr>
              <w:t>4. Оформите отчет.</w:t>
            </w:r>
          </w:p>
          <w:p w:rsidR="00A90B55" w:rsidRPr="0054747F" w:rsidRDefault="00A90B55" w:rsidP="005474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47F">
              <w:rPr>
                <w:rFonts w:ascii="Times New Roman" w:hAnsi="Times New Roman"/>
                <w:sz w:val="24"/>
                <w:szCs w:val="24"/>
              </w:rPr>
              <w:t>5.  Ответьте на контрольные вопросы.</w:t>
            </w:r>
          </w:p>
          <w:p w:rsidR="004841F9" w:rsidRPr="0054747F" w:rsidRDefault="004841F9" w:rsidP="0054747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747F">
              <w:rPr>
                <w:rFonts w:ascii="Times New Roman" w:hAnsi="Times New Roman"/>
                <w:b/>
                <w:sz w:val="24"/>
                <w:szCs w:val="24"/>
              </w:rPr>
              <w:t xml:space="preserve">Задание. </w:t>
            </w:r>
          </w:p>
          <w:p w:rsidR="004841F9" w:rsidRPr="0054747F" w:rsidRDefault="004841F9" w:rsidP="005474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47F">
              <w:rPr>
                <w:rFonts w:ascii="Times New Roman" w:hAnsi="Times New Roman"/>
                <w:sz w:val="24"/>
                <w:szCs w:val="24"/>
              </w:rPr>
              <w:t xml:space="preserve"> Решить технологичес</w:t>
            </w:r>
            <w:r w:rsidR="00A90B55" w:rsidRPr="0054747F">
              <w:rPr>
                <w:rFonts w:ascii="Times New Roman" w:hAnsi="Times New Roman"/>
                <w:sz w:val="24"/>
                <w:szCs w:val="24"/>
              </w:rPr>
              <w:t>кую задачу по выбору марки чугуна</w:t>
            </w:r>
            <w:r w:rsidRPr="0054747F">
              <w:rPr>
                <w:rFonts w:ascii="Times New Roman" w:hAnsi="Times New Roman"/>
                <w:sz w:val="24"/>
                <w:szCs w:val="24"/>
              </w:rPr>
              <w:t xml:space="preserve"> для деталей машин. Обосновать выбор.</w:t>
            </w:r>
          </w:p>
          <w:p w:rsidR="004841F9" w:rsidRPr="0054747F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54747F">
              <w:rPr>
                <w:b/>
              </w:rPr>
              <w:t>ЗАДАЧИ.</w:t>
            </w:r>
          </w:p>
          <w:p w:rsidR="004841F9" w:rsidRPr="0054747F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4841F9" w:rsidRPr="0054747F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4747F">
              <w:lastRenderedPageBreak/>
              <w:t>Задача 1. Подобрать марку чугуна для вала турбины, работающей при высоких динамических нагрузках с пределом прочности не менее 700 МПа и температуре пара, подаваемого на вал в  500гр.Ц.</w:t>
            </w:r>
          </w:p>
          <w:p w:rsidR="00AE1C4F" w:rsidRPr="0054747F" w:rsidRDefault="00AE1C4F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4841F9" w:rsidRPr="0054747F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4747F">
              <w:t>Задача 2. Подобрать марку чугуна для корпуса насоса, работающего в агрессивной среде (с ударной вязкостью не менее 3 Дж на см.кв.)</w:t>
            </w:r>
          </w:p>
          <w:p w:rsidR="00AE1C4F" w:rsidRPr="0054747F" w:rsidRDefault="00AE1C4F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4841F9" w:rsidRPr="0054747F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4747F">
              <w:t>Задача 3. Подобрать марку чугуна для плиты доменной печи.</w:t>
            </w:r>
          </w:p>
          <w:p w:rsidR="004841F9" w:rsidRPr="0054747F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4747F">
              <w:t>Задача 4. Подобрать марку чугуна для изготовления мелющих деталей рудоразмольных мельниц в горнодобывающей промышленности, работающих в условиях высоких динамических нагрузок.</w:t>
            </w:r>
          </w:p>
          <w:p w:rsidR="00AE1C4F" w:rsidRPr="0054747F" w:rsidRDefault="00AE1C4F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4841F9" w:rsidRPr="0054747F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4747F">
              <w:t>Задача 5. Подобрать марку чугуна для печной арматуры, не подвергающейся действию переменных и постоянных нагрузок, но работающей в областях высоких температур и перепадов температур.</w:t>
            </w:r>
          </w:p>
          <w:p w:rsidR="004841F9" w:rsidRPr="0054747F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4841F9" w:rsidRPr="0054747F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4747F">
              <w:t>Сделать вывод, аналогичный предыдущей практической работе.</w:t>
            </w:r>
          </w:p>
          <w:p w:rsidR="00A90B55" w:rsidRPr="0054747F" w:rsidRDefault="00A90B55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4841F9" w:rsidRPr="0054747F" w:rsidRDefault="004841F9" w:rsidP="0054747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747F">
              <w:rPr>
                <w:rFonts w:ascii="Times New Roman" w:hAnsi="Times New Roman"/>
                <w:b/>
                <w:sz w:val="24"/>
                <w:szCs w:val="24"/>
              </w:rPr>
              <w:t>Содержание отчета</w:t>
            </w:r>
          </w:p>
          <w:p w:rsidR="00ED2D57" w:rsidRPr="0054747F" w:rsidRDefault="004841F9" w:rsidP="005474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47F">
              <w:rPr>
                <w:rFonts w:ascii="Times New Roman" w:hAnsi="Times New Roman"/>
                <w:sz w:val="24"/>
                <w:szCs w:val="24"/>
              </w:rPr>
              <w:t>1. Название практического задания, цель, оборудование и материалы, задание (вариант).</w:t>
            </w:r>
          </w:p>
          <w:p w:rsidR="004841F9" w:rsidRPr="0054747F" w:rsidRDefault="004841F9" w:rsidP="005474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47F">
              <w:rPr>
                <w:rFonts w:ascii="Times New Roman" w:hAnsi="Times New Roman"/>
                <w:sz w:val="24"/>
                <w:szCs w:val="24"/>
              </w:rPr>
              <w:t>2. Решение и обоснование выбора марки чугуна, расшифровка марки чугуна.</w:t>
            </w:r>
            <w:r w:rsidR="00AE1C4F" w:rsidRPr="0054747F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54747F">
              <w:rPr>
                <w:rFonts w:ascii="Times New Roman" w:hAnsi="Times New Roman"/>
                <w:sz w:val="24"/>
                <w:szCs w:val="24"/>
              </w:rPr>
              <w:t>3. Ответы на контрольные вопросы.</w:t>
            </w:r>
          </w:p>
          <w:p w:rsidR="004841F9" w:rsidRPr="0054747F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54747F">
              <w:rPr>
                <w:b/>
              </w:rPr>
              <w:t>Контрольные вопросы</w:t>
            </w:r>
          </w:p>
          <w:p w:rsidR="004841F9" w:rsidRPr="0054747F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  <w:p w:rsidR="004841F9" w:rsidRPr="0054747F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4747F">
              <w:t>1. Чем отличается чугун от стали?</w:t>
            </w:r>
          </w:p>
          <w:p w:rsidR="00ED2D57" w:rsidRPr="0054747F" w:rsidRDefault="00ED2D57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4841F9" w:rsidRPr="0054747F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4747F">
              <w:t>2. Назовите основные виды чугуна?</w:t>
            </w:r>
          </w:p>
          <w:p w:rsidR="00ED2D57" w:rsidRPr="0054747F" w:rsidRDefault="00ED2D57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4841F9" w:rsidRPr="0054747F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4747F">
              <w:t>3. Можно ли легировать чугуны</w:t>
            </w:r>
            <w:r w:rsidR="00A90B55" w:rsidRPr="0054747F">
              <w:t xml:space="preserve"> ? С</w:t>
            </w:r>
            <w:r w:rsidRPr="0054747F">
              <w:t xml:space="preserve"> какой целью?</w:t>
            </w:r>
          </w:p>
          <w:p w:rsidR="00ED2D57" w:rsidRPr="0054747F" w:rsidRDefault="00ED2D57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ED2D57" w:rsidRPr="0054747F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4747F">
              <w:t>4. Как влияет фосфор на свойства чугуна?</w:t>
            </w:r>
          </w:p>
          <w:p w:rsidR="00ED2D57" w:rsidRPr="0054747F" w:rsidRDefault="00ED2D57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AE1C4F" w:rsidRPr="0054747F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4747F">
              <w:t>5. Можно ли производить термообработку чугуна и с какой целью?</w:t>
            </w:r>
          </w:p>
          <w:p w:rsidR="00AE1C4F" w:rsidRPr="0054747F" w:rsidRDefault="00AE1C4F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224364" w:rsidRPr="00ED2D57" w:rsidRDefault="00224364" w:rsidP="005474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24364" w:rsidRPr="00ED2D57" w:rsidRDefault="00224364" w:rsidP="005474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24364" w:rsidRPr="00ED2D57" w:rsidRDefault="00224364" w:rsidP="005474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24364" w:rsidRPr="00ED2D57" w:rsidRDefault="00224364" w:rsidP="005474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24364" w:rsidRPr="00ED2D57" w:rsidRDefault="00224364" w:rsidP="005474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24364" w:rsidRPr="00ED2D57" w:rsidRDefault="00224364" w:rsidP="005474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24364" w:rsidRPr="00ED2D57" w:rsidRDefault="00224364" w:rsidP="005474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24364" w:rsidRPr="00ED2D57" w:rsidRDefault="00224364" w:rsidP="005474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24364" w:rsidRPr="00ED2D57" w:rsidRDefault="00224364" w:rsidP="005474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24364" w:rsidRPr="00ED2D57" w:rsidRDefault="00224364" w:rsidP="005474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24364" w:rsidRPr="00ED2D57" w:rsidRDefault="00224364" w:rsidP="005474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24364" w:rsidRPr="00ED2D57" w:rsidRDefault="00224364" w:rsidP="005474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24364" w:rsidRPr="00ED2D57" w:rsidRDefault="00224364" w:rsidP="005474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24364" w:rsidRPr="00ED2D57" w:rsidRDefault="00224364" w:rsidP="005474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24364" w:rsidRPr="00ED2D57" w:rsidRDefault="00224364" w:rsidP="005474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24364" w:rsidRPr="00ED2D57" w:rsidRDefault="00224364" w:rsidP="005474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24364" w:rsidRPr="00ED2D57" w:rsidRDefault="00224364" w:rsidP="005474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24364" w:rsidRPr="00ED2D57" w:rsidRDefault="00224364" w:rsidP="005474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24364" w:rsidRPr="00ED2D57" w:rsidRDefault="00224364" w:rsidP="005474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24364" w:rsidRPr="00ED2D57" w:rsidRDefault="00224364" w:rsidP="005474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54747F" w:rsidRDefault="0054747F" w:rsidP="005474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4841F9" w:rsidRPr="00ED2D57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D2D57">
              <w:rPr>
                <w:b/>
                <w:color w:val="000000"/>
              </w:rPr>
              <w:t>Практическое занятие № 4</w:t>
            </w:r>
          </w:p>
          <w:p w:rsidR="00AE1C4F" w:rsidRPr="00ED2D57" w:rsidRDefault="004841F9" w:rsidP="0054747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r w:rsidR="00AA3C03" w:rsidRPr="00ED2D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Выбор способов </w:t>
            </w:r>
            <w:r w:rsidR="00A90B55" w:rsidRPr="00ED2D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термообработки </w:t>
            </w:r>
          </w:p>
          <w:p w:rsidR="004841F9" w:rsidRPr="00ED2D57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F243E"/>
              </w:rPr>
            </w:pPr>
            <w:r w:rsidRPr="00ED2D57">
              <w:rPr>
                <w:b/>
                <w:color w:val="0F243E"/>
              </w:rPr>
              <w:t xml:space="preserve">Цель работы: </w:t>
            </w:r>
            <w:r w:rsidR="002F4FA9" w:rsidRPr="00ED2D57">
              <w:rPr>
                <w:color w:val="0F243E"/>
              </w:rPr>
              <w:t>п</w:t>
            </w:r>
            <w:r w:rsidRPr="00ED2D57">
              <w:rPr>
                <w:color w:val="0F243E"/>
              </w:rPr>
              <w:t xml:space="preserve">риобрести навыки в выборе </w:t>
            </w:r>
            <w:r w:rsidR="002F4FA9" w:rsidRPr="00ED2D57">
              <w:rPr>
                <w:color w:val="0F243E"/>
              </w:rPr>
              <w:t xml:space="preserve"> способа (</w:t>
            </w:r>
            <w:r w:rsidRPr="00ED2D57">
              <w:rPr>
                <w:color w:val="0F243E"/>
              </w:rPr>
              <w:t>режима</w:t>
            </w:r>
            <w:r w:rsidR="002F4FA9" w:rsidRPr="00ED2D57">
              <w:rPr>
                <w:color w:val="0F243E"/>
              </w:rPr>
              <w:t>)</w:t>
            </w:r>
            <w:r w:rsidRPr="00ED2D57">
              <w:rPr>
                <w:color w:val="0F243E"/>
              </w:rPr>
              <w:t xml:space="preserve"> термообработки</w:t>
            </w:r>
            <w:r w:rsidR="00224364" w:rsidRPr="00ED2D57">
              <w:rPr>
                <w:color w:val="0F243E"/>
              </w:rPr>
              <w:t xml:space="preserve"> </w:t>
            </w:r>
            <w:r w:rsidR="002F4FA9" w:rsidRPr="00ED2D57">
              <w:rPr>
                <w:color w:val="0F243E"/>
              </w:rPr>
              <w:t xml:space="preserve"> </w:t>
            </w:r>
            <w:r w:rsidRPr="00ED2D57">
              <w:rPr>
                <w:color w:val="0F243E"/>
              </w:rPr>
              <w:t xml:space="preserve"> для углеродистых сталей </w:t>
            </w:r>
            <w:r w:rsidR="00224364" w:rsidRPr="00ED2D57">
              <w:rPr>
                <w:color w:val="0F243E"/>
              </w:rPr>
              <w:t>и легированных сталей.</w:t>
            </w:r>
          </w:p>
          <w:p w:rsidR="004841F9" w:rsidRPr="00ED2D57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F243E"/>
              </w:rPr>
            </w:pPr>
          </w:p>
          <w:p w:rsidR="004841F9" w:rsidRPr="00ED2D57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F243E"/>
              </w:rPr>
            </w:pPr>
            <w:r w:rsidRPr="00ED2D57">
              <w:rPr>
                <w:b/>
                <w:color w:val="0F243E"/>
              </w:rPr>
              <w:t xml:space="preserve">Оборудование и материалы: </w:t>
            </w:r>
            <w:r w:rsidRPr="00ED2D57">
              <w:rPr>
                <w:color w:val="0F243E"/>
              </w:rPr>
              <w:t>диаграмма "железо-цементит, карандаш</w:t>
            </w:r>
            <w:r w:rsidR="002F4FA9" w:rsidRPr="00ED2D57">
              <w:rPr>
                <w:color w:val="0F243E"/>
              </w:rPr>
              <w:t>, миллиметровая бумага, линейка, справочник Конструктора-машиностроителя, Москва - 2009 год.</w:t>
            </w:r>
          </w:p>
          <w:p w:rsidR="002F4FA9" w:rsidRPr="00ED2D57" w:rsidRDefault="002F4FA9" w:rsidP="0054747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F243E"/>
              </w:rPr>
            </w:pPr>
          </w:p>
          <w:p w:rsidR="002F4FA9" w:rsidRPr="00ED2D57" w:rsidRDefault="00536BFA" w:rsidP="0054747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  <w:color w:val="0F243E"/>
              </w:rPr>
            </w:pPr>
            <w:r w:rsidRPr="00ED2D57">
              <w:rPr>
                <w:b/>
                <w:i/>
                <w:color w:val="0F243E"/>
              </w:rPr>
              <w:t>Методические рекомендации</w:t>
            </w:r>
          </w:p>
          <w:p w:rsidR="004841F9" w:rsidRPr="00ED2D57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0F243E"/>
              </w:rPr>
            </w:pPr>
          </w:p>
          <w:p w:rsidR="004841F9" w:rsidRPr="00ED2D57" w:rsidRDefault="002F4FA9" w:rsidP="0054747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ED2D57">
              <w:rPr>
                <w:b/>
                <w:i/>
                <w:color w:val="000000"/>
              </w:rPr>
              <w:t>1.</w:t>
            </w:r>
            <w:r w:rsidR="00AE1C4F" w:rsidRPr="00ED2D57">
              <w:rPr>
                <w:b/>
                <w:i/>
                <w:color w:val="000000"/>
              </w:rPr>
              <w:t xml:space="preserve"> </w:t>
            </w:r>
            <w:r w:rsidR="004841F9" w:rsidRPr="00ED2D57">
              <w:rPr>
                <w:b/>
                <w:i/>
                <w:color w:val="000000"/>
              </w:rPr>
              <w:t>Краткие теоретические сведения</w:t>
            </w:r>
          </w:p>
          <w:p w:rsidR="004841F9" w:rsidRPr="00ED2D57" w:rsidRDefault="004841F9" w:rsidP="0054747F">
            <w:pPr>
              <w:pStyle w:val="a7"/>
              <w:shd w:val="clear" w:color="auto" w:fill="FFFFFF"/>
              <w:spacing w:before="120" w:beforeAutospacing="0" w:after="120" w:afterAutospacing="0"/>
              <w:jc w:val="both"/>
            </w:pPr>
            <w:r w:rsidRPr="00ED2D57">
              <w:rPr>
                <w:b/>
                <w:bCs/>
                <w:i/>
                <w:iCs/>
              </w:rPr>
              <w:t>Термической обработкой</w:t>
            </w:r>
            <w:r w:rsidR="002F4FA9" w:rsidRPr="00ED2D57">
              <w:rPr>
                <w:b/>
                <w:bCs/>
                <w:i/>
                <w:iCs/>
              </w:rPr>
              <w:t xml:space="preserve"> </w:t>
            </w:r>
            <w:r w:rsidRPr="00ED2D57">
              <w:rPr>
                <w:rStyle w:val="apple-converted-space"/>
                <w:b/>
              </w:rPr>
              <w:t> </w:t>
            </w:r>
            <w:r w:rsidRPr="00ED2D57">
              <w:rPr>
                <w:b/>
              </w:rPr>
              <w:t>называется</w:t>
            </w:r>
            <w:r w:rsidRPr="00ED2D57">
              <w:t xml:space="preserve"> совокупность операций на</w:t>
            </w:r>
            <w:r w:rsidRPr="00ED2D57">
              <w:softHyphen/>
              <w:t>грева, выдержки и охлаждения твердых металлических сплавов с целью получения заданных свойств за счет изменения внутрен</w:t>
            </w:r>
            <w:r w:rsidRPr="00ED2D57">
              <w:softHyphen/>
              <w:t>него строения и  структуры. Термическая обработка используется либо в ка</w:t>
            </w:r>
            <w:r w:rsidRPr="00ED2D57">
              <w:softHyphen/>
              <w:t>честве промежуточной операции для улучшения обрабатываемости давлением, резанием, либо как окончательная операция технологического процесса, обеспечивающая заданный уровень свойств детали.</w:t>
            </w:r>
          </w:p>
          <w:p w:rsidR="002F4FA9" w:rsidRPr="00ED2D57" w:rsidRDefault="002F4FA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2F4FA9" w:rsidRPr="00ED2D57" w:rsidRDefault="002F4FA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ED2D57">
              <w:rPr>
                <w:b/>
                <w:i/>
              </w:rPr>
              <w:t xml:space="preserve">2. </w:t>
            </w:r>
            <w:r w:rsidR="00ED2D57">
              <w:rPr>
                <w:b/>
                <w:i/>
              </w:rPr>
              <w:t xml:space="preserve"> </w:t>
            </w:r>
            <w:r w:rsidRPr="00ED2D57">
              <w:rPr>
                <w:b/>
                <w:i/>
              </w:rPr>
              <w:t>Пример выполнения задания</w:t>
            </w:r>
          </w:p>
          <w:p w:rsidR="004841F9" w:rsidRPr="00ED2D57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4841F9" w:rsidRPr="00ED2D57" w:rsidRDefault="004841F9" w:rsidP="0054747F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ED2D57">
              <w:rPr>
                <w:sz w:val="24"/>
                <w:szCs w:val="24"/>
              </w:rPr>
              <w:t>Примеры выполнения графиков</w:t>
            </w:r>
          </w:p>
          <w:p w:rsidR="004841F9" w:rsidRPr="00ED2D57" w:rsidRDefault="004841F9" w:rsidP="0054747F">
            <w:pPr>
              <w:pStyle w:val="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4841F9" w:rsidRPr="00ED2D57" w:rsidRDefault="004841F9" w:rsidP="0054747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D2D57">
              <w:rPr>
                <w:b w:val="0"/>
                <w:sz w:val="24"/>
                <w:szCs w:val="24"/>
              </w:rPr>
              <w:t>Отжиг инструментальной углеродистой стали (У10—У12) проводится с непрерывным охлаждением, изотермический, маятниковый по режимам, приведенным на</w:t>
            </w:r>
            <w:r w:rsidRPr="00ED2D57">
              <w:rPr>
                <w:rStyle w:val="apple-converted-space"/>
                <w:b w:val="0"/>
                <w:sz w:val="24"/>
                <w:szCs w:val="24"/>
              </w:rPr>
              <w:t> </w:t>
            </w:r>
            <w:hyperlink r:id="rId10" w:anchor="1" w:history="1">
              <w:r w:rsidRPr="00ED2D57">
                <w:rPr>
                  <w:rStyle w:val="a8"/>
                  <w:b w:val="0"/>
                  <w:color w:val="auto"/>
                  <w:sz w:val="24"/>
                  <w:szCs w:val="24"/>
                </w:rPr>
                <w:t>рис.1</w:t>
              </w:r>
            </w:hyperlink>
            <w:r w:rsidRPr="00ED2D57">
              <w:rPr>
                <w:b w:val="0"/>
                <w:sz w:val="24"/>
                <w:szCs w:val="24"/>
              </w:rPr>
              <w:t xml:space="preserve">, а, б, в. </w:t>
            </w:r>
          </w:p>
          <w:tbl>
            <w:tblPr>
              <w:tblW w:w="0" w:type="auto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5045"/>
              <w:gridCol w:w="5074"/>
              <w:gridCol w:w="10"/>
            </w:tblGrid>
            <w:tr w:rsidR="004841F9" w:rsidRPr="00ED2D57" w:rsidTr="0054747F">
              <w:trPr>
                <w:tblCellSpacing w:w="0" w:type="dxa"/>
                <w:jc w:val="center"/>
              </w:trPr>
              <w:tc>
                <w:tcPr>
                  <w:tcW w:w="10129" w:type="dxa"/>
                  <w:gridSpan w:val="3"/>
                  <w:vAlign w:val="center"/>
                </w:tcPr>
                <w:p w:rsidR="004841F9" w:rsidRPr="00ED2D57" w:rsidRDefault="004841F9" w:rsidP="0054747F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41F9" w:rsidRPr="00ED2D57" w:rsidTr="0054747F">
              <w:trPr>
                <w:tblCellSpacing w:w="0" w:type="dxa"/>
                <w:jc w:val="center"/>
              </w:trPr>
              <w:tc>
                <w:tcPr>
                  <w:tcW w:w="10129" w:type="dxa"/>
                  <w:gridSpan w:val="3"/>
                  <w:vAlign w:val="center"/>
                  <w:hideMark/>
                </w:tcPr>
                <w:p w:rsidR="004841F9" w:rsidRPr="00ED2D57" w:rsidRDefault="009556E4" w:rsidP="0054747F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467475" cy="2505075"/>
                        <wp:effectExtent l="0" t="0" r="9525" b="9525"/>
                        <wp:docPr id="2" name="Рисунок 37" descr="Графики рекомендуемых режимов предварительной термической обработки сталей У10, У11 и У12: отжиг с непрерывным охлаждением, изотермический отжиг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7" descr="Графики рекомендуемых режимов предварительной термической обработки сталей У10, У11 и У12: отжиг с непрерывным охлаждением, изотермический отжиг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67475" cy="2505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6305550" cy="2562225"/>
                        <wp:effectExtent l="0" t="0" r="0" b="9525"/>
                        <wp:docPr id="3" name="Рисунок 38" descr="Графики рекомендуемых режимов предварительной термической обработки сталей У10, У11 и У12: маятниковый отжиг, низкотемпературный отжиг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8" descr="Графики рекомендуемых режимов предварительной термической обработки сталей У10, У11 и У12: маятниковый отжиг, низкотемпературный отжиг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05550" cy="2562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41F9" w:rsidRPr="00ED2D57" w:rsidTr="0054747F">
              <w:trPr>
                <w:tblCellSpacing w:w="0" w:type="dxa"/>
                <w:jc w:val="center"/>
              </w:trPr>
              <w:tc>
                <w:tcPr>
                  <w:tcW w:w="10129" w:type="dxa"/>
                  <w:gridSpan w:val="3"/>
                  <w:vAlign w:val="center"/>
                  <w:hideMark/>
                </w:tcPr>
                <w:p w:rsidR="004841F9" w:rsidRPr="00ED2D57" w:rsidRDefault="009556E4" w:rsidP="0054747F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6219825" cy="2609850"/>
                        <wp:effectExtent l="0" t="0" r="9525" b="0"/>
                        <wp:docPr id="4" name="Рисунок 39" descr="Графики рекомендуемых режимов предварительной термической обработки сталей У10, У11 и У12: нормализация, улучшение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9" descr="Графики рекомендуемых режимов предварительной термической обработки сталей У10, У11 и У12: нормализация, улучшение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19825" cy="2609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E1C2B" w:rsidRPr="00ED2D57" w:rsidTr="00E72BF6">
              <w:tblPrEx>
                <w:jc w:val="left"/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15" w:type="dxa"/>
              </w:trPr>
              <w:tc>
                <w:tcPr>
                  <w:tcW w:w="5057" w:type="dxa"/>
                </w:tcPr>
                <w:p w:rsidR="00FE1C2B" w:rsidRPr="00ED2D57" w:rsidRDefault="009556E4" w:rsidP="0054747F">
                  <w:pPr>
                    <w:pStyle w:val="a7"/>
                    <w:spacing w:before="45" w:beforeAutospacing="0" w:after="45" w:afterAutospacing="0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81325" cy="2381250"/>
                        <wp:effectExtent l="0" t="0" r="9525" b="0"/>
                        <wp:docPr id="5" name="Рисунок 42" descr="Графики рекомендуемых режимов предварительной термической обработки стали X (ШХ15) - низкотемпературный отжиг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2" descr="Графики рекомендуемых режимов предварительной термической обработки стали X (ШХ15) - низкотемпературный отжиг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1325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57" w:type="dxa"/>
                </w:tcPr>
                <w:p w:rsidR="00FE1C2B" w:rsidRPr="00ED2D57" w:rsidRDefault="009556E4" w:rsidP="0054747F">
                  <w:pPr>
                    <w:pStyle w:val="a7"/>
                    <w:spacing w:before="45" w:beforeAutospacing="0" w:after="45" w:afterAutospacing="0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19425" cy="2457450"/>
                        <wp:effectExtent l="0" t="0" r="9525" b="0"/>
                        <wp:docPr id="6" name="Рисунок 43" descr="Графики рекомендуемых режимов предварительной термической обработки стали X (ШХ15) - нормализация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3" descr="Графики рекомендуемых режимов предварительной термической обработки стали X (ШХ15) - нормализация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9425" cy="2457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E1C2B" w:rsidRPr="00ED2D57" w:rsidRDefault="00FE1C2B" w:rsidP="0054747F">
            <w:pPr>
              <w:pStyle w:val="a7"/>
              <w:shd w:val="clear" w:color="auto" w:fill="FFFFFF"/>
              <w:spacing w:before="45" w:beforeAutospacing="0" w:after="45" w:afterAutospacing="0"/>
              <w:jc w:val="both"/>
              <w:rPr>
                <w:rStyle w:val="a9"/>
                <w:i w:val="0"/>
              </w:rPr>
            </w:pPr>
          </w:p>
          <w:p w:rsidR="00FE1C2B" w:rsidRPr="00ED2D57" w:rsidRDefault="00FE1C2B" w:rsidP="0054747F">
            <w:pPr>
              <w:pStyle w:val="a7"/>
              <w:shd w:val="clear" w:color="auto" w:fill="FFFFFF"/>
              <w:spacing w:before="45" w:beforeAutospacing="0" w:after="45" w:afterAutospacing="0"/>
              <w:jc w:val="both"/>
              <w:rPr>
                <w:rStyle w:val="a9"/>
              </w:rPr>
            </w:pPr>
          </w:p>
          <w:p w:rsidR="00FE1C2B" w:rsidRPr="00ED2D57" w:rsidRDefault="00FE1C2B" w:rsidP="0054747F">
            <w:pPr>
              <w:pStyle w:val="a7"/>
              <w:shd w:val="clear" w:color="auto" w:fill="FFFFFF"/>
              <w:spacing w:before="45" w:beforeAutospacing="0" w:after="45" w:afterAutospacing="0"/>
              <w:jc w:val="both"/>
              <w:rPr>
                <w:rStyle w:val="a9"/>
              </w:rPr>
            </w:pPr>
          </w:p>
          <w:tbl>
            <w:tblPr>
              <w:tblW w:w="10343" w:type="dxa"/>
              <w:tblLook w:val="04A0" w:firstRow="1" w:lastRow="0" w:firstColumn="1" w:lastColumn="0" w:noHBand="0" w:noVBand="1"/>
            </w:tblPr>
            <w:tblGrid>
              <w:gridCol w:w="5029"/>
              <w:gridCol w:w="5100"/>
            </w:tblGrid>
            <w:tr w:rsidR="00FE1C2B" w:rsidRPr="00ED2D57" w:rsidTr="00E72BF6">
              <w:tc>
                <w:tcPr>
                  <w:tcW w:w="5395" w:type="dxa"/>
                </w:tcPr>
                <w:p w:rsidR="00FE1C2B" w:rsidRPr="00ED2D57" w:rsidRDefault="009556E4" w:rsidP="0054747F">
                  <w:pPr>
                    <w:pStyle w:val="a7"/>
                    <w:spacing w:before="45" w:beforeAutospacing="0" w:after="45" w:afterAutospacing="0"/>
                    <w:jc w:val="both"/>
                    <w:rPr>
                      <w:rStyle w:val="a9"/>
                      <w:i w:val="0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3057525" cy="2447925"/>
                        <wp:effectExtent l="0" t="0" r="9525" b="9525"/>
                        <wp:docPr id="7" name="Рисунок 44" descr="Графики рекомендуемых режимов предварительной термической обработки стали X (ШХ15) - улучшение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4" descr="Графики рекомендуемых режимов предварительной термической обработки стали X (ШХ15) - улучшение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7525" cy="2447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48" w:type="dxa"/>
                  <w:vAlign w:val="center"/>
                </w:tcPr>
                <w:p w:rsidR="00FE1C2B" w:rsidRPr="00ED2D57" w:rsidRDefault="00FE1C2B" w:rsidP="0054747F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 xml:space="preserve">Рис.2. Графики рекомендуемых режимов предварительной термической обработки </w:t>
                  </w:r>
                  <w:r w:rsidRPr="00ED2D57">
                    <w:rPr>
                      <w:rStyle w:val="aa"/>
                      <w:rFonts w:ascii="Times New Roman" w:hAnsi="Times New Roman"/>
                      <w:sz w:val="24"/>
                      <w:szCs w:val="24"/>
                    </w:rPr>
                    <w:t>стали X</w:t>
                  </w: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 (</w:t>
                  </w:r>
                  <w:r w:rsidRPr="00ED2D57">
                    <w:rPr>
                      <w:rStyle w:val="aa"/>
                      <w:rFonts w:ascii="Times New Roman" w:hAnsi="Times New Roman"/>
                      <w:sz w:val="24"/>
                      <w:szCs w:val="24"/>
                    </w:rPr>
                    <w:t>ШХ15</w:t>
                  </w: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):</w:t>
                  </w:r>
                  <w:r w:rsidRPr="00ED2D57">
                    <w:rPr>
                      <w:rStyle w:val="a9"/>
                      <w:rFonts w:ascii="Times New Roman" w:hAnsi="Times New Roman"/>
                      <w:sz w:val="24"/>
                      <w:szCs w:val="24"/>
                    </w:rPr>
                    <w:t xml:space="preserve"> а</w:t>
                  </w:r>
                  <w:r w:rsidRPr="00ED2D57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— отжиг с непрерывным охлаждением;  </w:t>
                  </w:r>
                  <w:r w:rsidRPr="00ED2D57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 xml:space="preserve">                     </w:t>
                  </w:r>
                  <w:r w:rsidR="00ED2D57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 xml:space="preserve">                              </w:t>
                  </w:r>
                  <w:r w:rsidRPr="00ED2D57">
                    <w:rPr>
                      <w:rStyle w:val="a9"/>
                      <w:rFonts w:ascii="Times New Roman" w:hAnsi="Times New Roman"/>
                      <w:sz w:val="24"/>
                      <w:szCs w:val="24"/>
                    </w:rPr>
                    <w:t xml:space="preserve">б </w:t>
                  </w: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— изотермический отжиг;</w:t>
                  </w:r>
                  <w:r w:rsidRPr="00ED2D57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 xml:space="preserve">                        </w:t>
                  </w:r>
                  <w:r w:rsidR="00ED2D57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 xml:space="preserve">              </w:t>
                  </w:r>
                  <w:r w:rsidRPr="00ED2D57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D2D57">
                    <w:rPr>
                      <w:rStyle w:val="a9"/>
                      <w:rFonts w:ascii="Times New Roman" w:hAnsi="Times New Roman"/>
                      <w:sz w:val="24"/>
                      <w:szCs w:val="24"/>
                    </w:rPr>
                    <w:t>в —</w:t>
                  </w: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низкотемпературный   отжиг;  </w:t>
                  </w:r>
                  <w:r w:rsidRPr="00ED2D57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 xml:space="preserve">           </w:t>
                  </w:r>
                  <w:r w:rsidR="00ED2D57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 xml:space="preserve">             </w:t>
                  </w:r>
                  <w:r w:rsidRPr="00ED2D57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D2D57">
                    <w:rPr>
                      <w:rStyle w:val="a9"/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Pr="00ED2D57">
                    <w:rPr>
                      <w:rStyle w:val="apple-converted-space"/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— нормализация;  </w:t>
                  </w:r>
                  <w:r w:rsidRPr="00ED2D57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 xml:space="preserve">                                </w:t>
                  </w:r>
                  <w:r w:rsidR="00ED2D57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 xml:space="preserve">                </w:t>
                  </w:r>
                  <w:r w:rsidRPr="00ED2D57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ED2D57">
                    <w:rPr>
                      <w:rStyle w:val="a9"/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— улучшение</w:t>
                  </w:r>
                </w:p>
              </w:tc>
            </w:tr>
            <w:tr w:rsidR="00FE1C2B" w:rsidRPr="00ED2D57" w:rsidTr="00E72BF6">
              <w:tc>
                <w:tcPr>
                  <w:tcW w:w="5395" w:type="dxa"/>
                </w:tcPr>
                <w:p w:rsidR="00FE1C2B" w:rsidRPr="00ED2D57" w:rsidRDefault="009556E4" w:rsidP="0054747F">
                  <w:pPr>
                    <w:pStyle w:val="a7"/>
                    <w:spacing w:before="45" w:beforeAutospacing="0" w:after="45" w:afterAutospacing="0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24175" cy="2590800"/>
                        <wp:effectExtent l="0" t="0" r="9525" b="0"/>
                        <wp:docPr id="8" name="Рисунок 45" descr="Графики рекомендуемых режимов предварительной термической обработки стали Х12Ф1 - отжиг с непрерывным охлаждением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5" descr="Графики рекомендуемых режимов предварительной термической обработки стали Х12Ф1 - отжиг с непрерывным охлаждением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4175" cy="2590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48" w:type="dxa"/>
                  <w:vAlign w:val="center"/>
                </w:tcPr>
                <w:p w:rsidR="00FE1C2B" w:rsidRPr="00ED2D57" w:rsidRDefault="00FE1C2B" w:rsidP="0054747F">
                  <w:pPr>
                    <w:pStyle w:val="a7"/>
                    <w:shd w:val="clear" w:color="auto" w:fill="FFFFFF"/>
                    <w:spacing w:before="45" w:beforeAutospacing="0" w:after="45" w:afterAutospacing="0"/>
                    <w:jc w:val="both"/>
                  </w:pPr>
                  <w:r w:rsidRPr="00ED2D57">
                    <w:t>Для</w:t>
                  </w:r>
                  <w:r w:rsidRPr="00ED2D57">
                    <w:rPr>
                      <w:rStyle w:val="apple-converted-space"/>
                    </w:rPr>
                    <w:t> </w:t>
                  </w:r>
                  <w:r w:rsidRPr="00ED2D57">
                    <w:rPr>
                      <w:rStyle w:val="aa"/>
                    </w:rPr>
                    <w:t>стали Р9</w:t>
                  </w:r>
                  <w:r w:rsidRPr="00ED2D57">
                    <w:rPr>
                      <w:rStyle w:val="apple-converted-space"/>
                    </w:rPr>
                    <w:t> </w:t>
                  </w:r>
                  <w:r w:rsidRPr="00ED2D57">
                    <w:rPr>
                      <w:color w:val="000000"/>
                    </w:rPr>
                    <w:t>(</w:t>
                  </w:r>
                  <w:hyperlink r:id="rId18" w:anchor="4" w:history="1">
                    <w:r w:rsidRPr="00ED2D57">
                      <w:rPr>
                        <w:rStyle w:val="a8"/>
                        <w:color w:val="000000"/>
                        <w:u w:val="none"/>
                      </w:rPr>
                      <w:t>рис. 4</w:t>
                    </w:r>
                  </w:hyperlink>
                  <w:r w:rsidRPr="00ED2D57">
                    <w:rPr>
                      <w:color w:val="000000"/>
                    </w:rPr>
                    <w:t>)</w:t>
                  </w:r>
                  <w:r w:rsidRPr="00ED2D57">
                    <w:t xml:space="preserve"> скорость нагрева при отжиге в печах не более 100</w:t>
                  </w:r>
                  <w:r w:rsidRPr="00ED2D57">
                    <w:rPr>
                      <w:vertAlign w:val="superscript"/>
                    </w:rPr>
                    <w:t>o</w:t>
                  </w:r>
                  <w:r w:rsidRPr="00ED2D57">
                    <w:t>C в час.</w:t>
                  </w:r>
                </w:p>
                <w:p w:rsidR="00FE1C2B" w:rsidRPr="00ED2D57" w:rsidRDefault="00FE1C2B" w:rsidP="0054747F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E1C2B" w:rsidRPr="00ED2D57" w:rsidTr="00E72BF6">
              <w:tc>
                <w:tcPr>
                  <w:tcW w:w="5395" w:type="dxa"/>
                </w:tcPr>
                <w:p w:rsidR="00FE1C2B" w:rsidRPr="00ED2D57" w:rsidRDefault="009556E4" w:rsidP="0054747F">
                  <w:pPr>
                    <w:pStyle w:val="a7"/>
                    <w:spacing w:before="45" w:beforeAutospacing="0" w:after="45" w:afterAutospacing="0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52775" cy="2590800"/>
                        <wp:effectExtent l="0" t="0" r="9525" b="0"/>
                        <wp:docPr id="9" name="Рисунок 46" descr="Графики рекомендуемых режимов предварительной термической обработки стали Х12Ф1 - изотермический отжиг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6" descr="Графики рекомендуемых режимов предварительной термической обработки стали Х12Ф1 - изотермический отжиг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2775" cy="2590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48" w:type="dxa"/>
                  <w:vAlign w:val="center"/>
                </w:tcPr>
                <w:p w:rsidR="00FE1C2B" w:rsidRPr="00ED2D57" w:rsidRDefault="009556E4" w:rsidP="0054747F">
                  <w:pPr>
                    <w:pStyle w:val="a7"/>
                    <w:shd w:val="clear" w:color="auto" w:fill="FFFFFF"/>
                    <w:spacing w:before="45" w:beforeAutospacing="0" w:after="45" w:afterAutospacing="0"/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76550" cy="2371725"/>
                        <wp:effectExtent l="0" t="0" r="0" b="9525"/>
                        <wp:docPr id="10" name="Рисунок 47" descr="Графики рекомендуемых режимов предварительной термической обработки стали Х12Ф1 - низкотемпературный отжиг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7" descr="Графики рекомендуемых режимов предварительной термической обработки стали Х12Ф1 - низкотемпературный отжиг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0" cy="2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E1C2B" w:rsidRPr="00ED2D57" w:rsidTr="00E72BF6">
              <w:tc>
                <w:tcPr>
                  <w:tcW w:w="5395" w:type="dxa"/>
                </w:tcPr>
                <w:p w:rsidR="00FE1C2B" w:rsidRPr="00ED2D57" w:rsidRDefault="00FE1C2B" w:rsidP="0054747F">
                  <w:pPr>
                    <w:pStyle w:val="a7"/>
                    <w:spacing w:before="45" w:beforeAutospacing="0" w:after="45" w:afterAutospacing="0"/>
                    <w:jc w:val="both"/>
                    <w:rPr>
                      <w:noProof/>
                    </w:rPr>
                  </w:pPr>
                  <w:r w:rsidRPr="00ED2D57">
                    <w:t xml:space="preserve">Рис.3. Графики  рекомендуемых режимов  предварительной термической  обработки стали </w:t>
                  </w:r>
                  <w:r w:rsidRPr="00ED2D57">
                    <w:rPr>
                      <w:rStyle w:val="aa"/>
                      <w:b w:val="0"/>
                    </w:rPr>
                    <w:t>Х12Ф1</w:t>
                  </w:r>
                </w:p>
              </w:tc>
              <w:tc>
                <w:tcPr>
                  <w:tcW w:w="4948" w:type="dxa"/>
                  <w:vAlign w:val="center"/>
                </w:tcPr>
                <w:p w:rsidR="00FE1C2B" w:rsidRPr="00ED2D57" w:rsidRDefault="00FE1C2B" w:rsidP="0054747F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D57">
                    <w:rPr>
                      <w:rStyle w:val="a9"/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ED2D57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— отжиг с непрерывным охлаждением;</w:t>
                  </w:r>
                  <w:r w:rsidRPr="00ED2D57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 xml:space="preserve"> с                                        </w:t>
                  </w:r>
                  <w:r w:rsidRPr="00ED2D57">
                    <w:rPr>
                      <w:rStyle w:val="a9"/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ED2D57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— изотермический отжиг;</w:t>
                  </w:r>
                  <w:r w:rsidRPr="00ED2D57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 xml:space="preserve">                           </w:t>
                  </w:r>
                  <w:r w:rsidRPr="00ED2D57">
                    <w:rPr>
                      <w:rStyle w:val="a9"/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ED2D57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— низкотемпературный отжиг.</w:t>
                  </w:r>
                </w:p>
              </w:tc>
            </w:tr>
          </w:tbl>
          <w:p w:rsidR="004841F9" w:rsidRPr="00ED2D57" w:rsidRDefault="004841F9" w:rsidP="0054747F">
            <w:pPr>
              <w:pStyle w:val="a7"/>
              <w:shd w:val="clear" w:color="auto" w:fill="FFFFFF"/>
              <w:spacing w:before="45" w:beforeAutospacing="0" w:after="45" w:afterAutospacing="0"/>
              <w:jc w:val="both"/>
              <w:rPr>
                <w:color w:val="000000"/>
              </w:rPr>
            </w:pPr>
          </w:p>
          <w:p w:rsidR="00CC3A91" w:rsidRPr="00ED2D57" w:rsidRDefault="00CC3A91" w:rsidP="0054747F">
            <w:pPr>
              <w:pStyle w:val="a7"/>
              <w:shd w:val="clear" w:color="auto" w:fill="FFFFFF"/>
              <w:spacing w:before="45" w:beforeAutospacing="0" w:after="45" w:afterAutospacing="0"/>
              <w:jc w:val="both"/>
            </w:pPr>
          </w:p>
          <w:p w:rsidR="00CC3A91" w:rsidRPr="00ED2D57" w:rsidRDefault="00CC3A91" w:rsidP="0054747F">
            <w:pPr>
              <w:pStyle w:val="a7"/>
              <w:shd w:val="clear" w:color="auto" w:fill="FFFFFF"/>
              <w:spacing w:before="45" w:beforeAutospacing="0" w:after="45" w:afterAutospacing="0"/>
              <w:jc w:val="both"/>
              <w:rPr>
                <w:rStyle w:val="aa"/>
                <w:b w:val="0"/>
              </w:rPr>
            </w:pPr>
            <w:r w:rsidRPr="00ED2D57">
              <w:t xml:space="preserve">Рис.4. Графики рекомендуемых   режимов  предварительной термической обработки </w:t>
            </w:r>
            <w:r w:rsidRPr="00ED2D57">
              <w:rPr>
                <w:rStyle w:val="aa"/>
                <w:b w:val="0"/>
              </w:rPr>
              <w:t>быстрорежущей стали Р9</w:t>
            </w:r>
          </w:p>
          <w:p w:rsidR="00CC3A91" w:rsidRPr="00ED2D57" w:rsidRDefault="00CC3A91" w:rsidP="0054747F">
            <w:pPr>
              <w:pStyle w:val="a7"/>
              <w:shd w:val="clear" w:color="auto" w:fill="FFFFFF"/>
              <w:spacing w:before="45" w:beforeAutospacing="0" w:after="45" w:afterAutospacing="0"/>
            </w:pPr>
            <w:r w:rsidRPr="00ED2D57">
              <w:rPr>
                <w:rStyle w:val="a9"/>
              </w:rPr>
              <w:t>а</w:t>
            </w:r>
            <w:r w:rsidRPr="00ED2D57">
              <w:rPr>
                <w:rStyle w:val="apple-converted-space"/>
                <w:i/>
                <w:iCs/>
              </w:rPr>
              <w:t> </w:t>
            </w:r>
            <w:r w:rsidRPr="00ED2D57">
              <w:t>— изотермический отжиг после горячей механической обработки и сварки;</w:t>
            </w:r>
            <w:r w:rsidRPr="00ED2D57">
              <w:rPr>
                <w:rStyle w:val="apple-converted-space"/>
              </w:rPr>
              <w:t xml:space="preserve">                 </w:t>
            </w:r>
            <w:r w:rsidR="00ED2D57">
              <w:rPr>
                <w:rStyle w:val="apple-converted-space"/>
              </w:rPr>
              <w:t xml:space="preserve">                </w:t>
            </w:r>
            <w:r w:rsidRPr="00ED2D57">
              <w:rPr>
                <w:rStyle w:val="a9"/>
              </w:rPr>
              <w:lastRenderedPageBreak/>
              <w:t>б</w:t>
            </w:r>
            <w:r w:rsidRPr="00ED2D57">
              <w:rPr>
                <w:rStyle w:val="apple-converted-space"/>
              </w:rPr>
              <w:t> </w:t>
            </w:r>
            <w:r w:rsidRPr="00ED2D57">
              <w:t>— изотермический отжиг с использованием тепла, выделяемого при сварке:</w:t>
            </w:r>
            <w:r w:rsidRPr="00ED2D57">
              <w:rPr>
                <w:rStyle w:val="apple-converted-space"/>
              </w:rPr>
              <w:t xml:space="preserve">                                                                                                                                           </w:t>
            </w:r>
            <w:r w:rsidRPr="00ED2D57">
              <w:rPr>
                <w:rStyle w:val="a9"/>
              </w:rPr>
              <w:t>в —</w:t>
            </w:r>
            <w:r w:rsidRPr="00ED2D57">
              <w:rPr>
                <w:rStyle w:val="apple-converted-space"/>
                <w:i/>
                <w:iCs/>
              </w:rPr>
              <w:t> </w:t>
            </w:r>
            <w:r w:rsidRPr="00ED2D57">
              <w:t>кратковременный отжиг после горячей механической обработки;</w:t>
            </w:r>
            <w:r w:rsidRPr="00ED2D57">
              <w:rPr>
                <w:rStyle w:val="apple-converted-space"/>
              </w:rPr>
              <w:t xml:space="preserve">                                 </w:t>
            </w:r>
            <w:r w:rsidR="00ED2D57">
              <w:rPr>
                <w:rStyle w:val="apple-converted-space"/>
              </w:rPr>
              <w:t xml:space="preserve">                   </w:t>
            </w:r>
            <w:r w:rsidRPr="00ED2D57">
              <w:rPr>
                <w:rStyle w:val="apple-converted-space"/>
              </w:rPr>
              <w:t xml:space="preserve">  </w:t>
            </w:r>
            <w:r w:rsidRPr="00ED2D57">
              <w:rPr>
                <w:rStyle w:val="a9"/>
              </w:rPr>
              <w:t>г —</w:t>
            </w:r>
            <w:r w:rsidRPr="00ED2D57">
              <w:rPr>
                <w:rStyle w:val="apple-converted-space"/>
                <w:i/>
                <w:iCs/>
              </w:rPr>
              <w:t> </w:t>
            </w:r>
            <w:r w:rsidRPr="00ED2D57">
              <w:t>высокий отпуск для улучшения деформирования в холодном состоянии (производится после отжига);</w:t>
            </w:r>
            <w:r w:rsidRPr="00ED2D57">
              <w:rPr>
                <w:rStyle w:val="apple-converted-space"/>
              </w:rPr>
              <w:t xml:space="preserve">                                                                                                </w:t>
            </w:r>
            <w:r w:rsidR="00ED2D57">
              <w:rPr>
                <w:rStyle w:val="apple-converted-space"/>
              </w:rPr>
              <w:t xml:space="preserve">                                                          </w:t>
            </w:r>
            <w:r w:rsidRPr="00ED2D57">
              <w:rPr>
                <w:rStyle w:val="a9"/>
              </w:rPr>
              <w:t>д</w:t>
            </w:r>
            <w:r w:rsidRPr="00ED2D57">
              <w:rPr>
                <w:rStyle w:val="apple-converted-space"/>
                <w:i/>
                <w:iCs/>
              </w:rPr>
              <w:t> </w:t>
            </w:r>
            <w:r w:rsidRPr="00ED2D57">
              <w:t>— обработка для улучшения чистоты поверхности при резании;</w:t>
            </w:r>
            <w:r w:rsidRPr="00ED2D57">
              <w:rPr>
                <w:rStyle w:val="apple-converted-space"/>
              </w:rPr>
              <w:t xml:space="preserve">                                        </w:t>
            </w:r>
            <w:r w:rsidR="00ED2D57">
              <w:rPr>
                <w:rStyle w:val="apple-converted-space"/>
              </w:rPr>
              <w:t xml:space="preserve">                                         </w:t>
            </w:r>
            <w:r w:rsidRPr="00ED2D57">
              <w:rPr>
                <w:rStyle w:val="apple-converted-space"/>
              </w:rPr>
              <w:t xml:space="preserve">  </w:t>
            </w:r>
            <w:r w:rsidRPr="00ED2D57">
              <w:rPr>
                <w:rStyle w:val="a9"/>
              </w:rPr>
              <w:t>е —</w:t>
            </w:r>
            <w:r w:rsidRPr="00ED2D57">
              <w:rPr>
                <w:rStyle w:val="apple-converted-space"/>
                <w:i/>
                <w:iCs/>
              </w:rPr>
              <w:t> </w:t>
            </w:r>
            <w:r w:rsidRPr="00ED2D57">
              <w:t>обработка перед повторной закалкой</w:t>
            </w:r>
          </w:p>
          <w:tbl>
            <w:tblPr>
              <w:tblW w:w="0" w:type="auto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6244"/>
            </w:tblGrid>
            <w:tr w:rsidR="004841F9" w:rsidRPr="00ED2D57" w:rsidTr="00CC3A91">
              <w:trPr>
                <w:tblCellSpacing w:w="0" w:type="dxa"/>
                <w:jc w:val="center"/>
              </w:trPr>
              <w:tc>
                <w:tcPr>
                  <w:tcW w:w="6244" w:type="dxa"/>
                  <w:vAlign w:val="center"/>
                  <w:hideMark/>
                </w:tcPr>
                <w:p w:rsidR="004841F9" w:rsidRPr="00ED2D57" w:rsidRDefault="004841F9" w:rsidP="0054747F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841F9" w:rsidRPr="00ED2D57" w:rsidRDefault="004841F9" w:rsidP="0054747F">
            <w:pPr>
              <w:pStyle w:val="a7"/>
              <w:shd w:val="clear" w:color="auto" w:fill="FFFFFF"/>
              <w:spacing w:before="45" w:beforeAutospacing="0" w:after="45" w:afterAutospacing="0"/>
              <w:jc w:val="both"/>
            </w:pPr>
            <w:r w:rsidRPr="00ED2D57">
              <w:t>Для</w:t>
            </w:r>
            <w:r w:rsidRPr="00ED2D57">
              <w:rPr>
                <w:rStyle w:val="apple-converted-space"/>
              </w:rPr>
              <w:t> </w:t>
            </w:r>
            <w:r w:rsidRPr="00ED2D57">
              <w:rPr>
                <w:rStyle w:val="aa"/>
              </w:rPr>
              <w:t>сталей 45</w:t>
            </w:r>
            <w:r w:rsidRPr="00ED2D57">
              <w:rPr>
                <w:rStyle w:val="apple-converted-space"/>
              </w:rPr>
              <w:t> </w:t>
            </w:r>
            <w:r w:rsidRPr="00ED2D57">
              <w:t>(</w:t>
            </w:r>
            <w:hyperlink r:id="rId21" w:anchor="5" w:history="1">
              <w:r w:rsidRPr="00ED2D57">
                <w:rPr>
                  <w:rStyle w:val="a8"/>
                  <w:color w:val="auto"/>
                </w:rPr>
                <w:t>рис. 5</w:t>
              </w:r>
            </w:hyperlink>
            <w:r w:rsidRPr="00ED2D57">
              <w:t>) и</w:t>
            </w:r>
            <w:r w:rsidRPr="00ED2D57">
              <w:rPr>
                <w:rStyle w:val="apple-converted-space"/>
              </w:rPr>
              <w:t> </w:t>
            </w:r>
            <w:r w:rsidRPr="00ED2D57">
              <w:rPr>
                <w:rStyle w:val="aa"/>
              </w:rPr>
              <w:t>40Х</w:t>
            </w:r>
            <w:r w:rsidRPr="00ED2D57">
              <w:rPr>
                <w:rStyle w:val="apple-converted-space"/>
              </w:rPr>
              <w:t> </w:t>
            </w:r>
            <w:r w:rsidRPr="00ED2D57">
              <w:t>(</w:t>
            </w:r>
            <w:hyperlink r:id="rId22" w:anchor="6" w:history="1">
              <w:r w:rsidRPr="00ED2D57">
                <w:rPr>
                  <w:rStyle w:val="a8"/>
                  <w:color w:val="auto"/>
                </w:rPr>
                <w:t>рис. 6</w:t>
              </w:r>
            </w:hyperlink>
            <w:r w:rsidRPr="00ED2D57">
              <w:t>) продолжительность выдержки при отжиге 1 — 1,5 ч и при низкотемпературном отжиге 0,5—1 ч.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64"/>
              <w:gridCol w:w="716"/>
              <w:gridCol w:w="4239"/>
            </w:tblGrid>
            <w:tr w:rsidR="00F641B2" w:rsidRPr="00ED2D57" w:rsidTr="00E72BF6">
              <w:tc>
                <w:tcPr>
                  <w:tcW w:w="5164" w:type="dxa"/>
                </w:tcPr>
                <w:p w:rsidR="00F641B2" w:rsidRPr="00ED2D57" w:rsidRDefault="009556E4" w:rsidP="0054747F">
                  <w:pPr>
                    <w:pStyle w:val="a7"/>
                    <w:spacing w:before="45" w:beforeAutospacing="0" w:after="45" w:afterAutospacing="0"/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14675" cy="2400300"/>
                        <wp:effectExtent l="0" t="0" r="9525" b="0"/>
                        <wp:docPr id="11" name="Рисунок 54" descr="Графики рекомендуемых режимов предварительной термической обработки стали 45 - отжи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4" descr="Графики рекомендуемых режимов предварительной термической обработки стали 45 - отжи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4675" cy="2400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55" w:type="dxa"/>
                  <w:gridSpan w:val="2"/>
                </w:tcPr>
                <w:p w:rsidR="00F641B2" w:rsidRPr="00ED2D57" w:rsidRDefault="009556E4" w:rsidP="0054747F">
                  <w:pPr>
                    <w:pStyle w:val="a7"/>
                    <w:spacing w:before="45" w:beforeAutospacing="0" w:after="45" w:afterAutospacing="0"/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90850" cy="2419350"/>
                        <wp:effectExtent l="0" t="0" r="0" b="0"/>
                        <wp:docPr id="12" name="Рисунок 55" descr="Графики рекомендуемых режимов предварительной термической обработки стали 45 - низкотемпературный отжи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5" descr="Графики рекомендуемых режимов предварительной термической обработки стали 45 - низкотемпературный отжи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0" cy="2419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641B2" w:rsidRPr="00ED2D57" w:rsidTr="00E72BF6">
              <w:tc>
                <w:tcPr>
                  <w:tcW w:w="5164" w:type="dxa"/>
                </w:tcPr>
                <w:p w:rsidR="00F641B2" w:rsidRPr="00ED2D57" w:rsidRDefault="009556E4" w:rsidP="0054747F">
                  <w:pPr>
                    <w:pStyle w:val="a7"/>
                    <w:spacing w:before="45" w:beforeAutospacing="0" w:after="45" w:afterAutospacing="0"/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14675" cy="2505075"/>
                        <wp:effectExtent l="0" t="0" r="9525" b="9525"/>
                        <wp:docPr id="13" name="Рисунок 56" descr="Графики рекомендуемых режимов предварительной термической обработки стали 45 - нормализац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6" descr="Графики рекомендуемых режимов предварительной термической обработки стали 45 - нормализац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4675" cy="2505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55" w:type="dxa"/>
                  <w:gridSpan w:val="2"/>
                </w:tcPr>
                <w:p w:rsidR="00F641B2" w:rsidRPr="00ED2D57" w:rsidRDefault="00827332" w:rsidP="0054747F">
                  <w:pPr>
                    <w:pStyle w:val="a7"/>
                    <w:spacing w:before="45" w:beforeAutospacing="0" w:after="45" w:afterAutospacing="0"/>
                    <w:rPr>
                      <w:rStyle w:val="aa"/>
                      <w:b w:val="0"/>
                    </w:rPr>
                  </w:pPr>
                  <w:r w:rsidRPr="00ED2D57">
                    <w:t>Рис. 5. Графики рекомендуемых режимов предварительной термической обработки</w:t>
                  </w:r>
                  <w:r w:rsidRPr="00ED2D57">
                    <w:rPr>
                      <w:rStyle w:val="apple-converted-space"/>
                    </w:rPr>
                    <w:t> </w:t>
                  </w:r>
                  <w:r w:rsidRPr="00ED2D57">
                    <w:rPr>
                      <w:rStyle w:val="aa"/>
                      <w:b w:val="0"/>
                    </w:rPr>
                    <w:t>стали 45.</w:t>
                  </w:r>
                </w:p>
                <w:p w:rsidR="00827332" w:rsidRPr="00ED2D57" w:rsidRDefault="00827332" w:rsidP="0054747F">
                  <w:pPr>
                    <w:pStyle w:val="a7"/>
                    <w:spacing w:before="45" w:beforeAutospacing="0" w:after="45" w:afterAutospacing="0"/>
                  </w:pPr>
                  <w:r w:rsidRPr="00ED2D57">
                    <w:rPr>
                      <w:rStyle w:val="a9"/>
                    </w:rPr>
                    <w:t>а</w:t>
                  </w:r>
                  <w:r w:rsidRPr="00ED2D57">
                    <w:rPr>
                      <w:rStyle w:val="apple-converted-space"/>
                      <w:i/>
                      <w:iCs/>
                    </w:rPr>
                    <w:t> </w:t>
                  </w:r>
                  <w:r w:rsidRPr="00ED2D57">
                    <w:t>— отжиг; </w:t>
                  </w:r>
                  <w:r w:rsidRPr="00ED2D57">
                    <w:rPr>
                      <w:rStyle w:val="a9"/>
                    </w:rPr>
                    <w:t>б —</w:t>
                  </w:r>
                  <w:r w:rsidRPr="00ED2D57">
                    <w:rPr>
                      <w:rStyle w:val="apple-converted-space"/>
                      <w:i/>
                      <w:iCs/>
                    </w:rPr>
                    <w:t> </w:t>
                  </w:r>
                  <w:r w:rsidRPr="00ED2D57">
                    <w:t>низкотемпературный    отжиг; </w:t>
                  </w:r>
                  <w:r w:rsidRPr="00ED2D57">
                    <w:rPr>
                      <w:rStyle w:val="a9"/>
                    </w:rPr>
                    <w:t>в —</w:t>
                  </w:r>
                  <w:r w:rsidRPr="00ED2D57">
                    <w:t>нормализация</w:t>
                  </w:r>
                </w:p>
              </w:tc>
            </w:tr>
            <w:tr w:rsidR="00827332" w:rsidRPr="00ED2D57" w:rsidTr="00E72BF6">
              <w:tc>
                <w:tcPr>
                  <w:tcW w:w="5164" w:type="dxa"/>
                </w:tcPr>
                <w:p w:rsidR="00827332" w:rsidRPr="00ED2D57" w:rsidRDefault="009556E4" w:rsidP="0054747F">
                  <w:pPr>
                    <w:pStyle w:val="a7"/>
                    <w:spacing w:before="45" w:beforeAutospacing="0" w:after="45" w:afterAutospacing="0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19425" cy="2324100"/>
                        <wp:effectExtent l="0" t="0" r="9525" b="0"/>
                        <wp:docPr id="14" name="Рисунок 57" descr="Графики рекомендуемых режимов предварительной термической обработки стали 40Х - отжи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7" descr="Графики рекомендуемых режимов предварительной термической обработки стали 40Х - отжи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9425" cy="2324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55" w:type="dxa"/>
                  <w:gridSpan w:val="2"/>
                </w:tcPr>
                <w:p w:rsidR="00827332" w:rsidRPr="00ED2D57" w:rsidRDefault="009556E4" w:rsidP="0054747F">
                  <w:pPr>
                    <w:pStyle w:val="a7"/>
                    <w:spacing w:before="45" w:beforeAutospacing="0" w:after="45" w:afterAutospacing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33700" cy="2286000"/>
                        <wp:effectExtent l="0" t="0" r="0" b="0"/>
                        <wp:docPr id="15" name="Рисунок 58" descr="Графики рекомендуемых режимов предварительной термической обработки стали 40Х - низкотемпературный отжи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8" descr="Графики рекомендуемых режимов предварительной термической обработки стали 40Х - низкотемпературный отжи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3700" cy="228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7332" w:rsidRPr="00ED2D57" w:rsidTr="00E72BF6">
              <w:tc>
                <w:tcPr>
                  <w:tcW w:w="5164" w:type="dxa"/>
                </w:tcPr>
                <w:p w:rsidR="00827332" w:rsidRPr="00ED2D57" w:rsidRDefault="009556E4" w:rsidP="0054747F">
                  <w:pPr>
                    <w:pStyle w:val="a7"/>
                    <w:spacing w:before="45" w:beforeAutospacing="0" w:after="45" w:afterAutospacing="0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3114675" cy="2333625"/>
                        <wp:effectExtent l="0" t="0" r="9525" b="9525"/>
                        <wp:docPr id="16" name="Рисунок 59" descr="Графики рекомендуемых режимов предварительной термической обработки стали 40Х - нормализац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9" descr="Графики рекомендуемых режимов предварительной термической обработки стали 40Х - нормализац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4675" cy="2333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55" w:type="dxa"/>
                  <w:gridSpan w:val="2"/>
                </w:tcPr>
                <w:p w:rsidR="00827332" w:rsidRPr="00ED2D57" w:rsidRDefault="00827332" w:rsidP="0054747F">
                  <w:pPr>
                    <w:spacing w:line="240" w:lineRule="auto"/>
                    <w:rPr>
                      <w:rStyle w:val="a9"/>
                      <w:rFonts w:ascii="Times New Roman" w:hAnsi="Times New Roman"/>
                      <w:sz w:val="24"/>
                      <w:szCs w:val="24"/>
                    </w:rPr>
                  </w:pP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Рис.6. Графики  рекомендуемых режимов предварительной  термической обработки</w:t>
                  </w:r>
                  <w:r w:rsidRPr="00ED2D57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ED2D57">
                    <w:rPr>
                      <w:rStyle w:val="aa"/>
                      <w:rFonts w:ascii="Times New Roman" w:hAnsi="Times New Roman"/>
                      <w:b w:val="0"/>
                      <w:sz w:val="24"/>
                      <w:szCs w:val="24"/>
                    </w:rPr>
                    <w:t>стали 40Х</w:t>
                  </w:r>
                  <w:r w:rsidRPr="00ED2D57">
                    <w:rPr>
                      <w:rStyle w:val="a9"/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827332" w:rsidRPr="00ED2D57" w:rsidRDefault="00827332" w:rsidP="0054747F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D57">
                    <w:rPr>
                      <w:rStyle w:val="a9"/>
                      <w:rFonts w:ascii="Times New Roman" w:hAnsi="Times New Roman"/>
                      <w:sz w:val="24"/>
                      <w:szCs w:val="24"/>
                    </w:rPr>
                    <w:t>а —</w:t>
                  </w:r>
                  <w:r w:rsidRPr="00ED2D57">
                    <w:rPr>
                      <w:rStyle w:val="apple-converted-space"/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отжиг;   </w:t>
                  </w:r>
                  <w:r w:rsidRPr="00ED2D57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ED2D57">
                    <w:rPr>
                      <w:rStyle w:val="a9"/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ED2D57">
                    <w:rPr>
                      <w:rStyle w:val="apple-converted-space"/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— низкотемпературный    отжиг;  </w:t>
                  </w:r>
                  <w:r w:rsidRPr="00ED2D57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ED2D57">
                    <w:rPr>
                      <w:rStyle w:val="a9"/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ED2D57">
                    <w:rPr>
                      <w:rStyle w:val="apple-converted-space"/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 </w:t>
                  </w: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— нормализация.</w:t>
                  </w:r>
                </w:p>
                <w:p w:rsidR="00827332" w:rsidRPr="00ED2D57" w:rsidRDefault="00827332" w:rsidP="0054747F">
                  <w:pPr>
                    <w:spacing w:line="240" w:lineRule="auto"/>
                    <w:rPr>
                      <w:rStyle w:val="a9"/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27332" w:rsidRPr="00ED2D57" w:rsidRDefault="00827332" w:rsidP="0054747F">
                  <w:pPr>
                    <w:pStyle w:val="a7"/>
                    <w:spacing w:before="45" w:beforeAutospacing="0" w:after="45" w:afterAutospacing="0"/>
                    <w:rPr>
                      <w:noProof/>
                    </w:rPr>
                  </w:pPr>
                </w:p>
              </w:tc>
            </w:tr>
            <w:tr w:rsidR="00827332" w:rsidRPr="00ED2D57" w:rsidTr="00E72BF6">
              <w:tc>
                <w:tcPr>
                  <w:tcW w:w="10119" w:type="dxa"/>
                  <w:gridSpan w:val="3"/>
                </w:tcPr>
                <w:p w:rsidR="002C6CCD" w:rsidRPr="00ED2D57" w:rsidRDefault="002C6CCD" w:rsidP="0054747F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D2D5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Ход работы</w:t>
                  </w:r>
                </w:p>
                <w:p w:rsidR="0054747F" w:rsidRDefault="002C6CCD" w:rsidP="0054747F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 xml:space="preserve">1. Прочитать внимательно теоретическую часть.                                                                </w:t>
                  </w:r>
                </w:p>
                <w:p w:rsidR="0054747F" w:rsidRDefault="002C6CCD" w:rsidP="0054747F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 xml:space="preserve"> 2. Выбрать режим термообработки (химико-термической обработки) стали  согласно варианту.                                                                                                                                   3. Вычертить график термообработки с указанием критических температурных точек.    </w:t>
                  </w:r>
                </w:p>
                <w:p w:rsidR="002C6CCD" w:rsidRPr="00ED2D57" w:rsidRDefault="002C6CCD" w:rsidP="0054747F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4. Оформить отчет.</w:t>
                  </w:r>
                </w:p>
                <w:p w:rsidR="002C6CCD" w:rsidRPr="00ED2D57" w:rsidRDefault="002C6CCD" w:rsidP="0054747F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i/>
                    </w:rPr>
                  </w:pPr>
                  <w:r w:rsidRPr="00ED2D57">
                    <w:rPr>
                      <w:b/>
                    </w:rPr>
                    <w:t>Задание</w:t>
                  </w:r>
                  <w:r w:rsidRPr="00ED2D57">
                    <w:rPr>
                      <w:i/>
                    </w:rPr>
                    <w:t xml:space="preserve"> Варианты задач</w:t>
                  </w:r>
                </w:p>
                <w:p w:rsidR="002C6CCD" w:rsidRPr="00ED2D57" w:rsidRDefault="002C6CCD" w:rsidP="0054747F">
                  <w:pPr>
                    <w:pStyle w:val="a7"/>
                    <w:shd w:val="clear" w:color="auto" w:fill="FFFFFF"/>
                    <w:spacing w:before="0" w:beforeAutospacing="0" w:after="0" w:afterAutospacing="0"/>
                  </w:pPr>
                  <w:r w:rsidRPr="00ED2D57">
                    <w:t>Задача 1. Выберите вид термообработки стали , из которой изготовлена шестерня коробки скоростей автомобиля.</w:t>
                  </w:r>
                </w:p>
                <w:p w:rsidR="002C6CCD" w:rsidRPr="00ED2D57" w:rsidRDefault="002C6CCD" w:rsidP="0054747F">
                  <w:pPr>
                    <w:pStyle w:val="a7"/>
                    <w:shd w:val="clear" w:color="auto" w:fill="FFFFFF"/>
                    <w:spacing w:before="0" w:beforeAutospacing="0" w:after="0" w:afterAutospacing="0"/>
                  </w:pPr>
                  <w:r w:rsidRPr="00ED2D57">
                    <w:t>Задача 2.</w:t>
                  </w:r>
                </w:p>
                <w:p w:rsidR="002C6CCD" w:rsidRPr="00ED2D57" w:rsidRDefault="002C6CCD" w:rsidP="0054747F">
                  <w:pPr>
                    <w:pStyle w:val="a7"/>
                    <w:shd w:val="clear" w:color="auto" w:fill="FFFFFF"/>
                    <w:spacing w:before="0" w:beforeAutospacing="0" w:after="0" w:afterAutospacing="0"/>
                  </w:pPr>
                  <w:r w:rsidRPr="00ED2D57">
                    <w:t>Выберите вид термообработки ( быстрорежущей стали) для сверла, работающего при Т = 600 гр.Ц , для обработки относительно твердых материалов.</w:t>
                  </w:r>
                </w:p>
                <w:p w:rsidR="002C6CCD" w:rsidRPr="00ED2D57" w:rsidRDefault="002C6CCD" w:rsidP="0054747F">
                  <w:pPr>
                    <w:pStyle w:val="a7"/>
                    <w:shd w:val="clear" w:color="auto" w:fill="FFFFFF"/>
                    <w:spacing w:before="0" w:beforeAutospacing="0" w:after="0" w:afterAutospacing="0"/>
                  </w:pPr>
                  <w:r w:rsidRPr="00ED2D57">
                    <w:t>Задача 3. Выбрать вид термообработки для матрицы штампа горячей обработки.</w:t>
                  </w:r>
                </w:p>
                <w:p w:rsidR="002C6CCD" w:rsidRPr="00ED2D57" w:rsidRDefault="002C6CCD" w:rsidP="0054747F">
                  <w:pPr>
                    <w:pStyle w:val="a7"/>
                    <w:shd w:val="clear" w:color="auto" w:fill="FFFFFF"/>
                    <w:spacing w:before="0" w:beforeAutospacing="0" w:after="0" w:afterAutospacing="0"/>
                  </w:pPr>
                  <w:r w:rsidRPr="00ED2D57">
                    <w:t>Задача 4. Выбрать вид термообработки для коленчатого вала Д=35 мм, который должен иметь высокую ударную вязкость и высокую износостойкость.</w:t>
                  </w:r>
                </w:p>
                <w:p w:rsidR="002C6CCD" w:rsidRPr="00ED2D57" w:rsidRDefault="002C6CCD" w:rsidP="0054747F">
                  <w:pPr>
                    <w:pStyle w:val="a7"/>
                    <w:shd w:val="clear" w:color="auto" w:fill="FFFFFF"/>
                    <w:spacing w:before="0" w:beforeAutospacing="0" w:after="0" w:afterAutospacing="0"/>
                  </w:pPr>
                  <w:r w:rsidRPr="00ED2D57">
                    <w:t>Задача 5. Выбрать вид термообработки пуансона штампа, который работает в условиях повышенных ударных нагрузок.</w:t>
                  </w:r>
                </w:p>
                <w:p w:rsidR="002C6CCD" w:rsidRPr="00ED2D57" w:rsidRDefault="002C6CCD" w:rsidP="0054747F">
                  <w:pPr>
                    <w:pStyle w:val="a7"/>
                    <w:shd w:val="clear" w:color="auto" w:fill="FFFFFF"/>
                    <w:spacing w:before="0" w:beforeAutospacing="0" w:after="0" w:afterAutospacing="0"/>
                  </w:pPr>
                  <w:r w:rsidRPr="00ED2D57">
                    <w:t>Задача 6. Выбрать вид термообработки зубьев зубчатого колеса, чтобы они обладали высокой твердостью?</w:t>
                  </w:r>
                </w:p>
                <w:p w:rsidR="002C6CCD" w:rsidRPr="00ED2D57" w:rsidRDefault="002C6CCD" w:rsidP="0054747F">
                  <w:pPr>
                    <w:pStyle w:val="a7"/>
                    <w:shd w:val="clear" w:color="auto" w:fill="FFFFFF"/>
                    <w:spacing w:before="0" w:beforeAutospacing="0" w:after="0" w:afterAutospacing="0"/>
                  </w:pPr>
                  <w:r w:rsidRPr="00ED2D57">
                    <w:t>Задача 7. Выбрать вид термообработки корпуса подшипника Д=70 мм.</w:t>
                  </w:r>
                </w:p>
                <w:p w:rsidR="002C6CCD" w:rsidRPr="00ED2D57" w:rsidRDefault="002C6CCD" w:rsidP="0054747F">
                  <w:pPr>
                    <w:pStyle w:val="a7"/>
                    <w:shd w:val="clear" w:color="auto" w:fill="FFFFFF"/>
                    <w:spacing w:before="0" w:beforeAutospacing="0" w:after="0" w:afterAutospacing="0"/>
                  </w:pPr>
                  <w:r w:rsidRPr="00ED2D57">
                    <w:t>Задача 8. Выбрать вид термообработки стали для линейки штангенциркуля.</w:t>
                  </w:r>
                </w:p>
                <w:p w:rsidR="002C6CCD" w:rsidRPr="00ED2D57" w:rsidRDefault="002C6CCD" w:rsidP="0054747F">
                  <w:pPr>
                    <w:pStyle w:val="a7"/>
                    <w:shd w:val="clear" w:color="auto" w:fill="FFFFFF"/>
                    <w:spacing w:before="0" w:beforeAutospacing="0" w:after="0" w:afterAutospacing="0"/>
                  </w:pPr>
                  <w:r w:rsidRPr="00ED2D57">
                    <w:t>Задача 9. Выбрать вид термообработки стали, из которой изготовлена рессора автомобиля, работающая при больших ударных нагрузках.</w:t>
                  </w:r>
                </w:p>
                <w:p w:rsidR="002C6CCD" w:rsidRPr="00ED2D57" w:rsidRDefault="002C6CCD" w:rsidP="0054747F">
                  <w:pPr>
                    <w:pStyle w:val="a7"/>
                    <w:shd w:val="clear" w:color="auto" w:fill="FFFFFF"/>
                    <w:spacing w:before="0" w:beforeAutospacing="0" w:after="0" w:afterAutospacing="0"/>
                  </w:pPr>
                  <w:r w:rsidRPr="00ED2D57">
                    <w:t>Задача 10. Выбрать вид термообработки  стали крепежного инструмента, работающего при  Т=620 гр.Ц.</w:t>
                  </w:r>
                </w:p>
                <w:p w:rsidR="002C6CCD" w:rsidRPr="00ED2D57" w:rsidRDefault="002C6CCD" w:rsidP="0054747F">
                  <w:pPr>
                    <w:pStyle w:val="a7"/>
                    <w:shd w:val="clear" w:color="auto" w:fill="FFFFFF"/>
                    <w:spacing w:before="0" w:beforeAutospacing="0" w:after="0" w:afterAutospacing="0"/>
                  </w:pPr>
                </w:p>
                <w:p w:rsidR="002C6CCD" w:rsidRPr="00ED2D57" w:rsidRDefault="002C6CCD" w:rsidP="0054747F">
                  <w:pPr>
                    <w:spacing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D2D5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Содержание отчета</w:t>
                  </w:r>
                </w:p>
                <w:p w:rsidR="002C6CCD" w:rsidRPr="00ED2D57" w:rsidRDefault="002C6CCD" w:rsidP="0054747F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D2D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 Название практического задания, цель, оборудование и материалы, задание (вариант).</w:t>
                  </w:r>
                </w:p>
                <w:p w:rsidR="002C6CCD" w:rsidRPr="00ED2D57" w:rsidRDefault="002C6CCD" w:rsidP="0054747F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D2D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2. Решение и обоснование выбора способа термообработки стали. с построением графика термообработки стали.</w:t>
                  </w:r>
                </w:p>
                <w:p w:rsidR="00827332" w:rsidRPr="00ED2D57" w:rsidRDefault="002C6CCD" w:rsidP="0054747F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D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3. Ответы на контрольные вопросы.</w:t>
                  </w:r>
                </w:p>
              </w:tc>
            </w:tr>
            <w:tr w:rsidR="004841F9" w:rsidRPr="00ED2D57" w:rsidTr="00827332">
              <w:tblPrEx>
                <w:jc w:val="center"/>
                <w:tblCellSpacing w:w="0" w:type="dxa"/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  <w:tblLook w:val="00A0" w:firstRow="1" w:lastRow="0" w:firstColumn="1" w:lastColumn="0" w:noHBand="0" w:noVBand="0"/>
              </w:tblPrEx>
              <w:trPr>
                <w:gridAfter w:val="1"/>
                <w:wAfter w:w="2698" w:type="dxa"/>
                <w:tblCellSpacing w:w="0" w:type="dxa"/>
                <w:jc w:val="center"/>
              </w:trPr>
              <w:tc>
                <w:tcPr>
                  <w:tcW w:w="5880" w:type="dxa"/>
                  <w:gridSpan w:val="2"/>
                  <w:vAlign w:val="center"/>
                </w:tcPr>
                <w:p w:rsidR="002C6CCD" w:rsidRPr="00ED2D57" w:rsidRDefault="002C6CCD" w:rsidP="0054747F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F5735F" w:rsidRPr="00ED2D57" w:rsidRDefault="00F5735F" w:rsidP="0054747F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8B758E" w:rsidRPr="00ED2D57" w:rsidRDefault="008B758E" w:rsidP="0054747F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D2D5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Контрольные вопросы</w:t>
                  </w:r>
                </w:p>
              </w:tc>
            </w:tr>
          </w:tbl>
          <w:p w:rsidR="004841F9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F243E"/>
              </w:rPr>
            </w:pPr>
            <w:r w:rsidRPr="00ED2D57">
              <w:rPr>
                <w:color w:val="0F243E"/>
              </w:rPr>
              <w:lastRenderedPageBreak/>
              <w:t>1. Сущность термообработки (химико-термической обработки) металлов.</w:t>
            </w:r>
          </w:p>
          <w:p w:rsidR="004841F9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F243E"/>
              </w:rPr>
            </w:pPr>
            <w:r w:rsidRPr="00ED2D57">
              <w:rPr>
                <w:color w:val="0F243E"/>
              </w:rPr>
              <w:t>2. Основные параметры термообработки металлов.</w:t>
            </w:r>
          </w:p>
          <w:p w:rsidR="004841F9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F243E"/>
              </w:rPr>
            </w:pPr>
            <w:r w:rsidRPr="00ED2D57">
              <w:rPr>
                <w:color w:val="0F243E"/>
              </w:rPr>
              <w:t>3. Основные виды термообработки металлов.</w:t>
            </w:r>
          </w:p>
          <w:p w:rsidR="004841F9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F243E"/>
              </w:rPr>
            </w:pPr>
            <w:r w:rsidRPr="00ED2D57">
              <w:rPr>
                <w:color w:val="0F243E"/>
              </w:rPr>
              <w:t>4. Что такое отжиг стали?</w:t>
            </w:r>
          </w:p>
          <w:p w:rsidR="004841F9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F243E"/>
              </w:rPr>
            </w:pPr>
            <w:r w:rsidRPr="00ED2D57">
              <w:rPr>
                <w:color w:val="0F243E"/>
              </w:rPr>
              <w:t>5. Назовите виды отжига.</w:t>
            </w:r>
          </w:p>
          <w:p w:rsidR="004841F9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F243E"/>
              </w:rPr>
            </w:pPr>
            <w:r w:rsidRPr="00ED2D57">
              <w:rPr>
                <w:color w:val="0F243E"/>
              </w:rPr>
              <w:t xml:space="preserve">6. Что такое закалка стали? </w:t>
            </w:r>
          </w:p>
          <w:p w:rsidR="004841F9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F243E"/>
              </w:rPr>
            </w:pPr>
            <w:r w:rsidRPr="00ED2D57">
              <w:rPr>
                <w:color w:val="0F243E"/>
              </w:rPr>
              <w:t>7. Что такое отпуск стали? Нормализация? Старение?</w:t>
            </w:r>
          </w:p>
          <w:p w:rsidR="00ED2D57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F243E"/>
              </w:rPr>
            </w:pPr>
            <w:r w:rsidRPr="00ED2D57">
              <w:rPr>
                <w:color w:val="0F243E"/>
              </w:rPr>
              <w:t>8. Как меняются механические и технологические свойства стали в процессе отжига и закалки (отпуска)?</w:t>
            </w:r>
          </w:p>
          <w:p w:rsidR="00ED2D57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F243E"/>
              </w:rPr>
            </w:pPr>
            <w:r w:rsidRPr="00ED2D57">
              <w:rPr>
                <w:color w:val="0F243E"/>
              </w:rPr>
              <w:t>9. Что такое прокаливаемость стали?</w:t>
            </w:r>
          </w:p>
          <w:p w:rsidR="004841F9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F243E"/>
              </w:rPr>
            </w:pPr>
            <w:r w:rsidRPr="00ED2D57">
              <w:rPr>
                <w:color w:val="0F243E"/>
              </w:rPr>
              <w:t>10. Назовите основные закалочные и нагревательные среды?</w:t>
            </w:r>
          </w:p>
          <w:p w:rsidR="004841F9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F243E"/>
              </w:rPr>
            </w:pPr>
            <w:r w:rsidRPr="00ED2D57">
              <w:rPr>
                <w:color w:val="0F243E"/>
              </w:rPr>
              <w:t>11. С какой целью для инструментальных сталей проводят ступенчатую закалку?</w:t>
            </w:r>
          </w:p>
          <w:p w:rsidR="004841F9" w:rsidRPr="00ED2D57" w:rsidRDefault="004841F9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F243E"/>
              </w:rPr>
            </w:pPr>
            <w:r w:rsidRPr="00ED2D57">
              <w:rPr>
                <w:color w:val="0F243E"/>
              </w:rPr>
              <w:t>12. Какие способы закалки вы знаете?</w:t>
            </w:r>
          </w:p>
          <w:p w:rsidR="004841F9" w:rsidRPr="00ED2D57" w:rsidRDefault="004841F9" w:rsidP="0054747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6897" w:rsidRPr="00ED2D57" w:rsidRDefault="0073689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6897" w:rsidRPr="00ED2D57" w:rsidRDefault="00736897" w:rsidP="005474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4364" w:rsidRPr="00ED2D57" w:rsidRDefault="00224364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4747F" w:rsidRDefault="0054747F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4747F" w:rsidRDefault="0054747F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4747F" w:rsidRDefault="0054747F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4747F" w:rsidRDefault="0054747F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4747F" w:rsidRDefault="0054747F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4747F" w:rsidRDefault="0054747F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4747F" w:rsidRDefault="0054747F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4747F" w:rsidRDefault="0054747F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4747F" w:rsidRDefault="0054747F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6275A" w:rsidRPr="00ED2D57" w:rsidRDefault="00F6275A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Практическое занятие № 5</w:t>
            </w:r>
          </w:p>
          <w:p w:rsidR="00F6275A" w:rsidRPr="00ED2D57" w:rsidRDefault="00224364" w:rsidP="0054747F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Н</w:t>
            </w:r>
            <w:r w:rsidR="00F6275A" w:rsidRPr="00ED2D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орма</w:t>
            </w:r>
            <w:r w:rsidRPr="00ED2D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лизация,  </w:t>
            </w:r>
            <w:r w:rsidR="00F6275A" w:rsidRPr="00ED2D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закалка и отпуск </w:t>
            </w:r>
            <w:r w:rsidRPr="00ED2D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углеродистой </w:t>
            </w:r>
            <w:r w:rsidR="00F6275A" w:rsidRPr="00ED2D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стали</w:t>
            </w:r>
          </w:p>
          <w:p w:rsidR="00E66230" w:rsidRPr="00ED2D57" w:rsidRDefault="00E66230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F243E"/>
              </w:rPr>
            </w:pPr>
            <w:r w:rsidRPr="00ED2D57">
              <w:rPr>
                <w:b/>
                <w:color w:val="0F243E"/>
              </w:rPr>
              <w:t xml:space="preserve">Цель работы: </w:t>
            </w:r>
            <w:r w:rsidR="00A076FD" w:rsidRPr="00ED2D57">
              <w:rPr>
                <w:color w:val="0F243E"/>
              </w:rPr>
              <w:t>приобрести навыки</w:t>
            </w:r>
            <w:r w:rsidR="0054747F">
              <w:rPr>
                <w:color w:val="0F243E"/>
              </w:rPr>
              <w:t xml:space="preserve"> проведения</w:t>
            </w:r>
            <w:r w:rsidR="00A076FD" w:rsidRPr="00ED2D57">
              <w:rPr>
                <w:color w:val="0F243E"/>
              </w:rPr>
              <w:t xml:space="preserve"> термообработки</w:t>
            </w:r>
            <w:r w:rsidR="00224364" w:rsidRPr="00ED2D57">
              <w:rPr>
                <w:color w:val="0F243E"/>
              </w:rPr>
              <w:t xml:space="preserve"> (нормализации, закалки и отпуска) углеродистой стали.</w:t>
            </w:r>
            <w:r w:rsidR="00736897" w:rsidRPr="00ED2D57">
              <w:rPr>
                <w:color w:val="0F243E"/>
              </w:rPr>
              <w:t xml:space="preserve"> </w:t>
            </w:r>
          </w:p>
          <w:p w:rsidR="00A076FD" w:rsidRPr="00ED2D57" w:rsidRDefault="00A076FD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F243E"/>
              </w:rPr>
            </w:pPr>
          </w:p>
          <w:p w:rsidR="00A076FD" w:rsidRPr="00ED2D57" w:rsidRDefault="00A076FD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F243E"/>
              </w:rPr>
            </w:pPr>
            <w:r w:rsidRPr="00ED2D57">
              <w:rPr>
                <w:color w:val="0F243E"/>
              </w:rPr>
              <w:t>Студент должен знать устройство и принцип работы муфельной печи.</w:t>
            </w:r>
          </w:p>
          <w:p w:rsidR="00A076FD" w:rsidRPr="00ED2D57" w:rsidRDefault="00A076FD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F243E"/>
              </w:rPr>
            </w:pPr>
          </w:p>
          <w:p w:rsidR="00A076FD" w:rsidRPr="00ED2D57" w:rsidRDefault="00A076FD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F243E"/>
              </w:rPr>
            </w:pPr>
            <w:r w:rsidRPr="00ED2D57">
              <w:rPr>
                <w:color w:val="0F243E"/>
              </w:rPr>
              <w:t>Перед выполнением практической работы ознакомиться с правилами техники безопасности при работе с муфельной печью.</w:t>
            </w:r>
          </w:p>
          <w:p w:rsidR="00A076FD" w:rsidRPr="00ED2D57" w:rsidRDefault="00A076FD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F243E"/>
              </w:rPr>
            </w:pPr>
          </w:p>
          <w:p w:rsidR="00E66230" w:rsidRPr="00ED2D57" w:rsidRDefault="00E66230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F243E"/>
              </w:rPr>
            </w:pPr>
            <w:r w:rsidRPr="00ED2D57">
              <w:rPr>
                <w:b/>
                <w:color w:val="0F243E"/>
              </w:rPr>
              <w:t xml:space="preserve">Оборудование и приборы (материалы): </w:t>
            </w:r>
            <w:r w:rsidRPr="00ED2D57">
              <w:rPr>
                <w:color w:val="0F243E"/>
              </w:rPr>
              <w:t>лабораторная муфельная печь, твердомер, ванны  с водой для охлаждения металла, образцы сталей, лабораторные щипцы, защитные очки, рукавицы, тетрадь для ведения протокола испытаний, ручка или карандаш.</w:t>
            </w:r>
          </w:p>
          <w:p w:rsidR="008B758E" w:rsidRPr="00ED2D57" w:rsidRDefault="008B758E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F243E"/>
              </w:rPr>
            </w:pPr>
          </w:p>
          <w:p w:rsidR="00A076FD" w:rsidRPr="00ED2D57" w:rsidRDefault="00A076FD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F243E"/>
              </w:rPr>
            </w:pPr>
            <w:r w:rsidRPr="00ED2D57">
              <w:rPr>
                <w:color w:val="0F243E"/>
              </w:rPr>
              <w:t xml:space="preserve"> </w:t>
            </w:r>
            <w:r w:rsidRPr="00ED2D57">
              <w:rPr>
                <w:b/>
                <w:i/>
                <w:color w:val="0F243E"/>
              </w:rPr>
              <w:t>Методические рекомендации</w:t>
            </w:r>
          </w:p>
          <w:p w:rsidR="00A076FD" w:rsidRPr="00ED2D57" w:rsidRDefault="00A076FD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F243E"/>
              </w:rPr>
            </w:pPr>
          </w:p>
          <w:p w:rsidR="00E66230" w:rsidRPr="00ED2D57" w:rsidRDefault="00A076FD" w:rsidP="0054747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F243E"/>
              </w:rPr>
            </w:pPr>
            <w:r w:rsidRPr="00ED2D57">
              <w:rPr>
                <w:b/>
                <w:i/>
                <w:color w:val="0F243E"/>
              </w:rPr>
              <w:t>1.</w:t>
            </w:r>
            <w:r w:rsidR="002C6CCD" w:rsidRPr="00ED2D57">
              <w:rPr>
                <w:b/>
                <w:i/>
                <w:color w:val="0F243E"/>
              </w:rPr>
              <w:t xml:space="preserve"> </w:t>
            </w:r>
            <w:r w:rsidR="00E66230" w:rsidRPr="00ED2D57">
              <w:rPr>
                <w:b/>
                <w:i/>
                <w:color w:val="0F243E"/>
              </w:rPr>
              <w:t>Краткие теоретические сведения</w:t>
            </w:r>
          </w:p>
          <w:p w:rsidR="00E66230" w:rsidRPr="00ED2D57" w:rsidRDefault="00E66230" w:rsidP="0054747F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ED2D57">
              <w:rPr>
                <w:rStyle w:val="aa"/>
                <w:bdr w:val="none" w:sz="0" w:space="0" w:color="auto" w:frame="1"/>
              </w:rPr>
              <w:t>Печь муфельная</w:t>
            </w:r>
            <w:r w:rsidRPr="00ED2D57">
              <w:rPr>
                <w:rStyle w:val="apple-converted-space"/>
              </w:rPr>
              <w:t> </w:t>
            </w:r>
            <w:r w:rsidRPr="00ED2D57">
              <w:t>- это нагревательное устройство, предназначенное для нагрева разнообразных материалов до определенной температуры. Главной особенностью этой печи является наличие муфеля, защищающего обрабатываемый материал и являющегося главным рабочим пространством муфельной печи (муфель предохраняет материал или изделие от контакта с топливом и продуктами его сгорания, в том числе газами).</w:t>
            </w:r>
            <w:r w:rsidRPr="00ED2D57">
              <w:br/>
            </w:r>
            <w:r w:rsidRPr="00ED2D57">
              <w:rPr>
                <w:rStyle w:val="aa"/>
                <w:bdr w:val="none" w:sz="0" w:space="0" w:color="auto" w:frame="1"/>
              </w:rPr>
              <w:t>Муфельная печь</w:t>
            </w:r>
            <w:r w:rsidRPr="00ED2D57">
              <w:rPr>
                <w:rStyle w:val="apple-converted-space"/>
              </w:rPr>
              <w:t> </w:t>
            </w:r>
            <w:r w:rsidRPr="00ED2D57">
              <w:t>п</w:t>
            </w:r>
            <w:r w:rsidRPr="00ED2D57">
              <w:rPr>
                <w:bdr w:val="none" w:sz="0" w:space="0" w:color="auto" w:frame="1"/>
              </w:rPr>
              <w:t>редназначена для выполнения лабораторных аналитических работ (такие печи называют</w:t>
            </w:r>
            <w:r w:rsidRPr="00ED2D57">
              <w:rPr>
                <w:rStyle w:val="apple-converted-space"/>
                <w:bdr w:val="none" w:sz="0" w:space="0" w:color="auto" w:frame="1"/>
              </w:rPr>
              <w:t> </w:t>
            </w:r>
            <w:r w:rsidRPr="00ED2D57">
              <w:rPr>
                <w:rStyle w:val="aa"/>
                <w:bdr w:val="none" w:sz="0" w:space="0" w:color="auto" w:frame="1"/>
              </w:rPr>
              <w:t>лабораторные муфельные печи</w:t>
            </w:r>
            <w:r w:rsidRPr="00ED2D57">
              <w:rPr>
                <w:bdr w:val="none" w:sz="0" w:space="0" w:color="auto" w:frame="1"/>
              </w:rPr>
              <w:t>); для выплавки и выжига восковых моделей из литейных форм, обжига литейных форм, термической и высокотемпературной обработки материалов и металлов в воздушной среде, обжига керамических изделий, прокаливания, отпуска и отжига изделий и материалов, плавки и пайки цветных металлов, изготовление ювелирных и сувенирных изделий.</w:t>
            </w:r>
          </w:p>
          <w:p w:rsidR="00A076FD" w:rsidRPr="00ED2D57" w:rsidRDefault="00A076FD" w:rsidP="0054747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/>
                <w:i/>
                <w:sz w:val="24"/>
                <w:szCs w:val="24"/>
              </w:rPr>
              <w:t>2. Пример выполнения задания:</w:t>
            </w:r>
          </w:p>
          <w:p w:rsidR="00A076FD" w:rsidRPr="00ED2D57" w:rsidRDefault="00A076FD" w:rsidP="005474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sz w:val="24"/>
                <w:szCs w:val="24"/>
              </w:rPr>
              <w:t xml:space="preserve">Измерим  на твердомере твердость  стали 45 перед закалкой .  Она равна 25 ед. по Роквеллу. Поместим образец в муфельную печь. Зададим режим закалки ( Т=650 гр. Ц, </w:t>
            </w:r>
            <w:r w:rsidR="00CE257F" w:rsidRPr="00ED2D57">
              <w:rPr>
                <w:rFonts w:ascii="Times New Roman" w:hAnsi="Times New Roman"/>
                <w:sz w:val="24"/>
                <w:szCs w:val="24"/>
              </w:rPr>
              <w:t xml:space="preserve">время закалки </w:t>
            </w:r>
            <w:r w:rsidRPr="00ED2D57">
              <w:rPr>
                <w:rFonts w:ascii="Times New Roman" w:hAnsi="Times New Roman"/>
                <w:sz w:val="24"/>
                <w:szCs w:val="24"/>
              </w:rPr>
              <w:t xml:space="preserve">10 мин.). По истечении времени закалки, вынем  металл из печи </w:t>
            </w:r>
            <w:r w:rsidR="00CE257F" w:rsidRPr="00ED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D57">
              <w:rPr>
                <w:rFonts w:ascii="Times New Roman" w:hAnsi="Times New Roman"/>
                <w:sz w:val="24"/>
                <w:szCs w:val="24"/>
              </w:rPr>
              <w:t xml:space="preserve">и охладим образец в воде. Измерим твердость после закалки. Она стала больше, </w:t>
            </w:r>
            <w:r w:rsidR="00CE257F" w:rsidRPr="00ED2D57">
              <w:rPr>
                <w:rFonts w:ascii="Times New Roman" w:hAnsi="Times New Roman"/>
                <w:sz w:val="24"/>
                <w:szCs w:val="24"/>
              </w:rPr>
              <w:t xml:space="preserve"> на 10 ед.</w:t>
            </w:r>
            <w:r w:rsidRPr="00ED2D57">
              <w:rPr>
                <w:rFonts w:ascii="Times New Roman" w:hAnsi="Times New Roman"/>
                <w:sz w:val="24"/>
                <w:szCs w:val="24"/>
              </w:rPr>
              <w:t xml:space="preserve">  так </w:t>
            </w:r>
            <w:r w:rsidR="00CE257F" w:rsidRPr="00ED2D57">
              <w:rPr>
                <w:rFonts w:ascii="Times New Roman" w:hAnsi="Times New Roman"/>
                <w:sz w:val="24"/>
                <w:szCs w:val="24"/>
              </w:rPr>
              <w:t xml:space="preserve"> как </w:t>
            </w:r>
            <w:r w:rsidRPr="00ED2D57">
              <w:rPr>
                <w:rFonts w:ascii="Times New Roman" w:hAnsi="Times New Roman"/>
                <w:sz w:val="24"/>
                <w:szCs w:val="24"/>
              </w:rPr>
              <w:t>при закалке отожженных сталей, твердость повышается на 10-20 ед.</w:t>
            </w:r>
            <w:r w:rsidR="00CE257F" w:rsidRPr="00ED2D57">
              <w:rPr>
                <w:rFonts w:ascii="Times New Roman" w:hAnsi="Times New Roman"/>
                <w:sz w:val="24"/>
                <w:szCs w:val="24"/>
              </w:rPr>
              <w:t xml:space="preserve"> Сравнив полученные значения твердости до и после термообработки , сделаем вывод о целесообразности проведения закалки отожженных сталей марки 45.</w:t>
            </w:r>
          </w:p>
          <w:p w:rsidR="00CE257F" w:rsidRPr="00ED2D57" w:rsidRDefault="00CE257F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/>
                <w:sz w:val="24"/>
                <w:szCs w:val="24"/>
              </w:rPr>
              <w:t>Ход работы</w:t>
            </w:r>
          </w:p>
          <w:p w:rsidR="002C6CCD" w:rsidRPr="00ED2D57" w:rsidRDefault="002C6CCD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257F" w:rsidRPr="00ED2D57" w:rsidRDefault="00CE257F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sz w:val="24"/>
                <w:szCs w:val="24"/>
              </w:rPr>
              <w:t>1. Измерить твердость отожженной  углеродистой  стали  по методу Роквелла</w:t>
            </w:r>
            <w:r w:rsidR="002C6CCD" w:rsidRPr="00ED2D57">
              <w:rPr>
                <w:rFonts w:ascii="Times New Roman" w:hAnsi="Times New Roman"/>
                <w:sz w:val="24"/>
                <w:szCs w:val="24"/>
              </w:rPr>
              <w:t>, используя шкалу С (</w:t>
            </w:r>
            <w:r w:rsidRPr="00ED2D57">
              <w:rPr>
                <w:rFonts w:ascii="Times New Roman" w:hAnsi="Times New Roman"/>
                <w:sz w:val="24"/>
                <w:szCs w:val="24"/>
              </w:rPr>
              <w:t>опыт по измерению твердости произвести  три раза и усреднить  полученные результаты ).</w:t>
            </w:r>
          </w:p>
          <w:p w:rsidR="00CE257F" w:rsidRPr="00ED2D57" w:rsidRDefault="00CE257F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sz w:val="24"/>
                <w:szCs w:val="24"/>
              </w:rPr>
              <w:t>2. Соблюдая основные положения ТБ (техники безопасности),</w:t>
            </w:r>
          </w:p>
          <w:p w:rsidR="00CE257F" w:rsidRPr="00ED2D57" w:rsidRDefault="00CE257F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sz w:val="24"/>
                <w:szCs w:val="24"/>
              </w:rPr>
              <w:t>произвес</w:t>
            </w:r>
            <w:r w:rsidR="008B758E" w:rsidRPr="00ED2D57">
              <w:rPr>
                <w:rFonts w:ascii="Times New Roman" w:hAnsi="Times New Roman"/>
                <w:sz w:val="24"/>
                <w:szCs w:val="24"/>
              </w:rPr>
              <w:t>ти закалку (</w:t>
            </w:r>
            <w:r w:rsidRPr="00ED2D57">
              <w:rPr>
                <w:rFonts w:ascii="Times New Roman" w:hAnsi="Times New Roman"/>
                <w:sz w:val="24"/>
                <w:szCs w:val="24"/>
              </w:rPr>
              <w:t>отпуск</w:t>
            </w:r>
            <w:r w:rsidR="008B758E" w:rsidRPr="00ED2D57">
              <w:rPr>
                <w:rFonts w:ascii="Times New Roman" w:hAnsi="Times New Roman"/>
                <w:sz w:val="24"/>
                <w:szCs w:val="24"/>
              </w:rPr>
              <w:t>)</w:t>
            </w:r>
            <w:r w:rsidRPr="00ED2D57">
              <w:rPr>
                <w:rFonts w:ascii="Times New Roman" w:hAnsi="Times New Roman"/>
                <w:sz w:val="24"/>
                <w:szCs w:val="24"/>
              </w:rPr>
              <w:t xml:space="preserve"> металла в муфельной печи, предварительно определив по </w:t>
            </w:r>
            <w:r w:rsidR="002C6CCD" w:rsidRPr="00ED2D57">
              <w:rPr>
                <w:rFonts w:ascii="Times New Roman" w:hAnsi="Times New Roman"/>
                <w:sz w:val="24"/>
                <w:szCs w:val="24"/>
              </w:rPr>
              <w:t xml:space="preserve">графику </w:t>
            </w:r>
            <w:r w:rsidRPr="00ED2D57">
              <w:rPr>
                <w:rFonts w:ascii="Times New Roman" w:hAnsi="Times New Roman"/>
                <w:sz w:val="24"/>
                <w:szCs w:val="24"/>
              </w:rPr>
              <w:t>тер</w:t>
            </w:r>
            <w:r w:rsidR="002C6CCD" w:rsidRPr="00ED2D57">
              <w:rPr>
                <w:rFonts w:ascii="Times New Roman" w:hAnsi="Times New Roman"/>
                <w:sz w:val="24"/>
                <w:szCs w:val="24"/>
              </w:rPr>
              <w:t xml:space="preserve">мообработки или по справочнику "Машиностроительных </w:t>
            </w:r>
            <w:r w:rsidRPr="00ED2D57">
              <w:rPr>
                <w:rFonts w:ascii="Times New Roman" w:hAnsi="Times New Roman"/>
                <w:sz w:val="24"/>
                <w:szCs w:val="24"/>
              </w:rPr>
              <w:t>сталей"  температуры нагрева  при  закалке (отпуске</w:t>
            </w:r>
            <w:r w:rsidR="002C6CCD" w:rsidRPr="00ED2D57">
              <w:rPr>
                <w:rFonts w:ascii="Times New Roman" w:hAnsi="Times New Roman"/>
                <w:sz w:val="24"/>
                <w:szCs w:val="24"/>
              </w:rPr>
              <w:t>)</w:t>
            </w:r>
            <w:r w:rsidRPr="00ED2D57">
              <w:rPr>
                <w:rFonts w:ascii="Times New Roman" w:hAnsi="Times New Roman"/>
                <w:sz w:val="24"/>
                <w:szCs w:val="24"/>
              </w:rPr>
              <w:t>, времени  закалки (отпуска). В качестве охлажд</w:t>
            </w:r>
            <w:r w:rsidR="002C6CCD" w:rsidRPr="00ED2D57">
              <w:rPr>
                <w:rFonts w:ascii="Times New Roman" w:hAnsi="Times New Roman"/>
                <w:sz w:val="24"/>
                <w:szCs w:val="24"/>
              </w:rPr>
              <w:t>ающей среды использовать воду (</w:t>
            </w:r>
            <w:r w:rsidRPr="00ED2D57">
              <w:rPr>
                <w:rFonts w:ascii="Times New Roman" w:hAnsi="Times New Roman"/>
                <w:sz w:val="24"/>
                <w:szCs w:val="24"/>
              </w:rPr>
              <w:t>в целях предотвращения   воспламеняемости  технического масла).</w:t>
            </w:r>
          </w:p>
          <w:p w:rsidR="00CE257F" w:rsidRPr="00ED2D57" w:rsidRDefault="00CE257F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sz w:val="24"/>
                <w:szCs w:val="24"/>
              </w:rPr>
              <w:t>3. После охлаждения металла в воде</w:t>
            </w:r>
            <w:r w:rsidR="008B758E" w:rsidRPr="00ED2D57">
              <w:rPr>
                <w:rFonts w:ascii="Times New Roman" w:hAnsi="Times New Roman"/>
                <w:sz w:val="24"/>
                <w:szCs w:val="24"/>
              </w:rPr>
              <w:t>, вынуть его из ванны.</w:t>
            </w:r>
            <w:r w:rsidRPr="00ED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257F" w:rsidRPr="00ED2D57" w:rsidRDefault="00CE257F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sz w:val="24"/>
                <w:szCs w:val="24"/>
              </w:rPr>
              <w:t>4. Произвести измерение тв</w:t>
            </w:r>
            <w:r w:rsidR="008B758E" w:rsidRPr="00ED2D57">
              <w:rPr>
                <w:rFonts w:ascii="Times New Roman" w:hAnsi="Times New Roman"/>
                <w:sz w:val="24"/>
                <w:szCs w:val="24"/>
              </w:rPr>
              <w:t xml:space="preserve">ердости металла после закалки или </w:t>
            </w:r>
            <w:r w:rsidRPr="00ED2D57">
              <w:rPr>
                <w:rFonts w:ascii="Times New Roman" w:hAnsi="Times New Roman"/>
                <w:sz w:val="24"/>
                <w:szCs w:val="24"/>
              </w:rPr>
              <w:t>отпуска.</w:t>
            </w:r>
          </w:p>
          <w:p w:rsidR="00CE257F" w:rsidRPr="00ED2D57" w:rsidRDefault="00CE257F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sz w:val="24"/>
                <w:szCs w:val="24"/>
              </w:rPr>
              <w:t>5. Сравнить полученные  и предварительные результаты значений твердости .</w:t>
            </w:r>
          </w:p>
          <w:p w:rsidR="00CE257F" w:rsidRPr="00ED2D57" w:rsidRDefault="00CE257F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sz w:val="24"/>
                <w:szCs w:val="24"/>
              </w:rPr>
              <w:t>6. Сделать вывод об изменении значений твердости после закалки и отпуска.</w:t>
            </w:r>
          </w:p>
          <w:p w:rsidR="00CE257F" w:rsidRPr="00ED2D57" w:rsidRDefault="00CE257F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sz w:val="24"/>
                <w:szCs w:val="24"/>
              </w:rPr>
              <w:t>Полученные измерения( данные)  занести в следующую таблицу:</w:t>
            </w:r>
          </w:p>
          <w:p w:rsidR="00CE257F" w:rsidRPr="00ED2D57" w:rsidRDefault="00CE257F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2D57">
              <w:rPr>
                <w:rFonts w:ascii="Times New Roman" w:hAnsi="Times New Roman"/>
                <w:i/>
                <w:sz w:val="24"/>
                <w:szCs w:val="24"/>
              </w:rPr>
              <w:t>Таблица 1.</w:t>
            </w:r>
          </w:p>
          <w:p w:rsidR="00CE257F" w:rsidRPr="00ED2D57" w:rsidRDefault="00CE257F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CE257F" w:rsidRPr="00ED2D57" w:rsidRDefault="00CE257F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Протокол испытаний:</w:t>
            </w:r>
          </w:p>
          <w:p w:rsidR="00CE257F" w:rsidRPr="00ED2D57" w:rsidRDefault="00CE257F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i/>
                <w:color w:val="548DD4"/>
                <w:sz w:val="24"/>
                <w:szCs w:val="24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716"/>
              <w:gridCol w:w="1159"/>
              <w:gridCol w:w="968"/>
              <w:gridCol w:w="1280"/>
              <w:gridCol w:w="1159"/>
              <w:gridCol w:w="968"/>
              <w:gridCol w:w="1280"/>
              <w:gridCol w:w="1155"/>
              <w:gridCol w:w="1155"/>
            </w:tblGrid>
            <w:tr w:rsidR="00CE257F" w:rsidRPr="00ED2D57" w:rsidTr="00BD5008">
              <w:tc>
                <w:tcPr>
                  <w:tcW w:w="944" w:type="dxa"/>
                  <w:vAlign w:val="center"/>
                </w:tcPr>
                <w:p w:rsidR="00CE257F" w:rsidRPr="00ED2D57" w:rsidRDefault="00CE257F" w:rsidP="0054747F">
                  <w:pPr>
                    <w:spacing w:after="0" w:line="240" w:lineRule="auto"/>
                    <w:ind w:right="7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Марка стали</w:t>
                  </w:r>
                </w:p>
              </w:tc>
              <w:tc>
                <w:tcPr>
                  <w:tcW w:w="1146" w:type="dxa"/>
                  <w:vAlign w:val="center"/>
                </w:tcPr>
                <w:p w:rsidR="00CE257F" w:rsidRPr="00ED2D57" w:rsidRDefault="00CE257F" w:rsidP="0054747F">
                  <w:pPr>
                    <w:spacing w:after="0" w:line="240" w:lineRule="auto"/>
                    <w:ind w:right="7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Температура нагрева при закалке, гр. Ц.</w:t>
                  </w:r>
                </w:p>
              </w:tc>
              <w:tc>
                <w:tcPr>
                  <w:tcW w:w="928" w:type="dxa"/>
                  <w:vAlign w:val="center"/>
                </w:tcPr>
                <w:p w:rsidR="00CE257F" w:rsidRPr="00ED2D57" w:rsidRDefault="00CE257F" w:rsidP="0054747F">
                  <w:pPr>
                    <w:spacing w:after="0" w:line="240" w:lineRule="auto"/>
                    <w:ind w:right="7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Время выдержки при закал</w:t>
                  </w:r>
                </w:p>
                <w:p w:rsidR="00CE257F" w:rsidRPr="00ED2D57" w:rsidRDefault="00CE257F" w:rsidP="0054747F">
                  <w:pPr>
                    <w:spacing w:after="0" w:line="240" w:lineRule="auto"/>
                    <w:ind w:right="7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ке, мин. (сек)</w:t>
                  </w:r>
                </w:p>
              </w:tc>
              <w:tc>
                <w:tcPr>
                  <w:tcW w:w="1255" w:type="dxa"/>
                  <w:vAlign w:val="center"/>
                </w:tcPr>
                <w:p w:rsidR="00CE257F" w:rsidRPr="00ED2D57" w:rsidRDefault="00CE257F" w:rsidP="0054747F">
                  <w:pPr>
                    <w:spacing w:after="0" w:line="240" w:lineRule="auto"/>
                    <w:ind w:right="7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Охлаждающая среда при закалке</w:t>
                  </w:r>
                </w:p>
              </w:tc>
              <w:tc>
                <w:tcPr>
                  <w:tcW w:w="1146" w:type="dxa"/>
                  <w:vAlign w:val="center"/>
                </w:tcPr>
                <w:p w:rsidR="00CE257F" w:rsidRPr="00ED2D57" w:rsidRDefault="00CE257F" w:rsidP="0054747F">
                  <w:pPr>
                    <w:spacing w:after="0" w:line="240" w:lineRule="auto"/>
                    <w:ind w:right="7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Температура нагрева при отпуске, гр.Ц</w:t>
                  </w:r>
                </w:p>
              </w:tc>
              <w:tc>
                <w:tcPr>
                  <w:tcW w:w="928" w:type="dxa"/>
                  <w:vAlign w:val="center"/>
                </w:tcPr>
                <w:p w:rsidR="00CE257F" w:rsidRPr="00ED2D57" w:rsidRDefault="00CE257F" w:rsidP="0054747F">
                  <w:pPr>
                    <w:spacing w:after="0" w:line="240" w:lineRule="auto"/>
                    <w:ind w:right="7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Время выдержки после отпуска, мин (сек)</w:t>
                  </w:r>
                </w:p>
              </w:tc>
              <w:tc>
                <w:tcPr>
                  <w:tcW w:w="1255" w:type="dxa"/>
                  <w:vAlign w:val="center"/>
                </w:tcPr>
                <w:p w:rsidR="00CE257F" w:rsidRPr="00ED2D57" w:rsidRDefault="00CE257F" w:rsidP="0054747F">
                  <w:pPr>
                    <w:spacing w:after="0" w:line="240" w:lineRule="auto"/>
                    <w:ind w:right="7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Охлаждающая среда при отпуске</w:t>
                  </w:r>
                </w:p>
              </w:tc>
              <w:tc>
                <w:tcPr>
                  <w:tcW w:w="1119" w:type="dxa"/>
                  <w:vAlign w:val="center"/>
                </w:tcPr>
                <w:p w:rsidR="00CE257F" w:rsidRPr="00ED2D57" w:rsidRDefault="00CE257F" w:rsidP="0054747F">
                  <w:pPr>
                    <w:spacing w:after="0" w:line="240" w:lineRule="auto"/>
                    <w:ind w:right="7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Твердость металла до термической обработки по шкале "С" ,</w:t>
                  </w:r>
                  <w:r w:rsidRPr="00ED2D5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HRC</w:t>
                  </w:r>
                </w:p>
              </w:tc>
              <w:tc>
                <w:tcPr>
                  <w:tcW w:w="1119" w:type="dxa"/>
                  <w:vAlign w:val="center"/>
                </w:tcPr>
                <w:p w:rsidR="00CE257F" w:rsidRPr="00ED2D57" w:rsidRDefault="00CE257F" w:rsidP="0054747F">
                  <w:pPr>
                    <w:spacing w:after="0" w:line="240" w:lineRule="auto"/>
                    <w:ind w:right="7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D57">
                    <w:rPr>
                      <w:rFonts w:ascii="Times New Roman" w:hAnsi="Times New Roman"/>
                      <w:sz w:val="24"/>
                      <w:szCs w:val="24"/>
                    </w:rPr>
                    <w:t>Твердость металла после термической обработки по шкале "С",</w:t>
                  </w:r>
                  <w:r w:rsidRPr="00ED2D5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HRC</w:t>
                  </w:r>
                </w:p>
              </w:tc>
            </w:tr>
            <w:tr w:rsidR="00CE257F" w:rsidRPr="00ED2D57" w:rsidTr="00BD5008">
              <w:tc>
                <w:tcPr>
                  <w:tcW w:w="944" w:type="dxa"/>
                </w:tcPr>
                <w:p w:rsidR="00CE257F" w:rsidRPr="00ED2D57" w:rsidRDefault="00CE257F" w:rsidP="0054747F">
                  <w:pPr>
                    <w:spacing w:after="0" w:line="240" w:lineRule="auto"/>
                    <w:ind w:right="75"/>
                    <w:jc w:val="both"/>
                    <w:rPr>
                      <w:rFonts w:ascii="Times New Roman" w:hAnsi="Times New Roman"/>
                      <w:b/>
                      <w:i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1146" w:type="dxa"/>
                </w:tcPr>
                <w:p w:rsidR="00CE257F" w:rsidRPr="00ED2D57" w:rsidRDefault="00CE257F" w:rsidP="0054747F">
                  <w:pPr>
                    <w:spacing w:after="0" w:line="240" w:lineRule="auto"/>
                    <w:ind w:right="75"/>
                    <w:jc w:val="both"/>
                    <w:rPr>
                      <w:rFonts w:ascii="Times New Roman" w:hAnsi="Times New Roman"/>
                      <w:b/>
                      <w:i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928" w:type="dxa"/>
                </w:tcPr>
                <w:p w:rsidR="00CE257F" w:rsidRPr="00ED2D57" w:rsidRDefault="00CE257F" w:rsidP="0054747F">
                  <w:pPr>
                    <w:spacing w:after="0" w:line="240" w:lineRule="auto"/>
                    <w:ind w:right="75"/>
                    <w:jc w:val="both"/>
                    <w:rPr>
                      <w:rFonts w:ascii="Times New Roman" w:hAnsi="Times New Roman"/>
                      <w:b/>
                      <w:i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</w:tcPr>
                <w:p w:rsidR="00CE257F" w:rsidRPr="00ED2D57" w:rsidRDefault="00CE257F" w:rsidP="0054747F">
                  <w:pPr>
                    <w:spacing w:after="0" w:line="240" w:lineRule="auto"/>
                    <w:ind w:right="75"/>
                    <w:jc w:val="both"/>
                    <w:rPr>
                      <w:rFonts w:ascii="Times New Roman" w:hAnsi="Times New Roman"/>
                      <w:b/>
                      <w:i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1146" w:type="dxa"/>
                </w:tcPr>
                <w:p w:rsidR="00CE257F" w:rsidRPr="00ED2D57" w:rsidRDefault="00CE257F" w:rsidP="0054747F">
                  <w:pPr>
                    <w:spacing w:after="0" w:line="240" w:lineRule="auto"/>
                    <w:ind w:right="75"/>
                    <w:jc w:val="both"/>
                    <w:rPr>
                      <w:rFonts w:ascii="Times New Roman" w:hAnsi="Times New Roman"/>
                      <w:b/>
                      <w:i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928" w:type="dxa"/>
                </w:tcPr>
                <w:p w:rsidR="00CE257F" w:rsidRPr="00ED2D57" w:rsidRDefault="00CE257F" w:rsidP="0054747F">
                  <w:pPr>
                    <w:spacing w:after="0" w:line="240" w:lineRule="auto"/>
                    <w:ind w:right="75"/>
                    <w:jc w:val="both"/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</w:tcPr>
                <w:p w:rsidR="00CE257F" w:rsidRPr="00ED2D57" w:rsidRDefault="00CE257F" w:rsidP="0054747F">
                  <w:pPr>
                    <w:spacing w:after="0" w:line="240" w:lineRule="auto"/>
                    <w:ind w:right="75"/>
                    <w:jc w:val="both"/>
                    <w:rPr>
                      <w:rFonts w:ascii="Times New Roman" w:hAnsi="Times New Roman"/>
                      <w:b/>
                      <w:i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</w:tcPr>
                <w:p w:rsidR="00CE257F" w:rsidRPr="00ED2D57" w:rsidRDefault="00CE257F" w:rsidP="0054747F">
                  <w:pPr>
                    <w:spacing w:after="0" w:line="240" w:lineRule="auto"/>
                    <w:ind w:right="75"/>
                    <w:jc w:val="both"/>
                    <w:rPr>
                      <w:rFonts w:ascii="Times New Roman" w:hAnsi="Times New Roman"/>
                      <w:b/>
                      <w:i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</w:tcPr>
                <w:p w:rsidR="00CE257F" w:rsidRPr="00ED2D57" w:rsidRDefault="00CE257F" w:rsidP="0054747F">
                  <w:pPr>
                    <w:spacing w:after="0" w:line="240" w:lineRule="auto"/>
                    <w:ind w:right="75"/>
                    <w:jc w:val="both"/>
                    <w:rPr>
                      <w:rFonts w:ascii="Times New Roman" w:hAnsi="Times New Roman"/>
                      <w:b/>
                      <w:i/>
                      <w:color w:val="262626"/>
                      <w:sz w:val="24"/>
                      <w:szCs w:val="24"/>
                    </w:rPr>
                  </w:pPr>
                </w:p>
              </w:tc>
            </w:tr>
          </w:tbl>
          <w:p w:rsidR="00CE257F" w:rsidRPr="00ED2D57" w:rsidRDefault="00CE257F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i/>
                <w:color w:val="548DD4"/>
                <w:sz w:val="24"/>
                <w:szCs w:val="24"/>
              </w:rPr>
            </w:pPr>
          </w:p>
          <w:p w:rsidR="00CE257F" w:rsidRPr="00ED2D57" w:rsidRDefault="00CE257F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i/>
                <w:color w:val="0D0D0D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Описать полученные структуры сталей после закалки и отпуска.</w:t>
            </w:r>
          </w:p>
          <w:p w:rsidR="00E66230" w:rsidRPr="00ED2D57" w:rsidRDefault="00E66230" w:rsidP="0054747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  <w:p w:rsidR="00E66230" w:rsidRPr="00ED2D57" w:rsidRDefault="00E66230" w:rsidP="005474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sz w:val="24"/>
                <w:szCs w:val="24"/>
              </w:rPr>
              <w:t>Произвести термообработку стали</w:t>
            </w:r>
            <w:r w:rsidR="00AE14B7" w:rsidRPr="00ED2D57">
              <w:rPr>
                <w:rFonts w:ascii="Times New Roman" w:hAnsi="Times New Roman"/>
                <w:sz w:val="24"/>
                <w:szCs w:val="24"/>
              </w:rPr>
              <w:t xml:space="preserve"> в муфельной печи</w:t>
            </w:r>
          </w:p>
          <w:p w:rsidR="00AE14B7" w:rsidRPr="00ED2D57" w:rsidRDefault="00172265" w:rsidP="0054747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Содержание отчета</w:t>
            </w:r>
          </w:p>
          <w:p w:rsidR="00172265" w:rsidRPr="00ED2D57" w:rsidRDefault="00AE14B7" w:rsidP="0054747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ED2D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172265"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Название практического задания, цель, оборудовани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и материалы, задание </w:t>
            </w:r>
          </w:p>
          <w:p w:rsidR="00172265" w:rsidRPr="00ED2D57" w:rsidRDefault="00AE14B7" w:rsidP="0054747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Описание выбранного способа термообработки стали в муфельной печи, значения твердости до и после термообработки, сравнительную характеристику твердостей стали ( </w:t>
            </w:r>
            <w:r w:rsidRPr="00ED2D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табл. 1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72265" w:rsidRPr="00ED2D57" w:rsidRDefault="00172265" w:rsidP="0054747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3. Ответы на контрольные вопросы.</w:t>
            </w:r>
          </w:p>
          <w:p w:rsidR="00172265" w:rsidRPr="00ED2D57" w:rsidRDefault="00172265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Контрольные вопросы</w:t>
            </w:r>
          </w:p>
          <w:p w:rsidR="00E66230" w:rsidRPr="00ED2D57" w:rsidRDefault="00E66230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E66230" w:rsidRDefault="00E66230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D0D0D"/>
                <w:sz w:val="24"/>
                <w:szCs w:val="24"/>
              </w:rPr>
              <w:t>1. В чем разница между двумя видами термической обработки металлов: отжигом и закалкой?</w:t>
            </w:r>
            <w:r w:rsidR="008B758E" w:rsidRPr="00ED2D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Что такое нормализация?</w:t>
            </w:r>
          </w:p>
          <w:p w:rsidR="00ED2D57" w:rsidRPr="00ED2D57" w:rsidRDefault="00ED2D57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ED2D57" w:rsidRDefault="00E66230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D0D0D"/>
                <w:sz w:val="24"/>
                <w:szCs w:val="24"/>
              </w:rPr>
              <w:t>2. Как изменяются основные механические характеристики металла после отжига и закалки с отпуском?</w:t>
            </w:r>
          </w:p>
          <w:p w:rsidR="00ED2D57" w:rsidRDefault="00ED2D57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E66230" w:rsidRDefault="00E66230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3. При каких критических температурах проводят отжиг  доэвтектоидных, эвтектоидных и заэвтектоидных сталей. </w:t>
            </w:r>
          </w:p>
          <w:p w:rsidR="00ED2D57" w:rsidRPr="00ED2D57" w:rsidRDefault="00ED2D57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E66230" w:rsidRDefault="00E66230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D0D0D"/>
                <w:sz w:val="24"/>
                <w:szCs w:val="24"/>
              </w:rPr>
              <w:t>4. Что такое улучшение стали?</w:t>
            </w:r>
          </w:p>
          <w:p w:rsidR="00ED2D57" w:rsidRPr="00ED2D57" w:rsidRDefault="00ED2D57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E66230" w:rsidRDefault="00E66230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5. Какие </w:t>
            </w:r>
            <w:r w:rsidR="00BD5008" w:rsidRPr="00ED2D57">
              <w:rPr>
                <w:rFonts w:ascii="Times New Roman" w:hAnsi="Times New Roman"/>
                <w:color w:val="0D0D0D"/>
                <w:sz w:val="24"/>
                <w:szCs w:val="24"/>
              </w:rPr>
              <w:t>стали называют  цементуемыми</w:t>
            </w:r>
            <w:r w:rsidRPr="00ED2D57">
              <w:rPr>
                <w:rFonts w:ascii="Times New Roman" w:hAnsi="Times New Roman"/>
                <w:color w:val="0D0D0D"/>
                <w:sz w:val="24"/>
                <w:szCs w:val="24"/>
              </w:rPr>
              <w:t>?</w:t>
            </w:r>
          </w:p>
          <w:p w:rsidR="00ED2D57" w:rsidRPr="00ED2D57" w:rsidRDefault="00ED2D57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E66230" w:rsidRDefault="00E66230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D0D0D"/>
                <w:sz w:val="24"/>
                <w:szCs w:val="24"/>
              </w:rPr>
              <w:t>6. Где производится цементация стали и с какой целью?</w:t>
            </w:r>
          </w:p>
          <w:p w:rsidR="00ED2D57" w:rsidRPr="00ED2D57" w:rsidRDefault="00ED2D57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E66230" w:rsidRPr="00ED2D57" w:rsidRDefault="00E66230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D0D0D"/>
                <w:sz w:val="24"/>
                <w:szCs w:val="24"/>
              </w:rPr>
              <w:t>7. Как выбирается температура нагрева для закалки улучшаемых и быстрорежущих сталей?</w:t>
            </w:r>
          </w:p>
          <w:p w:rsidR="00E66230" w:rsidRDefault="00E66230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D0D0D"/>
                <w:sz w:val="24"/>
                <w:szCs w:val="24"/>
              </w:rPr>
              <w:t>8. Что такое теплостойкость стали?</w:t>
            </w:r>
          </w:p>
          <w:p w:rsidR="00ED2D57" w:rsidRPr="00ED2D57" w:rsidRDefault="00ED2D57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172265" w:rsidRDefault="00E66230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D0D0D"/>
                <w:sz w:val="24"/>
                <w:szCs w:val="24"/>
              </w:rPr>
              <w:t>9. Какую охлаждающую среду лучше применить  при закалке легированных охлаждаемых сталей?</w:t>
            </w:r>
          </w:p>
          <w:p w:rsidR="00ED2D57" w:rsidRPr="00ED2D57" w:rsidRDefault="00ED2D57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D56837" w:rsidRPr="00ED2D57" w:rsidRDefault="00172265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D0D0D"/>
                <w:sz w:val="24"/>
                <w:szCs w:val="24"/>
              </w:rPr>
              <w:t>10.</w:t>
            </w:r>
            <w:r w:rsidR="00E66230" w:rsidRPr="00ED2D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Устройство, принцип работы и применение муфельн</w:t>
            </w:r>
            <w:r w:rsidRPr="00ED2D57">
              <w:rPr>
                <w:rFonts w:ascii="Times New Roman" w:hAnsi="Times New Roman"/>
                <w:color w:val="0D0D0D"/>
                <w:sz w:val="24"/>
                <w:szCs w:val="24"/>
              </w:rPr>
              <w:t>ой печи</w:t>
            </w:r>
          </w:p>
          <w:p w:rsidR="008251A7" w:rsidRPr="00ED2D57" w:rsidRDefault="008251A7" w:rsidP="0054747F">
            <w:pPr>
              <w:shd w:val="clear" w:color="auto" w:fill="FFFFFF"/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E14B7" w:rsidRPr="00ED2D57" w:rsidRDefault="00AE14B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  <w:r w:rsidRPr="00ED2D57">
        <w:rPr>
          <w:b/>
          <w:color w:val="0F243E"/>
        </w:rPr>
        <w:lastRenderedPageBreak/>
        <w:t>Практическое занятие № 6</w:t>
      </w:r>
    </w:p>
    <w:p w:rsidR="004F7195" w:rsidRPr="00ED2D57" w:rsidRDefault="004F7195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5A5AFA" w:rsidRPr="00ED2D57" w:rsidRDefault="00AE14B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  <w:r w:rsidRPr="00ED2D57">
        <w:rPr>
          <w:b/>
          <w:color w:val="0F243E"/>
        </w:rPr>
        <w:t xml:space="preserve">Тема: Выбор марки сплавов цветных металлов в зависимости от условий работы. </w:t>
      </w:r>
    </w:p>
    <w:p w:rsidR="004F7195" w:rsidRPr="00ED2D57" w:rsidRDefault="004F7195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b/>
        </w:rPr>
      </w:pPr>
    </w:p>
    <w:p w:rsidR="00E85DFD" w:rsidRPr="00ED2D57" w:rsidRDefault="00AE14B7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b/>
        </w:rPr>
      </w:pPr>
      <w:r w:rsidRPr="00ED2D57">
        <w:rPr>
          <w:b/>
        </w:rPr>
        <w:t>Цель работы</w:t>
      </w:r>
      <w:r w:rsidRPr="00ED2D57">
        <w:rPr>
          <w:b/>
          <w:i/>
        </w:rPr>
        <w:t xml:space="preserve">: </w:t>
      </w:r>
      <w:r w:rsidRPr="00ED2D57">
        <w:t>пр</w:t>
      </w:r>
      <w:r w:rsidR="00BF6A87">
        <w:t>иобрести навыки при выборе марок сплавов цветных металлов</w:t>
      </w:r>
      <w:r w:rsidRPr="00ED2D57">
        <w:t xml:space="preserve"> для</w:t>
      </w:r>
      <w:r w:rsidR="00B02C1F" w:rsidRPr="00ED2D57">
        <w:t xml:space="preserve"> деталей машин</w:t>
      </w:r>
      <w:r w:rsidRPr="00ED2D57">
        <w:t xml:space="preserve"> в зависимости от условий работы</w:t>
      </w:r>
    </w:p>
    <w:p w:rsidR="004F7195" w:rsidRPr="00ED2D57" w:rsidRDefault="004F7195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b/>
        </w:rPr>
      </w:pPr>
    </w:p>
    <w:p w:rsidR="00AE14B7" w:rsidRPr="00ED2D57" w:rsidRDefault="00AE14B7" w:rsidP="00ED2D57">
      <w:pPr>
        <w:pStyle w:val="a7"/>
        <w:shd w:val="clear" w:color="auto" w:fill="FFFFFF"/>
        <w:spacing w:before="0" w:beforeAutospacing="0" w:after="0" w:afterAutospacing="0" w:line="154" w:lineRule="atLeast"/>
      </w:pPr>
      <w:r w:rsidRPr="00ED2D57">
        <w:rPr>
          <w:b/>
        </w:rPr>
        <w:t xml:space="preserve">Оборудование и материалы: </w:t>
      </w:r>
      <w:r w:rsidRPr="00ED2D57">
        <w:t>справочная литература по цветным металлам, лекции, тетрадь, ручка или карандаш.</w:t>
      </w:r>
    </w:p>
    <w:p w:rsidR="00B02C1F" w:rsidRPr="00ED2D57" w:rsidRDefault="00B02C1F" w:rsidP="00ED2D57">
      <w:pPr>
        <w:pStyle w:val="a7"/>
        <w:shd w:val="clear" w:color="auto" w:fill="FFFFFF"/>
        <w:spacing w:before="0" w:beforeAutospacing="0" w:after="0" w:afterAutospacing="0" w:line="154" w:lineRule="atLeast"/>
      </w:pPr>
    </w:p>
    <w:p w:rsidR="00B02C1F" w:rsidRPr="00ED2D57" w:rsidRDefault="00536BFA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i/>
        </w:rPr>
      </w:pPr>
      <w:r w:rsidRPr="00ED2D57">
        <w:rPr>
          <w:b/>
          <w:i/>
        </w:rPr>
        <w:t>Методические рекомендации</w:t>
      </w:r>
    </w:p>
    <w:p w:rsidR="00AE14B7" w:rsidRPr="00ED2D57" w:rsidRDefault="00AE14B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</w:rPr>
      </w:pPr>
    </w:p>
    <w:p w:rsidR="00AE14B7" w:rsidRPr="00ED2D57" w:rsidRDefault="00B02C1F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i/>
        </w:rPr>
      </w:pPr>
      <w:r w:rsidRPr="00ED2D57">
        <w:rPr>
          <w:b/>
          <w:i/>
        </w:rPr>
        <w:t xml:space="preserve">1. </w:t>
      </w:r>
      <w:r w:rsidR="00AE14B7" w:rsidRPr="00ED2D57">
        <w:rPr>
          <w:b/>
          <w:i/>
        </w:rPr>
        <w:t>Краткие теоретические сведения</w:t>
      </w:r>
    </w:p>
    <w:p w:rsidR="00AE14B7" w:rsidRPr="00ED2D57" w:rsidRDefault="00AE14B7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i/>
        </w:rPr>
      </w:pPr>
    </w:p>
    <w:p w:rsidR="00AE14B7" w:rsidRPr="0054747F" w:rsidRDefault="00AE14B7" w:rsidP="00BF6A87">
      <w:pPr>
        <w:pStyle w:val="a7"/>
        <w:spacing w:before="0" w:beforeAutospacing="0" w:after="0" w:afterAutospacing="0"/>
        <w:jc w:val="both"/>
        <w:rPr>
          <w:shd w:val="clear" w:color="auto" w:fill="F0FFFF"/>
        </w:rPr>
      </w:pPr>
      <w:r w:rsidRPr="0054747F">
        <w:rPr>
          <w:shd w:val="clear" w:color="auto" w:fill="F0FFFF"/>
        </w:rPr>
        <w:t xml:space="preserve">    Сплавы на основе цветных металлов (медь, алюминий, магний, титан, магний, олово, свинец, цинк) обладают лучшими механическими и технологическими свойствами, чем чистые металлы, поэтому они нашли широкое применение в промышленности.  </w:t>
      </w:r>
    </w:p>
    <w:p w:rsidR="00AE14B7" w:rsidRPr="0054747F" w:rsidRDefault="00AE14B7" w:rsidP="00BF6A87">
      <w:pPr>
        <w:pStyle w:val="a7"/>
        <w:spacing w:before="0" w:beforeAutospacing="0" w:after="0" w:afterAutospacing="0"/>
        <w:jc w:val="both"/>
        <w:rPr>
          <w:shd w:val="clear" w:color="auto" w:fill="F0FFFF"/>
        </w:rPr>
      </w:pPr>
      <w:r w:rsidRPr="0054747F">
        <w:rPr>
          <w:shd w:val="clear" w:color="auto" w:fill="F0FFFF"/>
        </w:rPr>
        <w:t>                </w:t>
      </w:r>
    </w:p>
    <w:p w:rsidR="00B02C1F" w:rsidRPr="0054747F" w:rsidRDefault="00B02C1F" w:rsidP="00BF6A87">
      <w:pPr>
        <w:pStyle w:val="a7"/>
        <w:spacing w:before="0" w:beforeAutospacing="0" w:after="0" w:afterAutospacing="0"/>
        <w:jc w:val="both"/>
        <w:rPr>
          <w:b/>
          <w:i/>
          <w:shd w:val="clear" w:color="auto" w:fill="F0FFFF"/>
        </w:rPr>
      </w:pPr>
      <w:r w:rsidRPr="0054747F">
        <w:rPr>
          <w:b/>
          <w:i/>
          <w:shd w:val="clear" w:color="auto" w:fill="F0FFFF"/>
        </w:rPr>
        <w:t>2. Пример выполнения задания</w:t>
      </w:r>
    </w:p>
    <w:p w:rsidR="00B02C1F" w:rsidRPr="0054747F" w:rsidRDefault="00B02C1F" w:rsidP="00BF6A87">
      <w:pPr>
        <w:pStyle w:val="a7"/>
        <w:spacing w:before="0" w:beforeAutospacing="0" w:after="0" w:afterAutospacing="0"/>
        <w:jc w:val="both"/>
        <w:rPr>
          <w:shd w:val="clear" w:color="auto" w:fill="F0FFFF"/>
        </w:rPr>
      </w:pPr>
      <w:r w:rsidRPr="0054747F">
        <w:rPr>
          <w:shd w:val="clear" w:color="auto" w:fill="F0FFFF"/>
        </w:rPr>
        <w:t>Выбор марок сплавов цветных металлов для деталей машин производится с учетом механических нагрузок, которые испытывает деталь при работе, а также следует  учитывать  воздействие агрессивных сред. Например, латуни стойки против коррозии, поэтому из них изготавливают лопасти судов.</w:t>
      </w:r>
    </w:p>
    <w:p w:rsidR="00B02C1F" w:rsidRPr="0054747F" w:rsidRDefault="00B02C1F" w:rsidP="00BF6A87">
      <w:pPr>
        <w:pStyle w:val="a7"/>
        <w:spacing w:before="0" w:beforeAutospacing="0" w:after="0" w:afterAutospacing="0"/>
        <w:jc w:val="both"/>
        <w:rPr>
          <w:shd w:val="clear" w:color="auto" w:fill="F0FFFF"/>
        </w:rPr>
      </w:pPr>
      <w:r w:rsidRPr="0054747F">
        <w:rPr>
          <w:shd w:val="clear" w:color="auto" w:fill="F0FFFF"/>
        </w:rPr>
        <w:t>При выбор</w:t>
      </w:r>
      <w:r w:rsidR="003C1F7E" w:rsidRPr="0054747F">
        <w:rPr>
          <w:shd w:val="clear" w:color="auto" w:fill="F0FFFF"/>
        </w:rPr>
        <w:t>е материала трубок в паросиловой установке</w:t>
      </w:r>
      <w:r w:rsidRPr="0054747F">
        <w:rPr>
          <w:shd w:val="clear" w:color="auto" w:fill="F0FFFF"/>
        </w:rPr>
        <w:t xml:space="preserve"> (задача 2)</w:t>
      </w:r>
      <w:r w:rsidR="003C1F7E" w:rsidRPr="0054747F">
        <w:rPr>
          <w:shd w:val="clear" w:color="auto" w:fill="F0FFFF"/>
        </w:rPr>
        <w:t xml:space="preserve"> используем латунь, так как она обладает повышенной стойкостью к коррозии и не дорога по сравнению с бронзой. Способ изготовления трубок из латуни - литье и прокат. Расшифровка латуней следующая: Л63 содержит 63% меди, остальное цинк и примеси. Цинка в латунях не более 45 %. Сложные латуни (бронзы) : ЛАЖ 2.5-3 содержит 2.5 % алюминия, 3% железа, остальное медь и примеси. Аналогично расшифровывается состав бронз.</w:t>
      </w:r>
    </w:p>
    <w:p w:rsidR="003C1F7E" w:rsidRPr="00ED2D57" w:rsidRDefault="003C1F7E" w:rsidP="00BF6A87">
      <w:pPr>
        <w:pStyle w:val="a7"/>
        <w:spacing w:before="0" w:beforeAutospacing="0" w:after="0" w:afterAutospacing="0" w:line="154" w:lineRule="atLeast"/>
        <w:rPr>
          <w:b/>
        </w:rPr>
      </w:pPr>
      <w:r w:rsidRPr="00ED2D57">
        <w:rPr>
          <w:b/>
        </w:rPr>
        <w:t xml:space="preserve">Ход работы: </w:t>
      </w:r>
    </w:p>
    <w:p w:rsidR="003C1F7E" w:rsidRPr="00ED2D57" w:rsidRDefault="003C1F7E" w:rsidP="00BF6A87">
      <w:pPr>
        <w:pStyle w:val="a7"/>
        <w:spacing w:before="0" w:beforeAutospacing="0" w:after="0" w:afterAutospacing="0" w:line="154" w:lineRule="atLeast"/>
      </w:pPr>
      <w:r w:rsidRPr="00ED2D57">
        <w:rPr>
          <w:b/>
        </w:rPr>
        <w:t xml:space="preserve">1. </w:t>
      </w:r>
      <w:r w:rsidRPr="00ED2D57">
        <w:t>ознакомиться с теоретической частью</w:t>
      </w:r>
    </w:p>
    <w:p w:rsidR="003C1F7E" w:rsidRPr="00ED2D57" w:rsidRDefault="003C1F7E" w:rsidP="00BF6A87">
      <w:pPr>
        <w:pStyle w:val="a7"/>
        <w:spacing w:before="0" w:beforeAutospacing="0" w:after="0" w:afterAutospacing="0" w:line="154" w:lineRule="atLeast"/>
      </w:pPr>
      <w:r w:rsidRPr="00ED2D57">
        <w:t>2. решить задачу и обосновать ответ.</w:t>
      </w:r>
    </w:p>
    <w:p w:rsidR="003C1F7E" w:rsidRPr="00ED2D57" w:rsidRDefault="003C1F7E" w:rsidP="00BF6A87">
      <w:pPr>
        <w:pStyle w:val="a7"/>
        <w:spacing w:before="0" w:beforeAutospacing="0" w:after="0" w:afterAutospacing="0" w:line="154" w:lineRule="atLeast"/>
      </w:pPr>
      <w:r w:rsidRPr="00ED2D57">
        <w:t>3. расшифровать выбранную марку сплава.</w:t>
      </w:r>
    </w:p>
    <w:p w:rsidR="003C1F7E" w:rsidRPr="00ED2D57" w:rsidRDefault="003C1F7E" w:rsidP="00BF6A87">
      <w:pPr>
        <w:pStyle w:val="a7"/>
        <w:spacing w:before="0" w:beforeAutospacing="0" w:after="0" w:afterAutospacing="0" w:line="154" w:lineRule="atLeast"/>
        <w:rPr>
          <w:i/>
        </w:rPr>
      </w:pPr>
    </w:p>
    <w:p w:rsidR="00AE14B7" w:rsidRPr="00ED2D57" w:rsidRDefault="00B02C1F" w:rsidP="00BF6A87">
      <w:pPr>
        <w:pStyle w:val="a7"/>
        <w:spacing w:before="0" w:beforeAutospacing="0" w:after="0" w:afterAutospacing="0"/>
        <w:rPr>
          <w:b/>
          <w:i/>
          <w:shd w:val="clear" w:color="auto" w:fill="F0FFFF"/>
        </w:rPr>
      </w:pPr>
      <w:r w:rsidRPr="00ED2D57">
        <w:rPr>
          <w:b/>
          <w:i/>
          <w:shd w:val="clear" w:color="auto" w:fill="F0FFFF"/>
        </w:rPr>
        <w:t>Варианты заданий</w:t>
      </w:r>
      <w:r w:rsidR="00AE14B7" w:rsidRPr="00ED2D57">
        <w:rPr>
          <w:b/>
          <w:i/>
          <w:shd w:val="clear" w:color="auto" w:fill="F0FFFF"/>
        </w:rPr>
        <w:t>                                          </w:t>
      </w:r>
    </w:p>
    <w:p w:rsidR="00AE14B7" w:rsidRPr="00ED2D57" w:rsidRDefault="00AE14B7" w:rsidP="00BF6A87">
      <w:pPr>
        <w:pStyle w:val="a7"/>
        <w:spacing w:before="0" w:beforeAutospacing="0" w:after="0" w:afterAutospacing="0"/>
        <w:jc w:val="both"/>
        <w:rPr>
          <w:shd w:val="clear" w:color="auto" w:fill="F0FFFF"/>
        </w:rPr>
      </w:pPr>
      <w:r w:rsidRPr="00ED2D57">
        <w:rPr>
          <w:b/>
          <w:shd w:val="clear" w:color="auto" w:fill="F0FFFF"/>
        </w:rPr>
        <w:t> Задача 1</w:t>
      </w:r>
      <w:r w:rsidRPr="00ED2D57">
        <w:rPr>
          <w:shd w:val="clear" w:color="auto" w:fill="F0FFFF"/>
        </w:rPr>
        <w:t xml:space="preserve">. Детали арматуры турбин, котлов, гидронасосов работают во влажной атмосфере и изготавливаются массовыми партиями литьём, имеют сложную форму и высокую точность размеров   Подберите применяемый для этой цели цветной сплав. </w:t>
      </w:r>
    </w:p>
    <w:p w:rsidR="00AE14B7" w:rsidRPr="00ED2D57" w:rsidRDefault="00AE14B7" w:rsidP="00BF6A87">
      <w:pPr>
        <w:pStyle w:val="a7"/>
        <w:spacing w:before="0" w:beforeAutospacing="0" w:after="0" w:afterAutospacing="0"/>
        <w:jc w:val="both"/>
        <w:rPr>
          <w:shd w:val="clear" w:color="auto" w:fill="F0FFFF"/>
        </w:rPr>
      </w:pPr>
      <w:r w:rsidRPr="00ED2D57">
        <w:rPr>
          <w:b/>
          <w:shd w:val="clear" w:color="auto" w:fill="F0FFFF"/>
        </w:rPr>
        <w:t>Задача 2.</w:t>
      </w:r>
      <w:r w:rsidRPr="00ED2D57">
        <w:rPr>
          <w:shd w:val="clear" w:color="auto" w:fill="F0FFFF"/>
        </w:rPr>
        <w:t xml:space="preserve"> Трубки в паросиловых установках должны быть стойки против коррозии. Подберите марку сплава на медной основе, пригодную для изготовления трубок, не содержащих дорогих элементов. Укажите способ изготовления трубок и сравните механические свойства выбранного сплава с механическими свойствами стали, стойкость против коррозии в тех же условиях.</w:t>
      </w:r>
    </w:p>
    <w:p w:rsidR="00AE14B7" w:rsidRPr="00ED2D57" w:rsidRDefault="00AE14B7" w:rsidP="00BF6A87">
      <w:pPr>
        <w:pStyle w:val="a7"/>
        <w:spacing w:before="0" w:beforeAutospacing="0" w:after="0" w:afterAutospacing="0"/>
        <w:jc w:val="both"/>
        <w:rPr>
          <w:shd w:val="clear" w:color="auto" w:fill="F0FFFF"/>
        </w:rPr>
      </w:pPr>
    </w:p>
    <w:p w:rsidR="00AE14B7" w:rsidRPr="00ED2D57" w:rsidRDefault="00AE14B7" w:rsidP="00BF6A87">
      <w:pPr>
        <w:pStyle w:val="a7"/>
        <w:spacing w:before="0" w:beforeAutospacing="0" w:after="0" w:afterAutospacing="0"/>
        <w:jc w:val="both"/>
        <w:rPr>
          <w:shd w:val="clear" w:color="auto" w:fill="F0FFFF"/>
        </w:rPr>
      </w:pPr>
      <w:r w:rsidRPr="00ED2D57">
        <w:rPr>
          <w:b/>
          <w:shd w:val="clear" w:color="auto" w:fill="F0FFFF"/>
        </w:rPr>
        <w:t>Задача 3.</w:t>
      </w:r>
      <w:r w:rsidRPr="00ED2D57">
        <w:rPr>
          <w:shd w:val="clear" w:color="auto" w:fill="F0FFFF"/>
        </w:rPr>
        <w:t xml:space="preserve"> Необходимо изготовить зубчатые колеса из сплава, стойкого против действия воды и пара и обладающего небольшим коэффициентом трения. Предел прочности не ниже 340 МПа.  Объясните, почему в таких случаях: не применяют нержавеющую сталь, стойкую против коррозии в условиях воды и пара. Укажите цветной сплав, пригодный для изготовления подобных зубчатых колес. </w:t>
      </w:r>
    </w:p>
    <w:p w:rsidR="00AE14B7" w:rsidRPr="00ED2D57" w:rsidRDefault="00AE14B7" w:rsidP="00BF6A87">
      <w:pPr>
        <w:pStyle w:val="a7"/>
        <w:spacing w:before="0" w:beforeAutospacing="0" w:after="0" w:afterAutospacing="0"/>
        <w:jc w:val="both"/>
        <w:rPr>
          <w:shd w:val="clear" w:color="auto" w:fill="F0FFFF"/>
        </w:rPr>
      </w:pPr>
    </w:p>
    <w:p w:rsidR="00AE14B7" w:rsidRPr="00ED2D57" w:rsidRDefault="00AE14B7" w:rsidP="00BF6A87">
      <w:pPr>
        <w:pStyle w:val="a7"/>
        <w:spacing w:before="0" w:beforeAutospacing="0" w:after="0" w:afterAutospacing="0"/>
        <w:jc w:val="both"/>
        <w:rPr>
          <w:shd w:val="clear" w:color="auto" w:fill="F0FFFF"/>
        </w:rPr>
      </w:pPr>
      <w:r w:rsidRPr="00ED2D57">
        <w:rPr>
          <w:b/>
          <w:shd w:val="clear" w:color="auto" w:fill="F0FFFF"/>
        </w:rPr>
        <w:t>Задача 4</w:t>
      </w:r>
      <w:r w:rsidRPr="00ED2D57">
        <w:rPr>
          <w:shd w:val="clear" w:color="auto" w:fill="F0FFFF"/>
        </w:rPr>
        <w:t xml:space="preserve">. Детали самолётов: педали, рычаги, стойки педалей и т.п. изготавливают из сплава с хорошими литейными свойствами, обладающего, кроме того, хорошей обрабатываемостью резанием. Предел прочности сплава должен быть не ниже 220 МПа. Рекомендуйте состав сплава, укажите механические свойства его в готовом изделии и сопоставьте его свойства с аналогичными свойствами стали. </w:t>
      </w:r>
    </w:p>
    <w:p w:rsidR="00AE14B7" w:rsidRPr="00ED2D57" w:rsidRDefault="00AE14B7" w:rsidP="00BF6A87">
      <w:pPr>
        <w:pStyle w:val="a7"/>
        <w:spacing w:before="0" w:beforeAutospacing="0" w:after="0" w:afterAutospacing="0"/>
        <w:jc w:val="both"/>
        <w:rPr>
          <w:shd w:val="clear" w:color="auto" w:fill="F0FFFF"/>
        </w:rPr>
      </w:pPr>
    </w:p>
    <w:p w:rsidR="00AE14B7" w:rsidRPr="00ED2D57" w:rsidRDefault="00AE14B7" w:rsidP="00BF6A87">
      <w:pPr>
        <w:pStyle w:val="a7"/>
        <w:spacing w:before="0" w:beforeAutospacing="0" w:after="0" w:afterAutospacing="0"/>
        <w:jc w:val="both"/>
        <w:rPr>
          <w:shd w:val="clear" w:color="auto" w:fill="F0FFFF"/>
        </w:rPr>
      </w:pPr>
      <w:r w:rsidRPr="00ED2D57">
        <w:rPr>
          <w:b/>
          <w:shd w:val="clear" w:color="auto" w:fill="F0FFFF"/>
        </w:rPr>
        <w:t>Задача 5.</w:t>
      </w:r>
      <w:r w:rsidRPr="00ED2D57">
        <w:rPr>
          <w:shd w:val="clear" w:color="auto" w:fill="F0FFFF"/>
        </w:rPr>
        <w:t xml:space="preserve"> Вкладыши коренных и шатунных подшипников двигателей внутреннего сгорания изготавливают из сплавов, обладающих высокими антифрикционными свойствами.  Подберите состав сплава, укажите причины хорошей их работы в условиях износа и назовите сплавы применяемые для заливки подшипников.</w:t>
      </w:r>
    </w:p>
    <w:p w:rsidR="00AE14B7" w:rsidRPr="00ED2D57" w:rsidRDefault="00AE14B7" w:rsidP="00BF6A87">
      <w:pPr>
        <w:pStyle w:val="a7"/>
        <w:spacing w:before="0" w:beforeAutospacing="0" w:after="0" w:afterAutospacing="0"/>
        <w:jc w:val="both"/>
        <w:rPr>
          <w:shd w:val="clear" w:color="auto" w:fill="F0FFFF"/>
        </w:rPr>
      </w:pPr>
    </w:p>
    <w:p w:rsidR="00AE14B7" w:rsidRPr="00ED2D57" w:rsidRDefault="00AE14B7" w:rsidP="00BF6A87">
      <w:pPr>
        <w:pStyle w:val="a7"/>
        <w:spacing w:before="0" w:beforeAutospacing="0" w:after="0" w:afterAutospacing="0"/>
        <w:jc w:val="both"/>
        <w:rPr>
          <w:shd w:val="clear" w:color="auto" w:fill="F0FFFF"/>
        </w:rPr>
      </w:pPr>
      <w:r w:rsidRPr="00ED2D57">
        <w:rPr>
          <w:b/>
          <w:shd w:val="clear" w:color="auto" w:fill="F0FFFF"/>
        </w:rPr>
        <w:t>Задача 6.</w:t>
      </w:r>
      <w:r w:rsidRPr="00ED2D57">
        <w:rPr>
          <w:shd w:val="clear" w:color="auto" w:fill="F0FFFF"/>
        </w:rPr>
        <w:t xml:space="preserve"> Бесшовные трубы опреснительных установок, подающие морскую воду, нагретую до 80 – 120 гр.С, целесообразно для повышения их долговечности, изготовлять из сплава со значительно большей стойкостью против коррозии в этих условиях, чем у нержавеющей стали. Выберите марку сплава и сопоставьте его со свойствами нержавеющей стали Х18Н9Т. </w:t>
      </w:r>
    </w:p>
    <w:p w:rsidR="00AE14B7" w:rsidRPr="00ED2D57" w:rsidRDefault="00AE14B7" w:rsidP="00BF6A87">
      <w:pPr>
        <w:pStyle w:val="a7"/>
        <w:spacing w:before="0" w:beforeAutospacing="0" w:after="0" w:afterAutospacing="0"/>
        <w:jc w:val="both"/>
        <w:rPr>
          <w:shd w:val="clear" w:color="auto" w:fill="F0FFFF"/>
        </w:rPr>
      </w:pPr>
    </w:p>
    <w:p w:rsidR="00AE14B7" w:rsidRPr="00ED2D57" w:rsidRDefault="00AE14B7" w:rsidP="00BF6A87">
      <w:pPr>
        <w:pStyle w:val="a7"/>
        <w:spacing w:before="0" w:beforeAutospacing="0" w:after="0" w:afterAutospacing="0"/>
        <w:jc w:val="both"/>
        <w:rPr>
          <w:shd w:val="clear" w:color="auto" w:fill="F0FFFF"/>
        </w:rPr>
      </w:pPr>
      <w:r w:rsidRPr="00ED2D57">
        <w:rPr>
          <w:b/>
          <w:shd w:val="clear" w:color="auto" w:fill="F0FFFF"/>
        </w:rPr>
        <w:t>Задача 7</w:t>
      </w:r>
      <w:r w:rsidRPr="00ED2D57">
        <w:rPr>
          <w:shd w:val="clear" w:color="auto" w:fill="F0FFFF"/>
        </w:rPr>
        <w:t xml:space="preserve">. Сварные бензиновые и масляные баки, от материала которых не требуется высоких механических свойств, изготавливают в авиапромышленности из легких листов сплавов обладающих повышенной стойкостью против коррозии, пластичностью и хорошей свариваемостью. Подберите сплав, пригодный для данного назначения, и для сравнения приведите марку стали, стойкой против коррозии в указанных средах. </w:t>
      </w:r>
    </w:p>
    <w:p w:rsidR="00AE14B7" w:rsidRPr="00ED2D57" w:rsidRDefault="00AE14B7" w:rsidP="00BF6A87">
      <w:pPr>
        <w:pStyle w:val="a7"/>
        <w:spacing w:before="0" w:beforeAutospacing="0" w:after="0" w:afterAutospacing="0"/>
        <w:jc w:val="both"/>
        <w:rPr>
          <w:shd w:val="clear" w:color="auto" w:fill="F0FFFF"/>
        </w:rPr>
      </w:pPr>
    </w:p>
    <w:p w:rsidR="00AE14B7" w:rsidRPr="00ED2D57" w:rsidRDefault="00AE14B7" w:rsidP="00BF6A87">
      <w:pPr>
        <w:pStyle w:val="a7"/>
        <w:spacing w:before="0" w:beforeAutospacing="0" w:after="0" w:afterAutospacing="0"/>
        <w:jc w:val="both"/>
        <w:rPr>
          <w:shd w:val="clear" w:color="auto" w:fill="F0FFFF"/>
        </w:rPr>
      </w:pPr>
      <w:r w:rsidRPr="00ED2D57">
        <w:rPr>
          <w:b/>
          <w:shd w:val="clear" w:color="auto" w:fill="F0FFFF"/>
        </w:rPr>
        <w:t>Задача 8.</w:t>
      </w:r>
      <w:r w:rsidRPr="00ED2D57">
        <w:rPr>
          <w:shd w:val="clear" w:color="auto" w:fill="F0FFFF"/>
        </w:rPr>
        <w:t xml:space="preserve">  Червяк редуктора для уменьшения коэффициента трения часто изготавливают из стали, а венец колес – из сплава на медной основе. Подберите марку и состав сплава для венца, колеса, обладающего высокими антифрикционными свойствами. Укажите для сравнения сталь для изготовления червяка редуктора диаметром 30 мм.</w:t>
      </w:r>
    </w:p>
    <w:p w:rsidR="00AE14B7" w:rsidRPr="00ED2D57" w:rsidRDefault="00AE14B7" w:rsidP="00BF6A87">
      <w:pPr>
        <w:pStyle w:val="a7"/>
        <w:spacing w:before="0" w:beforeAutospacing="0" w:after="0" w:afterAutospacing="0"/>
        <w:jc w:val="both"/>
        <w:rPr>
          <w:shd w:val="clear" w:color="auto" w:fill="F0FFFF"/>
        </w:rPr>
      </w:pPr>
    </w:p>
    <w:p w:rsidR="00AE14B7" w:rsidRPr="00ED2D57" w:rsidRDefault="00AE14B7" w:rsidP="00BF6A87">
      <w:pPr>
        <w:pStyle w:val="a7"/>
        <w:spacing w:before="0" w:beforeAutospacing="0" w:after="0" w:afterAutospacing="0"/>
        <w:jc w:val="both"/>
        <w:rPr>
          <w:shd w:val="clear" w:color="auto" w:fill="F0FFFF"/>
        </w:rPr>
      </w:pPr>
      <w:r w:rsidRPr="00ED2D57">
        <w:rPr>
          <w:b/>
          <w:shd w:val="clear" w:color="auto" w:fill="F0FFFF"/>
        </w:rPr>
        <w:t>Задача 9.</w:t>
      </w:r>
      <w:r w:rsidRPr="00ED2D57">
        <w:rPr>
          <w:shd w:val="clear" w:color="auto" w:fill="F0FFFF"/>
        </w:rPr>
        <w:t xml:space="preserve"> Выберите состав цветного сплава, обладающего высокой пластичностью, для изготовления деталей из листа способом глубокой вытяжки. Укажите назначение термической обработки, применяемой между отдельными операциями вытяжки для повышения пластичности, и приведите для сравнения сталь с аналогичными свойствами.</w:t>
      </w:r>
    </w:p>
    <w:p w:rsidR="009F5ECC" w:rsidRPr="00ED2D57" w:rsidRDefault="00AE14B7" w:rsidP="00BF6A87">
      <w:pPr>
        <w:pStyle w:val="a7"/>
        <w:spacing w:before="0" w:beforeAutospacing="0" w:after="0" w:afterAutospacing="0"/>
        <w:jc w:val="both"/>
        <w:rPr>
          <w:shd w:val="clear" w:color="auto" w:fill="F0FFFF"/>
        </w:rPr>
      </w:pPr>
      <w:r w:rsidRPr="00ED2D57">
        <w:rPr>
          <w:b/>
          <w:shd w:val="clear" w:color="auto" w:fill="F0FFFF"/>
        </w:rPr>
        <w:t>Задача 10.</w:t>
      </w:r>
      <w:r w:rsidRPr="00ED2D57">
        <w:rPr>
          <w:shd w:val="clear" w:color="auto" w:fill="F0FFFF"/>
        </w:rPr>
        <w:t xml:space="preserve"> Выберите латунь для изготовления на станках-автоматах винтов, болтов и гаек, которая позволяет получить чистую поверхность и высокую производительность. Сравните механические свойства выбранного сплава с аналогичными характеристиками латуни высокой вязкости и пластичности.  </w:t>
      </w:r>
    </w:p>
    <w:p w:rsidR="00AE14B7" w:rsidRPr="00ED2D57" w:rsidRDefault="00AE14B7" w:rsidP="00ED2D57">
      <w:pPr>
        <w:pStyle w:val="a7"/>
        <w:shd w:val="clear" w:color="auto" w:fill="FFFFFF"/>
        <w:spacing w:before="0" w:beforeAutospacing="0" w:after="0" w:afterAutospacing="0"/>
        <w:jc w:val="both"/>
        <w:rPr>
          <w:shd w:val="clear" w:color="auto" w:fill="F0FFFF"/>
        </w:rPr>
      </w:pPr>
      <w:r w:rsidRPr="00ED2D57">
        <w:rPr>
          <w:shd w:val="clear" w:color="auto" w:fill="F0FFFF"/>
        </w:rPr>
        <w:t> </w:t>
      </w:r>
    </w:p>
    <w:p w:rsidR="009F5ECC" w:rsidRPr="00ED2D57" w:rsidRDefault="009F5ECC" w:rsidP="0054747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D2D57">
        <w:rPr>
          <w:rFonts w:ascii="Times New Roman" w:hAnsi="Times New Roman"/>
          <w:b/>
          <w:sz w:val="24"/>
          <w:szCs w:val="24"/>
        </w:rPr>
        <w:t>Содержание отчета</w:t>
      </w:r>
      <w:r w:rsidR="00ED2D57">
        <w:rPr>
          <w:rFonts w:ascii="Times New Roman" w:hAnsi="Times New Roman"/>
          <w:b/>
          <w:sz w:val="24"/>
          <w:szCs w:val="24"/>
        </w:rPr>
        <w:t>.</w:t>
      </w:r>
    </w:p>
    <w:p w:rsidR="004F7195" w:rsidRPr="00ED2D57" w:rsidRDefault="009F5ECC" w:rsidP="0054747F">
      <w:pPr>
        <w:spacing w:line="240" w:lineRule="auto"/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>1</w:t>
      </w:r>
      <w:r w:rsidRPr="00ED2D57">
        <w:rPr>
          <w:rFonts w:ascii="Times New Roman" w:hAnsi="Times New Roman"/>
          <w:b/>
          <w:sz w:val="24"/>
          <w:szCs w:val="24"/>
        </w:rPr>
        <w:t xml:space="preserve">. </w:t>
      </w:r>
      <w:r w:rsidRPr="00ED2D57">
        <w:rPr>
          <w:rFonts w:ascii="Times New Roman" w:hAnsi="Times New Roman"/>
          <w:sz w:val="24"/>
          <w:szCs w:val="24"/>
        </w:rPr>
        <w:t>Название практического задания, цель, оборудование и материалы, задание</w:t>
      </w:r>
      <w:r w:rsidR="008251A7" w:rsidRPr="00ED2D57">
        <w:rPr>
          <w:rFonts w:ascii="Times New Roman" w:hAnsi="Times New Roman"/>
          <w:sz w:val="24"/>
          <w:szCs w:val="24"/>
        </w:rPr>
        <w:t xml:space="preserve">               </w:t>
      </w:r>
    </w:p>
    <w:p w:rsidR="004F7195" w:rsidRPr="00ED2D57" w:rsidRDefault="009F5ECC" w:rsidP="0054747F">
      <w:pPr>
        <w:spacing w:line="240" w:lineRule="auto"/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>2. Обоснование выбора марки сплава цветного металла</w:t>
      </w:r>
      <w:r w:rsidR="005A5AFA" w:rsidRPr="00ED2D57">
        <w:rPr>
          <w:rFonts w:ascii="Times New Roman" w:hAnsi="Times New Roman"/>
          <w:sz w:val="24"/>
          <w:szCs w:val="24"/>
        </w:rPr>
        <w:t>.</w:t>
      </w:r>
      <w:r w:rsidR="008251A7" w:rsidRPr="00ED2D5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9F5ECC" w:rsidRPr="00ED2D57" w:rsidRDefault="009F5ECC" w:rsidP="0054747F">
      <w:pPr>
        <w:spacing w:line="240" w:lineRule="auto"/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9F5ECC" w:rsidRDefault="00AE14B7" w:rsidP="0054747F">
      <w:pPr>
        <w:pStyle w:val="a7"/>
        <w:shd w:val="clear" w:color="auto" w:fill="FFFFFF"/>
        <w:spacing w:before="0" w:beforeAutospacing="0" w:after="0" w:afterAutospacing="0"/>
        <w:rPr>
          <w:b/>
          <w:shd w:val="clear" w:color="auto" w:fill="F0FFFF"/>
        </w:rPr>
      </w:pPr>
      <w:r w:rsidRPr="00ED2D57">
        <w:rPr>
          <w:shd w:val="clear" w:color="auto" w:fill="F0FFFF"/>
        </w:rPr>
        <w:t> </w:t>
      </w:r>
      <w:r w:rsidR="009F5ECC" w:rsidRPr="00ED2D57">
        <w:rPr>
          <w:b/>
          <w:shd w:val="clear" w:color="auto" w:fill="F0FFFF"/>
        </w:rPr>
        <w:t>Контрольные вопросы</w:t>
      </w:r>
      <w:r w:rsidR="00ED2D57">
        <w:rPr>
          <w:b/>
          <w:shd w:val="clear" w:color="auto" w:fill="F0FFFF"/>
        </w:rPr>
        <w:t>.</w:t>
      </w:r>
    </w:p>
    <w:p w:rsidR="00ED2D57" w:rsidRPr="00ED2D57" w:rsidRDefault="00ED2D57" w:rsidP="0054747F">
      <w:pPr>
        <w:pStyle w:val="a7"/>
        <w:shd w:val="clear" w:color="auto" w:fill="FFFFFF"/>
        <w:spacing w:before="0" w:beforeAutospacing="0" w:after="0" w:afterAutospacing="0"/>
        <w:rPr>
          <w:b/>
          <w:shd w:val="clear" w:color="auto" w:fill="F0FFFF"/>
        </w:rPr>
      </w:pPr>
    </w:p>
    <w:p w:rsidR="00AE14B7" w:rsidRDefault="00AE14B7" w:rsidP="0054747F">
      <w:pPr>
        <w:pStyle w:val="a7"/>
        <w:shd w:val="clear" w:color="auto" w:fill="FFFFFF"/>
        <w:spacing w:before="0" w:beforeAutospacing="0" w:after="0" w:afterAutospacing="0"/>
        <w:rPr>
          <w:shd w:val="clear" w:color="auto" w:fill="F0FFFF"/>
        </w:rPr>
      </w:pPr>
      <w:r w:rsidRPr="00ED2D57">
        <w:rPr>
          <w:shd w:val="clear" w:color="auto" w:fill="F0FFFF"/>
        </w:rPr>
        <w:t>1. Что такое томпак?</w:t>
      </w:r>
    </w:p>
    <w:p w:rsidR="00ED2D57" w:rsidRPr="00ED2D57" w:rsidRDefault="00ED2D57" w:rsidP="0054747F">
      <w:pPr>
        <w:pStyle w:val="a7"/>
        <w:shd w:val="clear" w:color="auto" w:fill="FFFFFF"/>
        <w:spacing w:before="0" w:beforeAutospacing="0" w:after="0" w:afterAutospacing="0"/>
        <w:rPr>
          <w:shd w:val="clear" w:color="auto" w:fill="F0FFFF"/>
        </w:rPr>
      </w:pPr>
    </w:p>
    <w:p w:rsidR="00AE14B7" w:rsidRDefault="00AE14B7" w:rsidP="0054747F">
      <w:pPr>
        <w:pStyle w:val="a7"/>
        <w:shd w:val="clear" w:color="auto" w:fill="FFFFFF"/>
        <w:spacing w:before="0" w:beforeAutospacing="0" w:after="0" w:afterAutospacing="0"/>
        <w:rPr>
          <w:shd w:val="clear" w:color="auto" w:fill="F0FFFF"/>
        </w:rPr>
      </w:pPr>
      <w:r w:rsidRPr="00ED2D57">
        <w:rPr>
          <w:shd w:val="clear" w:color="auto" w:fill="F0FFFF"/>
        </w:rPr>
        <w:t>2.Что такое полутомпак?</w:t>
      </w:r>
    </w:p>
    <w:p w:rsidR="00ED2D57" w:rsidRPr="00ED2D57" w:rsidRDefault="00ED2D57" w:rsidP="0054747F">
      <w:pPr>
        <w:pStyle w:val="a7"/>
        <w:shd w:val="clear" w:color="auto" w:fill="FFFFFF"/>
        <w:spacing w:before="0" w:beforeAutospacing="0" w:after="0" w:afterAutospacing="0"/>
        <w:rPr>
          <w:shd w:val="clear" w:color="auto" w:fill="F0FFFF"/>
        </w:rPr>
      </w:pPr>
    </w:p>
    <w:p w:rsidR="00ED2D57" w:rsidRDefault="00AE14B7" w:rsidP="0054747F">
      <w:pPr>
        <w:pStyle w:val="a7"/>
        <w:shd w:val="clear" w:color="auto" w:fill="FFFFFF"/>
        <w:spacing w:before="0" w:beforeAutospacing="0" w:after="0" w:afterAutospacing="0"/>
        <w:rPr>
          <w:shd w:val="clear" w:color="auto" w:fill="F0FFFF"/>
        </w:rPr>
      </w:pPr>
      <w:r w:rsidRPr="00ED2D57">
        <w:rPr>
          <w:shd w:val="clear" w:color="auto" w:fill="F0FFFF"/>
        </w:rPr>
        <w:t>3. Какие сплавы называются бронзами</w:t>
      </w:r>
      <w:r w:rsidR="009F5ECC" w:rsidRPr="00ED2D57">
        <w:rPr>
          <w:shd w:val="clear" w:color="auto" w:fill="F0FFFF"/>
        </w:rPr>
        <w:t xml:space="preserve"> и латунями </w:t>
      </w:r>
      <w:r w:rsidRPr="00ED2D57">
        <w:rPr>
          <w:shd w:val="clear" w:color="auto" w:fill="F0FFFF"/>
        </w:rPr>
        <w:t>?</w:t>
      </w:r>
    </w:p>
    <w:p w:rsidR="00ED2D57" w:rsidRDefault="00ED2D57" w:rsidP="0054747F">
      <w:pPr>
        <w:pStyle w:val="a7"/>
        <w:shd w:val="clear" w:color="auto" w:fill="FFFFFF"/>
        <w:spacing w:before="0" w:beforeAutospacing="0" w:after="0" w:afterAutospacing="0"/>
        <w:rPr>
          <w:shd w:val="clear" w:color="auto" w:fill="F0FFFF"/>
        </w:rPr>
      </w:pPr>
    </w:p>
    <w:p w:rsidR="00AE14B7" w:rsidRDefault="00AE14B7" w:rsidP="0054747F">
      <w:pPr>
        <w:pStyle w:val="a7"/>
        <w:shd w:val="clear" w:color="auto" w:fill="FFFFFF"/>
        <w:spacing w:before="0" w:beforeAutospacing="0" w:after="0" w:afterAutospacing="0"/>
        <w:rPr>
          <w:shd w:val="clear" w:color="auto" w:fill="F0FFFF"/>
        </w:rPr>
      </w:pPr>
      <w:r w:rsidRPr="00ED2D57">
        <w:rPr>
          <w:shd w:val="clear" w:color="auto" w:fill="F0FFFF"/>
        </w:rPr>
        <w:t>4. Где применяются антифрикционные материалы</w:t>
      </w:r>
      <w:r w:rsidR="009F5ECC" w:rsidRPr="00ED2D57">
        <w:rPr>
          <w:shd w:val="clear" w:color="auto" w:fill="F0FFFF"/>
        </w:rPr>
        <w:t xml:space="preserve">, </w:t>
      </w:r>
      <w:r w:rsidRPr="00ED2D57">
        <w:rPr>
          <w:shd w:val="clear" w:color="auto" w:fill="F0FFFF"/>
        </w:rPr>
        <w:t>?</w:t>
      </w:r>
    </w:p>
    <w:p w:rsidR="00ED2D57" w:rsidRPr="00ED2D57" w:rsidRDefault="00ED2D57" w:rsidP="0054747F">
      <w:pPr>
        <w:pStyle w:val="a7"/>
        <w:shd w:val="clear" w:color="auto" w:fill="FFFFFF"/>
        <w:spacing w:before="0" w:beforeAutospacing="0" w:after="0" w:afterAutospacing="0"/>
        <w:rPr>
          <w:shd w:val="clear" w:color="auto" w:fill="F0FFFF"/>
        </w:rPr>
      </w:pPr>
    </w:p>
    <w:p w:rsidR="00AE14B7" w:rsidRDefault="00AE14B7" w:rsidP="0054747F">
      <w:pPr>
        <w:pStyle w:val="a7"/>
        <w:shd w:val="clear" w:color="auto" w:fill="FFFFFF"/>
        <w:spacing w:before="0" w:beforeAutospacing="0" w:after="0" w:afterAutospacing="0"/>
        <w:rPr>
          <w:shd w:val="clear" w:color="auto" w:fill="F0FFFF"/>
        </w:rPr>
      </w:pPr>
      <w:r w:rsidRPr="00ED2D57">
        <w:rPr>
          <w:shd w:val="clear" w:color="auto" w:fill="F0FFFF"/>
        </w:rPr>
        <w:t>5. Какие легирующие элементы улучшают литейные свойства латуни; бронзы; магниевых сплавов; алюминиевых сплавов?</w:t>
      </w:r>
    </w:p>
    <w:p w:rsidR="00ED2D57" w:rsidRPr="00ED2D57" w:rsidRDefault="00ED2D57" w:rsidP="0054747F">
      <w:pPr>
        <w:pStyle w:val="a7"/>
        <w:shd w:val="clear" w:color="auto" w:fill="FFFFFF"/>
        <w:spacing w:before="0" w:beforeAutospacing="0" w:after="0" w:afterAutospacing="0"/>
        <w:rPr>
          <w:shd w:val="clear" w:color="auto" w:fill="F0FFFF"/>
        </w:rPr>
      </w:pPr>
    </w:p>
    <w:p w:rsidR="00AE14B7" w:rsidRDefault="00AE14B7" w:rsidP="0054747F">
      <w:pPr>
        <w:pStyle w:val="a7"/>
        <w:shd w:val="clear" w:color="auto" w:fill="FFFFFF"/>
        <w:spacing w:before="0" w:beforeAutospacing="0" w:after="0" w:afterAutospacing="0"/>
        <w:rPr>
          <w:shd w:val="clear" w:color="auto" w:fill="F0FFFF"/>
        </w:rPr>
      </w:pPr>
      <w:r w:rsidRPr="00ED2D57">
        <w:rPr>
          <w:shd w:val="clear" w:color="auto" w:fill="F0FFFF"/>
        </w:rPr>
        <w:t>6. Какие легирующие элементы добавляют в магний?</w:t>
      </w:r>
    </w:p>
    <w:p w:rsidR="00ED2D57" w:rsidRPr="00ED2D57" w:rsidRDefault="00ED2D57" w:rsidP="0054747F">
      <w:pPr>
        <w:pStyle w:val="a7"/>
        <w:shd w:val="clear" w:color="auto" w:fill="FFFFFF"/>
        <w:spacing w:before="0" w:beforeAutospacing="0" w:after="0" w:afterAutospacing="0"/>
        <w:rPr>
          <w:shd w:val="clear" w:color="auto" w:fill="F0FFFF"/>
        </w:rPr>
      </w:pPr>
    </w:p>
    <w:p w:rsidR="00AE14B7" w:rsidRDefault="00AE14B7" w:rsidP="0054747F">
      <w:pPr>
        <w:pStyle w:val="a7"/>
        <w:shd w:val="clear" w:color="auto" w:fill="FFFFFF"/>
        <w:spacing w:before="0" w:beforeAutospacing="0" w:after="0" w:afterAutospacing="0"/>
        <w:rPr>
          <w:shd w:val="clear" w:color="auto" w:fill="F0FFFF"/>
        </w:rPr>
      </w:pPr>
      <w:r w:rsidRPr="00ED2D57">
        <w:rPr>
          <w:shd w:val="clear" w:color="auto" w:fill="F0FFFF"/>
        </w:rPr>
        <w:t>7.Какие легирующие элементы добавляют в алюминий?</w:t>
      </w:r>
    </w:p>
    <w:p w:rsidR="00ED2D57" w:rsidRPr="00ED2D57" w:rsidRDefault="00ED2D57" w:rsidP="0054747F">
      <w:pPr>
        <w:pStyle w:val="a7"/>
        <w:shd w:val="clear" w:color="auto" w:fill="FFFFFF"/>
        <w:spacing w:before="0" w:beforeAutospacing="0" w:after="0" w:afterAutospacing="0"/>
        <w:rPr>
          <w:shd w:val="clear" w:color="auto" w:fill="F0FFFF"/>
        </w:rPr>
      </w:pPr>
    </w:p>
    <w:p w:rsidR="00AE14B7" w:rsidRDefault="00AE14B7" w:rsidP="0054747F">
      <w:pPr>
        <w:pStyle w:val="a7"/>
        <w:shd w:val="clear" w:color="auto" w:fill="FFFFFF"/>
        <w:spacing w:before="0" w:beforeAutospacing="0" w:after="0" w:afterAutospacing="0"/>
        <w:rPr>
          <w:shd w:val="clear" w:color="auto" w:fill="F0FFFF"/>
        </w:rPr>
      </w:pPr>
      <w:r w:rsidRPr="00ED2D57">
        <w:rPr>
          <w:shd w:val="clear" w:color="auto" w:fill="F0FFFF"/>
        </w:rPr>
        <w:t>8. Какие легирующие элементы добавляют в титан?</w:t>
      </w:r>
    </w:p>
    <w:p w:rsidR="00ED2D57" w:rsidRPr="00ED2D57" w:rsidRDefault="00ED2D57" w:rsidP="0054747F">
      <w:pPr>
        <w:pStyle w:val="a7"/>
        <w:shd w:val="clear" w:color="auto" w:fill="FFFFFF"/>
        <w:spacing w:before="0" w:beforeAutospacing="0" w:after="0" w:afterAutospacing="0"/>
        <w:rPr>
          <w:shd w:val="clear" w:color="auto" w:fill="F0FFFF"/>
        </w:rPr>
      </w:pPr>
    </w:p>
    <w:p w:rsidR="00AE14B7" w:rsidRDefault="00AE14B7" w:rsidP="0054747F">
      <w:pPr>
        <w:pStyle w:val="a7"/>
        <w:shd w:val="clear" w:color="auto" w:fill="FFFFFF"/>
        <w:spacing w:before="0" w:beforeAutospacing="0" w:after="0" w:afterAutospacing="0"/>
        <w:rPr>
          <w:shd w:val="clear" w:color="auto" w:fill="F0FFFF"/>
        </w:rPr>
      </w:pPr>
      <w:r w:rsidRPr="00ED2D57">
        <w:rPr>
          <w:shd w:val="clear" w:color="auto" w:fill="F0FFFF"/>
        </w:rPr>
        <w:t>9. Какие сплавы называются баббитами?</w:t>
      </w:r>
    </w:p>
    <w:p w:rsidR="00ED2D57" w:rsidRPr="00ED2D57" w:rsidRDefault="00ED2D57" w:rsidP="0054747F">
      <w:pPr>
        <w:pStyle w:val="a7"/>
        <w:shd w:val="clear" w:color="auto" w:fill="FFFFFF"/>
        <w:spacing w:before="0" w:beforeAutospacing="0" w:after="0" w:afterAutospacing="0"/>
        <w:rPr>
          <w:shd w:val="clear" w:color="auto" w:fill="F0FFFF"/>
        </w:rPr>
      </w:pPr>
    </w:p>
    <w:p w:rsidR="00AE14B7" w:rsidRDefault="00AE14B7" w:rsidP="0054747F">
      <w:pPr>
        <w:pStyle w:val="a7"/>
        <w:spacing w:before="0" w:beforeAutospacing="0" w:after="0" w:afterAutospacing="0"/>
        <w:rPr>
          <w:shd w:val="clear" w:color="auto" w:fill="F0FFFF"/>
        </w:rPr>
      </w:pPr>
      <w:r w:rsidRPr="00ED2D57">
        <w:rPr>
          <w:shd w:val="clear" w:color="auto" w:fill="F0FFFF"/>
        </w:rPr>
        <w:t xml:space="preserve">10.  Какие сплавы </w:t>
      </w:r>
      <w:r w:rsidR="009F5ECC" w:rsidRPr="00ED2D57">
        <w:rPr>
          <w:shd w:val="clear" w:color="auto" w:fill="F0FFFF"/>
        </w:rPr>
        <w:t xml:space="preserve"> цветных металлов </w:t>
      </w:r>
      <w:r w:rsidRPr="00ED2D57">
        <w:rPr>
          <w:shd w:val="clear" w:color="auto" w:fill="F0FFFF"/>
        </w:rPr>
        <w:t>называются литейными и почему?</w:t>
      </w:r>
    </w:p>
    <w:p w:rsidR="00ED2D57" w:rsidRPr="00ED2D57" w:rsidRDefault="00ED2D57" w:rsidP="0054747F">
      <w:pPr>
        <w:pStyle w:val="a7"/>
        <w:spacing w:before="0" w:beforeAutospacing="0" w:after="0" w:afterAutospacing="0"/>
        <w:rPr>
          <w:shd w:val="clear" w:color="auto" w:fill="F0FFFF"/>
        </w:rPr>
      </w:pPr>
    </w:p>
    <w:p w:rsidR="00AE14B7" w:rsidRPr="00ED2D57" w:rsidRDefault="00AE14B7" w:rsidP="0054747F">
      <w:pPr>
        <w:pStyle w:val="a7"/>
        <w:shd w:val="clear" w:color="auto" w:fill="FFFFFF"/>
        <w:spacing w:before="0" w:beforeAutospacing="0" w:after="0" w:afterAutospacing="0"/>
        <w:rPr>
          <w:color w:val="000000"/>
          <w:shd w:val="clear" w:color="auto" w:fill="F0FFFF"/>
        </w:rPr>
      </w:pPr>
      <w:r w:rsidRPr="00ED2D57">
        <w:rPr>
          <w:color w:val="000000"/>
          <w:shd w:val="clear" w:color="auto" w:fill="F0FFFF"/>
        </w:rPr>
        <w:t>11. Какие сплавы</w:t>
      </w:r>
      <w:r w:rsidR="009F5ECC" w:rsidRPr="00ED2D57">
        <w:rPr>
          <w:color w:val="000000"/>
          <w:shd w:val="clear" w:color="auto" w:fill="F0FFFF"/>
        </w:rPr>
        <w:t xml:space="preserve"> цветных металлов </w:t>
      </w:r>
      <w:r w:rsidRPr="00ED2D57">
        <w:rPr>
          <w:color w:val="000000"/>
          <w:shd w:val="clear" w:color="auto" w:fill="F0FFFF"/>
        </w:rPr>
        <w:t xml:space="preserve"> называются деформированными и почему?</w:t>
      </w:r>
    </w:p>
    <w:p w:rsidR="00AE14B7" w:rsidRPr="00ED2D57" w:rsidRDefault="00AE14B7" w:rsidP="0054747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F243E"/>
        </w:rPr>
      </w:pPr>
    </w:p>
    <w:p w:rsidR="00AE14B7" w:rsidRPr="00ED2D57" w:rsidRDefault="00AE14B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E85DFD" w:rsidRPr="00ED2D57" w:rsidRDefault="00E85DFD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AA3C03" w:rsidRPr="00ED2D57" w:rsidRDefault="00AA3C03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AA3C03" w:rsidRPr="00ED2D57" w:rsidRDefault="00AA3C03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AA3C03" w:rsidRPr="00ED2D57" w:rsidRDefault="00AA3C03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AA3C03" w:rsidRPr="00ED2D57" w:rsidRDefault="00AA3C03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AA3C03" w:rsidRPr="00ED2D57" w:rsidRDefault="00AA3C03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AA3C03" w:rsidRPr="00ED2D57" w:rsidRDefault="00AA3C03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AA3C03" w:rsidRPr="00ED2D57" w:rsidRDefault="00AA3C03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AA3C03" w:rsidRPr="00ED2D57" w:rsidRDefault="00AA3C03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AA3C03" w:rsidRPr="00ED2D57" w:rsidRDefault="00AA3C03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AA3C03" w:rsidRPr="00ED2D57" w:rsidRDefault="00AA3C03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AA3C03" w:rsidRPr="00ED2D57" w:rsidRDefault="00AA3C03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AA3C03" w:rsidRPr="00ED2D57" w:rsidRDefault="00AA3C03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AA3C03" w:rsidRPr="00ED2D57" w:rsidRDefault="00AA3C03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AA3C03" w:rsidRPr="00ED2D57" w:rsidRDefault="00AA3C03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AA3C03" w:rsidRPr="00ED2D57" w:rsidRDefault="00AA3C03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AA3C03" w:rsidRPr="00ED2D57" w:rsidRDefault="00AA3C03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BF6A87" w:rsidRDefault="00BF6A8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E85DFD" w:rsidRPr="00ED2D57" w:rsidRDefault="004F7195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  <w:r w:rsidRPr="00ED2D57">
        <w:rPr>
          <w:b/>
          <w:color w:val="0F243E"/>
        </w:rPr>
        <w:lastRenderedPageBreak/>
        <w:t>Практическое занятие №7</w:t>
      </w:r>
    </w:p>
    <w:p w:rsidR="000D1ED8" w:rsidRPr="00ED2D57" w:rsidRDefault="000D1ED8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E36F63" w:rsidRPr="00ED2D57" w:rsidRDefault="00E36F63" w:rsidP="00ED2D5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ED2D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2D57">
        <w:rPr>
          <w:rFonts w:ascii="Times New Roman" w:hAnsi="Times New Roman"/>
          <w:b/>
          <w:color w:val="000000"/>
          <w:sz w:val="24"/>
          <w:szCs w:val="24"/>
        </w:rPr>
        <w:t>Выбор марок сталей для режущего инструмента.</w:t>
      </w:r>
    </w:p>
    <w:p w:rsidR="00BF6A87" w:rsidRDefault="00E36F63" w:rsidP="00ED2D57">
      <w:pPr>
        <w:pStyle w:val="a7"/>
        <w:shd w:val="clear" w:color="auto" w:fill="FFFFFF"/>
        <w:spacing w:before="0" w:beforeAutospacing="0" w:after="0" w:afterAutospacing="0" w:line="154" w:lineRule="atLeast"/>
        <w:jc w:val="both"/>
        <w:rPr>
          <w:color w:val="0F243E"/>
        </w:rPr>
      </w:pPr>
      <w:r w:rsidRPr="00ED2D57">
        <w:rPr>
          <w:color w:val="000000"/>
        </w:rPr>
        <w:t xml:space="preserve"> </w:t>
      </w:r>
      <w:r w:rsidRPr="00ED2D57">
        <w:rPr>
          <w:b/>
          <w:color w:val="0F243E"/>
        </w:rPr>
        <w:t>Цель</w:t>
      </w:r>
      <w:r w:rsidRPr="00ED2D57">
        <w:rPr>
          <w:color w:val="0F243E"/>
        </w:rPr>
        <w:t xml:space="preserve">: </w:t>
      </w:r>
      <w:r w:rsidR="00BF6A87">
        <w:rPr>
          <w:color w:val="0F243E"/>
        </w:rPr>
        <w:t xml:space="preserve">приобрести навыки выбора марок сталей для режущего инструмента </w:t>
      </w:r>
    </w:p>
    <w:p w:rsidR="00BF6A87" w:rsidRDefault="00E36F63" w:rsidP="00ED2D57">
      <w:pPr>
        <w:pStyle w:val="a7"/>
        <w:shd w:val="clear" w:color="auto" w:fill="FFFFFF"/>
        <w:spacing w:before="0" w:beforeAutospacing="0" w:after="0" w:afterAutospacing="0" w:line="154" w:lineRule="atLeast"/>
        <w:jc w:val="both"/>
        <w:rPr>
          <w:color w:val="0F243E"/>
        </w:rPr>
      </w:pPr>
      <w:r w:rsidRPr="00ED2D57">
        <w:rPr>
          <w:b/>
          <w:color w:val="0F243E"/>
        </w:rPr>
        <w:t>Оборудование и материалы</w:t>
      </w:r>
      <w:r w:rsidRPr="00ED2D57">
        <w:rPr>
          <w:color w:val="0F243E"/>
        </w:rPr>
        <w:t xml:space="preserve">: </w:t>
      </w:r>
      <w:r w:rsidR="00BF6A87">
        <w:rPr>
          <w:color w:val="0F243E"/>
        </w:rPr>
        <w:t>методические рекомендации, справочник "Конструктора-машиностроителя"</w:t>
      </w:r>
    </w:p>
    <w:p w:rsidR="00E36F63" w:rsidRPr="00ED2D57" w:rsidRDefault="00E36F63" w:rsidP="00ED2D57">
      <w:pPr>
        <w:pStyle w:val="a7"/>
        <w:shd w:val="clear" w:color="auto" w:fill="FFFFFF"/>
        <w:spacing w:before="0" w:beforeAutospacing="0" w:after="0" w:afterAutospacing="0" w:line="154" w:lineRule="atLeast"/>
        <w:jc w:val="both"/>
        <w:rPr>
          <w:b/>
          <w:i/>
          <w:color w:val="0F243E"/>
        </w:rPr>
      </w:pPr>
      <w:r w:rsidRPr="00ED2D57">
        <w:rPr>
          <w:b/>
          <w:i/>
          <w:color w:val="0F243E"/>
        </w:rPr>
        <w:t>Методические рекомендации</w:t>
      </w:r>
    </w:p>
    <w:p w:rsidR="00E36F63" w:rsidRPr="00ED2D57" w:rsidRDefault="00E36F63" w:rsidP="00ED2D57">
      <w:pPr>
        <w:pStyle w:val="a7"/>
        <w:shd w:val="clear" w:color="auto" w:fill="FFFFFF"/>
        <w:spacing w:before="0" w:beforeAutospacing="0" w:after="0" w:afterAutospacing="0" w:line="154" w:lineRule="atLeast"/>
        <w:jc w:val="both"/>
        <w:rPr>
          <w:color w:val="0F243E"/>
        </w:rPr>
      </w:pPr>
    </w:p>
    <w:p w:rsidR="00E36F63" w:rsidRPr="00ED2D57" w:rsidRDefault="00E36F63" w:rsidP="00ED2D57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ED2D57">
        <w:rPr>
          <w:b/>
          <w:i/>
          <w:color w:val="0F243E"/>
        </w:rPr>
        <w:t>1. Краткие теоретические сведения</w:t>
      </w:r>
      <w:r w:rsidRPr="00ED2D57">
        <w:rPr>
          <w:b/>
          <w:i/>
          <w:color w:val="000000"/>
        </w:rPr>
        <w:t xml:space="preserve"> </w:t>
      </w:r>
    </w:p>
    <w:p w:rsidR="00E36F63" w:rsidRPr="00ED2D57" w:rsidRDefault="00E36F63" w:rsidP="00ED2D57">
      <w:pPr>
        <w:shd w:val="clear" w:color="auto" w:fill="FFFFFF"/>
        <w:spacing w:before="155" w:after="155" w:line="297" w:lineRule="atLeast"/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>Выбор инструментальной стали производят в зави</w:t>
      </w:r>
      <w:r w:rsidRPr="00ED2D57">
        <w:rPr>
          <w:rFonts w:ascii="Times New Roman" w:hAnsi="Times New Roman"/>
          <w:sz w:val="24"/>
          <w:szCs w:val="24"/>
        </w:rPr>
        <w:softHyphen/>
        <w:t>симости от свойств обрабатываемого материала, усло</w:t>
      </w:r>
      <w:r w:rsidRPr="00ED2D57">
        <w:rPr>
          <w:rFonts w:ascii="Times New Roman" w:hAnsi="Times New Roman"/>
          <w:sz w:val="24"/>
          <w:szCs w:val="24"/>
        </w:rPr>
        <w:softHyphen/>
        <w:t>вий резания, требований к точности размеров и каче</w:t>
      </w:r>
      <w:r w:rsidRPr="00ED2D57">
        <w:rPr>
          <w:rFonts w:ascii="Times New Roman" w:hAnsi="Times New Roman"/>
          <w:sz w:val="24"/>
          <w:szCs w:val="24"/>
        </w:rPr>
        <w:softHyphen/>
        <w:t>ству обрабатываемой поверхности, экономических сооб</w:t>
      </w:r>
      <w:r w:rsidRPr="00ED2D57">
        <w:rPr>
          <w:rFonts w:ascii="Times New Roman" w:hAnsi="Times New Roman"/>
          <w:sz w:val="24"/>
          <w:szCs w:val="24"/>
        </w:rPr>
        <w:softHyphen/>
        <w:t>ражений и т. д.</w:t>
      </w:r>
    </w:p>
    <w:p w:rsidR="00E36F63" w:rsidRPr="00ED2D57" w:rsidRDefault="00E36F63" w:rsidP="00ED2D57">
      <w:pPr>
        <w:shd w:val="clear" w:color="auto" w:fill="FFFFFF"/>
        <w:spacing w:before="155" w:after="155" w:line="297" w:lineRule="atLeast"/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>Инструментальная сталь должна обладать высокой твердостью, износостойкостью, обеспечивающей сохра</w:t>
      </w:r>
      <w:r w:rsidRPr="00ED2D57">
        <w:rPr>
          <w:rFonts w:ascii="Times New Roman" w:hAnsi="Times New Roman"/>
          <w:sz w:val="24"/>
          <w:szCs w:val="24"/>
        </w:rPr>
        <w:softHyphen/>
        <w:t>нение режущей кромки инструмента, достаточной проч</w:t>
      </w:r>
      <w:r w:rsidRPr="00ED2D57">
        <w:rPr>
          <w:rFonts w:ascii="Times New Roman" w:hAnsi="Times New Roman"/>
          <w:sz w:val="24"/>
          <w:szCs w:val="24"/>
        </w:rPr>
        <w:softHyphen/>
        <w:t>ностью и вязкостью (для инструментов ударного дей</w:t>
      </w:r>
      <w:r w:rsidRPr="00ED2D57">
        <w:rPr>
          <w:rFonts w:ascii="Times New Roman" w:hAnsi="Times New Roman"/>
          <w:sz w:val="24"/>
          <w:szCs w:val="24"/>
        </w:rPr>
        <w:softHyphen/>
        <w:t>ствия).</w:t>
      </w:r>
    </w:p>
    <w:p w:rsidR="00E36F63" w:rsidRPr="00ED2D57" w:rsidRDefault="00E36F63" w:rsidP="00ED2D57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ED2D57">
        <w:rPr>
          <w:b/>
          <w:i/>
          <w:color w:val="000000"/>
        </w:rPr>
        <w:t>2. Пример выполнения задания</w:t>
      </w:r>
    </w:p>
    <w:p w:rsidR="00E36F63" w:rsidRPr="00ED2D57" w:rsidRDefault="00E36F63" w:rsidP="00ED2D57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</w:p>
    <w:p w:rsidR="00E36F63" w:rsidRPr="00ED2D57" w:rsidRDefault="00E36F63" w:rsidP="00ED2D57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ED2D57">
        <w:rPr>
          <w:color w:val="000000"/>
        </w:rPr>
        <w:t xml:space="preserve">Используя справочную литературу,  подобрать соответствующую марку стали для режущего инструмента  для заготовки , обосновать выбор, заполнив    </w:t>
      </w:r>
      <w:r w:rsidRPr="00ED2D57">
        <w:rPr>
          <w:b/>
          <w:i/>
          <w:color w:val="000000"/>
        </w:rPr>
        <w:t>таблицу 1.</w:t>
      </w:r>
    </w:p>
    <w:p w:rsidR="00E36F63" w:rsidRPr="00ED2D57" w:rsidRDefault="00E36F63" w:rsidP="00ED2D57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ED2D57">
        <w:rPr>
          <w:b/>
          <w:i/>
          <w:color w:val="000000"/>
        </w:rPr>
        <w:t>Пример выполнения задания</w:t>
      </w:r>
    </w:p>
    <w:p w:rsidR="00E36F63" w:rsidRPr="00ED2D57" w:rsidRDefault="00E36F63" w:rsidP="00ED2D57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</w:p>
    <w:p w:rsidR="00E36F63" w:rsidRPr="00BF6A87" w:rsidRDefault="00E36F63" w:rsidP="00ED2D5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2D57">
        <w:rPr>
          <w:b/>
          <w:i/>
          <w:color w:val="000000"/>
        </w:rPr>
        <w:t xml:space="preserve">Задание. </w:t>
      </w:r>
      <w:r w:rsidRPr="00BF6A87">
        <w:rPr>
          <w:color w:val="000000"/>
        </w:rPr>
        <w:t>Произвести выбор материала инструмента для обтачивания на проход чистовое заготовки из серого чугуна НВ 220. Обосновать выбор.</w:t>
      </w:r>
    </w:p>
    <w:p w:rsidR="00E36F63" w:rsidRPr="00BF6A87" w:rsidRDefault="00E36F63" w:rsidP="00ED2D5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36F63" w:rsidRPr="00BF6A87" w:rsidRDefault="00E36F63" w:rsidP="00ED2D5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6A87">
        <w:rPr>
          <w:b/>
          <w:color w:val="000000"/>
        </w:rPr>
        <w:t>Решение:</w:t>
      </w:r>
      <w:r w:rsidRPr="00BF6A87">
        <w:rPr>
          <w:color w:val="000000"/>
        </w:rPr>
        <w:t xml:space="preserve"> Для обтачивания прохода заготовки из серого чугуна целесообразно выбрать быстрорежущую сталь марки Р18, содержащую 18 % вольфрама. Данная марка обеспечит оптимальную обработку заготовки по заданным параметрам, так как обладает следующими технологическими свойствами (см. таблицу 1), строка 1</w:t>
      </w:r>
    </w:p>
    <w:p w:rsidR="00E36F63" w:rsidRPr="00ED2D57" w:rsidRDefault="00E36F63" w:rsidP="00ED2D57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i/>
          <w:color w:val="000000"/>
          <w:sz w:val="24"/>
          <w:szCs w:val="24"/>
        </w:rPr>
        <w:t>Таблица 1</w:t>
      </w:r>
    </w:p>
    <w:p w:rsidR="00E36F63" w:rsidRPr="00ED2D57" w:rsidRDefault="00E36F63" w:rsidP="00ED2D5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bCs/>
          <w:color w:val="000000"/>
          <w:sz w:val="24"/>
          <w:szCs w:val="24"/>
        </w:rPr>
        <w:t>Выбор марок быстрорежущей стали для различных режущих инструментов</w:t>
      </w:r>
      <w:r w:rsidR="00ED2D57">
        <w:rPr>
          <w:rFonts w:ascii="Times New Roman" w:hAnsi="Times New Roman"/>
          <w:bCs/>
          <w:color w:val="000000"/>
          <w:sz w:val="24"/>
          <w:szCs w:val="24"/>
        </w:rPr>
        <w:t>.</w:t>
      </w:r>
    </w:p>
    <w:tbl>
      <w:tblPr>
        <w:tblW w:w="104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9"/>
        <w:gridCol w:w="4525"/>
        <w:gridCol w:w="1822"/>
        <w:gridCol w:w="2997"/>
      </w:tblGrid>
      <w:tr w:rsidR="00E36F63" w:rsidRPr="00ED2D57" w:rsidTr="00ED2D57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6F63" w:rsidRPr="00ED2D57" w:rsidRDefault="00E36F63" w:rsidP="00ED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Марка стали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6F63" w:rsidRPr="00ED2D57" w:rsidRDefault="00E36F63" w:rsidP="00ED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Прочность, износостойкость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6F63" w:rsidRPr="00ED2D57" w:rsidRDefault="00E36F63" w:rsidP="00ED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Шлифуемость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6F63" w:rsidRPr="00ED2D57" w:rsidRDefault="00E36F63" w:rsidP="00ED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Изготовляемый инструмент</w:t>
            </w:r>
          </w:p>
        </w:tc>
      </w:tr>
      <w:tr w:rsidR="00E36F63" w:rsidRPr="00ED2D57" w:rsidTr="00ED2D57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63" w:rsidRPr="00ED2D57" w:rsidRDefault="00E36F63" w:rsidP="00ED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Р18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 прочность, повышенная износостойкость при малых и средних скоростях резания, широкий интервал закалочных температур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Удовлетвори-тельная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Режущий инструмент всех видов, в том числе для обработки обычных конструкционных материалов в условиях динамических нагрузок</w:t>
            </w:r>
          </w:p>
        </w:tc>
      </w:tr>
      <w:tr w:rsidR="00E36F63" w:rsidRPr="00ED2D57" w:rsidTr="00ED2D57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63" w:rsidRPr="00ED2D57" w:rsidRDefault="00E36F63" w:rsidP="00ED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Р9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Удовлетворительная прочность, повышенная износостойкость при средних и повышенных скоростях резания, более узкий интервал оптимальных закалочных температур, повышенная пластичность при температурах горячей деформации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Пониженная по сравнению со сталью Р18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Простой формы с малым объемом шлифованных поверхностей (резцы, сверла, зенкеры и др.), для обработки обычных конструкционных мате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риалов</w:t>
            </w:r>
          </w:p>
        </w:tc>
      </w:tr>
      <w:tr w:rsidR="00E36F63" w:rsidRPr="00ED2D57" w:rsidTr="00ED2D57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63" w:rsidRPr="00ED2D57" w:rsidRDefault="00E36F63" w:rsidP="00ED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Р6М5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Повышенная прочность, более узкий, чем у стали Р18, интервал оптимальных закалочных температур, повышенная склонность к обезуглероживанию и выгоранию молибдена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</w:t>
            </w: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тельная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То же, что и стали Р18</w:t>
            </w:r>
          </w:p>
        </w:tc>
      </w:tr>
    </w:tbl>
    <w:p w:rsidR="00E36F63" w:rsidRPr="00ED2D57" w:rsidRDefault="00E36F63" w:rsidP="00ED2D57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i/>
          <w:iCs/>
          <w:color w:val="000000"/>
          <w:sz w:val="24"/>
          <w:szCs w:val="24"/>
        </w:rPr>
        <w:t>Окончание таблицы</w:t>
      </w:r>
      <w:r w:rsidR="00ED2D57">
        <w:rPr>
          <w:rFonts w:ascii="Times New Roman" w:hAnsi="Times New Roman"/>
          <w:b/>
          <w:i/>
          <w:iCs/>
          <w:color w:val="000000"/>
          <w:sz w:val="24"/>
          <w:szCs w:val="24"/>
        </w:rPr>
        <w:t>.</w:t>
      </w:r>
    </w:p>
    <w:tbl>
      <w:tblPr>
        <w:tblW w:w="104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5"/>
        <w:gridCol w:w="4339"/>
        <w:gridCol w:w="1866"/>
        <w:gridCol w:w="2953"/>
      </w:tblGrid>
      <w:tr w:rsidR="00E36F63" w:rsidRPr="00ED2D57" w:rsidTr="00ED2D57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6F63" w:rsidRPr="00ED2D57" w:rsidRDefault="00E36F63" w:rsidP="00ED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Марка стали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6F63" w:rsidRPr="00ED2D57" w:rsidRDefault="00E36F63" w:rsidP="00ED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Прочность, износостойкость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6F63" w:rsidRPr="00ED2D57" w:rsidRDefault="00E36F63" w:rsidP="00ED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Шлифуемость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6F63" w:rsidRPr="00ED2D57" w:rsidRDefault="00E36F63" w:rsidP="00ED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Изготовляемый инструмент</w:t>
            </w:r>
          </w:p>
        </w:tc>
      </w:tr>
      <w:tr w:rsidR="00E36F63" w:rsidRPr="00ED2D57" w:rsidTr="00ED2D57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Р14Ф4, Р9Ф5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Повышенная износостойкость при низких и средних скоростях резания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Низкая; рекомендуется применение эльборовых шлифовальных кругов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Для снятия стружки небольшого сечения; для обработки материалов, обладающих абразивными свойствами в условиях нормального разогрева режущей кромки</w:t>
            </w:r>
          </w:p>
        </w:tc>
      </w:tr>
      <w:tr w:rsidR="00E36F63" w:rsidRPr="00ED2D57" w:rsidTr="00ED2D57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Р18К5Ф2, Р9М4К8, Р6М5К5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Повышенные вторичная твердость и износостойкость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63" w:rsidRPr="00C478D1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C478D1">
              <w:rPr>
                <w:rFonts w:ascii="Times New Roman" w:hAnsi="Times New Roman"/>
                <w:color w:val="000000"/>
                <w:sz w:val="20"/>
                <w:szCs w:val="24"/>
              </w:rPr>
              <w:t>Пониженная, но лучше, чем шлифуемость стали Р14Ф4; рекомендуется применение эльборовых шлифовальных кругов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63" w:rsidRPr="00C478D1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C478D1">
              <w:rPr>
                <w:rFonts w:ascii="Times New Roman" w:hAnsi="Times New Roman"/>
                <w:color w:val="000000"/>
                <w:szCs w:val="24"/>
              </w:rPr>
              <w:t>Для обработки высокопрочных, коррозионно-стойких и жаропрочных сталей и сплавов в условиях повышенного нагрева режущей кромки</w:t>
            </w:r>
          </w:p>
        </w:tc>
      </w:tr>
      <w:tr w:rsidR="00E36F63" w:rsidRPr="00ED2D57" w:rsidTr="00ED2D57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Р10К5Ф5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Повышенная вторичная твердость, высокая износостойкость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Низкая; рекомендуется применение эльборовых шлифовальных кругов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0"/>
                <w:szCs w:val="24"/>
              </w:rPr>
              <w:t>Простой формы с малым объемом шлифованных поверхностей (резцы, сверла, зенкеры, и др.), для обработки высоко-прочных, коррозионно-стойких и жаропрочных сталей и сплавов, материалов, обладающих абразивными свойствами в условиях повышенного разогрева режущей кромки</w:t>
            </w:r>
          </w:p>
        </w:tc>
      </w:tr>
      <w:tr w:rsidR="00E36F63" w:rsidRPr="00ED2D57" w:rsidTr="00ED2D57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63" w:rsidRPr="00ED2D57" w:rsidRDefault="00E36F63" w:rsidP="00ED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Р9К5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Повышенная вторичная твердость</w:t>
            </w:r>
          </w:p>
        </w:tc>
        <w:tc>
          <w:tcPr>
            <w:tcW w:w="1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Пониженная, близкая к стали Р9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0"/>
                <w:szCs w:val="24"/>
              </w:rPr>
              <w:t>Для обработки сталей и сплавов повышенной твердости и вязкости; пригодна для работы с ударом</w:t>
            </w:r>
          </w:p>
        </w:tc>
      </w:tr>
      <w:tr w:rsidR="00E36F63" w:rsidRPr="00ED2D57" w:rsidTr="00ED2D57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63" w:rsidRPr="00ED2D57" w:rsidRDefault="00E36F63" w:rsidP="00ED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Р9К10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4"/>
                <w:szCs w:val="24"/>
              </w:rPr>
              <w:t>Повышенная вторичная твердость (пониженная ударная вязкость)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F63" w:rsidRPr="00ED2D57" w:rsidRDefault="00E36F63" w:rsidP="00ED2D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ED2D57">
              <w:rPr>
                <w:rFonts w:ascii="Times New Roman" w:hAnsi="Times New Roman"/>
                <w:color w:val="000000"/>
                <w:sz w:val="20"/>
                <w:szCs w:val="24"/>
              </w:rPr>
              <w:t>С малым объемом шлифованных поверхностей, для обработки коррозионно-стойких, жаропрочных, а также повышенной твердости и вязкости сталей и сплавов</w:t>
            </w:r>
          </w:p>
        </w:tc>
      </w:tr>
    </w:tbl>
    <w:p w:rsidR="00E36F63" w:rsidRPr="00ED2D57" w:rsidRDefault="00E36F63" w:rsidP="00ED2D5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Твердые сплавы в виде пластин соединяют с крепежной частью с помощью пайки или специальных высокотемпературных клеев. Многогранные твердосплавные пластины закрепляют прихватами, винтами, клиньями и т. д.</w:t>
      </w:r>
    </w:p>
    <w:p w:rsidR="00E36F63" w:rsidRPr="00ED2D57" w:rsidRDefault="00E36F63" w:rsidP="00ED2D5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lastRenderedPageBreak/>
        <w:t>Мелкоразмерные твердосплавные инструменты (концевые и дисковые фрезы, сверла, развертки и т. д.) изготовляют в виде припаиваемых к хвостовикам твердосплавных стержней и коронок или целиком из твердого сплава.</w:t>
      </w:r>
    </w:p>
    <w:p w:rsidR="00E36F63" w:rsidRPr="00ED2D57" w:rsidRDefault="00E36F63" w:rsidP="00ED2D5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color w:val="000000"/>
          <w:sz w:val="24"/>
          <w:szCs w:val="24"/>
        </w:rPr>
        <w:t>Ход работы</w:t>
      </w:r>
    </w:p>
    <w:p w:rsidR="00E36F63" w:rsidRPr="00ED2D57" w:rsidRDefault="00E36F63" w:rsidP="00ED2D5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1. Внимательно  прочитайте задание.</w:t>
      </w:r>
    </w:p>
    <w:p w:rsidR="00E36F63" w:rsidRPr="00ED2D57" w:rsidRDefault="00E36F63" w:rsidP="00ED2D5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2. Используя справочную литературу, сделайте наиболее оптимальный выбор марки стали для режущего инструмента.</w:t>
      </w:r>
    </w:p>
    <w:p w:rsidR="00E36F63" w:rsidRPr="00ED2D57" w:rsidRDefault="00E36F63" w:rsidP="00ED2D5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3. Обоснуйте выбор.</w:t>
      </w:r>
    </w:p>
    <w:p w:rsidR="00E36F63" w:rsidRPr="00ED2D57" w:rsidRDefault="00E36F63" w:rsidP="00ED2D5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4. Оформите отчет.</w:t>
      </w:r>
    </w:p>
    <w:p w:rsidR="00E36F63" w:rsidRPr="00ED2D57" w:rsidRDefault="00E36F63" w:rsidP="00ED2D5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5.  Ответьте на контрольные вопросы.</w:t>
      </w:r>
    </w:p>
    <w:p w:rsidR="00E36F63" w:rsidRPr="00ED2D57" w:rsidRDefault="00E36F63" w:rsidP="00ED2D57">
      <w:pPr>
        <w:jc w:val="both"/>
        <w:rPr>
          <w:rFonts w:ascii="Times New Roman" w:hAnsi="Times New Roman"/>
          <w:color w:val="0F243E"/>
          <w:sz w:val="24"/>
          <w:szCs w:val="24"/>
        </w:rPr>
      </w:pPr>
      <w:r w:rsidRPr="00ED2D57">
        <w:rPr>
          <w:rFonts w:ascii="Times New Roman" w:hAnsi="Times New Roman"/>
          <w:b/>
          <w:i/>
          <w:color w:val="0F243E"/>
          <w:sz w:val="24"/>
          <w:szCs w:val="24"/>
        </w:rPr>
        <w:t>Задание</w:t>
      </w:r>
      <w:r w:rsidRPr="00ED2D57">
        <w:rPr>
          <w:rFonts w:ascii="Times New Roman" w:hAnsi="Times New Roman"/>
          <w:color w:val="0F243E"/>
          <w:sz w:val="24"/>
          <w:szCs w:val="24"/>
        </w:rPr>
        <w:t xml:space="preserve">. </w:t>
      </w:r>
    </w:p>
    <w:p w:rsidR="00E36F63" w:rsidRPr="00ED2D57" w:rsidRDefault="00E36F63" w:rsidP="00ED2D57">
      <w:pPr>
        <w:jc w:val="both"/>
        <w:rPr>
          <w:rFonts w:ascii="Times New Roman" w:hAnsi="Times New Roman"/>
          <w:b/>
          <w:i/>
          <w:color w:val="0F243E"/>
          <w:sz w:val="24"/>
          <w:szCs w:val="24"/>
        </w:rPr>
      </w:pPr>
      <w:r w:rsidRPr="00ED2D57">
        <w:rPr>
          <w:rFonts w:ascii="Times New Roman" w:hAnsi="Times New Roman"/>
          <w:b/>
          <w:i/>
          <w:color w:val="0F243E"/>
          <w:sz w:val="24"/>
          <w:szCs w:val="24"/>
        </w:rPr>
        <w:t>Варианты заданий</w:t>
      </w:r>
    </w:p>
    <w:p w:rsidR="00E36F63" w:rsidRPr="00ED2D57" w:rsidRDefault="00E36F63" w:rsidP="00ED2D57">
      <w:pPr>
        <w:jc w:val="both"/>
        <w:rPr>
          <w:rFonts w:ascii="Times New Roman" w:hAnsi="Times New Roman"/>
          <w:b/>
          <w:i/>
          <w:color w:val="0F243E"/>
          <w:sz w:val="24"/>
          <w:szCs w:val="24"/>
        </w:rPr>
      </w:pPr>
      <w:r w:rsidRPr="00ED2D57">
        <w:rPr>
          <w:rFonts w:ascii="Times New Roman" w:hAnsi="Times New Roman"/>
          <w:b/>
          <w:i/>
          <w:color w:val="0F243E"/>
          <w:sz w:val="24"/>
          <w:szCs w:val="24"/>
        </w:rPr>
        <w:t>Задание 1</w:t>
      </w:r>
    </w:p>
    <w:p w:rsidR="00E36F63" w:rsidRPr="00ED2D57" w:rsidRDefault="00E36F63" w:rsidP="00ED2D57">
      <w:pPr>
        <w:jc w:val="both"/>
        <w:rPr>
          <w:rFonts w:ascii="Times New Roman" w:hAnsi="Times New Roman"/>
          <w:color w:val="0F243E"/>
          <w:sz w:val="24"/>
          <w:szCs w:val="24"/>
        </w:rPr>
      </w:pPr>
      <w:r w:rsidRPr="00ED2D57">
        <w:rPr>
          <w:rFonts w:ascii="Times New Roman" w:hAnsi="Times New Roman"/>
          <w:color w:val="0F243E"/>
          <w:sz w:val="24"/>
          <w:szCs w:val="24"/>
        </w:rPr>
        <w:t xml:space="preserve"> Произвести  выбор материала инструмента для растачивания в упор заготовки из стали 40Х,  предел прочности 630 МН на кв.м. (ответ Т14К8).</w:t>
      </w:r>
    </w:p>
    <w:p w:rsidR="00E36F63" w:rsidRPr="00ED2D57" w:rsidRDefault="00E36F63" w:rsidP="00ED2D57">
      <w:pPr>
        <w:jc w:val="both"/>
        <w:rPr>
          <w:rFonts w:ascii="Times New Roman" w:hAnsi="Times New Roman"/>
          <w:b/>
          <w:i/>
          <w:color w:val="0F243E"/>
          <w:sz w:val="24"/>
          <w:szCs w:val="24"/>
        </w:rPr>
      </w:pPr>
      <w:r w:rsidRPr="00ED2D57">
        <w:rPr>
          <w:rFonts w:ascii="Times New Roman" w:hAnsi="Times New Roman"/>
          <w:b/>
          <w:i/>
          <w:color w:val="0F243E"/>
          <w:sz w:val="24"/>
          <w:szCs w:val="24"/>
        </w:rPr>
        <w:t>Задание 2.</w:t>
      </w:r>
    </w:p>
    <w:p w:rsidR="00E36F63" w:rsidRPr="00ED2D57" w:rsidRDefault="00E36F63" w:rsidP="00ED2D57">
      <w:pPr>
        <w:jc w:val="both"/>
        <w:rPr>
          <w:rFonts w:ascii="Times New Roman" w:hAnsi="Times New Roman"/>
          <w:color w:val="0F243E"/>
          <w:sz w:val="24"/>
          <w:szCs w:val="24"/>
        </w:rPr>
      </w:pPr>
      <w:r w:rsidRPr="00ED2D57">
        <w:rPr>
          <w:rFonts w:ascii="Times New Roman" w:hAnsi="Times New Roman"/>
          <w:color w:val="0F243E"/>
          <w:sz w:val="24"/>
          <w:szCs w:val="24"/>
        </w:rPr>
        <w:t>Произвести  выбор материала инструмента для обтачивания на проход черновое заготовки из  ковкого чугуна твердостью 160 по Бриннелю. (ВК 8)</w:t>
      </w:r>
    </w:p>
    <w:p w:rsidR="00E36F63" w:rsidRPr="00ED2D57" w:rsidRDefault="00E36F63" w:rsidP="00ED2D57">
      <w:pPr>
        <w:jc w:val="both"/>
        <w:rPr>
          <w:rFonts w:ascii="Times New Roman" w:hAnsi="Times New Roman"/>
          <w:b/>
          <w:i/>
          <w:color w:val="0F243E"/>
          <w:sz w:val="24"/>
          <w:szCs w:val="24"/>
        </w:rPr>
      </w:pPr>
      <w:r w:rsidRPr="00ED2D57">
        <w:rPr>
          <w:rFonts w:ascii="Times New Roman" w:hAnsi="Times New Roman"/>
          <w:b/>
          <w:i/>
          <w:color w:val="0F243E"/>
          <w:sz w:val="24"/>
          <w:szCs w:val="24"/>
        </w:rPr>
        <w:t>Задание 3.</w:t>
      </w:r>
    </w:p>
    <w:p w:rsidR="00E36F63" w:rsidRPr="00ED2D57" w:rsidRDefault="00E36F63" w:rsidP="00ED2D57">
      <w:pPr>
        <w:jc w:val="both"/>
        <w:rPr>
          <w:rFonts w:ascii="Times New Roman" w:hAnsi="Times New Roman"/>
          <w:color w:val="0F243E"/>
          <w:sz w:val="24"/>
          <w:szCs w:val="24"/>
        </w:rPr>
      </w:pPr>
      <w:r w:rsidRPr="00ED2D57">
        <w:rPr>
          <w:rFonts w:ascii="Times New Roman" w:hAnsi="Times New Roman"/>
          <w:color w:val="0F243E"/>
          <w:sz w:val="24"/>
          <w:szCs w:val="24"/>
        </w:rPr>
        <w:t>Произвести  выбор материала инструмента для подрезки торца ( чистовая) заготовки  из нержавеющей стали 12Х18Н9, НВ 160. (ВК6М)</w:t>
      </w:r>
    </w:p>
    <w:p w:rsidR="00E36F63" w:rsidRPr="00ED2D57" w:rsidRDefault="00E36F63" w:rsidP="00ED2D57">
      <w:pPr>
        <w:jc w:val="both"/>
        <w:rPr>
          <w:rFonts w:ascii="Times New Roman" w:hAnsi="Times New Roman"/>
          <w:b/>
          <w:i/>
          <w:color w:val="0F243E"/>
          <w:sz w:val="24"/>
          <w:szCs w:val="24"/>
        </w:rPr>
      </w:pPr>
      <w:r w:rsidRPr="00ED2D57">
        <w:rPr>
          <w:rFonts w:ascii="Times New Roman" w:hAnsi="Times New Roman"/>
          <w:b/>
          <w:i/>
          <w:color w:val="0F243E"/>
          <w:sz w:val="24"/>
          <w:szCs w:val="24"/>
        </w:rPr>
        <w:t>Задание 4.</w:t>
      </w:r>
    </w:p>
    <w:p w:rsidR="00E36F63" w:rsidRPr="00ED2D57" w:rsidRDefault="00E36F63" w:rsidP="00ED2D57">
      <w:pPr>
        <w:jc w:val="both"/>
        <w:rPr>
          <w:rFonts w:ascii="Times New Roman" w:hAnsi="Times New Roman"/>
          <w:color w:val="0F243E"/>
          <w:sz w:val="24"/>
          <w:szCs w:val="24"/>
        </w:rPr>
      </w:pPr>
      <w:r w:rsidRPr="00ED2D57">
        <w:rPr>
          <w:rFonts w:ascii="Times New Roman" w:hAnsi="Times New Roman"/>
          <w:color w:val="0F243E"/>
          <w:sz w:val="24"/>
          <w:szCs w:val="24"/>
        </w:rPr>
        <w:t>Произвести  выбор материала инструмента для растачивания на проход чистовое  заготовки из Бронзы БрАЖН 10-4-4 НВ 170  (Р18).</w:t>
      </w:r>
    </w:p>
    <w:p w:rsidR="00E36F63" w:rsidRPr="00ED2D57" w:rsidRDefault="00E36F63" w:rsidP="00ED2D57">
      <w:pPr>
        <w:jc w:val="both"/>
        <w:rPr>
          <w:rFonts w:ascii="Times New Roman" w:hAnsi="Times New Roman"/>
          <w:b/>
          <w:i/>
          <w:color w:val="0F243E"/>
          <w:sz w:val="24"/>
          <w:szCs w:val="24"/>
        </w:rPr>
      </w:pPr>
      <w:r w:rsidRPr="00ED2D57">
        <w:rPr>
          <w:rFonts w:ascii="Times New Roman" w:hAnsi="Times New Roman"/>
          <w:b/>
          <w:i/>
          <w:color w:val="0F243E"/>
          <w:sz w:val="24"/>
          <w:szCs w:val="24"/>
        </w:rPr>
        <w:t>Задание 5.</w:t>
      </w:r>
    </w:p>
    <w:p w:rsidR="00E36F63" w:rsidRPr="00ED2D57" w:rsidRDefault="00E36F63" w:rsidP="00ED2D57">
      <w:pPr>
        <w:jc w:val="both"/>
        <w:rPr>
          <w:rFonts w:ascii="Times New Roman" w:hAnsi="Times New Roman"/>
          <w:color w:val="0F243E"/>
          <w:sz w:val="24"/>
          <w:szCs w:val="24"/>
        </w:rPr>
      </w:pPr>
      <w:r w:rsidRPr="00ED2D57">
        <w:rPr>
          <w:rFonts w:ascii="Times New Roman" w:hAnsi="Times New Roman"/>
          <w:color w:val="0F243E"/>
          <w:sz w:val="24"/>
          <w:szCs w:val="24"/>
        </w:rPr>
        <w:t>Произвести выбор материала инструмента для прорезки паза черновая  заготовки из стали 40ХНМА, предел прочности 1000  МН на кв.м. (ВК6)</w:t>
      </w:r>
    </w:p>
    <w:p w:rsidR="00E36F63" w:rsidRPr="00ED2D57" w:rsidRDefault="00E36F63" w:rsidP="00ED2D57">
      <w:pPr>
        <w:jc w:val="both"/>
        <w:rPr>
          <w:rFonts w:ascii="Times New Roman" w:hAnsi="Times New Roman"/>
          <w:b/>
          <w:i/>
          <w:color w:val="0F243E"/>
          <w:sz w:val="24"/>
          <w:szCs w:val="24"/>
        </w:rPr>
      </w:pPr>
      <w:r w:rsidRPr="00ED2D57">
        <w:rPr>
          <w:rFonts w:ascii="Times New Roman" w:hAnsi="Times New Roman"/>
          <w:b/>
          <w:i/>
          <w:color w:val="0F243E"/>
          <w:sz w:val="24"/>
          <w:szCs w:val="24"/>
        </w:rPr>
        <w:t>Задание 6</w:t>
      </w:r>
    </w:p>
    <w:p w:rsidR="00E36F63" w:rsidRPr="00ED2D57" w:rsidRDefault="00E36F63" w:rsidP="00ED2D57">
      <w:pPr>
        <w:jc w:val="both"/>
        <w:rPr>
          <w:rFonts w:ascii="Times New Roman" w:hAnsi="Times New Roman"/>
          <w:color w:val="0F243E"/>
          <w:sz w:val="24"/>
          <w:szCs w:val="24"/>
        </w:rPr>
      </w:pPr>
      <w:r w:rsidRPr="00ED2D57">
        <w:rPr>
          <w:rFonts w:ascii="Times New Roman" w:hAnsi="Times New Roman"/>
          <w:color w:val="0F243E"/>
          <w:sz w:val="24"/>
          <w:szCs w:val="24"/>
        </w:rPr>
        <w:t>Произвести выбор материала инструмента для подрезки торца втулки чистовая заготовки из стали  45ХН, предел прочности 700 НМ на м. кв.</w:t>
      </w:r>
    </w:p>
    <w:p w:rsidR="00E36F63" w:rsidRPr="00ED2D57" w:rsidRDefault="00E36F63" w:rsidP="00ED2D57">
      <w:pPr>
        <w:jc w:val="both"/>
        <w:rPr>
          <w:rFonts w:ascii="Times New Roman" w:hAnsi="Times New Roman"/>
          <w:b/>
          <w:i/>
          <w:color w:val="0F243E"/>
          <w:sz w:val="24"/>
          <w:szCs w:val="24"/>
        </w:rPr>
      </w:pPr>
      <w:r w:rsidRPr="00ED2D57">
        <w:rPr>
          <w:rFonts w:ascii="Times New Roman" w:hAnsi="Times New Roman"/>
          <w:b/>
          <w:i/>
          <w:color w:val="0F243E"/>
          <w:sz w:val="24"/>
          <w:szCs w:val="24"/>
        </w:rPr>
        <w:t>Задание 7</w:t>
      </w:r>
    </w:p>
    <w:p w:rsidR="00E36F63" w:rsidRPr="00ED2D57" w:rsidRDefault="00E36F63" w:rsidP="00ED2D57">
      <w:pPr>
        <w:jc w:val="both"/>
        <w:rPr>
          <w:rFonts w:ascii="Times New Roman" w:hAnsi="Times New Roman"/>
          <w:color w:val="0F243E"/>
          <w:sz w:val="24"/>
          <w:szCs w:val="24"/>
        </w:rPr>
      </w:pPr>
      <w:r w:rsidRPr="00ED2D57">
        <w:rPr>
          <w:rFonts w:ascii="Times New Roman" w:hAnsi="Times New Roman"/>
          <w:color w:val="0F243E"/>
          <w:sz w:val="24"/>
          <w:szCs w:val="24"/>
        </w:rPr>
        <w:t>Произвести выбор материала инструмента для обтачивания на проход черновое заготовки из латуни ЛКС 80-3-3 НВ90  (ВК8).</w:t>
      </w:r>
    </w:p>
    <w:p w:rsidR="00E36F63" w:rsidRPr="00ED2D57" w:rsidRDefault="00E36F63" w:rsidP="00ED2D57">
      <w:pPr>
        <w:jc w:val="both"/>
        <w:rPr>
          <w:rFonts w:ascii="Times New Roman" w:hAnsi="Times New Roman"/>
          <w:b/>
          <w:i/>
          <w:color w:val="0F243E"/>
          <w:sz w:val="24"/>
          <w:szCs w:val="24"/>
        </w:rPr>
      </w:pPr>
      <w:r w:rsidRPr="00ED2D57">
        <w:rPr>
          <w:rFonts w:ascii="Times New Roman" w:hAnsi="Times New Roman"/>
          <w:b/>
          <w:i/>
          <w:color w:val="0F243E"/>
          <w:sz w:val="24"/>
          <w:szCs w:val="24"/>
        </w:rPr>
        <w:lastRenderedPageBreak/>
        <w:t>Задание 8.</w:t>
      </w:r>
    </w:p>
    <w:p w:rsidR="00E36F63" w:rsidRPr="00ED2D57" w:rsidRDefault="00E36F63" w:rsidP="00ED2D57">
      <w:pPr>
        <w:jc w:val="both"/>
        <w:rPr>
          <w:rFonts w:ascii="Times New Roman" w:hAnsi="Times New Roman"/>
          <w:color w:val="0F243E"/>
          <w:sz w:val="24"/>
          <w:szCs w:val="24"/>
        </w:rPr>
      </w:pPr>
      <w:r w:rsidRPr="00ED2D57">
        <w:rPr>
          <w:rFonts w:ascii="Times New Roman" w:hAnsi="Times New Roman"/>
          <w:color w:val="0F243E"/>
          <w:sz w:val="24"/>
          <w:szCs w:val="24"/>
        </w:rPr>
        <w:t>Произвести выбор материала инструмента для обтачивания на проход чистовое заготовки из серого чугуна НВ 220     (ВК6).</w:t>
      </w:r>
    </w:p>
    <w:p w:rsidR="00E36F63" w:rsidRPr="00ED2D57" w:rsidRDefault="00E36F63" w:rsidP="00ED2D57">
      <w:pPr>
        <w:jc w:val="both"/>
        <w:rPr>
          <w:rFonts w:ascii="Times New Roman" w:hAnsi="Times New Roman"/>
          <w:b/>
          <w:i/>
          <w:color w:val="0F243E"/>
          <w:sz w:val="24"/>
          <w:szCs w:val="24"/>
        </w:rPr>
      </w:pPr>
      <w:r w:rsidRPr="00ED2D57">
        <w:rPr>
          <w:rFonts w:ascii="Times New Roman" w:hAnsi="Times New Roman"/>
          <w:b/>
          <w:i/>
          <w:color w:val="0F243E"/>
          <w:sz w:val="24"/>
          <w:szCs w:val="24"/>
        </w:rPr>
        <w:t>Задание 9.</w:t>
      </w:r>
    </w:p>
    <w:p w:rsidR="00E36F63" w:rsidRPr="00ED2D57" w:rsidRDefault="00E36F63" w:rsidP="00ED2D57">
      <w:pPr>
        <w:jc w:val="both"/>
        <w:rPr>
          <w:rFonts w:ascii="Times New Roman" w:hAnsi="Times New Roman"/>
          <w:color w:val="0F243E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2D57">
        <w:rPr>
          <w:rFonts w:ascii="Times New Roman" w:hAnsi="Times New Roman"/>
          <w:color w:val="0F243E"/>
          <w:sz w:val="24"/>
          <w:szCs w:val="24"/>
        </w:rPr>
        <w:t>Произвести выбор материала инструмента для подрезки торца чистовая заготовки из ковкого чугуна НВ 160 (Т5К10).</w:t>
      </w:r>
    </w:p>
    <w:p w:rsidR="00E36F63" w:rsidRPr="00ED2D57" w:rsidRDefault="00E36F63" w:rsidP="00ED2D57">
      <w:pPr>
        <w:jc w:val="both"/>
        <w:rPr>
          <w:rFonts w:ascii="Times New Roman" w:hAnsi="Times New Roman"/>
          <w:b/>
          <w:i/>
          <w:color w:val="0F243E"/>
          <w:sz w:val="24"/>
          <w:szCs w:val="24"/>
        </w:rPr>
      </w:pPr>
      <w:r w:rsidRPr="00ED2D57">
        <w:rPr>
          <w:rFonts w:ascii="Times New Roman" w:hAnsi="Times New Roman"/>
          <w:b/>
          <w:i/>
          <w:color w:val="0F243E"/>
          <w:sz w:val="24"/>
          <w:szCs w:val="24"/>
        </w:rPr>
        <w:t>Задание 10.</w:t>
      </w:r>
    </w:p>
    <w:p w:rsidR="00E36F63" w:rsidRPr="00ED2D57" w:rsidRDefault="00E36F63" w:rsidP="00ED2D57">
      <w:pPr>
        <w:jc w:val="both"/>
        <w:rPr>
          <w:rFonts w:ascii="Times New Roman" w:hAnsi="Times New Roman"/>
          <w:color w:val="0F243E"/>
          <w:sz w:val="24"/>
          <w:szCs w:val="24"/>
        </w:rPr>
      </w:pPr>
      <w:r w:rsidRPr="00ED2D57">
        <w:rPr>
          <w:rFonts w:ascii="Times New Roman" w:hAnsi="Times New Roman"/>
          <w:color w:val="0F243E"/>
          <w:sz w:val="24"/>
          <w:szCs w:val="24"/>
        </w:rPr>
        <w:t>Произвести выбор материала инструмента для обтачивания прохода чистовое заготовки из стали 40Х 630 НМ на м. кв. (Т30К4)</w:t>
      </w:r>
    </w:p>
    <w:p w:rsidR="00E36F63" w:rsidRPr="00ED2D57" w:rsidRDefault="00E36F63" w:rsidP="00ED2D57">
      <w:pPr>
        <w:rPr>
          <w:rFonts w:ascii="Times New Roman" w:hAnsi="Times New Roman"/>
          <w:b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color w:val="0D0D0D"/>
          <w:sz w:val="24"/>
          <w:szCs w:val="24"/>
        </w:rPr>
        <w:t>Содержание отчета</w:t>
      </w:r>
    </w:p>
    <w:p w:rsidR="00E36F63" w:rsidRPr="00ED2D57" w:rsidRDefault="00E36F63" w:rsidP="00ED2D57">
      <w:pPr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1.</w:t>
      </w:r>
      <w:r w:rsidRPr="00ED2D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D2D57">
        <w:rPr>
          <w:rFonts w:ascii="Times New Roman" w:hAnsi="Times New Roman"/>
          <w:color w:val="000000"/>
          <w:sz w:val="24"/>
          <w:szCs w:val="24"/>
        </w:rPr>
        <w:t xml:space="preserve">Название практического задания, цель, оборудование и материалы, задание </w:t>
      </w:r>
    </w:p>
    <w:p w:rsidR="00E36F63" w:rsidRPr="00ED2D57" w:rsidRDefault="00E36F63" w:rsidP="00ED2D57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ED2D57">
        <w:rPr>
          <w:rFonts w:ascii="Times New Roman" w:hAnsi="Times New Roman"/>
          <w:b/>
          <w:i/>
          <w:color w:val="000000"/>
          <w:sz w:val="24"/>
          <w:szCs w:val="24"/>
        </w:rPr>
        <w:t xml:space="preserve">таблица 1 . </w:t>
      </w:r>
      <w:r w:rsidRPr="00ED2D57">
        <w:rPr>
          <w:rFonts w:ascii="Times New Roman" w:hAnsi="Times New Roman"/>
          <w:bCs/>
          <w:color w:val="000000"/>
          <w:sz w:val="24"/>
          <w:szCs w:val="24"/>
        </w:rPr>
        <w:t>Выбор марок быстрорежущей стали ( металлокерамики)  для различных режущих инструментов.</w:t>
      </w:r>
    </w:p>
    <w:p w:rsidR="00E36F63" w:rsidRPr="00ED2D57" w:rsidRDefault="00E36F63" w:rsidP="00ED2D57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D2D57">
        <w:rPr>
          <w:rFonts w:ascii="Times New Roman" w:hAnsi="Times New Roman"/>
          <w:bCs/>
          <w:color w:val="000000"/>
          <w:sz w:val="24"/>
          <w:szCs w:val="24"/>
        </w:rPr>
        <w:t>3. Ответы на контрольные вопросы.</w:t>
      </w:r>
    </w:p>
    <w:p w:rsidR="00E36F63" w:rsidRPr="00ED2D57" w:rsidRDefault="00E36F63" w:rsidP="00ED2D5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bCs/>
          <w:color w:val="000000"/>
          <w:sz w:val="24"/>
          <w:szCs w:val="24"/>
        </w:rPr>
        <w:t>Контрольные вопросы.</w:t>
      </w:r>
    </w:p>
    <w:p w:rsidR="00E36F63" w:rsidRPr="00ED2D57" w:rsidRDefault="00E36F63" w:rsidP="00BF6A8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1. Из какой стали изготавливают инструмент, обладающий теплостойкостью (800…1000</w:t>
      </w:r>
      <w:r w:rsidRPr="00ED2D57">
        <w:rPr>
          <w:rFonts w:ascii="Times New Roman" w:hAnsi="Times New Roman"/>
          <w:color w:val="000000"/>
          <w:sz w:val="24"/>
          <w:szCs w:val="24"/>
          <w:vertAlign w:val="superscript"/>
        </w:rPr>
        <w:t> °</w:t>
      </w:r>
      <w:r w:rsidRPr="00ED2D57">
        <w:rPr>
          <w:rFonts w:ascii="Times New Roman" w:hAnsi="Times New Roman"/>
          <w:color w:val="000000"/>
          <w:sz w:val="24"/>
          <w:szCs w:val="24"/>
        </w:rPr>
        <w:t>С), и предназначенный для обработки твердых материалов?</w:t>
      </w:r>
    </w:p>
    <w:p w:rsidR="00E36F63" w:rsidRPr="00ED2D57" w:rsidRDefault="00E36F63" w:rsidP="00BF6A8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2. Какие марки инструментальных сталей Вы знаете?</w:t>
      </w:r>
    </w:p>
    <w:p w:rsidR="00E36F63" w:rsidRPr="00ED2D57" w:rsidRDefault="00E36F63" w:rsidP="00BF6A8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3. Из какой инструментальной стали изготавливают слесарные молотки, зубила, керны?</w:t>
      </w:r>
    </w:p>
    <w:p w:rsidR="00E36F63" w:rsidRPr="00ED2D57" w:rsidRDefault="00E36F63" w:rsidP="00BF6A8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4. Как расшифровать марку инструментальной быстрорежущей стали Р18?</w:t>
      </w:r>
    </w:p>
    <w:p w:rsidR="00E36F63" w:rsidRPr="00ED2D57" w:rsidRDefault="00E36F63" w:rsidP="00BF6A8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5. Что представляет собой сплав Р6М5?</w:t>
      </w:r>
    </w:p>
    <w:p w:rsidR="00E36F63" w:rsidRPr="00ED2D57" w:rsidRDefault="00E36F63" w:rsidP="00BF6A8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6. Какие марки штамповой стали Вы знаете?</w:t>
      </w:r>
    </w:p>
    <w:p w:rsidR="00E36F63" w:rsidRPr="00ED2D57" w:rsidRDefault="00E36F63" w:rsidP="00BF6A8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7. Из какой стали изготавливают измерительный инструмент?</w:t>
      </w:r>
    </w:p>
    <w:p w:rsidR="00E36F63" w:rsidRPr="00ED2D57" w:rsidRDefault="00E36F63" w:rsidP="00BF6A8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8. Какими свойствами обладают стали марок ХВГ, У7А?</w:t>
      </w:r>
    </w:p>
    <w:p w:rsidR="00E36F63" w:rsidRPr="00ED2D57" w:rsidRDefault="00E36F63" w:rsidP="00BF6A8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9. Как расшифровать марку стали Р12М6Ф5-МП?</w:t>
      </w:r>
    </w:p>
    <w:p w:rsidR="00E36F63" w:rsidRPr="00ED2D57" w:rsidRDefault="00E36F63" w:rsidP="00BF6A8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10. Какие существуют зарубежные аналоги быстрорежущих сталей отечественного производства?</w:t>
      </w:r>
    </w:p>
    <w:p w:rsidR="00E36F63" w:rsidRPr="00ED2D57" w:rsidRDefault="00E36F63" w:rsidP="00BF6A8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11. Как влияют такие легирующие элементы как хром и вольфрам на эксплуатационные качества инструментальных сталей?</w:t>
      </w:r>
    </w:p>
    <w:p w:rsidR="00E36F63" w:rsidRPr="00ED2D57" w:rsidRDefault="00E36F63" w:rsidP="00BF6A8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12. С какой целью стали легируют молибденом?</w:t>
      </w:r>
    </w:p>
    <w:p w:rsidR="00E36F63" w:rsidRPr="00ED2D57" w:rsidRDefault="00E36F63" w:rsidP="00ED2D57">
      <w:pPr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AE14B7" w:rsidRPr="00ED2D57" w:rsidRDefault="00E85DFD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  <w:r w:rsidRPr="00ED2D57">
        <w:rPr>
          <w:b/>
          <w:color w:val="0F243E"/>
        </w:rPr>
        <w:lastRenderedPageBreak/>
        <w:t>Практическое занятие № 8</w:t>
      </w:r>
    </w:p>
    <w:p w:rsidR="001D2A90" w:rsidRPr="00ED2D57" w:rsidRDefault="001D2A9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9F5ECC" w:rsidRPr="00ED2D57" w:rsidRDefault="009F5ECC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  <w:r w:rsidRPr="00ED2D57">
        <w:rPr>
          <w:b/>
          <w:color w:val="0F243E"/>
        </w:rPr>
        <w:t>Те</w:t>
      </w:r>
      <w:r w:rsidR="00E85DFD" w:rsidRPr="00ED2D57">
        <w:rPr>
          <w:b/>
          <w:color w:val="0F243E"/>
        </w:rPr>
        <w:t>м</w:t>
      </w:r>
      <w:r w:rsidR="00BF6A87">
        <w:rPr>
          <w:b/>
          <w:color w:val="0F243E"/>
        </w:rPr>
        <w:t>а: Выбор способов защиты металлов</w:t>
      </w:r>
      <w:r w:rsidR="00E85DFD" w:rsidRPr="00ED2D57">
        <w:rPr>
          <w:b/>
          <w:color w:val="0F243E"/>
        </w:rPr>
        <w:t xml:space="preserve"> </w:t>
      </w:r>
      <w:r w:rsidRPr="00ED2D57">
        <w:rPr>
          <w:b/>
          <w:color w:val="0F243E"/>
        </w:rPr>
        <w:t xml:space="preserve"> от коррозии.</w:t>
      </w:r>
    </w:p>
    <w:p w:rsidR="009F5ECC" w:rsidRPr="00ED2D57" w:rsidRDefault="009F5ECC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AE14B7" w:rsidRPr="00ED2D57" w:rsidRDefault="00AE14B7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9F5ECC" w:rsidRPr="00ED2D57" w:rsidRDefault="009F5ECC" w:rsidP="00ED2D57">
      <w:pPr>
        <w:rPr>
          <w:rFonts w:ascii="Times New Roman" w:hAnsi="Times New Roman"/>
          <w:b/>
          <w:sz w:val="24"/>
          <w:szCs w:val="24"/>
        </w:rPr>
      </w:pPr>
      <w:r w:rsidRPr="00ED2D57">
        <w:rPr>
          <w:rFonts w:ascii="Times New Roman" w:hAnsi="Times New Roman"/>
          <w:b/>
          <w:sz w:val="24"/>
          <w:szCs w:val="24"/>
        </w:rPr>
        <w:t xml:space="preserve">Цель работы: </w:t>
      </w:r>
      <w:r w:rsidRPr="00ED2D57">
        <w:rPr>
          <w:rFonts w:ascii="Times New Roman" w:hAnsi="Times New Roman"/>
          <w:sz w:val="24"/>
          <w:szCs w:val="24"/>
        </w:rPr>
        <w:t>приобрести навыки в выборе  способа защиты металлической</w:t>
      </w:r>
      <w:r w:rsidR="00E85DFD" w:rsidRPr="00ED2D57">
        <w:rPr>
          <w:rFonts w:ascii="Times New Roman" w:hAnsi="Times New Roman"/>
          <w:sz w:val="24"/>
          <w:szCs w:val="24"/>
        </w:rPr>
        <w:t xml:space="preserve"> конструкции </w:t>
      </w:r>
      <w:r w:rsidRPr="00ED2D57">
        <w:rPr>
          <w:rFonts w:ascii="Times New Roman" w:hAnsi="Times New Roman"/>
          <w:sz w:val="24"/>
          <w:szCs w:val="24"/>
        </w:rPr>
        <w:t xml:space="preserve"> от коррозии</w:t>
      </w:r>
      <w:r w:rsidRPr="00ED2D57">
        <w:rPr>
          <w:rFonts w:ascii="Times New Roman" w:hAnsi="Times New Roman"/>
          <w:b/>
          <w:sz w:val="24"/>
          <w:szCs w:val="24"/>
        </w:rPr>
        <w:t>.</w:t>
      </w:r>
    </w:p>
    <w:p w:rsidR="000D1ED8" w:rsidRPr="00ED2D57" w:rsidRDefault="009F5ECC" w:rsidP="00ED2D57">
      <w:pPr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b/>
          <w:sz w:val="24"/>
          <w:szCs w:val="24"/>
        </w:rPr>
        <w:t>Оборудование и материалы</w:t>
      </w:r>
      <w:r w:rsidR="005A5AFA" w:rsidRPr="00ED2D57">
        <w:rPr>
          <w:rFonts w:ascii="Times New Roman" w:hAnsi="Times New Roman"/>
          <w:b/>
          <w:sz w:val="24"/>
          <w:szCs w:val="24"/>
        </w:rPr>
        <w:t xml:space="preserve">: </w:t>
      </w:r>
      <w:r w:rsidR="005A5AFA" w:rsidRPr="00ED2D57">
        <w:rPr>
          <w:rFonts w:ascii="Times New Roman" w:hAnsi="Times New Roman"/>
          <w:sz w:val="24"/>
          <w:szCs w:val="24"/>
        </w:rPr>
        <w:t xml:space="preserve">тетрадь, ручка,  </w:t>
      </w:r>
      <w:r w:rsidR="000D1ED8" w:rsidRPr="00ED2D57">
        <w:rPr>
          <w:rFonts w:ascii="Times New Roman" w:hAnsi="Times New Roman"/>
          <w:sz w:val="24"/>
          <w:szCs w:val="24"/>
        </w:rPr>
        <w:t>методические рекомендации</w:t>
      </w:r>
    </w:p>
    <w:p w:rsidR="00536BFA" w:rsidRPr="00ED2D57" w:rsidRDefault="000D1ED8" w:rsidP="00ED2D57">
      <w:pPr>
        <w:rPr>
          <w:rFonts w:ascii="Times New Roman" w:hAnsi="Times New Roman"/>
          <w:b/>
          <w:i/>
          <w:sz w:val="24"/>
          <w:szCs w:val="24"/>
        </w:rPr>
      </w:pPr>
      <w:r w:rsidRPr="00ED2D57">
        <w:rPr>
          <w:rFonts w:ascii="Times New Roman" w:hAnsi="Times New Roman"/>
          <w:b/>
          <w:i/>
          <w:sz w:val="24"/>
          <w:szCs w:val="24"/>
        </w:rPr>
        <w:t>М</w:t>
      </w:r>
      <w:r w:rsidR="00536BFA" w:rsidRPr="00ED2D57">
        <w:rPr>
          <w:rFonts w:ascii="Times New Roman" w:hAnsi="Times New Roman"/>
          <w:b/>
          <w:i/>
          <w:sz w:val="24"/>
          <w:szCs w:val="24"/>
        </w:rPr>
        <w:t>етодические рекомендации</w:t>
      </w:r>
    </w:p>
    <w:p w:rsidR="005A5AFA" w:rsidRPr="00ED2D57" w:rsidRDefault="002C590E" w:rsidP="00ED2D57">
      <w:pPr>
        <w:rPr>
          <w:rFonts w:ascii="Times New Roman" w:hAnsi="Times New Roman"/>
          <w:b/>
          <w:i/>
          <w:sz w:val="24"/>
          <w:szCs w:val="24"/>
        </w:rPr>
      </w:pPr>
      <w:r w:rsidRPr="00ED2D57">
        <w:rPr>
          <w:rFonts w:ascii="Times New Roman" w:hAnsi="Times New Roman"/>
          <w:b/>
          <w:i/>
          <w:sz w:val="24"/>
          <w:szCs w:val="24"/>
        </w:rPr>
        <w:t xml:space="preserve">1. </w:t>
      </w:r>
      <w:r w:rsidR="005A5AFA" w:rsidRPr="00ED2D57">
        <w:rPr>
          <w:rFonts w:ascii="Times New Roman" w:hAnsi="Times New Roman"/>
          <w:b/>
          <w:i/>
          <w:sz w:val="24"/>
          <w:szCs w:val="24"/>
        </w:rPr>
        <w:t>Краткие теоретические сведения</w:t>
      </w:r>
    </w:p>
    <w:p w:rsidR="009F5ECC" w:rsidRPr="00ED2D57" w:rsidRDefault="009F5ECC" w:rsidP="00ED2D57">
      <w:pPr>
        <w:jc w:val="both"/>
        <w:rPr>
          <w:rFonts w:ascii="Times New Roman" w:hAnsi="Times New Roman"/>
          <w:bCs/>
          <w:sz w:val="24"/>
          <w:szCs w:val="24"/>
        </w:rPr>
      </w:pPr>
      <w:r w:rsidRPr="00ED2D57">
        <w:rPr>
          <w:rFonts w:ascii="Times New Roman" w:hAnsi="Times New Roman"/>
          <w:b/>
          <w:bCs/>
          <w:sz w:val="24"/>
          <w:szCs w:val="24"/>
        </w:rPr>
        <w:t xml:space="preserve">Коррозия— </w:t>
      </w:r>
      <w:r w:rsidRPr="00ED2D57">
        <w:rPr>
          <w:rFonts w:ascii="Times New Roman" w:hAnsi="Times New Roman"/>
          <w:bCs/>
          <w:sz w:val="24"/>
          <w:szCs w:val="24"/>
        </w:rPr>
        <w:t xml:space="preserve">процесс химического или электрохимического разрушения металлов под действием окружающей среды. </w:t>
      </w:r>
    </w:p>
    <w:p w:rsidR="00FF25A2" w:rsidRPr="00ED2D57" w:rsidRDefault="00FF25A2" w:rsidP="00ED2D5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D2D57">
        <w:rPr>
          <w:rFonts w:ascii="Times New Roman" w:hAnsi="Times New Roman"/>
          <w:b/>
          <w:i/>
          <w:sz w:val="24"/>
          <w:szCs w:val="24"/>
        </w:rPr>
        <w:t>Электрохимический ряд напряжений металлов.</w:t>
      </w:r>
    </w:p>
    <w:p w:rsidR="00FF25A2" w:rsidRPr="00ED2D57" w:rsidRDefault="00FF25A2" w:rsidP="00ED2D5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D2D57">
        <w:rPr>
          <w:rFonts w:ascii="Times New Roman" w:hAnsi="Times New Roman"/>
          <w:b/>
          <w:i/>
          <w:sz w:val="24"/>
          <w:szCs w:val="24"/>
        </w:rPr>
        <w:t>Таблица 1</w:t>
      </w:r>
    </w:p>
    <w:p w:rsidR="00FF25A2" w:rsidRPr="00ED2D57" w:rsidRDefault="00FF25A2" w:rsidP="00ED2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72"/>
        <w:gridCol w:w="2126"/>
        <w:gridCol w:w="1615"/>
        <w:gridCol w:w="4406"/>
      </w:tblGrid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b/>
                <w:bCs/>
                <w:sz w:val="20"/>
                <w:szCs w:val="20"/>
              </w:rPr>
              <w:t>Восстановленная 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b/>
                <w:bCs/>
                <w:sz w:val="20"/>
                <w:szCs w:val="20"/>
              </w:rPr>
              <w:t>Число отданных електронов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b/>
                <w:bCs/>
                <w:sz w:val="20"/>
                <w:szCs w:val="20"/>
              </w:rPr>
              <w:t>Окисленная 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b/>
                <w:bCs/>
                <w:sz w:val="20"/>
                <w:szCs w:val="20"/>
              </w:rPr>
              <w:t>Стандартный электродный потенциал, В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Li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-3,05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K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-2,925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Rb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-2,925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Cs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-2,923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Ba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-2,91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Sr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-2,89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Ca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-2,87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Na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-2,71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Mg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Mg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-2,36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3e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Al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-1,66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Mn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-1,18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Zn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Zn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-0,76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3e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Cr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-0,74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Fe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-0,44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Cd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-0,40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Co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-0,28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Ni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-0,25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Sn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Sn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-0,14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Pb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Pb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-0,13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3e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Fe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-0,04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H</w:t>
            </w:r>
            <w:r w:rsidRPr="00BF6A87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2H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Cu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0,34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Cu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2Hg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Hg</w:t>
            </w:r>
            <w:r w:rsidRPr="00BF6A87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BF6A87">
              <w:rPr>
                <w:rFonts w:ascii="Times New Roman" w:hAnsi="Times New Roman"/>
                <w:sz w:val="20"/>
                <w:szCs w:val="20"/>
              </w:rPr>
              <w:t> 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Ag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0,80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Hg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Hg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Pt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1,20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3e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Au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Восстановленная 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b/>
                <w:bCs/>
                <w:sz w:val="20"/>
                <w:szCs w:val="20"/>
              </w:rPr>
              <w:t>Число отданных електронов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b/>
                <w:bCs/>
                <w:sz w:val="20"/>
                <w:szCs w:val="20"/>
              </w:rPr>
              <w:t>Окисленная 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b/>
                <w:bCs/>
                <w:sz w:val="20"/>
                <w:szCs w:val="20"/>
              </w:rPr>
              <w:t>Стандартный окислительно-восстановительный потенциал, В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Li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-3,05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K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-2,92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Ca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-2,87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SO</w:t>
            </w:r>
            <w:r w:rsidRPr="00BF6A87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BF6A87">
              <w:rPr>
                <w:rFonts w:ascii="Times New Roman" w:hAnsi="Times New Roman"/>
                <w:sz w:val="20"/>
                <w:szCs w:val="20"/>
              </w:rPr>
              <w:t> 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2-</w:t>
            </w:r>
            <w:r w:rsidRPr="00BF6A87">
              <w:rPr>
                <w:rFonts w:ascii="Times New Roman" w:hAnsi="Times New Roman"/>
                <w:sz w:val="20"/>
                <w:szCs w:val="20"/>
              </w:rPr>
              <w:t> + 2OH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SO</w:t>
            </w:r>
            <w:r w:rsidRPr="00BF6A87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BF6A87">
              <w:rPr>
                <w:rFonts w:ascii="Times New Roman" w:hAnsi="Times New Roman"/>
                <w:sz w:val="20"/>
                <w:szCs w:val="20"/>
              </w:rPr>
              <w:t> 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2-</w:t>
            </w:r>
            <w:r w:rsidRPr="00BF6A87">
              <w:rPr>
                <w:rFonts w:ascii="Times New Roman" w:hAnsi="Times New Roman"/>
                <w:sz w:val="20"/>
                <w:szCs w:val="20"/>
              </w:rPr>
              <w:t> + H</w:t>
            </w:r>
            <w:r w:rsidRPr="00BF6A87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BF6A87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-0,93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Fe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-0,44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H</w:t>
            </w:r>
            <w:r w:rsidRPr="00BF6A87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2H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S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Cu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Cu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2I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I</w:t>
            </w:r>
            <w:r w:rsidRPr="00BF6A87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Fe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Fe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2Cl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Cl</w:t>
            </w:r>
            <w:r w:rsidRPr="00BF6A87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Mn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2+</w:t>
            </w:r>
            <w:r w:rsidRPr="00BF6A87">
              <w:rPr>
                <w:rFonts w:ascii="Times New Roman" w:hAnsi="Times New Roman"/>
                <w:sz w:val="20"/>
                <w:szCs w:val="20"/>
              </w:rPr>
              <w:t> + 4H</w:t>
            </w:r>
            <w:r w:rsidRPr="00BF6A87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BF6A87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5e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MnO</w:t>
            </w:r>
            <w:r w:rsidRPr="00BF6A87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BF6A87">
              <w:rPr>
                <w:rFonts w:ascii="Times New Roman" w:hAnsi="Times New Roman"/>
                <w:sz w:val="20"/>
                <w:szCs w:val="20"/>
              </w:rPr>
              <w:t> 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-</w:t>
            </w:r>
            <w:r w:rsidRPr="00BF6A87">
              <w:rPr>
                <w:rFonts w:ascii="Times New Roman" w:hAnsi="Times New Roman"/>
                <w:sz w:val="20"/>
                <w:szCs w:val="20"/>
              </w:rPr>
              <w:t> + 8H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MnO</w:t>
            </w:r>
            <w:r w:rsidRPr="00BF6A87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BF6A87">
              <w:rPr>
                <w:rFonts w:ascii="Times New Roman" w:hAnsi="Times New Roman"/>
                <w:sz w:val="20"/>
                <w:szCs w:val="20"/>
              </w:rPr>
              <w:t> + 2H</w:t>
            </w:r>
            <w:r w:rsidRPr="00BF6A87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BF6A87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3e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MnO</w:t>
            </w:r>
            <w:r w:rsidRPr="00BF6A87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BF6A87">
              <w:rPr>
                <w:rFonts w:ascii="Times New Roman" w:hAnsi="Times New Roman"/>
                <w:sz w:val="20"/>
                <w:szCs w:val="20"/>
              </w:rPr>
              <w:t> 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-</w:t>
            </w:r>
            <w:r w:rsidRPr="00BF6A87">
              <w:rPr>
                <w:rFonts w:ascii="Times New Roman" w:hAnsi="Times New Roman"/>
                <w:sz w:val="20"/>
                <w:szCs w:val="20"/>
              </w:rPr>
              <w:t> + 4H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</w:tr>
      <w:tr w:rsidR="00FF25A2" w:rsidRPr="00ED2D57" w:rsidTr="00FF25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2F</w:t>
            </w:r>
            <w:r w:rsidRPr="00BF6A87">
              <w:rPr>
                <w:rFonts w:ascii="Times New Roman" w:hAnsi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F</w:t>
            </w:r>
            <w:r w:rsidRPr="00BF6A87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5A2" w:rsidRPr="00BF6A87" w:rsidRDefault="00FF25A2" w:rsidP="00ED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A87">
              <w:rPr>
                <w:rFonts w:ascii="Times New Roman" w:hAnsi="Times New Roman"/>
                <w:sz w:val="20"/>
                <w:szCs w:val="20"/>
              </w:rPr>
              <w:t>2,87</w:t>
            </w:r>
          </w:p>
        </w:tc>
      </w:tr>
    </w:tbl>
    <w:p w:rsidR="002C590E" w:rsidRPr="00ED2D57" w:rsidRDefault="002C590E" w:rsidP="00ED2D57">
      <w:pPr>
        <w:pStyle w:val="a7"/>
        <w:spacing w:before="0" w:beforeAutospacing="0" w:after="0" w:afterAutospacing="0" w:line="176" w:lineRule="atLeast"/>
        <w:textAlignment w:val="baseline"/>
        <w:rPr>
          <w:b/>
          <w:i/>
        </w:rPr>
      </w:pPr>
    </w:p>
    <w:p w:rsidR="002C590E" w:rsidRDefault="002C590E" w:rsidP="00ED2D5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color w:val="000000"/>
          <w:sz w:val="24"/>
          <w:szCs w:val="24"/>
        </w:rPr>
        <w:t>Ход работы:</w:t>
      </w:r>
    </w:p>
    <w:p w:rsidR="00C478D1" w:rsidRPr="00ED2D57" w:rsidRDefault="00C478D1" w:rsidP="00ED2D5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590E" w:rsidRPr="00ED2D57" w:rsidRDefault="002C590E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1. Внимательно прочитать задание.</w:t>
      </w:r>
    </w:p>
    <w:p w:rsidR="00FF25A2" w:rsidRPr="00ED2D57" w:rsidRDefault="002C590E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2.</w:t>
      </w:r>
      <w:r w:rsidR="00C478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25A2" w:rsidRPr="00ED2D57">
        <w:rPr>
          <w:rFonts w:ascii="Times New Roman" w:hAnsi="Times New Roman"/>
          <w:color w:val="000000"/>
          <w:sz w:val="24"/>
          <w:szCs w:val="24"/>
        </w:rPr>
        <w:t>Решите задание, используя электрохимический ряд напряжений металлов.</w:t>
      </w:r>
    </w:p>
    <w:p w:rsidR="002C590E" w:rsidRPr="00ED2D57" w:rsidRDefault="00C478D1" w:rsidP="00ED2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2C590E" w:rsidRPr="00ED2D57">
        <w:rPr>
          <w:rFonts w:ascii="Times New Roman" w:hAnsi="Times New Roman"/>
          <w:color w:val="000000"/>
          <w:sz w:val="24"/>
          <w:szCs w:val="24"/>
        </w:rPr>
        <w:t>Оформить письменный отчет</w:t>
      </w:r>
    </w:p>
    <w:p w:rsidR="008251A7" w:rsidRPr="00ED2D57" w:rsidRDefault="008251A7" w:rsidP="00ED2D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4776" w:rsidRDefault="00AB4776" w:rsidP="00ED2D5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color w:val="000000"/>
          <w:sz w:val="24"/>
          <w:szCs w:val="24"/>
        </w:rPr>
        <w:t>Варианты заданий</w:t>
      </w:r>
      <w:r w:rsidR="00C478D1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478D1" w:rsidRPr="00ED2D57" w:rsidRDefault="00C478D1" w:rsidP="00ED2D5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  <w:r w:rsidRPr="00ED2D57">
        <w:rPr>
          <w:color w:val="000000"/>
        </w:rPr>
        <w:t>Задание 1. Как происходит атмосферная коррозия луженого и оцинкованного железа при нарушении покрытия? Составьте электронные уравнения анодного и катодного процессов.</w:t>
      </w: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  <w:r w:rsidRPr="00ED2D57">
        <w:rPr>
          <w:color w:val="000000"/>
        </w:rPr>
        <w:t>Задание 2 Медь не вытесняет водород из разбавленных кислот. Почему? Однако если к медной пластинке, опущенной в кислоту, прикоснуться цинковой, то на меди начинается бурное выделение водорода. Дайте этому объяснение, составив электронные уравнения анодного и катодного процессов. Напишите уравнение протекающей</w:t>
      </w:r>
      <w:r w:rsidRPr="00ED2D57">
        <w:rPr>
          <w:rStyle w:val="apple-converted-space"/>
          <w:color w:val="000000"/>
          <w:lang w:val="en-US"/>
        </w:rPr>
        <w:t> </w:t>
      </w:r>
      <w:r w:rsidRPr="00ED2D57">
        <w:rPr>
          <w:color w:val="000000"/>
        </w:rPr>
        <w:t>химической реакции.</w:t>
      </w: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  <w:r w:rsidRPr="00ED2D57">
        <w:rPr>
          <w:color w:val="000000"/>
        </w:rPr>
        <w:t>Задание 3. Как происходит атмосферная коррозия луженого железа и луженой меди при нарушении покрытия? Составьте электронные уравнения анодного и катодного</w:t>
      </w:r>
      <w:r w:rsidRPr="00ED2D57">
        <w:rPr>
          <w:rStyle w:val="apple-converted-space"/>
          <w:color w:val="000000"/>
          <w:lang w:val="en-US"/>
        </w:rPr>
        <w:t> </w:t>
      </w:r>
      <w:r w:rsidRPr="00ED2D57">
        <w:rPr>
          <w:color w:val="000000"/>
        </w:rPr>
        <w:t>процессов.</w:t>
      </w: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  <w:r w:rsidRPr="00ED2D57">
        <w:rPr>
          <w:color w:val="000000"/>
        </w:rPr>
        <w:t>Задание 4.  Если пластинку из чистого цинка опустить в разбавленную кислоту, то начинающееся выделение водорода вскоре почти, прекращается. Однако при прикосновении к цинку медной палочкой на последней начинается бурное выделение водорода. Дайте этому объяснение, составив электронные уравнения анодного и катодного процессов. Напишите уравнение протекающей химической реакции.</w:t>
      </w: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  <w:r w:rsidRPr="00ED2D57">
        <w:rPr>
          <w:color w:val="000000"/>
        </w:rPr>
        <w:t>Задание 5.  В чем сущность протекторной защиты металлов от коррозии? Приведите пример протекторной защиты железа в электролите, содержащем растворенный кислород. Составьте электронные уравнения анодного и катодного процессов.</w:t>
      </w: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  <w:r w:rsidRPr="00ED2D57">
        <w:rPr>
          <w:color w:val="000000"/>
        </w:rPr>
        <w:t>Задание 6.  Железное изделие покрыли никелем. Какое это покрытие – анодное или катодное? Почему? Составьте электронные уравнения анодного и катодного процессов коррозии этого изделия при нарушении покрытия во влажном воздухе и в хлороводородной (соляной) кислоте. Какие продукты коррозии образуются в первом и во втором случаях?</w:t>
      </w: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  <w:r w:rsidRPr="00ED2D57">
        <w:rPr>
          <w:color w:val="000000"/>
        </w:rPr>
        <w:lastRenderedPageBreak/>
        <w:t>Задание 7. Составьте электронные уравнения анодного и катодного процессов с кислородной и водородной деполяризацией при коррозии пары магний – никель. Какие продукты коррозии образуются в первом и во втором случаях?</w:t>
      </w: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  <w:r w:rsidRPr="00ED2D57">
        <w:rPr>
          <w:color w:val="000000"/>
        </w:rPr>
        <w:t>Задание 8.В раствор хлороводородной (соляной) кислоты поместили цинковую пластинку и цинковую пластинку, частично покрытую медью. В каком случае процесс коррозии цинка происходит интенсивнее? Ответ мотивируйте, составив электронные уравнения соответствующих процессов.</w:t>
      </w: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  <w:r w:rsidRPr="00ED2D57">
        <w:rPr>
          <w:color w:val="000000"/>
        </w:rPr>
        <w:t>Задание 9. Почему химически чистое железо более стойко против коррозии, чем техническое железо? Составьте электронные уравнении анодного и катодного процессов, происходящих при коррозии технического железа во влажном воздухе и в кислой среде.</w:t>
      </w: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  <w:r w:rsidRPr="00ED2D57">
        <w:rPr>
          <w:color w:val="000000"/>
        </w:rPr>
        <w:t>Задание 10. Какое покрытие металла называется анодным и какое – катодным? Назовите несколько металлов, которые могут служить для анодного и катодного покрытия железа. Составьте электронные уравнения анодного и катодного процессов, происходящих при коррозии железа, покрытого медью, во влажном воздухе и в кислой среде.</w:t>
      </w: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  <w:r w:rsidRPr="00ED2D57">
        <w:rPr>
          <w:color w:val="000000"/>
        </w:rPr>
        <w:t>Задание 11.  Железное изделие покрыли кадмием. Какое это покрытие – анодное или катодное? Почему? Составьте электронные уравнений анодного и катодного процессов коррозии этого изделия при нарушении покрытия во влажном воздухе и в хлороводородной (соляной) кислоте. Какие продукты коррозии образуются в первом и во втором случаях?</w:t>
      </w: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  <w:r w:rsidRPr="00ED2D57">
        <w:rPr>
          <w:color w:val="000000"/>
        </w:rPr>
        <w:t>Задание 12. . Железное изделие покрыли свинцом. Какое это покрытие – анодное или катодное? Почему? Составьте электронные уравнения анодного и катодного процессов, коррозии этого изделия при нарушении покрытия во влажном воздухе и в хлороводородной (соляной) кислоте. Какие продукты коррозии образуются в первом и во втором случаях?</w:t>
      </w: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  <w:r w:rsidRPr="00ED2D57">
        <w:rPr>
          <w:color w:val="000000"/>
        </w:rPr>
        <w:t>Задание 13.  Две железные пластинки, частично покрытые одна оловом, другая медью, находятся во влажном воздухе. На какой из этих пластинок быстрее образуется ржавчина? Почему? Составьте электронные уравнения анодного и катодного процессов коррозии этих пластинок. Каков состав продуктов коррозии железа?</w:t>
      </w: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  <w:r w:rsidRPr="00ED2D57">
        <w:rPr>
          <w:color w:val="000000"/>
        </w:rPr>
        <w:t>Задание 14. Какой металл целесообразней выбрать для протекторной защиты от коррозии свинцовой оболочки кабеля: цинк, магний или хром? Почему? Составьте электронные уравнения анодного и катодного процессов атмосферной коррозии. Какой состав продуктов коррозии?</w:t>
      </w: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  <w:r w:rsidRPr="00ED2D57">
        <w:rPr>
          <w:color w:val="000000"/>
        </w:rPr>
        <w:t>Задание 15.  Если опустить в разбавленную серную кислоту пластинку из чистого железа, то выделение на ней водорода идет медленно и со временем почти прекращается. Однако если цинковой палочной прикоснуться к железной пластинке, то на последней начинается бурное выделение водорода. Почему? Какой металл при этом растворяется? Составьте электронные уравнения анодного и катодного процессов.</w:t>
      </w: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  <w:r w:rsidRPr="00ED2D57">
        <w:rPr>
          <w:color w:val="000000"/>
        </w:rPr>
        <w:t>Задание 16. Цинковую и железную пластинки опустили в раствор сульфата меди. Составьте электронные и ионно-молекулярные уравнения реакций, происходящих на каждой из этих пластинок. Какие процессы будут проходить на пластинках, если наружные концы их соединить проводником?</w:t>
      </w: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  <w:r w:rsidRPr="00ED2D57">
        <w:rPr>
          <w:color w:val="000000"/>
        </w:rPr>
        <w:t>Задание 17.  Как влияет рН среды на скорость коррозии железа и цинка? Почему? Составьте электронные уравнения анодного и катодного процессов атмосферной коррозии этих металлов.</w:t>
      </w: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  <w:r w:rsidRPr="00ED2D57">
        <w:rPr>
          <w:color w:val="000000"/>
        </w:rPr>
        <w:t>Задание 18.  В раствор электролита, содержащего растворенный кислород, опустили цинковую пластинку и цинковую пластинку, частично покрытую медью. В каком случае процесс коррозии цинка проходит интенсивнее? Составьте электронные уравнения анодного и катодного процессов.</w:t>
      </w: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  <w:r w:rsidRPr="00ED2D57">
        <w:rPr>
          <w:color w:val="000000"/>
        </w:rPr>
        <w:lastRenderedPageBreak/>
        <w:t>Задание 19. Составьте электронные уравнения анодного и катодного процессов с кислородной и водородной деполяризацией при коррозии пары алюминий – железо. Какие продукты коррозии образуются в первом и во втором случаях?</w:t>
      </w:r>
    </w:p>
    <w:p w:rsidR="008F23BE" w:rsidRPr="00ED2D57" w:rsidRDefault="008F23BE" w:rsidP="00ED2D57">
      <w:pPr>
        <w:pStyle w:val="a7"/>
        <w:shd w:val="clear" w:color="auto" w:fill="FFFFFF"/>
        <w:spacing w:before="0" w:beforeAutospacing="0" w:after="0" w:afterAutospacing="0" w:line="280" w:lineRule="atLeast"/>
        <w:rPr>
          <w:color w:val="000000"/>
        </w:rPr>
      </w:pPr>
      <w:r w:rsidRPr="00ED2D57">
        <w:rPr>
          <w:color w:val="000000"/>
        </w:rPr>
        <w:t>Задание 20. Как протекает атмосферная коррозия железа, покрытого слоем никеля, если покрытие нарушено? Составьте электронные уравнения анодного и катодного процессов. Каков состав продуктов коррозии?</w:t>
      </w:r>
    </w:p>
    <w:p w:rsidR="00AB4776" w:rsidRPr="00ED2D57" w:rsidRDefault="002C590E" w:rsidP="00ED2D57">
      <w:pPr>
        <w:rPr>
          <w:rFonts w:ascii="Times New Roman" w:hAnsi="Times New Roman"/>
          <w:b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color w:val="0D0D0D"/>
          <w:sz w:val="24"/>
          <w:szCs w:val="24"/>
        </w:rPr>
        <w:t>С</w:t>
      </w:r>
      <w:r w:rsidR="00AB4776" w:rsidRPr="00ED2D57">
        <w:rPr>
          <w:rFonts w:ascii="Times New Roman" w:hAnsi="Times New Roman"/>
          <w:b/>
          <w:color w:val="0D0D0D"/>
          <w:sz w:val="24"/>
          <w:szCs w:val="24"/>
        </w:rPr>
        <w:t>одержание отчета</w:t>
      </w:r>
      <w:r w:rsidR="00C478D1">
        <w:rPr>
          <w:rFonts w:ascii="Times New Roman" w:hAnsi="Times New Roman"/>
          <w:b/>
          <w:color w:val="0D0D0D"/>
          <w:sz w:val="24"/>
          <w:szCs w:val="24"/>
        </w:rPr>
        <w:t>.</w:t>
      </w:r>
    </w:p>
    <w:p w:rsidR="00AB4776" w:rsidRPr="00ED2D57" w:rsidRDefault="00AB4776" w:rsidP="00ED2D57">
      <w:pPr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1.</w:t>
      </w:r>
      <w:r w:rsidRPr="00ED2D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D2D57">
        <w:rPr>
          <w:rFonts w:ascii="Times New Roman" w:hAnsi="Times New Roman"/>
          <w:color w:val="000000"/>
          <w:sz w:val="24"/>
          <w:szCs w:val="24"/>
        </w:rPr>
        <w:t xml:space="preserve">Название практического задания, цель, оборудование и материалы, задание </w:t>
      </w:r>
    </w:p>
    <w:p w:rsidR="008F23BE" w:rsidRPr="00ED2D57" w:rsidRDefault="00AB4776" w:rsidP="00ED2D57">
      <w:pPr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8F23BE" w:rsidRPr="00ED2D57">
        <w:rPr>
          <w:rFonts w:ascii="Times New Roman" w:hAnsi="Times New Roman"/>
          <w:color w:val="000000"/>
          <w:sz w:val="24"/>
          <w:szCs w:val="24"/>
        </w:rPr>
        <w:t>Решение задания с обоснованием.</w:t>
      </w:r>
    </w:p>
    <w:p w:rsidR="00AB4776" w:rsidRPr="00ED2D57" w:rsidRDefault="00AB4776" w:rsidP="00ED2D57">
      <w:pPr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3. Ответы на контрольные вопросы.</w:t>
      </w:r>
    </w:p>
    <w:p w:rsidR="00AB4776" w:rsidRPr="00ED2D57" w:rsidRDefault="00AB4776" w:rsidP="00ED2D5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color w:val="000000"/>
          <w:sz w:val="24"/>
          <w:szCs w:val="24"/>
        </w:rPr>
        <w:t>Контрольные вопросы</w:t>
      </w:r>
      <w:r w:rsidR="00C478D1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8251A7" w:rsidRPr="00ED2D57" w:rsidRDefault="008251A7" w:rsidP="00ED2D5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B4776" w:rsidRDefault="00AB4776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1. Что такое коррозия металлов?</w:t>
      </w:r>
    </w:p>
    <w:p w:rsidR="00C478D1" w:rsidRPr="00ED2D57" w:rsidRDefault="00C478D1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4776" w:rsidRDefault="00AB4776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2. Основные виды коррозии?</w:t>
      </w:r>
    </w:p>
    <w:p w:rsidR="00C478D1" w:rsidRPr="00ED2D57" w:rsidRDefault="00C478D1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4776" w:rsidRDefault="00AB4776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3. Назовите наиболее эффективные методы борьбы с коррозийными процессами.</w:t>
      </w:r>
    </w:p>
    <w:p w:rsidR="00C478D1" w:rsidRPr="00ED2D57" w:rsidRDefault="00C478D1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4776" w:rsidRDefault="00AB4776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4. Назовите самый распространенный вид коррозии металлов?</w:t>
      </w:r>
    </w:p>
    <w:p w:rsidR="00C478D1" w:rsidRPr="00ED2D57" w:rsidRDefault="00C478D1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4776" w:rsidRDefault="00AB4776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5. Сущность протекторной защиты.</w:t>
      </w:r>
    </w:p>
    <w:p w:rsidR="00C478D1" w:rsidRPr="00ED2D57" w:rsidRDefault="00C478D1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4776" w:rsidRDefault="00FF25A2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6</w:t>
      </w:r>
      <w:r w:rsidR="00AB4776" w:rsidRPr="00ED2D57">
        <w:rPr>
          <w:rFonts w:ascii="Times New Roman" w:hAnsi="Times New Roman"/>
          <w:color w:val="000000"/>
          <w:sz w:val="24"/>
          <w:szCs w:val="24"/>
        </w:rPr>
        <w:t>. Является ли морская вода коррозийной средой и если "да", то  почему коррозийные процессы в ней идут значительно быстрее, чем в пресной воде.</w:t>
      </w:r>
    </w:p>
    <w:p w:rsidR="00C478D1" w:rsidRPr="00ED2D57" w:rsidRDefault="00C478D1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4776" w:rsidRDefault="00FF25A2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7</w:t>
      </w:r>
      <w:r w:rsidR="00AB4776" w:rsidRPr="00ED2D57">
        <w:rPr>
          <w:rFonts w:ascii="Times New Roman" w:hAnsi="Times New Roman"/>
          <w:color w:val="000000"/>
          <w:sz w:val="24"/>
          <w:szCs w:val="24"/>
        </w:rPr>
        <w:t>. Значение какой физической  (химической) величины является значимым при процессах коррозии металлов?</w:t>
      </w:r>
    </w:p>
    <w:p w:rsidR="00C478D1" w:rsidRPr="00ED2D57" w:rsidRDefault="00C478D1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4776" w:rsidRPr="00ED2D57" w:rsidRDefault="00FF25A2" w:rsidP="00ED2D57">
      <w:pPr>
        <w:rPr>
          <w:rFonts w:ascii="Times New Roman" w:hAnsi="Times New Roman"/>
          <w:b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8</w:t>
      </w:r>
      <w:r w:rsidR="00AB4776" w:rsidRPr="00ED2D57">
        <w:rPr>
          <w:rFonts w:ascii="Times New Roman" w:hAnsi="Times New Roman"/>
          <w:color w:val="000000"/>
          <w:sz w:val="24"/>
          <w:szCs w:val="24"/>
        </w:rPr>
        <w:t>. Металл с низким или высоким  электрическим  потенциалом  будет использоваться в качестве анода при защите металла от коррозии?</w:t>
      </w:r>
    </w:p>
    <w:p w:rsidR="00AB4776" w:rsidRPr="00ED2D57" w:rsidRDefault="00AB4776" w:rsidP="00ED2D5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AB4776" w:rsidRPr="00ED2D57" w:rsidRDefault="00AB4776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4776" w:rsidRPr="00ED2D57" w:rsidRDefault="00AB4776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4776" w:rsidRPr="00ED2D57" w:rsidRDefault="00AB4776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ECC" w:rsidRPr="00ED2D57" w:rsidRDefault="009F5ECC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AB4776" w:rsidRPr="00ED2D57" w:rsidRDefault="00AB4776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AB4776" w:rsidRPr="00ED2D57" w:rsidRDefault="00AB4776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AB4776" w:rsidRPr="00ED2D57" w:rsidRDefault="00AB4776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AB4776" w:rsidRPr="00ED2D57" w:rsidRDefault="00AB4776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AB4776" w:rsidRPr="00ED2D57" w:rsidRDefault="00AB4776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AB4776" w:rsidRPr="00ED2D57" w:rsidRDefault="00AB4776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AB4776" w:rsidRPr="00ED2D57" w:rsidRDefault="00AB4776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8251A7" w:rsidRPr="00ED2D57" w:rsidRDefault="008251A7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AB4776" w:rsidRPr="00ED2D57" w:rsidRDefault="00AB4776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AB4776" w:rsidRPr="00ED2D57" w:rsidRDefault="00AB4776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AB4776" w:rsidRPr="00ED2D57" w:rsidRDefault="00AB4776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AB4776" w:rsidRPr="00ED2D57" w:rsidRDefault="00AB4776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AB4776" w:rsidRPr="00ED2D57" w:rsidRDefault="00AB4776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AB4776" w:rsidRPr="00ED2D57" w:rsidRDefault="00E85DFD" w:rsidP="00ED2D57">
      <w:pPr>
        <w:pStyle w:val="a7"/>
        <w:spacing w:before="0" w:beforeAutospacing="0" w:after="0" w:afterAutospacing="0" w:line="176" w:lineRule="atLeast"/>
        <w:jc w:val="center"/>
        <w:textAlignment w:val="baseline"/>
        <w:rPr>
          <w:b/>
          <w:color w:val="000000"/>
        </w:rPr>
      </w:pPr>
      <w:r w:rsidRPr="00ED2D57">
        <w:rPr>
          <w:b/>
          <w:color w:val="000000"/>
        </w:rPr>
        <w:lastRenderedPageBreak/>
        <w:t>Практическое занятие № 9</w:t>
      </w:r>
    </w:p>
    <w:p w:rsidR="00454913" w:rsidRPr="00ED2D57" w:rsidRDefault="00454913" w:rsidP="00ED2D57">
      <w:pPr>
        <w:pStyle w:val="a7"/>
        <w:spacing w:before="0" w:beforeAutospacing="0" w:after="0" w:afterAutospacing="0" w:line="176" w:lineRule="atLeast"/>
        <w:jc w:val="center"/>
        <w:textAlignment w:val="baseline"/>
        <w:rPr>
          <w:b/>
          <w:color w:val="000000"/>
        </w:rPr>
      </w:pPr>
    </w:p>
    <w:p w:rsidR="008251A7" w:rsidRPr="00ED2D57" w:rsidRDefault="00AB4776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00000"/>
        </w:rPr>
      </w:pPr>
      <w:r w:rsidRPr="00ED2D57">
        <w:rPr>
          <w:b/>
          <w:color w:val="000000"/>
        </w:rPr>
        <w:t xml:space="preserve">Тема: Выбор марок смазочных материалов </w:t>
      </w:r>
    </w:p>
    <w:p w:rsidR="00FF25A2" w:rsidRPr="00ED2D57" w:rsidRDefault="00FF25A2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F243E"/>
        </w:rPr>
      </w:pPr>
    </w:p>
    <w:p w:rsidR="00AB4776" w:rsidRPr="00ED2D57" w:rsidRDefault="00AB4776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color w:val="0F243E"/>
        </w:rPr>
      </w:pPr>
      <w:r w:rsidRPr="00ED2D57">
        <w:rPr>
          <w:b/>
          <w:color w:val="0F243E"/>
        </w:rPr>
        <w:t xml:space="preserve">Цель работы: </w:t>
      </w:r>
      <w:r w:rsidRPr="00ED2D57">
        <w:rPr>
          <w:color w:val="0F243E"/>
        </w:rPr>
        <w:t xml:space="preserve">приобрести навыки </w:t>
      </w:r>
      <w:r w:rsidR="002C590E" w:rsidRPr="00ED2D57">
        <w:rPr>
          <w:color w:val="0F243E"/>
        </w:rPr>
        <w:t xml:space="preserve">выбора </w:t>
      </w:r>
      <w:r w:rsidRPr="00ED2D57">
        <w:rPr>
          <w:color w:val="0F243E"/>
        </w:rPr>
        <w:t xml:space="preserve">смазочных материалов для деталей </w:t>
      </w:r>
      <w:r w:rsidR="00E85DFD" w:rsidRPr="00ED2D57">
        <w:rPr>
          <w:color w:val="0F243E"/>
        </w:rPr>
        <w:t>,</w:t>
      </w:r>
      <w:r w:rsidRPr="00ED2D57">
        <w:rPr>
          <w:color w:val="0F243E"/>
        </w:rPr>
        <w:t>учитывая условия работы оборудования (детали, узла), а также климатические,   температурные  и др. факторы.</w:t>
      </w:r>
    </w:p>
    <w:p w:rsidR="00AB4776" w:rsidRPr="00ED2D57" w:rsidRDefault="00AB4776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ED2D57">
        <w:rPr>
          <w:b/>
          <w:color w:val="0F243E"/>
        </w:rPr>
        <w:t>Оборудование и материалы:</w:t>
      </w:r>
      <w:r w:rsidR="00BF6A87">
        <w:rPr>
          <w:b/>
          <w:color w:val="0F243E"/>
        </w:rPr>
        <w:t xml:space="preserve"> </w:t>
      </w:r>
      <w:r w:rsidR="00FF25A2" w:rsidRPr="00ED2D57">
        <w:rPr>
          <w:color w:val="0F243E"/>
        </w:rPr>
        <w:t>методические рекомендации</w:t>
      </w:r>
    </w:p>
    <w:p w:rsidR="002C590E" w:rsidRPr="00ED2D57" w:rsidRDefault="002C590E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i/>
          <w:color w:val="0F243E"/>
        </w:rPr>
      </w:pPr>
      <w:r w:rsidRPr="00ED2D57">
        <w:rPr>
          <w:b/>
          <w:i/>
          <w:color w:val="0F243E"/>
        </w:rPr>
        <w:t>Методические рекомендации</w:t>
      </w:r>
    </w:p>
    <w:p w:rsidR="00AB4776" w:rsidRPr="00ED2D57" w:rsidRDefault="002C590E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i/>
          <w:color w:val="0F243E"/>
        </w:rPr>
      </w:pPr>
      <w:r w:rsidRPr="00ED2D57">
        <w:rPr>
          <w:b/>
          <w:i/>
          <w:color w:val="0F243E"/>
        </w:rPr>
        <w:t>1.</w:t>
      </w:r>
      <w:r w:rsidR="008251A7" w:rsidRPr="00ED2D57">
        <w:rPr>
          <w:b/>
          <w:i/>
          <w:color w:val="0F243E"/>
        </w:rPr>
        <w:t xml:space="preserve"> </w:t>
      </w:r>
      <w:r w:rsidR="00AB4776" w:rsidRPr="00ED2D57">
        <w:rPr>
          <w:b/>
          <w:i/>
          <w:color w:val="0F243E"/>
        </w:rPr>
        <w:t>Краткие теоретические сведения</w:t>
      </w:r>
    </w:p>
    <w:p w:rsidR="00AB4776" w:rsidRPr="00ED2D57" w:rsidRDefault="00AB4776" w:rsidP="00ED2D57">
      <w:pPr>
        <w:pStyle w:val="2"/>
        <w:shd w:val="clear" w:color="auto" w:fill="FFFFFF"/>
        <w:jc w:val="both"/>
        <w:rPr>
          <w:rFonts w:ascii="Times New Roman" w:hAnsi="Times New Roman"/>
          <w:bCs w:val="0"/>
          <w:i/>
          <w:color w:val="auto"/>
          <w:sz w:val="24"/>
          <w:szCs w:val="24"/>
        </w:rPr>
      </w:pPr>
      <w:r w:rsidRPr="00ED2D57">
        <w:rPr>
          <w:rFonts w:ascii="Times New Roman" w:hAnsi="Times New Roman"/>
          <w:bCs w:val="0"/>
          <w:i/>
          <w:color w:val="auto"/>
          <w:sz w:val="24"/>
          <w:szCs w:val="24"/>
        </w:rPr>
        <w:t>Смазочные материалы</w:t>
      </w:r>
      <w:r w:rsidR="00C478D1">
        <w:rPr>
          <w:rFonts w:ascii="Times New Roman" w:hAnsi="Times New Roman"/>
          <w:bCs w:val="0"/>
          <w:i/>
          <w:color w:val="auto"/>
          <w:sz w:val="24"/>
          <w:szCs w:val="24"/>
        </w:rPr>
        <w:t>.</w:t>
      </w:r>
    </w:p>
    <w:p w:rsidR="00AB4776" w:rsidRPr="00ED2D57" w:rsidRDefault="00DD305C" w:rsidP="00ED2D57">
      <w:pPr>
        <w:pStyle w:val="a7"/>
        <w:shd w:val="clear" w:color="auto" w:fill="FFFFFF"/>
        <w:spacing w:line="138" w:lineRule="atLeast"/>
        <w:jc w:val="both"/>
      </w:pPr>
      <w:r w:rsidRPr="00ED2D57">
        <w:t>Д</w:t>
      </w:r>
      <w:r w:rsidR="00AB4776" w:rsidRPr="00ED2D57">
        <w:t>ля обеспечения надежного смазывания и длительной работы механизмов в масла вводят присадки, которые улучшают эксплуатационные качественные показатели масел. Присадки представляют собой металлоорганические и другие сложные химические соединения. Их классифицируют в зависимости от выполняемых ими функций в масле.</w:t>
      </w:r>
    </w:p>
    <w:p w:rsidR="00AB4776" w:rsidRPr="00C478D1" w:rsidRDefault="00AB4776" w:rsidP="00ED2D57">
      <w:pPr>
        <w:pStyle w:val="2"/>
        <w:shd w:val="clear" w:color="auto" w:fill="FFFFFF"/>
        <w:jc w:val="both"/>
        <w:rPr>
          <w:rFonts w:ascii="Times New Roman" w:hAnsi="Times New Roman"/>
          <w:bCs w:val="0"/>
          <w:i/>
          <w:color w:val="auto"/>
          <w:sz w:val="24"/>
          <w:szCs w:val="24"/>
        </w:rPr>
      </w:pPr>
      <w:r w:rsidRPr="00C478D1">
        <w:rPr>
          <w:rFonts w:ascii="Times New Roman" w:hAnsi="Times New Roman"/>
          <w:bCs w:val="0"/>
          <w:i/>
          <w:color w:val="auto"/>
          <w:sz w:val="24"/>
          <w:szCs w:val="24"/>
        </w:rPr>
        <w:t>Моторные масла</w:t>
      </w:r>
      <w:r w:rsidR="00C478D1">
        <w:rPr>
          <w:rFonts w:ascii="Times New Roman" w:hAnsi="Times New Roman"/>
          <w:bCs w:val="0"/>
          <w:i/>
          <w:color w:val="auto"/>
          <w:sz w:val="24"/>
          <w:szCs w:val="24"/>
        </w:rPr>
        <w:t>.</w:t>
      </w:r>
    </w:p>
    <w:p w:rsidR="00AB4776" w:rsidRPr="00ED2D57" w:rsidRDefault="00AB4776" w:rsidP="00ED2D57">
      <w:pPr>
        <w:pStyle w:val="a7"/>
        <w:shd w:val="clear" w:color="auto" w:fill="FFFFFF"/>
        <w:spacing w:line="138" w:lineRule="atLeast"/>
        <w:jc w:val="both"/>
      </w:pPr>
      <w:r w:rsidRPr="00ED2D57">
        <w:t>Классификация моторных масел в соответствии с ГОСТ 17479-72 предусматривает выпуск их с вязкостью от 6 до 20 Ст при 100°С с интервалом через 2сСт. По эксплутационным свойствам масла делят на шесть групп (А, Б, В, Г, Д, Е), отличающиеся количеством и эффективностью введенных присадок. Поэтому в марке указывается значение кинематической вязкости при 100°С и буква, которая позволяет выбрать масло для двигателей различной степени теплонапряженности.</w:t>
      </w:r>
    </w:p>
    <w:p w:rsidR="00AB4776" w:rsidRPr="00ED2D57" w:rsidRDefault="00AB4776" w:rsidP="00ED2D57">
      <w:pPr>
        <w:pStyle w:val="a7"/>
        <w:shd w:val="clear" w:color="auto" w:fill="FFFFFF"/>
        <w:spacing w:line="138" w:lineRule="atLeast"/>
        <w:jc w:val="both"/>
      </w:pPr>
      <w:r w:rsidRPr="00ED2D57">
        <w:t>Масла группы А не содержат присадок и в настоящее время не выпускаются. В масла группы Б вводили до 5% присадок и использовали их в малофорсированных карбюраторных двигателях старых марок.</w:t>
      </w:r>
    </w:p>
    <w:p w:rsidR="00AB4776" w:rsidRPr="00ED2D57" w:rsidRDefault="00AB4776" w:rsidP="00ED2D57">
      <w:pPr>
        <w:pStyle w:val="a7"/>
        <w:shd w:val="clear" w:color="auto" w:fill="FFFFFF"/>
        <w:spacing w:line="138" w:lineRule="atLeast"/>
        <w:jc w:val="both"/>
      </w:pPr>
      <w:r w:rsidRPr="00ED2D57">
        <w:t>Масла группы В предназначены для работы в среднефорсированных двигателях и содержат до 8 % присадок, а масла группы Г для форсированных двигателях содержат до 14 % присадок.</w:t>
      </w:r>
    </w:p>
    <w:p w:rsidR="00AB4776" w:rsidRPr="00ED2D57" w:rsidRDefault="00AB4776" w:rsidP="00ED2D57">
      <w:pPr>
        <w:pStyle w:val="a7"/>
        <w:shd w:val="clear" w:color="auto" w:fill="FFFFFF"/>
        <w:spacing w:line="138" w:lineRule="atLeast"/>
        <w:jc w:val="both"/>
      </w:pPr>
      <w:r w:rsidRPr="00ED2D57">
        <w:t>Масла групп Б, В, Г делятся на 2 подгруппы:</w:t>
      </w:r>
    </w:p>
    <w:p w:rsidR="00AB4776" w:rsidRPr="00ED2D57" w:rsidRDefault="00AB4776" w:rsidP="00ED2D5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38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>1 — для карбюраторных двигателей</w:t>
      </w:r>
    </w:p>
    <w:p w:rsidR="00AB4776" w:rsidRPr="00ED2D57" w:rsidRDefault="00AB4776" w:rsidP="00ED2D5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38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>2 — для дизелей</w:t>
      </w:r>
    </w:p>
    <w:p w:rsidR="00AB4776" w:rsidRPr="00ED2D57" w:rsidRDefault="00AB4776" w:rsidP="00ED2D57">
      <w:pPr>
        <w:pStyle w:val="a7"/>
        <w:shd w:val="clear" w:color="auto" w:fill="FFFFFF"/>
        <w:spacing w:line="138" w:lineRule="atLeast"/>
        <w:jc w:val="both"/>
      </w:pPr>
      <w:r w:rsidRPr="00ED2D57">
        <w:t>Эти индексы указываются в марке. Для работы теплонапряженных двигателей с наддувом предназначены масла группы Д.</w:t>
      </w:r>
    </w:p>
    <w:p w:rsidR="00AB4776" w:rsidRPr="00ED2D57" w:rsidRDefault="00AB4776" w:rsidP="00ED2D57">
      <w:pPr>
        <w:pStyle w:val="a7"/>
        <w:shd w:val="clear" w:color="auto" w:fill="FFFFFF"/>
        <w:spacing w:line="138" w:lineRule="atLeast"/>
        <w:jc w:val="both"/>
      </w:pPr>
      <w:r w:rsidRPr="00ED2D57">
        <w:t>Масла группы Е предназначены для малооборотных стационарных дизелей и в сельском хозяйстве не применяются.</w:t>
      </w:r>
    </w:p>
    <w:p w:rsidR="00AB4776" w:rsidRPr="00ED2D57" w:rsidRDefault="00AB4776" w:rsidP="00ED2D57">
      <w:pPr>
        <w:pStyle w:val="a7"/>
        <w:shd w:val="clear" w:color="auto" w:fill="FFFFFF"/>
        <w:spacing w:line="138" w:lineRule="atLeast"/>
        <w:jc w:val="both"/>
      </w:pPr>
      <w:r w:rsidRPr="00ED2D57">
        <w:t>Буква М в маркировке масла указывает на то, что масло моторное. Например, масло М-4з/8В2, моторное, класс вязкости 4, имеет вязкость 8 сСт при 100°С, содержит загущающую присадку и предназначено для среднефор- сированных двигателей.</w:t>
      </w:r>
    </w:p>
    <w:p w:rsidR="00AB4776" w:rsidRPr="00ED2D57" w:rsidRDefault="00AB4776" w:rsidP="00ED2D57">
      <w:pPr>
        <w:pStyle w:val="a7"/>
        <w:shd w:val="clear" w:color="auto" w:fill="FFFFFF"/>
        <w:spacing w:line="138" w:lineRule="atLeast"/>
        <w:jc w:val="both"/>
      </w:pPr>
      <w:r w:rsidRPr="00ED2D57">
        <w:t>Зимой применяются масла с вязкостью 8 сСт, а летом — 10 сСт. Для среднефорсированных двигателей грузовых автомобилей применяются масла М-8В1 и М-10Вь Для высокофорсированных двигателей автомобилей применяются масла М-8Г1 и М-10Г1.</w:t>
      </w:r>
    </w:p>
    <w:p w:rsidR="00AB4776" w:rsidRPr="00ED2D57" w:rsidRDefault="00AB4776" w:rsidP="00ED2D57">
      <w:pPr>
        <w:pStyle w:val="a7"/>
        <w:shd w:val="clear" w:color="auto" w:fill="FFFFFF"/>
        <w:spacing w:line="138" w:lineRule="atLeast"/>
        <w:jc w:val="both"/>
      </w:pPr>
      <w:r w:rsidRPr="00ED2D57">
        <w:lastRenderedPageBreak/>
        <w:t>Масло М-8В2 и М-10В2 применяется для среднефорсированных двигателей тракторов устаревших марок. Для двигателей тракторов К-700, К-701, Т-150К и ДТ-175С применяются только масла группы Г — М-8Г2 и М-10Г2 .</w:t>
      </w:r>
    </w:p>
    <w:p w:rsidR="00AB4776" w:rsidRPr="00ED2D57" w:rsidRDefault="00AB4776" w:rsidP="00ED2D57">
      <w:pPr>
        <w:pStyle w:val="a7"/>
        <w:shd w:val="clear" w:color="auto" w:fill="FFFFFF"/>
        <w:spacing w:line="138" w:lineRule="atLeast"/>
        <w:jc w:val="both"/>
      </w:pPr>
      <w:r w:rsidRPr="00ED2D57">
        <w:t>Для автомобилей КАМАЗ предназначено масло М-8Г2к и М-10Г2к, имеющие улучшенные моюще-диспергирующие, вязкостно-температурные свойства и более низкую зольность по сравнению с другими маслами группы Г. Это масло рекомендуется к использованию также для тракторов К-700 и К-701.</w:t>
      </w:r>
    </w:p>
    <w:p w:rsidR="00AB4776" w:rsidRPr="00ED2D57" w:rsidRDefault="00AB4776" w:rsidP="00ED2D57">
      <w:pPr>
        <w:pStyle w:val="a7"/>
        <w:shd w:val="clear" w:color="auto" w:fill="FFFFFF"/>
        <w:spacing w:line="138" w:lineRule="atLeast"/>
        <w:jc w:val="both"/>
      </w:pPr>
      <w:r w:rsidRPr="00ED2D57">
        <w:t>Для обеспечения эксплуатации высокофорсированных дизелей с наддувом выпускается в ограниченном количестве масло М-10Дм, имеющее улучшенные моющие и антиокислительные свойства.</w:t>
      </w:r>
    </w:p>
    <w:p w:rsidR="00AB4776" w:rsidRPr="00ED2D57" w:rsidRDefault="00AB4776" w:rsidP="00ED2D57">
      <w:pPr>
        <w:pStyle w:val="a7"/>
        <w:shd w:val="clear" w:color="auto" w:fill="FFFFFF"/>
        <w:spacing w:line="138" w:lineRule="atLeast"/>
        <w:jc w:val="both"/>
      </w:pPr>
      <w:r w:rsidRPr="00ED2D57">
        <w:t>Масла МС-14, МС-20, и МК-22 используются в поршневых авиационных двигателях, а цифра в их маркировке указывает вязкость в сСт при 100°С. Эти масла могут использоваться в высокофорсированных тракторных двигателях.</w:t>
      </w:r>
    </w:p>
    <w:p w:rsidR="00AB4776" w:rsidRPr="00ED2D57" w:rsidRDefault="00AB4776" w:rsidP="00ED2D57">
      <w:pPr>
        <w:pStyle w:val="a7"/>
        <w:shd w:val="clear" w:color="auto" w:fill="FFFFFF"/>
        <w:spacing w:line="138" w:lineRule="atLeast"/>
        <w:jc w:val="both"/>
      </w:pPr>
      <w:r w:rsidRPr="00ED2D57">
        <w:t>Принято следующее обозначение масел для двигателей различного назначения. Оно состоит из групп знаков:</w:t>
      </w:r>
    </w:p>
    <w:p w:rsidR="00AB4776" w:rsidRPr="00ED2D57" w:rsidRDefault="00AB4776" w:rsidP="00ED2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38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>первая буква М (моторное)</w:t>
      </w:r>
    </w:p>
    <w:p w:rsidR="00AB4776" w:rsidRPr="00ED2D57" w:rsidRDefault="00AB4776" w:rsidP="00ED2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38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>вторая — цифры, характеризующие класс кинематической вязкости</w:t>
      </w:r>
    </w:p>
    <w:p w:rsidR="00AB4776" w:rsidRPr="00ED2D57" w:rsidRDefault="00AB4776" w:rsidP="00ED2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38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>третья — прописные буквы (А, Б, В, Г, Д, Е), означающие принадлежность к группе масел по эксплуатационным свойствам</w:t>
      </w:r>
    </w:p>
    <w:p w:rsidR="00AB4776" w:rsidRPr="00ED2D57" w:rsidRDefault="00AB4776" w:rsidP="00ED2D57">
      <w:pPr>
        <w:pStyle w:val="a7"/>
        <w:shd w:val="clear" w:color="auto" w:fill="FFFFFF"/>
        <w:spacing w:line="138" w:lineRule="atLeast"/>
        <w:jc w:val="both"/>
      </w:pPr>
      <w:r w:rsidRPr="00ED2D57">
        <w:t>Масла различных групп различаются эффективностью и содержанием присадок.</w:t>
      </w:r>
    </w:p>
    <w:p w:rsidR="00AB4776" w:rsidRPr="00ED2D57" w:rsidRDefault="00AB4776" w:rsidP="00ED2D57">
      <w:pPr>
        <w:pStyle w:val="a7"/>
        <w:shd w:val="clear" w:color="auto" w:fill="FFFFFF"/>
        <w:spacing w:line="138" w:lineRule="atLeast"/>
        <w:jc w:val="both"/>
      </w:pPr>
      <w:r w:rsidRPr="00ED2D57">
        <w:t>В марках масел, предназначенных для карбюраторных двигателей, указывают индекс 1, а для дизелей — индекс 2. Универсальные моторные масла, предназначенные для использования как в дизелях, так и в карбюраторных двигателях одного уровня форсирования (обозначаемые одинаковыми буквами), индекса в обозначении не имеют. Масла, принадлежащие к разным группам, имеют двойное обозначение, в котором первая буква характеризует качество масла при применении в дизелях, а вторая — в карбюраторных двигателях.</w:t>
      </w:r>
    </w:p>
    <w:p w:rsidR="00AB4776" w:rsidRPr="00ED2D57" w:rsidRDefault="00AB4776" w:rsidP="00ED2D57">
      <w:pPr>
        <w:pStyle w:val="a7"/>
        <w:spacing w:before="120" w:beforeAutospacing="0" w:after="120" w:afterAutospacing="0" w:line="138" w:lineRule="atLeast"/>
      </w:pPr>
      <w:r w:rsidRPr="00ED2D57">
        <w:rPr>
          <w:rStyle w:val="aa"/>
          <w:b w:val="0"/>
        </w:rPr>
        <w:t>Примеры обозначения:</w:t>
      </w:r>
      <w:r w:rsidR="004E49DB" w:rsidRPr="00ED2D57">
        <w:br/>
        <w:t>М — 8 — В</w:t>
      </w:r>
      <w:r w:rsidRPr="00ED2D57">
        <w:t xml:space="preserve"> где М —</w:t>
      </w:r>
      <w:r w:rsidRPr="00ED2D57">
        <w:rPr>
          <w:rStyle w:val="apple-converted-space"/>
        </w:rPr>
        <w:t> </w:t>
      </w:r>
      <w:hyperlink r:id="rId29" w:tgtFrame="_blank" w:history="1">
        <w:r w:rsidRPr="00ED2D57">
          <w:rPr>
            <w:rStyle w:val="a8"/>
            <w:color w:val="auto"/>
          </w:rPr>
          <w:t>моторное масло</w:t>
        </w:r>
      </w:hyperlink>
      <w:r w:rsidRPr="00ED2D57">
        <w:t>; 8 — вязкость при 100 оС, мм2/с; В1 — для среднефорсированных карбюраторных двигателей;</w:t>
      </w:r>
      <w:r w:rsidRPr="00ED2D57">
        <w:br/>
        <w:t>М — 61/10 — Гь где 6 — класс вязкости, для которого вязкость при 255 К (-18 оС) находится до 10400 мм2/с; з (в индексе) — наличие загущающей (вязкостной) присадки, вследствие чего масло может быть использовано в качестве как зимнего, так и всесезонного; 10 — вязкость при 373 К (100 °С); T -для высокофорсированных карбюраторных двигателей.</w:t>
      </w:r>
    </w:p>
    <w:p w:rsidR="00AB4776" w:rsidRPr="00ED2D57" w:rsidRDefault="00AB4776" w:rsidP="00ED2D57">
      <w:pPr>
        <w:pStyle w:val="a7"/>
        <w:shd w:val="clear" w:color="auto" w:fill="FFFFFF"/>
        <w:spacing w:line="138" w:lineRule="atLeast"/>
        <w:jc w:val="both"/>
      </w:pPr>
      <w:r w:rsidRPr="00ED2D57">
        <w:rPr>
          <w:i/>
        </w:rPr>
        <w:t>Трансмиссионные масла</w:t>
      </w:r>
      <w:r w:rsidRPr="00ED2D57">
        <w:t xml:space="preserve"> используют для смазывания агрегатов и механизмов трансмиссий тракторов, автомобилей и других машин.</w:t>
      </w:r>
    </w:p>
    <w:p w:rsidR="00AB4776" w:rsidRPr="00ED2D57" w:rsidRDefault="00AB4776" w:rsidP="00ED2D57">
      <w:pPr>
        <w:pStyle w:val="a7"/>
        <w:shd w:val="clear" w:color="auto" w:fill="FFFFFF"/>
        <w:spacing w:line="138" w:lineRule="atLeast"/>
        <w:jc w:val="both"/>
      </w:pPr>
      <w:r w:rsidRPr="00ED2D57">
        <w:t>Трансмиссионные масла по вязкости делят на четыре класса (9, 12, 18 и 34), а по эксплуатационным свойствам — на пять групп (1…5) и маркируют следующим образом:</w:t>
      </w:r>
    </w:p>
    <w:p w:rsidR="00AB4776" w:rsidRPr="00ED2D57" w:rsidRDefault="00AB4776" w:rsidP="00ED2D57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100" w:beforeAutospacing="1" w:after="100" w:afterAutospacing="1" w:line="138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>ТМ — трансмиссионное масло</w:t>
      </w:r>
    </w:p>
    <w:p w:rsidR="00AB4776" w:rsidRPr="00ED2D57" w:rsidRDefault="00AB4776" w:rsidP="00ED2D57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100" w:beforeAutospacing="1" w:after="100" w:afterAutospacing="1" w:line="138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>первая цифра — группа масла</w:t>
      </w:r>
    </w:p>
    <w:p w:rsidR="00AB4776" w:rsidRPr="00ED2D57" w:rsidRDefault="00AB4776" w:rsidP="00ED2D57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100" w:beforeAutospacing="1" w:after="100" w:afterAutospacing="1" w:line="138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>вторая — класс кинематической вязкости</w:t>
      </w:r>
    </w:p>
    <w:p w:rsidR="00AB4776" w:rsidRPr="00ED2D57" w:rsidRDefault="00AB4776" w:rsidP="00ED2D57">
      <w:pPr>
        <w:pStyle w:val="a7"/>
        <w:spacing w:before="120" w:beforeAutospacing="0" w:after="120" w:afterAutospacing="0" w:line="138" w:lineRule="atLeast"/>
        <w:jc w:val="both"/>
      </w:pPr>
      <w:r w:rsidRPr="00ED2D57">
        <w:rPr>
          <w:rStyle w:val="aa"/>
          <w:b w:val="0"/>
        </w:rPr>
        <w:t>Пример обозначения</w:t>
      </w:r>
      <w:r w:rsidRPr="00ED2D57">
        <w:t xml:space="preserve">: ТМ-5-123(рк), где ТМ — трансмиссионное масло; 5 — наличие противозадирной высокоэффективной присадки многофункционального действия; 12 — класс </w:t>
      </w:r>
      <w:r w:rsidRPr="00ED2D57">
        <w:lastRenderedPageBreak/>
        <w:t>вязкости (1100… 1399 мм2/с); з — наличие загущающей присадки; рк — обладает рабочеконсервационными свойствами.</w:t>
      </w:r>
    </w:p>
    <w:p w:rsidR="00AB4776" w:rsidRPr="00ED2D57" w:rsidRDefault="00AB4776" w:rsidP="00ED2D57">
      <w:pPr>
        <w:pStyle w:val="a7"/>
        <w:shd w:val="clear" w:color="auto" w:fill="FFFFFF"/>
        <w:spacing w:line="138" w:lineRule="atLeast"/>
        <w:jc w:val="both"/>
      </w:pPr>
      <w:r w:rsidRPr="00ED2D57">
        <w:t>Пластичные смазки представляют собой мазеобразные продукты, состоящие из минерального или синтетического масла (основы), загустителя, наполнителя, стабилизатора и присадок.</w:t>
      </w:r>
    </w:p>
    <w:p w:rsidR="002C590E" w:rsidRPr="00ED2D57" w:rsidRDefault="002C590E" w:rsidP="00ED2D57">
      <w:pPr>
        <w:pStyle w:val="a7"/>
        <w:shd w:val="clear" w:color="auto" w:fill="FFFFFF"/>
        <w:spacing w:line="138" w:lineRule="atLeast"/>
        <w:jc w:val="both"/>
        <w:rPr>
          <w:b/>
          <w:i/>
        </w:rPr>
      </w:pPr>
      <w:r w:rsidRPr="00ED2D57">
        <w:rPr>
          <w:b/>
          <w:i/>
        </w:rPr>
        <w:t>2. Пример выполнения задания:</w:t>
      </w:r>
    </w:p>
    <w:p w:rsidR="002C590E" w:rsidRPr="00ED2D57" w:rsidRDefault="002C590E" w:rsidP="00ED2D57">
      <w:pPr>
        <w:pStyle w:val="a7"/>
        <w:shd w:val="clear" w:color="auto" w:fill="FFFFFF"/>
        <w:spacing w:line="138" w:lineRule="atLeast"/>
        <w:jc w:val="both"/>
        <w:rPr>
          <w:i/>
        </w:rPr>
      </w:pPr>
      <w:r w:rsidRPr="00ED2D57">
        <w:t xml:space="preserve">Используя справочную литературу (лекции) по теме смазочные материалы, заполнить </w:t>
      </w:r>
      <w:r w:rsidRPr="00ED2D57">
        <w:rPr>
          <w:i/>
        </w:rPr>
        <w:t>табл.1 по шаблону:</w:t>
      </w:r>
    </w:p>
    <w:p w:rsidR="00AB4776" w:rsidRPr="00ED2D57" w:rsidRDefault="00DD305C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i/>
        </w:rPr>
      </w:pPr>
      <w:r w:rsidRPr="00ED2D57">
        <w:rPr>
          <w:i/>
        </w:rPr>
        <w:t xml:space="preserve">Пример выполнения задания: </w:t>
      </w:r>
    </w:p>
    <w:p w:rsidR="00AB4776" w:rsidRPr="00ED2D57" w:rsidRDefault="00AB4776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i/>
        </w:rPr>
      </w:pPr>
      <w:r w:rsidRPr="00ED2D57">
        <w:rPr>
          <w:i/>
        </w:rPr>
        <w:t>Таблица 1</w:t>
      </w:r>
      <w:r w:rsidR="00DD305C" w:rsidRPr="00ED2D57">
        <w:rPr>
          <w:i/>
        </w:rPr>
        <w:t>. Смазочные материалы</w:t>
      </w:r>
    </w:p>
    <w:p w:rsidR="00AB4776" w:rsidRPr="00ED2D57" w:rsidRDefault="00AB4776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color w:val="0F243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61"/>
        <w:gridCol w:w="3418"/>
        <w:gridCol w:w="3466"/>
      </w:tblGrid>
      <w:tr w:rsidR="00AB4776" w:rsidRPr="00ED2D57" w:rsidTr="00C478D1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6" w:rsidRPr="00ED2D57" w:rsidRDefault="00AB4776" w:rsidP="00ED2D57">
            <w:pPr>
              <w:pStyle w:val="a7"/>
              <w:spacing w:before="0" w:beforeAutospacing="0" w:after="0" w:afterAutospacing="0" w:line="154" w:lineRule="atLeast"/>
              <w:rPr>
                <w:color w:val="0F243E"/>
              </w:rPr>
            </w:pPr>
            <w:r w:rsidRPr="00ED2D57">
              <w:rPr>
                <w:color w:val="0F243E"/>
              </w:rPr>
              <w:t>Вид смазочных м</w:t>
            </w:r>
            <w:r w:rsidR="00DD305C" w:rsidRPr="00ED2D57">
              <w:rPr>
                <w:color w:val="0F243E"/>
              </w:rPr>
              <w:t xml:space="preserve">атериалов,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6" w:rsidRPr="00ED2D57" w:rsidRDefault="00AB4776" w:rsidP="00ED2D57">
            <w:pPr>
              <w:pStyle w:val="a7"/>
              <w:spacing w:before="0" w:beforeAutospacing="0" w:after="0" w:afterAutospacing="0" w:line="154" w:lineRule="atLeast"/>
              <w:jc w:val="center"/>
              <w:rPr>
                <w:color w:val="0F243E"/>
              </w:rPr>
            </w:pPr>
            <w:r w:rsidRPr="00ED2D57">
              <w:rPr>
                <w:color w:val="0F243E"/>
              </w:rPr>
              <w:t>Марка и применение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6" w:rsidRPr="00ED2D57" w:rsidRDefault="00AB4776" w:rsidP="00ED2D57">
            <w:pPr>
              <w:pStyle w:val="a7"/>
              <w:spacing w:before="0" w:beforeAutospacing="0" w:after="0" w:afterAutospacing="0" w:line="154" w:lineRule="atLeast"/>
              <w:rPr>
                <w:color w:val="0F243E"/>
              </w:rPr>
            </w:pPr>
            <w:r w:rsidRPr="00ED2D57">
              <w:rPr>
                <w:color w:val="0F243E"/>
              </w:rPr>
              <w:t>Физические ,  технологические свойства, эксплуатационные свойства.</w:t>
            </w:r>
          </w:p>
        </w:tc>
      </w:tr>
      <w:tr w:rsidR="00AB4776" w:rsidRPr="00ED2D57" w:rsidTr="00C478D1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6" w:rsidRPr="00ED2D57" w:rsidRDefault="00DD305C" w:rsidP="00ED2D57">
            <w:pPr>
              <w:pStyle w:val="a7"/>
              <w:spacing w:before="0" w:beforeAutospacing="0" w:after="0" w:afterAutospacing="0" w:line="154" w:lineRule="atLeast"/>
              <w:rPr>
                <w:color w:val="0F243E"/>
              </w:rPr>
            </w:pPr>
            <w:r w:rsidRPr="00ED2D57">
              <w:rPr>
                <w:color w:val="0F243E"/>
              </w:rPr>
              <w:t xml:space="preserve">Трансмиссионное масло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6" w:rsidRPr="00ED2D57" w:rsidRDefault="00DD305C" w:rsidP="00ED2D57">
            <w:pPr>
              <w:pStyle w:val="a7"/>
              <w:spacing w:before="0" w:beforeAutospacing="0" w:after="0" w:afterAutospacing="0" w:line="154" w:lineRule="atLeast"/>
              <w:jc w:val="center"/>
              <w:rPr>
                <w:color w:val="0F243E"/>
              </w:rPr>
            </w:pPr>
            <w:r w:rsidRPr="00ED2D57">
              <w:rPr>
                <w:color w:val="0F243E"/>
              </w:rPr>
              <w:t>ТМ....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6" w:rsidRPr="00ED2D57" w:rsidRDefault="00AB4776" w:rsidP="00ED2D57">
            <w:pPr>
              <w:pStyle w:val="a7"/>
              <w:spacing w:before="0" w:beforeAutospacing="0" w:after="0" w:afterAutospacing="0" w:line="154" w:lineRule="atLeast"/>
              <w:rPr>
                <w:b/>
                <w:color w:val="0F243E"/>
              </w:rPr>
            </w:pPr>
          </w:p>
        </w:tc>
      </w:tr>
      <w:tr w:rsidR="00AB4776" w:rsidRPr="00ED2D57" w:rsidTr="00C478D1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6" w:rsidRPr="00ED2D57" w:rsidRDefault="00AB4776" w:rsidP="00ED2D57">
            <w:pPr>
              <w:pStyle w:val="a7"/>
              <w:spacing w:before="0" w:beforeAutospacing="0" w:after="0" w:afterAutospacing="0" w:line="154" w:lineRule="atLeast"/>
              <w:rPr>
                <w:color w:val="0F243E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6" w:rsidRPr="00ED2D57" w:rsidRDefault="00AB4776" w:rsidP="00ED2D57">
            <w:pPr>
              <w:pStyle w:val="a7"/>
              <w:spacing w:before="0" w:beforeAutospacing="0" w:after="0" w:afterAutospacing="0" w:line="154" w:lineRule="atLeast"/>
              <w:jc w:val="center"/>
              <w:rPr>
                <w:b/>
                <w:color w:val="0F243E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6" w:rsidRPr="00ED2D57" w:rsidRDefault="00AB4776" w:rsidP="00ED2D57">
            <w:pPr>
              <w:pStyle w:val="a7"/>
              <w:spacing w:before="0" w:beforeAutospacing="0" w:after="0" w:afterAutospacing="0" w:line="154" w:lineRule="atLeast"/>
              <w:rPr>
                <w:b/>
                <w:color w:val="0F243E"/>
              </w:rPr>
            </w:pPr>
          </w:p>
        </w:tc>
      </w:tr>
    </w:tbl>
    <w:p w:rsidR="00AB4776" w:rsidRPr="00ED2D57" w:rsidRDefault="00AB4776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color w:val="0F243E"/>
        </w:rPr>
      </w:pPr>
    </w:p>
    <w:p w:rsidR="007F6E62" w:rsidRPr="00ED2D57" w:rsidRDefault="007F6E62" w:rsidP="00ED2D5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color w:val="000000"/>
          <w:sz w:val="24"/>
          <w:szCs w:val="24"/>
        </w:rPr>
        <w:t>Ход работы:</w:t>
      </w:r>
    </w:p>
    <w:p w:rsidR="003E55E4" w:rsidRPr="00ED2D57" w:rsidRDefault="003E55E4" w:rsidP="00ED2D5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6E62" w:rsidRPr="00ED2D57" w:rsidRDefault="007F6E62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1. Изучить теоретические сведения о смазочных материалах</w:t>
      </w:r>
    </w:p>
    <w:p w:rsidR="007F6E62" w:rsidRPr="00ED2D57" w:rsidRDefault="007F6E62" w:rsidP="00ED2D5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 xml:space="preserve">2.  Заполнить </w:t>
      </w:r>
      <w:r w:rsidRPr="00ED2D57">
        <w:rPr>
          <w:rFonts w:ascii="Times New Roman" w:hAnsi="Times New Roman"/>
          <w:i/>
          <w:color w:val="000000"/>
          <w:sz w:val="24"/>
          <w:szCs w:val="24"/>
        </w:rPr>
        <w:t>табл. 1 Смазочные материалы</w:t>
      </w:r>
    </w:p>
    <w:p w:rsidR="007F6E62" w:rsidRPr="00ED2D57" w:rsidRDefault="007F6E62" w:rsidP="00ED2D57">
      <w:pPr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3.  Оформить отчет.</w:t>
      </w:r>
    </w:p>
    <w:p w:rsidR="003E55E4" w:rsidRPr="00ED2D57" w:rsidRDefault="007F6E62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i/>
        </w:rPr>
      </w:pPr>
      <w:r w:rsidRPr="00ED2D57">
        <w:rPr>
          <w:b/>
        </w:rPr>
        <w:t>Задание</w:t>
      </w:r>
      <w:r w:rsidRPr="00ED2D57">
        <w:t xml:space="preserve">: </w:t>
      </w:r>
      <w:r w:rsidR="00FF25A2" w:rsidRPr="00ED2D57">
        <w:t xml:space="preserve"> Какие масла и технические жидкости применяются </w:t>
      </w:r>
      <w:r w:rsidR="00F37C30" w:rsidRPr="00ED2D57">
        <w:t xml:space="preserve">в машиностроении? Используя справочную литературу и методические рекомендации, составить и заполнить </w:t>
      </w:r>
      <w:r w:rsidR="00F37C30" w:rsidRPr="00ED2D57">
        <w:rPr>
          <w:i/>
        </w:rPr>
        <w:t>таблицу 1 Смазочные материалы</w:t>
      </w:r>
    </w:p>
    <w:p w:rsidR="003E55E4" w:rsidRPr="00ED2D57" w:rsidRDefault="003E55E4" w:rsidP="00ED2D57">
      <w:pPr>
        <w:pStyle w:val="a7"/>
        <w:shd w:val="clear" w:color="auto" w:fill="FFFFFF"/>
        <w:spacing w:before="0" w:beforeAutospacing="0" w:after="0" w:afterAutospacing="0" w:line="154" w:lineRule="atLeast"/>
      </w:pPr>
    </w:p>
    <w:p w:rsidR="00DD305C" w:rsidRPr="00ED2D57" w:rsidRDefault="00DD305C" w:rsidP="00ED2D57">
      <w:pPr>
        <w:rPr>
          <w:rFonts w:ascii="Times New Roman" w:hAnsi="Times New Roman"/>
          <w:b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color w:val="0D0D0D"/>
          <w:sz w:val="24"/>
          <w:szCs w:val="24"/>
        </w:rPr>
        <w:t>Содержание отчета</w:t>
      </w:r>
    </w:p>
    <w:p w:rsidR="00DD305C" w:rsidRPr="00ED2D57" w:rsidRDefault="00DD305C" w:rsidP="00ED2D5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1.</w:t>
      </w:r>
      <w:r w:rsidRPr="00ED2D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D2D57">
        <w:rPr>
          <w:rFonts w:ascii="Times New Roman" w:hAnsi="Times New Roman"/>
          <w:color w:val="000000"/>
          <w:sz w:val="24"/>
          <w:szCs w:val="24"/>
        </w:rPr>
        <w:t xml:space="preserve">Название практического задания, цель, оборудование и материалы, задание </w:t>
      </w:r>
    </w:p>
    <w:p w:rsidR="00DD305C" w:rsidRPr="00ED2D57" w:rsidRDefault="00DD305C" w:rsidP="00ED2D57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2</w:t>
      </w:r>
      <w:r w:rsidR="00454913" w:rsidRPr="00ED2D5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54913" w:rsidRPr="00ED2D57">
        <w:rPr>
          <w:rFonts w:ascii="Times New Roman" w:hAnsi="Times New Roman"/>
          <w:i/>
          <w:color w:val="000000"/>
          <w:sz w:val="24"/>
          <w:szCs w:val="24"/>
        </w:rPr>
        <w:t>таблица</w:t>
      </w:r>
      <w:r w:rsidRPr="00ED2D57">
        <w:rPr>
          <w:rFonts w:ascii="Times New Roman" w:hAnsi="Times New Roman"/>
          <w:i/>
          <w:color w:val="000000"/>
          <w:sz w:val="24"/>
          <w:szCs w:val="24"/>
        </w:rPr>
        <w:t xml:space="preserve"> 1 Смазочные материалы</w:t>
      </w:r>
    </w:p>
    <w:p w:rsidR="00DD305C" w:rsidRPr="00ED2D57" w:rsidRDefault="00DD305C" w:rsidP="00ED2D5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3. Ответы на контрольные вопросы.</w:t>
      </w:r>
    </w:p>
    <w:p w:rsidR="00DD305C" w:rsidRPr="00ED2D57" w:rsidRDefault="00DD305C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color w:val="0F243E"/>
        </w:rPr>
      </w:pPr>
      <w:r w:rsidRPr="00ED2D57">
        <w:rPr>
          <w:b/>
          <w:color w:val="0F243E"/>
        </w:rPr>
        <w:t>Контрольные вопросы</w:t>
      </w:r>
    </w:p>
    <w:p w:rsidR="00DD305C" w:rsidRPr="00ED2D57" w:rsidRDefault="00DD305C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color w:val="0F243E"/>
        </w:rPr>
      </w:pPr>
    </w:p>
    <w:p w:rsidR="00AB4776" w:rsidRDefault="00AB4776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ED2D57">
        <w:rPr>
          <w:color w:val="0F243E"/>
        </w:rPr>
        <w:t xml:space="preserve">1. </w:t>
      </w:r>
      <w:r w:rsidR="00F37C30" w:rsidRPr="00ED2D57">
        <w:rPr>
          <w:color w:val="0F243E"/>
        </w:rPr>
        <w:t>Какие смазочные материалы применяют в машиностроении?</w:t>
      </w:r>
    </w:p>
    <w:p w:rsidR="00C478D1" w:rsidRPr="00ED2D57" w:rsidRDefault="00C478D1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</w:p>
    <w:p w:rsidR="00F37C30" w:rsidRDefault="00F37C30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ED2D57">
        <w:rPr>
          <w:color w:val="0F243E"/>
        </w:rPr>
        <w:t>2. По какому принципу маркируются  смазочные масла и технические жидкости?</w:t>
      </w:r>
    </w:p>
    <w:p w:rsidR="00C478D1" w:rsidRPr="00ED2D57" w:rsidRDefault="00C478D1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</w:p>
    <w:p w:rsidR="00F37C30" w:rsidRDefault="00F37C30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ED2D57">
        <w:rPr>
          <w:color w:val="0F243E"/>
        </w:rPr>
        <w:t>3. Назовите основные области  применения масел и технических жидкостей.</w:t>
      </w:r>
    </w:p>
    <w:p w:rsidR="00C478D1" w:rsidRPr="00ED2D57" w:rsidRDefault="00C478D1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</w:p>
    <w:p w:rsidR="00C478D1" w:rsidRDefault="00F37C30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ED2D57">
        <w:rPr>
          <w:color w:val="0F243E"/>
        </w:rPr>
        <w:t>4. Назовите основную физическую характеристику масел?</w:t>
      </w:r>
    </w:p>
    <w:p w:rsidR="00C478D1" w:rsidRDefault="00C478D1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</w:p>
    <w:p w:rsidR="00F37C30" w:rsidRPr="00ED2D57" w:rsidRDefault="00F37C30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ED2D57">
        <w:rPr>
          <w:color w:val="0F243E"/>
        </w:rPr>
        <w:t>5. В каких единицах измеряется вязкость?</w:t>
      </w:r>
    </w:p>
    <w:p w:rsidR="00F37C30" w:rsidRPr="00ED2D57" w:rsidRDefault="00F37C30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</w:p>
    <w:p w:rsidR="00AB4776" w:rsidRPr="00ED2D57" w:rsidRDefault="00AB4776" w:rsidP="00ED2D57">
      <w:pPr>
        <w:pStyle w:val="a7"/>
        <w:spacing w:before="0" w:beforeAutospacing="0" w:after="0" w:afterAutospacing="0" w:line="176" w:lineRule="atLeast"/>
        <w:jc w:val="center"/>
        <w:textAlignment w:val="baseline"/>
        <w:rPr>
          <w:b/>
          <w:color w:val="000000"/>
        </w:rPr>
      </w:pPr>
    </w:p>
    <w:p w:rsidR="00AB4776" w:rsidRPr="00ED2D57" w:rsidRDefault="00AB4776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AB4776" w:rsidRPr="00ED2D57" w:rsidRDefault="00AB4776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4F7195" w:rsidRPr="00ED2D57" w:rsidRDefault="004F7195" w:rsidP="00ED2D57">
      <w:pPr>
        <w:pStyle w:val="a7"/>
        <w:spacing w:before="0" w:beforeAutospacing="0" w:after="0" w:afterAutospacing="0" w:line="176" w:lineRule="atLeast"/>
        <w:jc w:val="center"/>
        <w:textAlignment w:val="baseline"/>
        <w:rPr>
          <w:b/>
          <w:color w:val="000000"/>
        </w:rPr>
      </w:pPr>
    </w:p>
    <w:p w:rsidR="00AB4776" w:rsidRPr="00ED2D57" w:rsidRDefault="00E85DFD" w:rsidP="00ED2D57">
      <w:pPr>
        <w:pStyle w:val="a7"/>
        <w:spacing w:before="0" w:beforeAutospacing="0" w:after="0" w:afterAutospacing="0" w:line="176" w:lineRule="atLeast"/>
        <w:jc w:val="center"/>
        <w:textAlignment w:val="baseline"/>
        <w:rPr>
          <w:b/>
          <w:color w:val="000000"/>
        </w:rPr>
      </w:pPr>
      <w:r w:rsidRPr="00ED2D57">
        <w:rPr>
          <w:b/>
          <w:color w:val="000000"/>
        </w:rPr>
        <w:lastRenderedPageBreak/>
        <w:t xml:space="preserve">Практическое занятие №10. </w:t>
      </w:r>
    </w:p>
    <w:p w:rsidR="00E31C1E" w:rsidRPr="00ED2D57" w:rsidRDefault="00E31C1E" w:rsidP="00ED2D57">
      <w:pPr>
        <w:pStyle w:val="a7"/>
        <w:spacing w:before="0" w:beforeAutospacing="0" w:after="0" w:afterAutospacing="0" w:line="176" w:lineRule="atLeast"/>
        <w:jc w:val="center"/>
        <w:textAlignment w:val="baseline"/>
        <w:rPr>
          <w:b/>
          <w:color w:val="000000"/>
        </w:rPr>
      </w:pPr>
    </w:p>
    <w:p w:rsidR="00454913" w:rsidRPr="00ED2D57" w:rsidRDefault="00454913" w:rsidP="00ED2D57">
      <w:pPr>
        <w:pStyle w:val="a7"/>
        <w:spacing w:before="0" w:beforeAutospacing="0" w:after="0" w:afterAutospacing="0" w:line="176" w:lineRule="atLeast"/>
        <w:jc w:val="center"/>
        <w:textAlignment w:val="baseline"/>
        <w:rPr>
          <w:b/>
          <w:color w:val="000000"/>
        </w:rPr>
      </w:pPr>
      <w:r w:rsidRPr="00ED2D57">
        <w:rPr>
          <w:b/>
          <w:color w:val="000000"/>
        </w:rPr>
        <w:t xml:space="preserve">Тема: </w:t>
      </w:r>
      <w:r w:rsidR="00E85DFD" w:rsidRPr="00ED2D57">
        <w:rPr>
          <w:b/>
          <w:color w:val="000000"/>
        </w:rPr>
        <w:t xml:space="preserve">Выбор марок материалов </w:t>
      </w:r>
      <w:r w:rsidRPr="00ED2D57">
        <w:rPr>
          <w:b/>
          <w:color w:val="000000"/>
        </w:rPr>
        <w:t>порошковой металлургии.</w:t>
      </w:r>
    </w:p>
    <w:p w:rsidR="003E55E4" w:rsidRPr="00ED2D57" w:rsidRDefault="003E55E4" w:rsidP="00ED2D57">
      <w:pPr>
        <w:pStyle w:val="a7"/>
        <w:spacing w:before="0" w:beforeAutospacing="0" w:after="0" w:afterAutospacing="0" w:line="176" w:lineRule="atLeast"/>
        <w:jc w:val="center"/>
        <w:textAlignment w:val="baseline"/>
        <w:rPr>
          <w:b/>
          <w:color w:val="000000"/>
        </w:rPr>
      </w:pPr>
    </w:p>
    <w:p w:rsidR="00454913" w:rsidRPr="00ED2D57" w:rsidRDefault="00454913" w:rsidP="00ED2D57">
      <w:pPr>
        <w:pStyle w:val="a7"/>
        <w:spacing w:before="140" w:beforeAutospacing="0" w:after="140" w:afterAutospacing="0" w:line="320" w:lineRule="atLeast"/>
        <w:jc w:val="both"/>
        <w:rPr>
          <w:b/>
          <w:color w:val="000000"/>
        </w:rPr>
      </w:pPr>
      <w:r w:rsidRPr="00ED2D57">
        <w:rPr>
          <w:b/>
          <w:color w:val="000000"/>
        </w:rPr>
        <w:t xml:space="preserve">Цель работы: </w:t>
      </w:r>
      <w:r w:rsidR="007F6E62" w:rsidRPr="00ED2D57">
        <w:rPr>
          <w:b/>
          <w:color w:val="000000"/>
        </w:rPr>
        <w:t xml:space="preserve"> </w:t>
      </w:r>
      <w:r w:rsidR="007F6E62" w:rsidRPr="00ED2D57">
        <w:rPr>
          <w:color w:val="000000"/>
        </w:rPr>
        <w:t xml:space="preserve">приобрести навыки  при  выборе марок порошковых материалов, </w:t>
      </w:r>
      <w:r w:rsidRPr="00ED2D57">
        <w:rPr>
          <w:color w:val="000000"/>
        </w:rPr>
        <w:t xml:space="preserve"> научиться расшифровывать марки порошковых материалов - металлокерамики</w:t>
      </w:r>
      <w:r w:rsidRPr="00ED2D57">
        <w:rPr>
          <w:b/>
          <w:color w:val="000000"/>
        </w:rPr>
        <w:t>.</w:t>
      </w:r>
    </w:p>
    <w:p w:rsidR="00454913" w:rsidRPr="00ED2D57" w:rsidRDefault="00454913" w:rsidP="00ED2D57">
      <w:pPr>
        <w:pStyle w:val="a7"/>
        <w:spacing w:before="140" w:beforeAutospacing="0" w:after="140" w:afterAutospacing="0" w:line="320" w:lineRule="atLeast"/>
        <w:jc w:val="both"/>
        <w:rPr>
          <w:color w:val="000000"/>
        </w:rPr>
      </w:pPr>
      <w:r w:rsidRPr="00ED2D57">
        <w:rPr>
          <w:b/>
          <w:color w:val="000000"/>
        </w:rPr>
        <w:t xml:space="preserve">Оборудование и материалы: </w:t>
      </w:r>
      <w:r w:rsidRPr="00ED2D57">
        <w:rPr>
          <w:color w:val="000000"/>
        </w:rPr>
        <w:t>справочная литература по материалам порошковой металлургии, лекции по материаловедению, тетрадь, ручка.</w:t>
      </w:r>
    </w:p>
    <w:p w:rsidR="007F6E62" w:rsidRPr="00ED2D57" w:rsidRDefault="007F6E62" w:rsidP="00ED2D57">
      <w:pPr>
        <w:pStyle w:val="a7"/>
        <w:spacing w:before="140" w:beforeAutospacing="0" w:after="140" w:afterAutospacing="0" w:line="320" w:lineRule="atLeast"/>
        <w:jc w:val="both"/>
        <w:rPr>
          <w:b/>
          <w:i/>
          <w:color w:val="000000"/>
        </w:rPr>
      </w:pPr>
      <w:r w:rsidRPr="00ED2D57">
        <w:rPr>
          <w:b/>
          <w:i/>
          <w:color w:val="000000"/>
        </w:rPr>
        <w:t>Методические рекомендации</w:t>
      </w:r>
    </w:p>
    <w:p w:rsidR="00454913" w:rsidRPr="00ED2D57" w:rsidRDefault="007F6E62" w:rsidP="00ED2D57">
      <w:pPr>
        <w:pStyle w:val="a7"/>
        <w:spacing w:before="140" w:beforeAutospacing="0" w:after="140" w:afterAutospacing="0" w:line="320" w:lineRule="atLeast"/>
        <w:jc w:val="both"/>
        <w:rPr>
          <w:b/>
          <w:i/>
          <w:color w:val="000000"/>
        </w:rPr>
      </w:pPr>
      <w:r w:rsidRPr="00ED2D57">
        <w:rPr>
          <w:b/>
          <w:i/>
          <w:color w:val="000000"/>
        </w:rPr>
        <w:t>1.</w:t>
      </w:r>
      <w:r w:rsidR="003E55E4" w:rsidRPr="00ED2D57">
        <w:rPr>
          <w:b/>
          <w:i/>
          <w:color w:val="000000"/>
        </w:rPr>
        <w:t xml:space="preserve"> </w:t>
      </w:r>
      <w:r w:rsidR="00454913" w:rsidRPr="00ED2D57">
        <w:rPr>
          <w:b/>
          <w:i/>
          <w:color w:val="000000"/>
        </w:rPr>
        <w:t>Краткие теоретические сведения</w:t>
      </w:r>
    </w:p>
    <w:p w:rsidR="00BF6A87" w:rsidRDefault="00454913" w:rsidP="00ED2D57">
      <w:pPr>
        <w:pStyle w:val="a7"/>
        <w:spacing w:before="140" w:beforeAutospacing="0" w:after="140" w:afterAutospacing="0" w:line="320" w:lineRule="atLeast"/>
        <w:jc w:val="both"/>
        <w:rPr>
          <w:color w:val="000000"/>
        </w:rPr>
      </w:pPr>
      <w:r w:rsidRPr="00ED2D57">
        <w:rPr>
          <w:color w:val="000000"/>
        </w:rPr>
        <w:t xml:space="preserve"> Твердые сплавы изготовляют на основе карбидов тугоплавких металлов (WC, TiC, TaC) и связующего материала (кобальта). Порошковой металлургией изготавливают алмазно-металлические материалы, характеризуемые высокими режущими свойствами и применяемые в качестве режущих инструментов при изготовлении изделий из полупроводников и пьезоэлектрических монокристаллов. В качестве связки алмазных порошков используют металлические порошки (медные, никелевые и др.) или сплавы. Порошковую металлургию широко применяют для получения материалов и изделий с электромагнитными свойствами (ферриты, магнито-диэлектрики, постоянные магниты из высококоэрцитивных сплавов и т.д.). </w:t>
      </w:r>
    </w:p>
    <w:p w:rsidR="007F6E62" w:rsidRPr="00ED2D57" w:rsidRDefault="007F6E62" w:rsidP="00ED2D57">
      <w:pPr>
        <w:pStyle w:val="a7"/>
        <w:spacing w:before="140" w:beforeAutospacing="0" w:after="140" w:afterAutospacing="0" w:line="320" w:lineRule="atLeast"/>
        <w:jc w:val="both"/>
        <w:rPr>
          <w:b/>
          <w:i/>
          <w:color w:val="000000"/>
        </w:rPr>
      </w:pPr>
      <w:r w:rsidRPr="00ED2D57">
        <w:rPr>
          <w:b/>
          <w:i/>
          <w:color w:val="000000"/>
        </w:rPr>
        <w:t>2. Пример выполнения задания:</w:t>
      </w:r>
    </w:p>
    <w:p w:rsidR="009C732F" w:rsidRPr="00ED2D57" w:rsidRDefault="007F6E62" w:rsidP="00ED2D57">
      <w:pPr>
        <w:pStyle w:val="a7"/>
        <w:spacing w:before="140" w:beforeAutospacing="0" w:after="140" w:afterAutospacing="0" w:line="320" w:lineRule="atLeast"/>
        <w:jc w:val="both"/>
        <w:rPr>
          <w:color w:val="000000"/>
        </w:rPr>
      </w:pPr>
      <w:r w:rsidRPr="00ED2D57">
        <w:rPr>
          <w:b/>
          <w:i/>
          <w:color w:val="000000"/>
        </w:rPr>
        <w:t xml:space="preserve">Задача. </w:t>
      </w:r>
      <w:r w:rsidRPr="00ED2D57">
        <w:rPr>
          <w:color w:val="000000"/>
        </w:rPr>
        <w:t>Необходимо изготовить ковш для доб</w:t>
      </w:r>
      <w:r w:rsidR="009C732F" w:rsidRPr="00ED2D57">
        <w:rPr>
          <w:color w:val="000000"/>
        </w:rPr>
        <w:t>ычи железной руды. Какие сплавы целесообразнее использовать для такого вида работ и почему?</w:t>
      </w:r>
    </w:p>
    <w:p w:rsidR="00454913" w:rsidRPr="00ED2D57" w:rsidRDefault="009C732F" w:rsidP="00ED2D57">
      <w:pPr>
        <w:pStyle w:val="a7"/>
        <w:spacing w:before="140" w:beforeAutospacing="0" w:after="140" w:afterAutospacing="0" w:line="320" w:lineRule="atLeast"/>
        <w:jc w:val="both"/>
        <w:rPr>
          <w:color w:val="000000"/>
        </w:rPr>
      </w:pPr>
      <w:r w:rsidRPr="00ED2D57">
        <w:rPr>
          <w:b/>
          <w:color w:val="000000"/>
        </w:rPr>
        <w:t xml:space="preserve">Ответ: </w:t>
      </w:r>
      <w:r w:rsidRPr="00ED2D57">
        <w:rPr>
          <w:color w:val="000000"/>
        </w:rPr>
        <w:t>Ковш для добычи руды эксплуатируется в тяжелых условиях. При работе такого агре</w:t>
      </w:r>
      <w:r w:rsidR="005C0C0B" w:rsidRPr="00ED2D57">
        <w:rPr>
          <w:color w:val="000000"/>
        </w:rPr>
        <w:t xml:space="preserve">гата лучше использовать </w:t>
      </w:r>
      <w:r w:rsidRPr="00ED2D57">
        <w:rPr>
          <w:color w:val="000000"/>
        </w:rPr>
        <w:t>титанотантало</w:t>
      </w:r>
      <w:r w:rsidR="005C0C0B" w:rsidRPr="00ED2D57">
        <w:rPr>
          <w:color w:val="000000"/>
        </w:rPr>
        <w:t>вольфрамовые</w:t>
      </w:r>
      <w:r w:rsidRPr="00ED2D57">
        <w:rPr>
          <w:color w:val="000000"/>
        </w:rPr>
        <w:t xml:space="preserve"> сплавы , так как они прочны и износостойки . Данные про выбранный сплав заносим в таблицу.</w:t>
      </w:r>
    </w:p>
    <w:p w:rsidR="00454913" w:rsidRPr="00ED2D57" w:rsidRDefault="00454913" w:rsidP="00ED2D57">
      <w:pPr>
        <w:pStyle w:val="a7"/>
        <w:spacing w:before="140" w:beforeAutospacing="0" w:after="140" w:afterAutospacing="0" w:line="320" w:lineRule="atLeast"/>
        <w:jc w:val="both"/>
        <w:rPr>
          <w:i/>
          <w:color w:val="000000"/>
        </w:rPr>
      </w:pPr>
      <w:r w:rsidRPr="00ED2D57">
        <w:rPr>
          <w:b/>
          <w:i/>
          <w:color w:val="000000"/>
        </w:rPr>
        <w:t>Таблица 1</w:t>
      </w:r>
      <w:r w:rsidR="00F37C30" w:rsidRPr="00ED2D57">
        <w:rPr>
          <w:b/>
          <w:i/>
          <w:color w:val="000000"/>
        </w:rPr>
        <w:t xml:space="preserve"> . </w:t>
      </w:r>
      <w:r w:rsidR="00F37C30" w:rsidRPr="00ED2D57">
        <w:rPr>
          <w:i/>
          <w:color w:val="000000"/>
        </w:rPr>
        <w:t>Порошковые материалы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2"/>
        <w:gridCol w:w="1345"/>
        <w:gridCol w:w="1643"/>
        <w:gridCol w:w="2013"/>
        <w:gridCol w:w="2202"/>
      </w:tblGrid>
      <w:tr w:rsidR="005C0C0B" w:rsidRPr="00ED2D57" w:rsidTr="003E55E4">
        <w:tc>
          <w:tcPr>
            <w:tcW w:w="2200" w:type="dxa"/>
            <w:vAlign w:val="center"/>
          </w:tcPr>
          <w:p w:rsidR="00454913" w:rsidRPr="00ED2D57" w:rsidRDefault="00454913" w:rsidP="00ED2D57">
            <w:pPr>
              <w:pStyle w:val="a7"/>
              <w:spacing w:before="140" w:beforeAutospacing="0" w:after="140" w:afterAutospacing="0" w:line="32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Материал порошковой металлургии</w:t>
            </w:r>
          </w:p>
        </w:tc>
        <w:tc>
          <w:tcPr>
            <w:tcW w:w="1747" w:type="dxa"/>
            <w:vAlign w:val="center"/>
          </w:tcPr>
          <w:p w:rsidR="00454913" w:rsidRPr="00ED2D57" w:rsidRDefault="00454913" w:rsidP="00ED2D57">
            <w:pPr>
              <w:pStyle w:val="a7"/>
              <w:spacing w:before="140" w:beforeAutospacing="0" w:after="140" w:afterAutospacing="0" w:line="32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Марка материала</w:t>
            </w:r>
          </w:p>
        </w:tc>
        <w:tc>
          <w:tcPr>
            <w:tcW w:w="1899" w:type="dxa"/>
            <w:vAlign w:val="center"/>
          </w:tcPr>
          <w:p w:rsidR="00454913" w:rsidRPr="00ED2D57" w:rsidRDefault="00454913" w:rsidP="00ED2D57">
            <w:pPr>
              <w:pStyle w:val="a7"/>
              <w:spacing w:before="140" w:beforeAutospacing="0" w:after="140" w:afterAutospacing="0" w:line="32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Химический состав материала</w:t>
            </w:r>
          </w:p>
        </w:tc>
        <w:tc>
          <w:tcPr>
            <w:tcW w:w="2134" w:type="dxa"/>
            <w:vAlign w:val="center"/>
          </w:tcPr>
          <w:p w:rsidR="00454913" w:rsidRPr="00ED2D57" w:rsidRDefault="00454913" w:rsidP="00ED2D57">
            <w:pPr>
              <w:pStyle w:val="a7"/>
              <w:spacing w:before="140" w:beforeAutospacing="0" w:after="140" w:afterAutospacing="0" w:line="32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Технологические и механические свойства материала</w:t>
            </w:r>
          </w:p>
        </w:tc>
        <w:tc>
          <w:tcPr>
            <w:tcW w:w="2365" w:type="dxa"/>
            <w:vAlign w:val="center"/>
          </w:tcPr>
          <w:p w:rsidR="00454913" w:rsidRPr="00ED2D57" w:rsidRDefault="00454913" w:rsidP="00ED2D57">
            <w:pPr>
              <w:pStyle w:val="a7"/>
              <w:spacing w:before="140" w:beforeAutospacing="0" w:after="140" w:afterAutospacing="0" w:line="32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Применение</w:t>
            </w:r>
          </w:p>
        </w:tc>
      </w:tr>
      <w:tr w:rsidR="005C0C0B" w:rsidRPr="00ED2D57" w:rsidTr="003E55E4">
        <w:tc>
          <w:tcPr>
            <w:tcW w:w="2200" w:type="dxa"/>
            <w:vAlign w:val="center"/>
          </w:tcPr>
          <w:p w:rsidR="00454913" w:rsidRPr="00ED2D57" w:rsidRDefault="00E27C44" w:rsidP="00ED2D57">
            <w:pPr>
              <w:pStyle w:val="a7"/>
              <w:spacing w:before="140" w:beforeAutospacing="0" w:after="140" w:afterAutospacing="0" w:line="32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Титантантало</w:t>
            </w:r>
            <w:r w:rsidR="005C0C0B" w:rsidRPr="00ED2D57">
              <w:rPr>
                <w:color w:val="000000"/>
              </w:rPr>
              <w:t>вольфрамовый</w:t>
            </w:r>
            <w:r w:rsidR="009C732F" w:rsidRPr="00ED2D57">
              <w:rPr>
                <w:color w:val="000000"/>
              </w:rPr>
              <w:t xml:space="preserve"> сплав</w:t>
            </w:r>
          </w:p>
        </w:tc>
        <w:tc>
          <w:tcPr>
            <w:tcW w:w="1747" w:type="dxa"/>
            <w:vAlign w:val="center"/>
          </w:tcPr>
          <w:p w:rsidR="00454913" w:rsidRPr="00ED2D57" w:rsidRDefault="00EA488F" w:rsidP="00ED2D57">
            <w:pPr>
              <w:pStyle w:val="a7"/>
              <w:spacing w:before="140" w:beforeAutospacing="0" w:after="140" w:afterAutospacing="0" w:line="32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ТТ5К3</w:t>
            </w:r>
          </w:p>
        </w:tc>
        <w:tc>
          <w:tcPr>
            <w:tcW w:w="1899" w:type="dxa"/>
            <w:vAlign w:val="center"/>
          </w:tcPr>
          <w:p w:rsidR="00454913" w:rsidRPr="00ED2D57" w:rsidRDefault="009C732F" w:rsidP="00ED2D57">
            <w:pPr>
              <w:pStyle w:val="a7"/>
              <w:spacing w:before="140" w:beforeAutospacing="0" w:after="140" w:afterAutospacing="0" w:line="32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Титан, тантал 5% (в соотношении 1:2), кобальт 3%, остальное карбид вольфрама.</w:t>
            </w:r>
          </w:p>
        </w:tc>
        <w:tc>
          <w:tcPr>
            <w:tcW w:w="2134" w:type="dxa"/>
            <w:vAlign w:val="center"/>
          </w:tcPr>
          <w:p w:rsidR="00454913" w:rsidRPr="00ED2D57" w:rsidRDefault="00E27C44" w:rsidP="00ED2D57">
            <w:pPr>
              <w:pStyle w:val="a7"/>
              <w:spacing w:before="140" w:beforeAutospacing="0" w:after="140" w:afterAutospacing="0" w:line="32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Предел прочности 2000 мП</w:t>
            </w:r>
            <w:r w:rsidR="009C732F" w:rsidRPr="00ED2D57">
              <w:rPr>
                <w:color w:val="000000"/>
              </w:rPr>
              <w:t>а</w:t>
            </w:r>
          </w:p>
          <w:p w:rsidR="005C0C0B" w:rsidRPr="00ED2D57" w:rsidRDefault="005C0C0B" w:rsidP="00ED2D57">
            <w:pPr>
              <w:pStyle w:val="a7"/>
              <w:spacing w:before="140" w:beforeAutospacing="0" w:after="140" w:afterAutospacing="0" w:line="32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Твердость 90 ед. по шкале А по Роквеллу.</w:t>
            </w:r>
          </w:p>
        </w:tc>
        <w:tc>
          <w:tcPr>
            <w:tcW w:w="2365" w:type="dxa"/>
            <w:vAlign w:val="center"/>
          </w:tcPr>
          <w:p w:rsidR="00454913" w:rsidRPr="00ED2D57" w:rsidRDefault="009C732F" w:rsidP="00ED2D57">
            <w:pPr>
              <w:pStyle w:val="a7"/>
              <w:spacing w:before="140" w:beforeAutospacing="0" w:after="140" w:afterAutospacing="0" w:line="320" w:lineRule="atLeast"/>
              <w:jc w:val="center"/>
              <w:rPr>
                <w:color w:val="000000"/>
              </w:rPr>
            </w:pPr>
            <w:r w:rsidRPr="00ED2D57">
              <w:rPr>
                <w:color w:val="000000"/>
              </w:rPr>
              <w:t>Горнодобывающая промышленнос</w:t>
            </w:r>
            <w:r w:rsidR="005C0C0B" w:rsidRPr="00ED2D57">
              <w:rPr>
                <w:color w:val="000000"/>
              </w:rPr>
              <w:t>ть</w:t>
            </w:r>
          </w:p>
        </w:tc>
      </w:tr>
    </w:tbl>
    <w:p w:rsidR="00454913" w:rsidRPr="00ED2D57" w:rsidRDefault="00454913" w:rsidP="00ED2D57">
      <w:pPr>
        <w:pStyle w:val="a7"/>
        <w:shd w:val="clear" w:color="auto" w:fill="FFFFFF"/>
        <w:spacing w:before="0" w:beforeAutospacing="0" w:after="0" w:afterAutospacing="0" w:line="154" w:lineRule="atLeast"/>
        <w:jc w:val="both"/>
        <w:rPr>
          <w:b/>
          <w:color w:val="0F243E"/>
        </w:rPr>
      </w:pPr>
    </w:p>
    <w:p w:rsidR="00EA488F" w:rsidRPr="00ED2D57" w:rsidRDefault="009C732F" w:rsidP="00ED2D5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color w:val="000000"/>
          <w:sz w:val="24"/>
          <w:szCs w:val="24"/>
        </w:rPr>
        <w:t xml:space="preserve">Ход </w:t>
      </w:r>
      <w:r w:rsidR="00EA488F" w:rsidRPr="00ED2D57">
        <w:rPr>
          <w:rFonts w:ascii="Times New Roman" w:hAnsi="Times New Roman"/>
          <w:b/>
          <w:color w:val="000000"/>
          <w:sz w:val="24"/>
          <w:szCs w:val="24"/>
        </w:rPr>
        <w:t>работы:</w:t>
      </w:r>
    </w:p>
    <w:p w:rsidR="003E55E4" w:rsidRPr="00ED2D57" w:rsidRDefault="003E55E4" w:rsidP="00ED2D5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488F" w:rsidRDefault="00EA488F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1. Изучить теоретические сведения о порошковых материалах.</w:t>
      </w:r>
    </w:p>
    <w:p w:rsidR="00C478D1" w:rsidRPr="00ED2D57" w:rsidRDefault="00C478D1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488F" w:rsidRDefault="00EA488F" w:rsidP="00ED2D5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 xml:space="preserve">2.  Заполнить </w:t>
      </w:r>
      <w:r w:rsidRPr="00ED2D57">
        <w:rPr>
          <w:rFonts w:ascii="Times New Roman" w:hAnsi="Times New Roman"/>
          <w:i/>
          <w:color w:val="000000"/>
          <w:sz w:val="24"/>
          <w:szCs w:val="24"/>
        </w:rPr>
        <w:t>табл. 1.</w:t>
      </w:r>
      <w:r w:rsidR="00F37C30" w:rsidRPr="00ED2D57">
        <w:rPr>
          <w:rFonts w:ascii="Times New Roman" w:hAnsi="Times New Roman"/>
          <w:i/>
          <w:color w:val="000000"/>
          <w:sz w:val="24"/>
          <w:szCs w:val="24"/>
        </w:rPr>
        <w:t xml:space="preserve"> Порошковые материалы.</w:t>
      </w:r>
    </w:p>
    <w:p w:rsidR="00C478D1" w:rsidRPr="00ED2D57" w:rsidRDefault="00C478D1" w:rsidP="00ED2D5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A488F" w:rsidRPr="00ED2D57" w:rsidRDefault="00EA488F" w:rsidP="00ED2D5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3.  Оформить отчет.</w:t>
      </w:r>
    </w:p>
    <w:p w:rsidR="009C732F" w:rsidRPr="00ED2D57" w:rsidRDefault="009C732F" w:rsidP="00ED2D5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color w:val="000000"/>
          <w:sz w:val="24"/>
          <w:szCs w:val="24"/>
        </w:rPr>
        <w:t>Задание</w:t>
      </w:r>
    </w:p>
    <w:p w:rsidR="009C732F" w:rsidRPr="00ED2D57" w:rsidRDefault="009C732F" w:rsidP="00ED2D57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2D57">
        <w:rPr>
          <w:rFonts w:ascii="Times New Roman" w:hAnsi="Times New Roman"/>
          <w:i/>
          <w:color w:val="000000"/>
          <w:sz w:val="24"/>
          <w:szCs w:val="24"/>
        </w:rPr>
        <w:t>Варианты заданий</w:t>
      </w:r>
    </w:p>
    <w:p w:rsidR="009C732F" w:rsidRPr="00ED2D57" w:rsidRDefault="009C732F" w:rsidP="00ED2D5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i/>
          <w:color w:val="000000"/>
          <w:sz w:val="24"/>
          <w:szCs w:val="24"/>
        </w:rPr>
        <w:t>1</w:t>
      </w:r>
      <w:r w:rsidRPr="00ED2D57">
        <w:rPr>
          <w:rFonts w:ascii="Times New Roman" w:hAnsi="Times New Roman"/>
          <w:color w:val="000000"/>
          <w:sz w:val="24"/>
          <w:szCs w:val="24"/>
        </w:rPr>
        <w:t>. Подобрать сплав на основе</w:t>
      </w:r>
      <w:r w:rsidR="005C0C0B" w:rsidRPr="00ED2D57">
        <w:rPr>
          <w:rFonts w:ascii="Times New Roman" w:hAnsi="Times New Roman"/>
          <w:color w:val="000000"/>
          <w:sz w:val="24"/>
          <w:szCs w:val="24"/>
        </w:rPr>
        <w:t xml:space="preserve"> порошковой металлургии для бурения скважины (материал бура).</w:t>
      </w:r>
    </w:p>
    <w:p w:rsidR="005C0C0B" w:rsidRPr="00ED2D57" w:rsidRDefault="005C0C0B" w:rsidP="00ED2D5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2. Подобрать сплав порошковой металлургии, используемого для рассверливания деталей из чугунов.</w:t>
      </w:r>
    </w:p>
    <w:p w:rsidR="005C0C0B" w:rsidRPr="00ED2D57" w:rsidRDefault="005C0C0B" w:rsidP="00ED2D5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3. Подобрать сплав порошковой металлургии для оснащения инструмента для горных работ.</w:t>
      </w:r>
    </w:p>
    <w:p w:rsidR="005C0C0B" w:rsidRPr="00ED2D57" w:rsidRDefault="005C0C0B" w:rsidP="00ED2D5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4. Подобрать сплав порошковой металлургии для расстачивания предварительно обработанных отверстий из закаленных сталей.</w:t>
      </w:r>
    </w:p>
    <w:p w:rsidR="005C0C0B" w:rsidRPr="00ED2D57" w:rsidRDefault="005C0C0B" w:rsidP="00ED2D5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5. Подобрать сплав порошковой металлургии для оснащения режущего инструмента при высоких и средних режимах резания стали.</w:t>
      </w:r>
    </w:p>
    <w:p w:rsidR="00EA488F" w:rsidRPr="00ED2D57" w:rsidRDefault="00EA488F" w:rsidP="00ED2D5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color w:val="0D0D0D"/>
          <w:sz w:val="24"/>
          <w:szCs w:val="24"/>
        </w:rPr>
        <w:t>Содержание отчета</w:t>
      </w:r>
      <w:r w:rsidR="00C478D1">
        <w:rPr>
          <w:rFonts w:ascii="Times New Roman" w:hAnsi="Times New Roman"/>
          <w:b/>
          <w:color w:val="0D0D0D"/>
          <w:sz w:val="24"/>
          <w:szCs w:val="24"/>
        </w:rPr>
        <w:t>.</w:t>
      </w:r>
    </w:p>
    <w:p w:rsidR="00EA488F" w:rsidRPr="00ED2D57" w:rsidRDefault="00EA488F" w:rsidP="00ED2D5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1.</w:t>
      </w:r>
      <w:r w:rsidRPr="00ED2D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D2D57">
        <w:rPr>
          <w:rFonts w:ascii="Times New Roman" w:hAnsi="Times New Roman"/>
          <w:color w:val="000000"/>
          <w:sz w:val="24"/>
          <w:szCs w:val="24"/>
        </w:rPr>
        <w:t xml:space="preserve">Название практического задания, цель, оборудование и материалы, задание </w:t>
      </w:r>
    </w:p>
    <w:p w:rsidR="00EA488F" w:rsidRPr="00ED2D57" w:rsidRDefault="00EA488F" w:rsidP="00ED2D57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 xml:space="preserve">2.  </w:t>
      </w:r>
      <w:r w:rsidR="003E55E4" w:rsidRPr="00ED2D57">
        <w:rPr>
          <w:rFonts w:ascii="Times New Roman" w:hAnsi="Times New Roman"/>
          <w:i/>
          <w:color w:val="000000"/>
          <w:sz w:val="24"/>
          <w:szCs w:val="24"/>
        </w:rPr>
        <w:t>Т</w:t>
      </w:r>
      <w:r w:rsidRPr="00ED2D57">
        <w:rPr>
          <w:rFonts w:ascii="Times New Roman" w:hAnsi="Times New Roman"/>
          <w:i/>
          <w:color w:val="000000"/>
          <w:sz w:val="24"/>
          <w:szCs w:val="24"/>
        </w:rPr>
        <w:t>аблица 1.</w:t>
      </w:r>
      <w:r w:rsidR="00F37C30" w:rsidRPr="00ED2D57">
        <w:rPr>
          <w:rFonts w:ascii="Times New Roman" w:hAnsi="Times New Roman"/>
          <w:i/>
          <w:color w:val="000000"/>
          <w:sz w:val="24"/>
          <w:szCs w:val="24"/>
        </w:rPr>
        <w:t xml:space="preserve"> Порошковые материалы.</w:t>
      </w:r>
    </w:p>
    <w:p w:rsidR="00EA488F" w:rsidRPr="00ED2D57" w:rsidRDefault="00EA488F" w:rsidP="00ED2D5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3. Ответы на контрольные вопросы.</w:t>
      </w:r>
    </w:p>
    <w:p w:rsidR="00F37C30" w:rsidRPr="00ED2D57" w:rsidRDefault="00F37C30" w:rsidP="00ED2D57">
      <w:pPr>
        <w:pStyle w:val="a7"/>
        <w:shd w:val="clear" w:color="auto" w:fill="FFFFFF"/>
        <w:spacing w:before="0" w:beforeAutospacing="0" w:after="0" w:afterAutospacing="0" w:line="154" w:lineRule="atLeast"/>
        <w:jc w:val="both"/>
        <w:rPr>
          <w:b/>
          <w:color w:val="0F243E"/>
        </w:rPr>
      </w:pPr>
    </w:p>
    <w:p w:rsidR="00454913" w:rsidRPr="00ED2D57" w:rsidRDefault="00EA488F" w:rsidP="00ED2D57">
      <w:pPr>
        <w:pStyle w:val="a7"/>
        <w:shd w:val="clear" w:color="auto" w:fill="FFFFFF"/>
        <w:spacing w:before="0" w:beforeAutospacing="0" w:after="0" w:afterAutospacing="0" w:line="154" w:lineRule="atLeast"/>
        <w:jc w:val="both"/>
        <w:rPr>
          <w:b/>
          <w:color w:val="0F243E"/>
        </w:rPr>
      </w:pPr>
      <w:r w:rsidRPr="00ED2D57">
        <w:rPr>
          <w:b/>
          <w:color w:val="0F243E"/>
        </w:rPr>
        <w:t>Контрольные вопросы</w:t>
      </w:r>
      <w:r w:rsidR="00C478D1">
        <w:rPr>
          <w:b/>
          <w:color w:val="0F243E"/>
        </w:rPr>
        <w:t>.</w:t>
      </w:r>
    </w:p>
    <w:p w:rsidR="00454913" w:rsidRPr="00ED2D57" w:rsidRDefault="00454913" w:rsidP="00ED2D57">
      <w:pPr>
        <w:pStyle w:val="a7"/>
        <w:shd w:val="clear" w:color="auto" w:fill="FFFFFF"/>
        <w:spacing w:before="0" w:beforeAutospacing="0" w:after="0" w:afterAutospacing="0" w:line="154" w:lineRule="atLeast"/>
        <w:jc w:val="both"/>
        <w:rPr>
          <w:b/>
          <w:color w:val="0F243E"/>
        </w:rPr>
      </w:pPr>
    </w:p>
    <w:p w:rsidR="00454913" w:rsidRDefault="00454913" w:rsidP="00ED2D57">
      <w:pPr>
        <w:pStyle w:val="a7"/>
        <w:shd w:val="clear" w:color="auto" w:fill="FFFFFF"/>
        <w:spacing w:before="0" w:beforeAutospacing="0" w:after="0" w:afterAutospacing="0" w:line="154" w:lineRule="atLeast"/>
        <w:jc w:val="both"/>
        <w:rPr>
          <w:color w:val="0F243E"/>
        </w:rPr>
      </w:pPr>
      <w:r w:rsidRPr="00ED2D57">
        <w:rPr>
          <w:color w:val="0F243E"/>
        </w:rPr>
        <w:t>1. Какие виды материалов порошковой металлургии вы знаете?</w:t>
      </w:r>
    </w:p>
    <w:p w:rsidR="00C478D1" w:rsidRPr="00ED2D57" w:rsidRDefault="00C478D1" w:rsidP="00ED2D57">
      <w:pPr>
        <w:pStyle w:val="a7"/>
        <w:shd w:val="clear" w:color="auto" w:fill="FFFFFF"/>
        <w:spacing w:before="0" w:beforeAutospacing="0" w:after="0" w:afterAutospacing="0" w:line="154" w:lineRule="atLeast"/>
        <w:jc w:val="both"/>
        <w:rPr>
          <w:color w:val="0F243E"/>
        </w:rPr>
      </w:pPr>
    </w:p>
    <w:p w:rsidR="00454913" w:rsidRDefault="00454913" w:rsidP="00ED2D57">
      <w:pPr>
        <w:pStyle w:val="a7"/>
        <w:shd w:val="clear" w:color="auto" w:fill="FFFFFF"/>
        <w:spacing w:before="0" w:beforeAutospacing="0" w:after="0" w:afterAutospacing="0" w:line="154" w:lineRule="atLeast"/>
        <w:jc w:val="both"/>
        <w:rPr>
          <w:color w:val="0F243E"/>
        </w:rPr>
      </w:pPr>
      <w:r w:rsidRPr="00ED2D57">
        <w:rPr>
          <w:color w:val="0F243E"/>
        </w:rPr>
        <w:t>2. Основное различие между металлокерамикой и минералокерамикой?</w:t>
      </w:r>
    </w:p>
    <w:p w:rsidR="00C478D1" w:rsidRPr="00ED2D57" w:rsidRDefault="00C478D1" w:rsidP="00ED2D57">
      <w:pPr>
        <w:pStyle w:val="a7"/>
        <w:shd w:val="clear" w:color="auto" w:fill="FFFFFF"/>
        <w:spacing w:before="0" w:beforeAutospacing="0" w:after="0" w:afterAutospacing="0" w:line="154" w:lineRule="atLeast"/>
        <w:jc w:val="both"/>
        <w:rPr>
          <w:color w:val="0F243E"/>
        </w:rPr>
      </w:pPr>
    </w:p>
    <w:p w:rsidR="00454913" w:rsidRDefault="00454913" w:rsidP="00ED2D57">
      <w:pPr>
        <w:pStyle w:val="a7"/>
        <w:shd w:val="clear" w:color="auto" w:fill="FFFFFF"/>
        <w:spacing w:before="0" w:beforeAutospacing="0" w:after="0" w:afterAutospacing="0" w:line="154" w:lineRule="atLeast"/>
        <w:jc w:val="both"/>
        <w:rPr>
          <w:color w:val="0F243E"/>
        </w:rPr>
      </w:pPr>
      <w:r w:rsidRPr="00ED2D57">
        <w:rPr>
          <w:color w:val="0F243E"/>
        </w:rPr>
        <w:t>3. Где используются металлокерамические (твердые сплавы) материалы?</w:t>
      </w:r>
    </w:p>
    <w:p w:rsidR="00C478D1" w:rsidRPr="00ED2D57" w:rsidRDefault="00C478D1" w:rsidP="00ED2D57">
      <w:pPr>
        <w:pStyle w:val="a7"/>
        <w:shd w:val="clear" w:color="auto" w:fill="FFFFFF"/>
        <w:spacing w:before="0" w:beforeAutospacing="0" w:after="0" w:afterAutospacing="0" w:line="154" w:lineRule="atLeast"/>
        <w:jc w:val="both"/>
        <w:rPr>
          <w:color w:val="0F243E"/>
        </w:rPr>
      </w:pPr>
    </w:p>
    <w:p w:rsidR="00454913" w:rsidRDefault="00454913" w:rsidP="00ED2D57">
      <w:pPr>
        <w:pStyle w:val="a7"/>
        <w:shd w:val="clear" w:color="auto" w:fill="FFFFFF"/>
        <w:spacing w:before="0" w:beforeAutospacing="0" w:after="0" w:afterAutospacing="0" w:line="154" w:lineRule="atLeast"/>
        <w:jc w:val="both"/>
        <w:rPr>
          <w:color w:val="0F243E"/>
        </w:rPr>
      </w:pPr>
      <w:r w:rsidRPr="00ED2D57">
        <w:rPr>
          <w:color w:val="0F243E"/>
        </w:rPr>
        <w:t>4. Основные составляющие композиционных материалов.</w:t>
      </w:r>
    </w:p>
    <w:p w:rsidR="00C478D1" w:rsidRPr="00ED2D57" w:rsidRDefault="00C478D1" w:rsidP="00ED2D57">
      <w:pPr>
        <w:pStyle w:val="a7"/>
        <w:shd w:val="clear" w:color="auto" w:fill="FFFFFF"/>
        <w:spacing w:before="0" w:beforeAutospacing="0" w:after="0" w:afterAutospacing="0" w:line="154" w:lineRule="atLeast"/>
        <w:jc w:val="both"/>
        <w:rPr>
          <w:color w:val="0F243E"/>
        </w:rPr>
      </w:pPr>
    </w:p>
    <w:p w:rsidR="005C0C0B" w:rsidRPr="00ED2D57" w:rsidRDefault="00454913" w:rsidP="00ED2D57">
      <w:pPr>
        <w:pStyle w:val="a7"/>
        <w:shd w:val="clear" w:color="auto" w:fill="FFFFFF"/>
        <w:spacing w:before="0" w:beforeAutospacing="0" w:after="0" w:afterAutospacing="0" w:line="154" w:lineRule="atLeast"/>
        <w:jc w:val="both"/>
        <w:rPr>
          <w:color w:val="000000"/>
        </w:rPr>
      </w:pPr>
      <w:r w:rsidRPr="00ED2D57">
        <w:rPr>
          <w:color w:val="0F243E"/>
        </w:rPr>
        <w:t>5. Виды композиционных материалов и примеры применения.</w:t>
      </w:r>
    </w:p>
    <w:p w:rsidR="005C0C0B" w:rsidRPr="00ED2D57" w:rsidRDefault="005C0C0B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5C0C0B" w:rsidRPr="00ED2D57" w:rsidRDefault="005C0C0B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AB4776" w:rsidRPr="00ED2D57" w:rsidRDefault="00AB4776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E85DFD" w:rsidRPr="00ED2D57" w:rsidRDefault="00E85DFD" w:rsidP="00ED2D57">
      <w:pPr>
        <w:pStyle w:val="a7"/>
        <w:spacing w:before="0" w:beforeAutospacing="0" w:after="0" w:afterAutospacing="0" w:line="176" w:lineRule="atLeast"/>
        <w:jc w:val="center"/>
        <w:textAlignment w:val="baseline"/>
        <w:rPr>
          <w:b/>
          <w:color w:val="000000"/>
        </w:rPr>
      </w:pPr>
    </w:p>
    <w:p w:rsidR="00E85DFD" w:rsidRPr="00ED2D57" w:rsidRDefault="00E85DFD" w:rsidP="00ED2D57">
      <w:pPr>
        <w:pStyle w:val="a7"/>
        <w:spacing w:before="0" w:beforeAutospacing="0" w:after="0" w:afterAutospacing="0" w:line="176" w:lineRule="atLeast"/>
        <w:jc w:val="center"/>
        <w:textAlignment w:val="baseline"/>
        <w:rPr>
          <w:b/>
          <w:color w:val="000000"/>
        </w:rPr>
      </w:pPr>
    </w:p>
    <w:p w:rsidR="00E85DFD" w:rsidRPr="00ED2D57" w:rsidRDefault="00E85DFD" w:rsidP="00ED2D57">
      <w:pPr>
        <w:pStyle w:val="a7"/>
        <w:spacing w:before="0" w:beforeAutospacing="0" w:after="0" w:afterAutospacing="0" w:line="176" w:lineRule="atLeast"/>
        <w:jc w:val="center"/>
        <w:textAlignment w:val="baseline"/>
        <w:rPr>
          <w:b/>
          <w:color w:val="000000"/>
        </w:rPr>
      </w:pPr>
    </w:p>
    <w:p w:rsidR="00E85DFD" w:rsidRPr="00ED2D57" w:rsidRDefault="00E85DFD" w:rsidP="00ED2D57">
      <w:pPr>
        <w:pStyle w:val="a7"/>
        <w:spacing w:before="0" w:beforeAutospacing="0" w:after="0" w:afterAutospacing="0" w:line="176" w:lineRule="atLeast"/>
        <w:jc w:val="center"/>
        <w:textAlignment w:val="baseline"/>
        <w:rPr>
          <w:b/>
          <w:color w:val="000000"/>
        </w:rPr>
      </w:pPr>
    </w:p>
    <w:p w:rsidR="00E85DFD" w:rsidRPr="00ED2D57" w:rsidRDefault="00E85DFD" w:rsidP="00ED2D57">
      <w:pPr>
        <w:pStyle w:val="a7"/>
        <w:spacing w:before="0" w:beforeAutospacing="0" w:after="0" w:afterAutospacing="0" w:line="176" w:lineRule="atLeast"/>
        <w:jc w:val="center"/>
        <w:textAlignment w:val="baseline"/>
        <w:rPr>
          <w:b/>
          <w:color w:val="000000"/>
        </w:rPr>
      </w:pPr>
    </w:p>
    <w:p w:rsidR="00E85DFD" w:rsidRPr="00ED2D57" w:rsidRDefault="00E85DFD" w:rsidP="00ED2D57">
      <w:pPr>
        <w:pStyle w:val="a7"/>
        <w:spacing w:before="0" w:beforeAutospacing="0" w:after="0" w:afterAutospacing="0" w:line="176" w:lineRule="atLeast"/>
        <w:jc w:val="center"/>
        <w:textAlignment w:val="baseline"/>
        <w:rPr>
          <w:b/>
          <w:color w:val="000000"/>
        </w:rPr>
      </w:pPr>
    </w:p>
    <w:p w:rsidR="00E85DFD" w:rsidRPr="00ED2D57" w:rsidRDefault="00E85DFD" w:rsidP="00ED2D57">
      <w:pPr>
        <w:pStyle w:val="a7"/>
        <w:spacing w:before="0" w:beforeAutospacing="0" w:after="0" w:afterAutospacing="0" w:line="176" w:lineRule="atLeast"/>
        <w:jc w:val="center"/>
        <w:textAlignment w:val="baseline"/>
        <w:rPr>
          <w:b/>
          <w:color w:val="000000"/>
        </w:rPr>
      </w:pPr>
    </w:p>
    <w:p w:rsidR="00E85DFD" w:rsidRPr="00ED2D57" w:rsidRDefault="00E85DFD" w:rsidP="00ED2D57">
      <w:pPr>
        <w:pStyle w:val="a7"/>
        <w:spacing w:before="0" w:beforeAutospacing="0" w:after="0" w:afterAutospacing="0" w:line="176" w:lineRule="atLeast"/>
        <w:jc w:val="center"/>
        <w:textAlignment w:val="baseline"/>
        <w:rPr>
          <w:b/>
          <w:color w:val="000000"/>
        </w:rPr>
      </w:pPr>
    </w:p>
    <w:p w:rsidR="00E85DFD" w:rsidRPr="00ED2D57" w:rsidRDefault="00E85DFD" w:rsidP="00ED2D57">
      <w:pPr>
        <w:pStyle w:val="a7"/>
        <w:spacing w:before="0" w:beforeAutospacing="0" w:after="0" w:afterAutospacing="0" w:line="176" w:lineRule="atLeast"/>
        <w:jc w:val="center"/>
        <w:textAlignment w:val="baseline"/>
        <w:rPr>
          <w:b/>
          <w:color w:val="000000"/>
        </w:rPr>
      </w:pPr>
    </w:p>
    <w:p w:rsidR="00E85DFD" w:rsidRPr="00ED2D57" w:rsidRDefault="00E85DFD" w:rsidP="00ED2D57">
      <w:pPr>
        <w:pStyle w:val="a7"/>
        <w:spacing w:before="0" w:beforeAutospacing="0" w:after="0" w:afterAutospacing="0" w:line="176" w:lineRule="atLeast"/>
        <w:jc w:val="center"/>
        <w:textAlignment w:val="baseline"/>
        <w:rPr>
          <w:b/>
          <w:color w:val="000000"/>
        </w:rPr>
      </w:pPr>
    </w:p>
    <w:p w:rsidR="00E85DFD" w:rsidRPr="00ED2D57" w:rsidRDefault="00E85DFD" w:rsidP="00ED2D57">
      <w:pPr>
        <w:pStyle w:val="a7"/>
        <w:spacing w:before="0" w:beforeAutospacing="0" w:after="0" w:afterAutospacing="0" w:line="176" w:lineRule="atLeast"/>
        <w:jc w:val="center"/>
        <w:textAlignment w:val="baseline"/>
        <w:rPr>
          <w:b/>
          <w:color w:val="000000"/>
        </w:rPr>
      </w:pPr>
    </w:p>
    <w:p w:rsidR="00AB4776" w:rsidRPr="00ED2D57" w:rsidRDefault="00780200" w:rsidP="00ED2D57">
      <w:pPr>
        <w:pStyle w:val="a7"/>
        <w:spacing w:before="0" w:beforeAutospacing="0" w:after="0" w:afterAutospacing="0" w:line="176" w:lineRule="atLeast"/>
        <w:jc w:val="center"/>
        <w:textAlignment w:val="baseline"/>
        <w:rPr>
          <w:b/>
          <w:color w:val="000000"/>
        </w:rPr>
      </w:pPr>
      <w:r w:rsidRPr="00ED2D57">
        <w:rPr>
          <w:b/>
          <w:color w:val="000000"/>
        </w:rPr>
        <w:t>Практическое занятие № 11</w:t>
      </w:r>
    </w:p>
    <w:p w:rsidR="003E55E4" w:rsidRDefault="00780200" w:rsidP="00ED2D57">
      <w:pPr>
        <w:pStyle w:val="a7"/>
        <w:shd w:val="clear" w:color="auto" w:fill="FFFFFF"/>
        <w:spacing w:before="0" w:beforeAutospacing="0" w:after="0" w:afterAutospacing="0" w:line="154" w:lineRule="atLeast"/>
        <w:jc w:val="center"/>
        <w:rPr>
          <w:b/>
          <w:color w:val="000000"/>
        </w:rPr>
      </w:pPr>
      <w:r w:rsidRPr="00ED2D57">
        <w:rPr>
          <w:b/>
          <w:color w:val="000000"/>
        </w:rPr>
        <w:t xml:space="preserve">Тема: </w:t>
      </w:r>
      <w:r w:rsidR="00E85DFD" w:rsidRPr="00ED2D57">
        <w:rPr>
          <w:b/>
          <w:color w:val="000000"/>
        </w:rPr>
        <w:t>Выбор электротехнических материалов для деталей машин</w:t>
      </w:r>
      <w:r w:rsidR="00C478D1">
        <w:rPr>
          <w:b/>
          <w:color w:val="000000"/>
        </w:rPr>
        <w:t>.</w:t>
      </w:r>
    </w:p>
    <w:p w:rsidR="004E5DFF" w:rsidRPr="004E5DFF" w:rsidRDefault="00780200" w:rsidP="004E5DFF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00000"/>
        </w:rPr>
      </w:pPr>
      <w:r w:rsidRPr="00ED2D57">
        <w:rPr>
          <w:b/>
          <w:color w:val="0F243E"/>
        </w:rPr>
        <w:t xml:space="preserve">Цель работы: </w:t>
      </w:r>
      <w:r w:rsidR="004E5DFF" w:rsidRPr="004E5DFF">
        <w:rPr>
          <w:color w:val="0F243E"/>
        </w:rPr>
        <w:t>приобрести навыки при выборе</w:t>
      </w:r>
      <w:r w:rsidR="004E5DFF" w:rsidRPr="004E5DFF">
        <w:rPr>
          <w:color w:val="000000"/>
        </w:rPr>
        <w:t xml:space="preserve"> электротехнических материалов для деталей машин.</w:t>
      </w:r>
    </w:p>
    <w:p w:rsidR="00616394" w:rsidRDefault="00780200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ED2D57">
        <w:rPr>
          <w:b/>
          <w:color w:val="0F243E"/>
        </w:rPr>
        <w:t>Оборудование и материалы:</w:t>
      </w:r>
      <w:r w:rsidR="004E49DB" w:rsidRPr="00ED2D57">
        <w:rPr>
          <w:b/>
          <w:color w:val="0F243E"/>
        </w:rPr>
        <w:t xml:space="preserve"> </w:t>
      </w:r>
      <w:r w:rsidR="004E49DB" w:rsidRPr="00ED2D57">
        <w:rPr>
          <w:color w:val="0F243E"/>
        </w:rPr>
        <w:t xml:space="preserve">лекции по материаловедению, </w:t>
      </w:r>
      <w:r w:rsidR="00E85DFD" w:rsidRPr="00ED2D57">
        <w:rPr>
          <w:color w:val="0F243E"/>
        </w:rPr>
        <w:t xml:space="preserve"> методические рекомендации,</w:t>
      </w:r>
      <w:r w:rsidR="001B141A" w:rsidRPr="00ED2D57">
        <w:rPr>
          <w:color w:val="0F243E"/>
        </w:rPr>
        <w:t xml:space="preserve"> тетрадь, ручка</w:t>
      </w:r>
      <w:r w:rsidR="00E85DFD" w:rsidRPr="00ED2D57">
        <w:rPr>
          <w:color w:val="0F243E"/>
        </w:rPr>
        <w:t>.</w:t>
      </w:r>
    </w:p>
    <w:p w:rsidR="00C478D1" w:rsidRPr="00ED2D57" w:rsidRDefault="00C478D1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</w:p>
    <w:p w:rsidR="00616394" w:rsidRPr="00ED2D57" w:rsidRDefault="00616394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i/>
          <w:color w:val="0F243E"/>
        </w:rPr>
      </w:pPr>
      <w:r w:rsidRPr="00ED2D57">
        <w:rPr>
          <w:b/>
          <w:i/>
          <w:color w:val="0F243E"/>
        </w:rPr>
        <w:t>Методические рекомендации</w:t>
      </w:r>
    </w:p>
    <w:p w:rsidR="001B141A" w:rsidRPr="00ED2D57" w:rsidRDefault="001B141A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color w:val="0F243E"/>
        </w:rPr>
      </w:pPr>
    </w:p>
    <w:p w:rsidR="00780200" w:rsidRPr="00ED2D57" w:rsidRDefault="00616394" w:rsidP="00ED2D57">
      <w:pPr>
        <w:spacing w:after="80" w:line="256" w:lineRule="atLeast"/>
        <w:textAlignment w:val="baseline"/>
        <w:outlineLvl w:val="0"/>
        <w:rPr>
          <w:rFonts w:ascii="Times New Roman" w:hAnsi="Times New Roman"/>
          <w:b/>
          <w:i/>
          <w:kern w:val="36"/>
          <w:sz w:val="24"/>
          <w:szCs w:val="24"/>
        </w:rPr>
      </w:pPr>
      <w:r w:rsidRPr="00ED2D57">
        <w:rPr>
          <w:rFonts w:ascii="Times New Roman" w:hAnsi="Times New Roman"/>
          <w:b/>
          <w:kern w:val="36"/>
          <w:sz w:val="24"/>
          <w:szCs w:val="24"/>
        </w:rPr>
        <w:t xml:space="preserve">1. </w:t>
      </w:r>
      <w:r w:rsidR="001B141A" w:rsidRPr="00ED2D57">
        <w:rPr>
          <w:rFonts w:ascii="Times New Roman" w:hAnsi="Times New Roman"/>
          <w:b/>
          <w:i/>
          <w:kern w:val="36"/>
          <w:sz w:val="24"/>
          <w:szCs w:val="24"/>
        </w:rPr>
        <w:t>Краткие теоретические сведения</w:t>
      </w:r>
      <w:r w:rsidR="00C478D1">
        <w:rPr>
          <w:rFonts w:ascii="Times New Roman" w:hAnsi="Times New Roman"/>
          <w:b/>
          <w:i/>
          <w:kern w:val="36"/>
          <w:sz w:val="24"/>
          <w:szCs w:val="24"/>
        </w:rPr>
        <w:t>.</w:t>
      </w:r>
    </w:p>
    <w:p w:rsidR="00780200" w:rsidRPr="00ED2D57" w:rsidRDefault="00780200" w:rsidP="00ED2D57">
      <w:pPr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>Как известно, электродвигатель</w:t>
      </w:r>
      <w:r w:rsidR="004F7195" w:rsidRPr="00ED2D57">
        <w:rPr>
          <w:rFonts w:ascii="Times New Roman" w:hAnsi="Times New Roman"/>
          <w:sz w:val="24"/>
          <w:szCs w:val="24"/>
        </w:rPr>
        <w:t xml:space="preserve"> </w:t>
      </w:r>
      <w:r w:rsidRPr="00ED2D57">
        <w:rPr>
          <w:rFonts w:ascii="Times New Roman" w:hAnsi="Times New Roman"/>
          <w:sz w:val="24"/>
          <w:szCs w:val="24"/>
        </w:rPr>
        <w:t>– это устройство, которое с помощью двух своих основных деталей конструкции может преобразовывать элект</w:t>
      </w:r>
      <w:r w:rsidR="001B141A" w:rsidRPr="00ED2D57">
        <w:rPr>
          <w:rFonts w:ascii="Times New Roman" w:hAnsi="Times New Roman"/>
          <w:sz w:val="24"/>
          <w:szCs w:val="24"/>
        </w:rPr>
        <w:t>рическую энергию в механическую (или наоборот).</w:t>
      </w:r>
      <w:r w:rsidRPr="00ED2D57">
        <w:rPr>
          <w:rFonts w:ascii="Times New Roman" w:hAnsi="Times New Roman"/>
          <w:sz w:val="24"/>
          <w:szCs w:val="24"/>
        </w:rPr>
        <w:t xml:space="preserve"> К таким основным деталям относятся:</w:t>
      </w:r>
    </w:p>
    <w:p w:rsidR="00780200" w:rsidRPr="00ED2D57" w:rsidRDefault="00780200" w:rsidP="00ED2D5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>статор – неподвижная/статическая часть двигателя, которая вмещает в себе обмотки возбуждения на которые поступает питание;</w:t>
      </w:r>
    </w:p>
    <w:p w:rsidR="00616394" w:rsidRPr="00ED2D57" w:rsidRDefault="00780200" w:rsidP="00ED2D5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2D57">
        <w:rPr>
          <w:rFonts w:ascii="Times New Roman" w:hAnsi="Times New Roman"/>
          <w:sz w:val="24"/>
          <w:szCs w:val="24"/>
        </w:rPr>
        <w:t>ротор – вращающаяся часть двигателя, которая отвечает за механические вращения.</w:t>
      </w:r>
    </w:p>
    <w:p w:rsidR="00F37C30" w:rsidRPr="00ED2D57" w:rsidRDefault="00F37C30" w:rsidP="00ED2D57">
      <w:pPr>
        <w:spacing w:before="210" w:after="100" w:afterAutospacing="1" w:line="288" w:lineRule="atLeast"/>
        <w:ind w:right="21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i/>
          <w:color w:val="000000"/>
          <w:sz w:val="24"/>
          <w:szCs w:val="24"/>
        </w:rPr>
        <w:t>Материалы, применяемые для трансформаторов и электрических машин</w:t>
      </w:r>
      <w:r w:rsidR="00C478D1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F37C30" w:rsidRPr="00ED2D57" w:rsidRDefault="00F37C30" w:rsidP="00ED2D57">
      <w:pPr>
        <w:spacing w:before="210" w:after="100" w:afterAutospacing="1" w:line="288" w:lineRule="atLeast"/>
        <w:ind w:right="210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Для изготовления трансформаторов и электрических машин применяются следующие материалы: конструкционные, «активные» и изоля</w:t>
      </w:r>
      <w:r w:rsidRPr="00ED2D57">
        <w:rPr>
          <w:rFonts w:ascii="Times New Roman" w:hAnsi="Times New Roman"/>
          <w:color w:val="000000"/>
          <w:sz w:val="24"/>
          <w:szCs w:val="24"/>
        </w:rPr>
        <w:softHyphen/>
        <w:t>ционные.</w:t>
      </w:r>
    </w:p>
    <w:p w:rsidR="00F37C30" w:rsidRPr="00ED2D57" w:rsidRDefault="00F37C30" w:rsidP="00ED2D57">
      <w:pPr>
        <w:spacing w:before="210" w:after="100" w:afterAutospacing="1" w:line="288" w:lineRule="atLeast"/>
        <w:ind w:right="210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Конструкционные материалы идут на изготовление тех частей и деталей машин и трансформаторов, которые служат главным образом для передачи и восприятия механических воздействий. В электрических машинах в основном применяются те же конструкционные материалы, что и в общем машиностроении: чугун (простой, ковкий), сталь (литая, кованая), цветные металлы и их сплавы, пластмассы.</w:t>
      </w:r>
    </w:p>
    <w:p w:rsidR="00F37C30" w:rsidRPr="00ED2D57" w:rsidRDefault="00F37C30" w:rsidP="00ED2D57">
      <w:pPr>
        <w:spacing w:before="210" w:after="100" w:afterAutospacing="1" w:line="288" w:lineRule="atLeast"/>
        <w:ind w:right="210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Активные материалы служат в качестве магнитных и проводниковых (токопроводящих) для создания в трансформаторах или машинах необходимых условий, в которых протекают электромагнитные процессы.</w:t>
      </w:r>
    </w:p>
    <w:p w:rsidR="00F37C30" w:rsidRPr="00ED2D57" w:rsidRDefault="00F37C30" w:rsidP="00ED2D57">
      <w:pPr>
        <w:spacing w:before="210" w:after="100" w:afterAutospacing="1" w:line="288" w:lineRule="atLeast"/>
        <w:ind w:right="210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Некоторые части электрических машин работают в сложных физических условиях, поэтому к ряду материалов предъявляются требования, относящиеся одновременно как к механическим, так и к магнитным и электрическим свойствам их.</w:t>
      </w:r>
    </w:p>
    <w:p w:rsidR="00F37C30" w:rsidRPr="00ED2D57" w:rsidRDefault="00F37C30" w:rsidP="00ED2D57">
      <w:pPr>
        <w:spacing w:before="210" w:after="100" w:afterAutospacing="1" w:line="288" w:lineRule="atLeast"/>
        <w:ind w:right="210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Изоляционные материалы имеют своим назначением электрически изолировать токопроводящие части трансформаторов и машин от других их частей и друг от друга.</w:t>
      </w:r>
    </w:p>
    <w:p w:rsidR="00F37C30" w:rsidRPr="00ED2D57" w:rsidRDefault="00F37C30" w:rsidP="00ED2D57">
      <w:pPr>
        <w:spacing w:before="210" w:after="100" w:afterAutospacing="1" w:line="288" w:lineRule="atLeast"/>
        <w:ind w:right="210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а) </w:t>
      </w:r>
      <w:r w:rsidRPr="00ED2D5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Магнитные материалы</w:t>
      </w:r>
      <w:r w:rsidRPr="00ED2D57">
        <w:rPr>
          <w:rFonts w:ascii="Times New Roman" w:hAnsi="Times New Roman"/>
          <w:color w:val="000000"/>
          <w:sz w:val="24"/>
          <w:szCs w:val="24"/>
        </w:rPr>
        <w:t>. Для сердечников трансформаторов применяется специальная электротехническая листовая сталь с относительно большим содержанием кремния (до 4—5%) толщиной обычно 0,5 или 0,35 мм при частоте переменного тока 50 Гц. При более высоких частотах тока, например при 300—400 Гц и выше, толщина стали выбирается 0,20 и 0,10 мм. В этом случае значительно снижаются потери от вихревых токов, наведенных переменным магнитным полем, имеющим место в сердечнике трансформатора.</w:t>
      </w:r>
    </w:p>
    <w:p w:rsidR="00F37C30" w:rsidRPr="00ED2D57" w:rsidRDefault="00F37C30" w:rsidP="00ED2D57">
      <w:pPr>
        <w:spacing w:before="210" w:after="100" w:afterAutospacing="1" w:line="288" w:lineRule="atLeast"/>
        <w:ind w:right="210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Для изготовления отдельных частей магнитной системы электрических машин применяются различные ферромагнитные материалы: листовая электротехническая сталь различных сортов, чугун, стальное литье, листовая (конструкционная) сталь, кованая сталь.</w:t>
      </w:r>
    </w:p>
    <w:p w:rsidR="00F37C30" w:rsidRPr="00ED2D57" w:rsidRDefault="00F37C30" w:rsidP="00ED2D57">
      <w:pPr>
        <w:spacing w:before="210" w:after="100" w:afterAutospacing="1" w:line="288" w:lineRule="atLeast"/>
        <w:ind w:right="210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lastRenderedPageBreak/>
        <w:t>Те части машины, где имеет место переменное магнитное поле, собираются из изолированных один от другого листов электротехнической стали с содержанием кремния до 2—3% обычно толщиной 0,5 мм.</w:t>
      </w:r>
    </w:p>
    <w:p w:rsidR="00F37C30" w:rsidRPr="00ED2D57" w:rsidRDefault="00F37C30" w:rsidP="00ED2D57">
      <w:pPr>
        <w:spacing w:before="210" w:after="100" w:afterAutospacing="1" w:line="288" w:lineRule="atLeast"/>
        <w:ind w:right="210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Стальное литье и кованая сталь, так же как и конструкционная листовая сталь, применяются для тех частей магнитной системы машин, в которых имеет место постоянное магнитное поле.</w:t>
      </w:r>
    </w:p>
    <w:p w:rsidR="00F37C30" w:rsidRPr="00ED2D57" w:rsidRDefault="00F37C30" w:rsidP="00ED2D57">
      <w:pPr>
        <w:spacing w:before="210" w:after="100" w:afterAutospacing="1" w:line="288" w:lineRule="atLeast"/>
        <w:ind w:right="210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б) </w:t>
      </w:r>
      <w:r w:rsidR="00C478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2D5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Проводниковые материалы</w:t>
      </w:r>
      <w:r w:rsidRPr="00ED2D57">
        <w:rPr>
          <w:rFonts w:ascii="Times New Roman" w:hAnsi="Times New Roman"/>
          <w:color w:val="000000"/>
          <w:sz w:val="24"/>
          <w:szCs w:val="24"/>
        </w:rPr>
        <w:t>. К ним относится прежде всего медь — сравнительно недорогой материал, имеющий малое удельное сопротивление.</w:t>
      </w:r>
    </w:p>
    <w:p w:rsidR="00F37C30" w:rsidRPr="00ED2D57" w:rsidRDefault="00F37C30" w:rsidP="00ED2D57">
      <w:pPr>
        <w:spacing w:before="210" w:after="100" w:afterAutospacing="1" w:line="288" w:lineRule="atLeast"/>
        <w:ind w:right="210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в) </w:t>
      </w:r>
      <w:r w:rsidR="00C478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2D5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Изоляционные материал</w:t>
      </w:r>
      <w:r w:rsidRPr="00ED2D57">
        <w:rPr>
          <w:rFonts w:ascii="Times New Roman" w:hAnsi="Times New Roman"/>
          <w:color w:val="000000"/>
          <w:sz w:val="24"/>
          <w:szCs w:val="24"/>
        </w:rPr>
        <w:t>ы. Изоляцию нужно считать одним из основных элементов трансформатора и электрической машины. Она большой степени определяет их надежность в работе.</w:t>
      </w:r>
    </w:p>
    <w:p w:rsidR="00616394" w:rsidRPr="00ED2D57" w:rsidRDefault="00616394" w:rsidP="00ED2D57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ED2D57">
        <w:rPr>
          <w:rFonts w:ascii="Times New Roman" w:hAnsi="Times New Roman"/>
          <w:b/>
          <w:i/>
          <w:sz w:val="24"/>
          <w:szCs w:val="24"/>
        </w:rPr>
        <w:t>2. Пример выполнения задания</w:t>
      </w:r>
    </w:p>
    <w:p w:rsidR="003E55E4" w:rsidRPr="00ED2D57" w:rsidRDefault="003E55E4" w:rsidP="00ED2D57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</w:p>
    <w:p w:rsidR="00616394" w:rsidRPr="00ED2D57" w:rsidRDefault="00C452E8" w:rsidP="00ED2D57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ED2D57">
        <w:rPr>
          <w:rFonts w:ascii="Times New Roman" w:hAnsi="Times New Roman"/>
          <w:i/>
          <w:sz w:val="24"/>
          <w:szCs w:val="24"/>
        </w:rPr>
        <w:t>заполнить таблицу1</w:t>
      </w:r>
      <w:r w:rsidR="00E85DFD" w:rsidRPr="00ED2D57">
        <w:rPr>
          <w:rFonts w:ascii="Times New Roman" w:hAnsi="Times New Roman"/>
          <w:i/>
          <w:sz w:val="24"/>
          <w:szCs w:val="24"/>
        </w:rPr>
        <w:t xml:space="preserve"> по следующему примеру:</w:t>
      </w:r>
    </w:p>
    <w:p w:rsidR="00C364E8" w:rsidRPr="00ED2D57" w:rsidRDefault="00C364E8" w:rsidP="00ED2D57">
      <w:pPr>
        <w:pStyle w:val="a7"/>
        <w:spacing w:before="0" w:beforeAutospacing="0" w:after="0" w:afterAutospacing="0" w:line="152" w:lineRule="atLeast"/>
        <w:rPr>
          <w:i/>
          <w:color w:val="000000"/>
        </w:rPr>
      </w:pPr>
      <w:r w:rsidRPr="00ED2D57">
        <w:rPr>
          <w:i/>
          <w:color w:val="000000"/>
        </w:rPr>
        <w:t>Таблица 1</w:t>
      </w:r>
      <w:r w:rsidR="00B353FC" w:rsidRPr="00ED2D57">
        <w:rPr>
          <w:i/>
          <w:color w:val="000000"/>
        </w:rPr>
        <w:t>.</w:t>
      </w:r>
    </w:p>
    <w:p w:rsidR="00B353FC" w:rsidRDefault="00B353FC" w:rsidP="00ED2D57">
      <w:pPr>
        <w:pStyle w:val="a7"/>
        <w:spacing w:before="0" w:beforeAutospacing="0" w:after="0" w:afterAutospacing="0" w:line="152" w:lineRule="atLeast"/>
        <w:rPr>
          <w:i/>
          <w:color w:val="000000"/>
        </w:rPr>
      </w:pPr>
      <w:r w:rsidRPr="00ED2D57">
        <w:rPr>
          <w:i/>
          <w:color w:val="000000"/>
        </w:rPr>
        <w:t>Электротехнические материалы, применяемые для изготовления деталей(узлов)  асинхронного двигателя</w:t>
      </w:r>
      <w:r w:rsidR="00C478D1">
        <w:rPr>
          <w:i/>
          <w:color w:val="000000"/>
        </w:rPr>
        <w:t>.</w:t>
      </w:r>
    </w:p>
    <w:p w:rsidR="00C478D1" w:rsidRPr="00ED2D57" w:rsidRDefault="00C478D1" w:rsidP="00ED2D57">
      <w:pPr>
        <w:pStyle w:val="a7"/>
        <w:spacing w:before="0" w:beforeAutospacing="0" w:after="0" w:afterAutospacing="0" w:line="152" w:lineRule="atLeast"/>
        <w:rPr>
          <w:i/>
          <w:color w:val="000000"/>
        </w:rPr>
      </w:pPr>
    </w:p>
    <w:tbl>
      <w:tblPr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8"/>
        <w:gridCol w:w="2318"/>
        <w:gridCol w:w="2184"/>
        <w:gridCol w:w="1849"/>
        <w:gridCol w:w="2091"/>
      </w:tblGrid>
      <w:tr w:rsidR="00C452E8" w:rsidRPr="00ED2D57" w:rsidTr="00B353F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34" w:rsidRPr="00ED2D57" w:rsidRDefault="00F54E34" w:rsidP="00ED2D57">
            <w:pPr>
              <w:pStyle w:val="a7"/>
              <w:spacing w:before="0" w:beforeAutospacing="0" w:after="0" w:afterAutospacing="0" w:line="152" w:lineRule="atLeast"/>
              <w:rPr>
                <w:color w:val="000000"/>
              </w:rPr>
            </w:pPr>
            <w:r w:rsidRPr="00ED2D57">
              <w:rPr>
                <w:color w:val="000000"/>
              </w:rPr>
              <w:t>Деталь</w:t>
            </w:r>
            <w:r w:rsidR="00C364E8" w:rsidRPr="00ED2D57">
              <w:rPr>
                <w:color w:val="000000"/>
              </w:rPr>
              <w:t>, узел, прибор, электрическое, электронное  устройство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34" w:rsidRPr="00ED2D57" w:rsidRDefault="00F54E34" w:rsidP="00ED2D57">
            <w:pPr>
              <w:pStyle w:val="a7"/>
              <w:spacing w:before="0" w:beforeAutospacing="0" w:after="0" w:afterAutospacing="0" w:line="152" w:lineRule="atLeast"/>
              <w:rPr>
                <w:color w:val="000000"/>
              </w:rPr>
            </w:pPr>
            <w:r w:rsidRPr="00ED2D57">
              <w:rPr>
                <w:color w:val="000000"/>
              </w:rPr>
              <w:t>Материал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34" w:rsidRPr="00ED2D57" w:rsidRDefault="00F54E34" w:rsidP="00ED2D57">
            <w:pPr>
              <w:pStyle w:val="a7"/>
              <w:spacing w:before="0" w:beforeAutospacing="0" w:after="0" w:afterAutospacing="0" w:line="152" w:lineRule="atLeast"/>
              <w:rPr>
                <w:color w:val="000000"/>
              </w:rPr>
            </w:pPr>
            <w:r w:rsidRPr="00ED2D57">
              <w:rPr>
                <w:color w:val="000000"/>
              </w:rPr>
              <w:t>Технологические свойства материала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34" w:rsidRPr="00ED2D57" w:rsidRDefault="00F54E34" w:rsidP="00ED2D57">
            <w:pPr>
              <w:pStyle w:val="a7"/>
              <w:spacing w:before="0" w:beforeAutospacing="0" w:after="0" w:afterAutospacing="0" w:line="152" w:lineRule="atLeast"/>
              <w:rPr>
                <w:color w:val="000000"/>
              </w:rPr>
            </w:pPr>
            <w:r w:rsidRPr="00ED2D57">
              <w:rPr>
                <w:color w:val="000000"/>
              </w:rPr>
              <w:t>Марка  материала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E34" w:rsidRPr="00ED2D57" w:rsidRDefault="00F54E34" w:rsidP="00ED2D57">
            <w:pPr>
              <w:pStyle w:val="a7"/>
              <w:spacing w:before="0" w:beforeAutospacing="0" w:after="0" w:afterAutospacing="0" w:line="152" w:lineRule="atLeast"/>
              <w:rPr>
                <w:color w:val="000000"/>
              </w:rPr>
            </w:pPr>
            <w:r w:rsidRPr="00ED2D57">
              <w:rPr>
                <w:color w:val="000000"/>
              </w:rPr>
              <w:t>Пример</w:t>
            </w:r>
            <w:r w:rsidR="00B353FC" w:rsidRPr="00ED2D57">
              <w:rPr>
                <w:color w:val="000000"/>
              </w:rPr>
              <w:t xml:space="preserve">ы применения материала в </w:t>
            </w:r>
            <w:r w:rsidRPr="00ED2D57">
              <w:rPr>
                <w:color w:val="000000"/>
              </w:rPr>
              <w:t>промышленных установках</w:t>
            </w:r>
            <w:r w:rsidR="00B353FC" w:rsidRPr="00ED2D57">
              <w:rPr>
                <w:color w:val="000000"/>
              </w:rPr>
              <w:t xml:space="preserve"> (приборах)</w:t>
            </w:r>
          </w:p>
        </w:tc>
      </w:tr>
      <w:tr w:rsidR="00C452E8" w:rsidRPr="00ED2D57" w:rsidTr="00B353F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34" w:rsidRPr="00ED2D57" w:rsidRDefault="00B353FC" w:rsidP="00ED2D57">
            <w:pPr>
              <w:pStyle w:val="a7"/>
              <w:spacing w:before="0" w:beforeAutospacing="0" w:after="0" w:afterAutospacing="0" w:line="152" w:lineRule="atLeast"/>
              <w:rPr>
                <w:color w:val="000000"/>
              </w:rPr>
            </w:pPr>
            <w:r w:rsidRPr="00ED2D57">
              <w:rPr>
                <w:color w:val="000000"/>
              </w:rPr>
              <w:t>Статор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34" w:rsidRPr="00ED2D57" w:rsidRDefault="00C452E8" w:rsidP="00ED2D57">
            <w:pPr>
              <w:pStyle w:val="a7"/>
              <w:spacing w:before="0" w:beforeAutospacing="0" w:after="0" w:afterAutospacing="0" w:line="152" w:lineRule="atLeast"/>
              <w:rPr>
                <w:color w:val="000000"/>
              </w:rPr>
            </w:pPr>
            <w:r w:rsidRPr="00ED2D57">
              <w:rPr>
                <w:color w:val="000000"/>
              </w:rPr>
              <w:t>Электротехническая с</w:t>
            </w:r>
            <w:r w:rsidR="00C364E8" w:rsidRPr="00ED2D57">
              <w:rPr>
                <w:color w:val="000000"/>
              </w:rPr>
              <w:t>таль</w:t>
            </w:r>
            <w:r w:rsidRPr="00ED2D57">
              <w:rPr>
                <w:color w:val="000000"/>
              </w:rPr>
              <w:t>, медь, ПВХ (изоляция)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34" w:rsidRPr="00ED2D57" w:rsidRDefault="00C452E8" w:rsidP="00ED2D57">
            <w:pPr>
              <w:pStyle w:val="a7"/>
              <w:spacing w:before="0" w:beforeAutospacing="0" w:after="0" w:afterAutospacing="0" w:line="152" w:lineRule="atLeast"/>
              <w:rPr>
                <w:color w:val="000000"/>
              </w:rPr>
            </w:pPr>
            <w:r w:rsidRPr="00ED2D57">
              <w:rPr>
                <w:color w:val="000000"/>
              </w:rPr>
              <w:t>Магнитопроводы, проводники тока, изоляционные материалы и т.д.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34" w:rsidRPr="00ED2D57" w:rsidRDefault="00C452E8" w:rsidP="00ED2D57">
            <w:pPr>
              <w:pStyle w:val="a7"/>
              <w:spacing w:before="0" w:beforeAutospacing="0" w:after="0" w:afterAutospacing="0" w:line="152" w:lineRule="atLeast"/>
              <w:rPr>
                <w:color w:val="000000"/>
              </w:rPr>
            </w:pPr>
            <w:r w:rsidRPr="00ED2D57">
              <w:rPr>
                <w:color w:val="000000"/>
              </w:rPr>
              <w:t>Э123, М00, ПВХ и т.д.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E34" w:rsidRPr="00ED2D57" w:rsidRDefault="00F54E34" w:rsidP="00ED2D57">
            <w:pPr>
              <w:pStyle w:val="a7"/>
              <w:spacing w:before="0" w:beforeAutospacing="0" w:after="0" w:afterAutospacing="0" w:line="152" w:lineRule="atLeast"/>
              <w:rPr>
                <w:color w:val="000000"/>
              </w:rPr>
            </w:pPr>
          </w:p>
        </w:tc>
      </w:tr>
    </w:tbl>
    <w:p w:rsidR="003E55E4" w:rsidRPr="00ED2D57" w:rsidRDefault="003E55E4" w:rsidP="00ED2D5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364E8" w:rsidRPr="00ED2D57" w:rsidRDefault="00C452E8" w:rsidP="00ED2D5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color w:val="000000"/>
          <w:sz w:val="24"/>
          <w:szCs w:val="24"/>
        </w:rPr>
        <w:t xml:space="preserve">Ход  </w:t>
      </w:r>
      <w:r w:rsidR="00C364E8" w:rsidRPr="00ED2D57">
        <w:rPr>
          <w:rFonts w:ascii="Times New Roman" w:hAnsi="Times New Roman"/>
          <w:b/>
          <w:color w:val="000000"/>
          <w:sz w:val="24"/>
          <w:szCs w:val="24"/>
        </w:rPr>
        <w:t>работы:</w:t>
      </w:r>
    </w:p>
    <w:p w:rsidR="00B353FC" w:rsidRPr="00ED2D57" w:rsidRDefault="00C364E8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1. Изучить теоретические сведени</w:t>
      </w:r>
      <w:r w:rsidR="008E1000" w:rsidRPr="00ED2D57">
        <w:rPr>
          <w:rFonts w:ascii="Times New Roman" w:hAnsi="Times New Roman"/>
          <w:color w:val="000000"/>
          <w:sz w:val="24"/>
          <w:szCs w:val="24"/>
        </w:rPr>
        <w:t xml:space="preserve">я  об устройстве </w:t>
      </w:r>
      <w:r w:rsidR="00B353FC" w:rsidRPr="00ED2D57">
        <w:rPr>
          <w:rFonts w:ascii="Times New Roman" w:hAnsi="Times New Roman"/>
          <w:color w:val="000000"/>
          <w:sz w:val="24"/>
          <w:szCs w:val="24"/>
        </w:rPr>
        <w:t xml:space="preserve"> асинхронного двигателя</w:t>
      </w:r>
    </w:p>
    <w:p w:rsidR="00F37C30" w:rsidRPr="00ED2D57" w:rsidRDefault="00C364E8" w:rsidP="00ED2D57">
      <w:pPr>
        <w:pStyle w:val="a7"/>
        <w:spacing w:before="0" w:beforeAutospacing="0" w:after="0" w:afterAutospacing="0" w:line="152" w:lineRule="atLeast"/>
        <w:rPr>
          <w:i/>
          <w:color w:val="000000"/>
        </w:rPr>
      </w:pPr>
      <w:r w:rsidRPr="00ED2D57">
        <w:rPr>
          <w:color w:val="000000"/>
        </w:rPr>
        <w:t xml:space="preserve">2.  Заполнить </w:t>
      </w:r>
      <w:r w:rsidRPr="00ED2D57">
        <w:rPr>
          <w:i/>
          <w:color w:val="000000"/>
        </w:rPr>
        <w:t xml:space="preserve">табл. 1. </w:t>
      </w:r>
      <w:r w:rsidR="00F37C30" w:rsidRPr="00ED2D57">
        <w:rPr>
          <w:i/>
          <w:color w:val="000000"/>
        </w:rPr>
        <w:t>Электротехнические материалы, применяемые для изготовления деталей(узлов)  асинхронного двигателя</w:t>
      </w:r>
    </w:p>
    <w:p w:rsidR="008E1000" w:rsidRPr="00ED2D57" w:rsidRDefault="008E1000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i/>
          <w:color w:val="000000"/>
          <w:sz w:val="24"/>
          <w:szCs w:val="24"/>
        </w:rPr>
        <w:t xml:space="preserve">3. </w:t>
      </w:r>
      <w:r w:rsidRPr="00ED2D57">
        <w:rPr>
          <w:rFonts w:ascii="Times New Roman" w:hAnsi="Times New Roman"/>
          <w:color w:val="000000"/>
          <w:sz w:val="24"/>
          <w:szCs w:val="24"/>
        </w:rPr>
        <w:t>Оформить отчет</w:t>
      </w:r>
    </w:p>
    <w:p w:rsidR="00C452E8" w:rsidRPr="00ED2D57" w:rsidRDefault="00C452E8" w:rsidP="00ED2D5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color w:val="000000"/>
          <w:sz w:val="24"/>
          <w:szCs w:val="24"/>
        </w:rPr>
        <w:t>Задани</w:t>
      </w:r>
      <w:r w:rsidR="00B353FC" w:rsidRPr="00ED2D57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C478D1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353FC" w:rsidRPr="00ED2D57" w:rsidRDefault="00C452E8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 xml:space="preserve">Какие электротехнические материалы используются </w:t>
      </w:r>
      <w:r w:rsidR="00B353FC" w:rsidRPr="00ED2D57">
        <w:rPr>
          <w:rFonts w:ascii="Times New Roman" w:hAnsi="Times New Roman"/>
          <w:color w:val="000000"/>
          <w:sz w:val="24"/>
          <w:szCs w:val="24"/>
        </w:rPr>
        <w:t>:</w:t>
      </w:r>
    </w:p>
    <w:p w:rsidR="00B353FC" w:rsidRPr="00ED2D57" w:rsidRDefault="00B353FC" w:rsidP="00ED2D5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2D57">
        <w:rPr>
          <w:rFonts w:ascii="Times New Roman" w:hAnsi="Times New Roman"/>
          <w:i/>
          <w:color w:val="000000"/>
          <w:sz w:val="24"/>
          <w:szCs w:val="24"/>
        </w:rPr>
        <w:t>Вариант 1.</w:t>
      </w:r>
    </w:p>
    <w:p w:rsidR="00B353FC" w:rsidRPr="00ED2D57" w:rsidRDefault="00B353FC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-при производстве асинхронных двигателей?</w:t>
      </w:r>
    </w:p>
    <w:p w:rsidR="00B353FC" w:rsidRPr="00ED2D57" w:rsidRDefault="00B353FC" w:rsidP="00ED2D5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2D57">
        <w:rPr>
          <w:rFonts w:ascii="Times New Roman" w:hAnsi="Times New Roman"/>
          <w:i/>
          <w:color w:val="000000"/>
          <w:sz w:val="24"/>
          <w:szCs w:val="24"/>
        </w:rPr>
        <w:t>Вариант 2.</w:t>
      </w:r>
    </w:p>
    <w:p w:rsidR="00B353FC" w:rsidRPr="00ED2D57" w:rsidRDefault="00B353FC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-при производстве синхронных двигателей</w:t>
      </w:r>
    </w:p>
    <w:p w:rsidR="00B353FC" w:rsidRPr="00ED2D57" w:rsidRDefault="00B353FC" w:rsidP="00ED2D5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2D57">
        <w:rPr>
          <w:rFonts w:ascii="Times New Roman" w:hAnsi="Times New Roman"/>
          <w:i/>
          <w:color w:val="000000"/>
          <w:sz w:val="24"/>
          <w:szCs w:val="24"/>
        </w:rPr>
        <w:t>Вариант 3</w:t>
      </w:r>
    </w:p>
    <w:p w:rsidR="00B353FC" w:rsidRPr="00ED2D57" w:rsidRDefault="00B353FC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- при производстве генераторов переменного тока</w:t>
      </w:r>
    </w:p>
    <w:p w:rsidR="00B353FC" w:rsidRPr="00ED2D57" w:rsidRDefault="00B353FC" w:rsidP="00ED2D5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2D57">
        <w:rPr>
          <w:rFonts w:ascii="Times New Roman" w:hAnsi="Times New Roman"/>
          <w:i/>
          <w:color w:val="000000"/>
          <w:sz w:val="24"/>
          <w:szCs w:val="24"/>
        </w:rPr>
        <w:t>Вариант 4</w:t>
      </w:r>
    </w:p>
    <w:p w:rsidR="00B353FC" w:rsidRPr="00ED2D57" w:rsidRDefault="00B353FC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- при производстве генераторов постоянного тока</w:t>
      </w:r>
    </w:p>
    <w:p w:rsidR="00B353FC" w:rsidRPr="00ED2D57" w:rsidRDefault="00B353FC" w:rsidP="00ED2D5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2D57">
        <w:rPr>
          <w:rFonts w:ascii="Times New Roman" w:hAnsi="Times New Roman"/>
          <w:i/>
          <w:color w:val="000000"/>
          <w:sz w:val="24"/>
          <w:szCs w:val="24"/>
        </w:rPr>
        <w:t>Вариант 5</w:t>
      </w:r>
    </w:p>
    <w:p w:rsidR="00B353FC" w:rsidRPr="00ED2D57" w:rsidRDefault="00B353FC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- при производстве электрических насосов  для перекачк</w:t>
      </w:r>
      <w:r w:rsidR="00F5735F" w:rsidRPr="00ED2D57">
        <w:rPr>
          <w:rFonts w:ascii="Times New Roman" w:hAnsi="Times New Roman"/>
          <w:color w:val="000000"/>
          <w:sz w:val="24"/>
          <w:szCs w:val="24"/>
        </w:rPr>
        <w:t>и охлаждающих жидкостей (воды)</w:t>
      </w:r>
    </w:p>
    <w:p w:rsidR="00F5735F" w:rsidRPr="00ED2D57" w:rsidRDefault="00F5735F" w:rsidP="00ED2D5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2D57">
        <w:rPr>
          <w:rFonts w:ascii="Times New Roman" w:hAnsi="Times New Roman"/>
          <w:i/>
          <w:color w:val="000000"/>
          <w:sz w:val="24"/>
          <w:szCs w:val="24"/>
        </w:rPr>
        <w:t>Вариант 6</w:t>
      </w:r>
    </w:p>
    <w:p w:rsidR="00B353FC" w:rsidRPr="00ED2D57" w:rsidRDefault="00F5735F" w:rsidP="00ED2D5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2D57">
        <w:rPr>
          <w:rFonts w:ascii="Times New Roman" w:hAnsi="Times New Roman"/>
          <w:i/>
          <w:color w:val="000000"/>
          <w:sz w:val="24"/>
          <w:szCs w:val="24"/>
        </w:rPr>
        <w:t>- при производстве трансформаторов</w:t>
      </w:r>
    </w:p>
    <w:p w:rsidR="00B353FC" w:rsidRPr="00ED2D57" w:rsidRDefault="00C452E8" w:rsidP="00ED2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E5DFF" w:rsidRDefault="004E5DFF" w:rsidP="00ED2D57">
      <w:pPr>
        <w:rPr>
          <w:rFonts w:ascii="Times New Roman" w:hAnsi="Times New Roman"/>
          <w:b/>
          <w:color w:val="0D0D0D"/>
          <w:sz w:val="24"/>
          <w:szCs w:val="24"/>
        </w:rPr>
      </w:pPr>
    </w:p>
    <w:p w:rsidR="00C364E8" w:rsidRPr="00ED2D57" w:rsidRDefault="00C364E8" w:rsidP="00ED2D57">
      <w:pPr>
        <w:rPr>
          <w:rFonts w:ascii="Times New Roman" w:hAnsi="Times New Roman"/>
          <w:b/>
          <w:color w:val="000000"/>
          <w:sz w:val="24"/>
          <w:szCs w:val="24"/>
        </w:rPr>
      </w:pPr>
      <w:r w:rsidRPr="00ED2D57">
        <w:rPr>
          <w:rFonts w:ascii="Times New Roman" w:hAnsi="Times New Roman"/>
          <w:b/>
          <w:color w:val="0D0D0D"/>
          <w:sz w:val="24"/>
          <w:szCs w:val="24"/>
        </w:rPr>
        <w:lastRenderedPageBreak/>
        <w:t>Содержание отчета</w:t>
      </w:r>
      <w:r w:rsidR="00C478D1">
        <w:rPr>
          <w:rFonts w:ascii="Times New Roman" w:hAnsi="Times New Roman"/>
          <w:b/>
          <w:color w:val="0D0D0D"/>
          <w:sz w:val="24"/>
          <w:szCs w:val="24"/>
        </w:rPr>
        <w:t>.</w:t>
      </w:r>
    </w:p>
    <w:p w:rsidR="00C364E8" w:rsidRPr="00ED2D57" w:rsidRDefault="00C364E8" w:rsidP="00ED2D5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1</w:t>
      </w:r>
      <w:r w:rsidRPr="00ED2D57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ED2D57">
        <w:rPr>
          <w:rFonts w:ascii="Times New Roman" w:hAnsi="Times New Roman"/>
          <w:color w:val="000000"/>
          <w:sz w:val="24"/>
          <w:szCs w:val="24"/>
        </w:rPr>
        <w:t>Название практического задания, цель, оборудование и материалы, задание</w:t>
      </w:r>
      <w:r w:rsidR="00C478D1">
        <w:rPr>
          <w:rFonts w:ascii="Times New Roman" w:hAnsi="Times New Roman"/>
          <w:color w:val="000000"/>
          <w:sz w:val="24"/>
          <w:szCs w:val="24"/>
        </w:rPr>
        <w:t>.</w:t>
      </w:r>
      <w:r w:rsidRPr="00ED2D5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364E8" w:rsidRPr="00ED2D57" w:rsidRDefault="00C364E8" w:rsidP="00ED2D57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 xml:space="preserve">2.  </w:t>
      </w:r>
      <w:r w:rsidRPr="00ED2D57">
        <w:rPr>
          <w:rFonts w:ascii="Times New Roman" w:hAnsi="Times New Roman"/>
          <w:i/>
          <w:color w:val="000000"/>
          <w:sz w:val="24"/>
          <w:szCs w:val="24"/>
        </w:rPr>
        <w:t>таблица 1.</w:t>
      </w:r>
    </w:p>
    <w:p w:rsidR="00F5735F" w:rsidRPr="00ED2D57" w:rsidRDefault="00C364E8" w:rsidP="00C478D1">
      <w:pPr>
        <w:jc w:val="both"/>
        <w:rPr>
          <w:rFonts w:ascii="Times New Roman" w:hAnsi="Times New Roman"/>
          <w:b/>
          <w:color w:val="0F243E"/>
          <w:sz w:val="24"/>
          <w:szCs w:val="24"/>
        </w:rPr>
      </w:pPr>
      <w:r w:rsidRPr="00ED2D57">
        <w:rPr>
          <w:rFonts w:ascii="Times New Roman" w:hAnsi="Times New Roman"/>
          <w:color w:val="000000"/>
          <w:sz w:val="24"/>
          <w:szCs w:val="24"/>
        </w:rPr>
        <w:t>3. Ответы на контрольные вопросы.</w:t>
      </w:r>
    </w:p>
    <w:p w:rsidR="00C364E8" w:rsidRPr="00ED2D57" w:rsidRDefault="00C364E8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color w:val="0F243E"/>
        </w:rPr>
      </w:pPr>
      <w:r w:rsidRPr="00ED2D57">
        <w:rPr>
          <w:b/>
          <w:color w:val="0F243E"/>
        </w:rPr>
        <w:t>Контрольные вопросы</w:t>
      </w:r>
    </w:p>
    <w:p w:rsidR="003E55E4" w:rsidRPr="00ED2D57" w:rsidRDefault="003E55E4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b/>
          <w:color w:val="0F243E"/>
        </w:rPr>
      </w:pPr>
    </w:p>
    <w:p w:rsidR="008E1000" w:rsidRPr="00ED2D57" w:rsidRDefault="00B353FC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ED2D57">
        <w:rPr>
          <w:color w:val="0F243E"/>
        </w:rPr>
        <w:t>1. Принцип работы электрических машин. Общие сведения.</w:t>
      </w:r>
    </w:p>
    <w:p w:rsidR="00B353FC" w:rsidRPr="00ED2D57" w:rsidRDefault="00B353FC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ED2D57">
        <w:rPr>
          <w:color w:val="0F243E"/>
        </w:rPr>
        <w:t>2. Какие основные электротехнические материалы применяют для изготовления эле</w:t>
      </w:r>
      <w:r w:rsidR="004F7195" w:rsidRPr="00ED2D57">
        <w:rPr>
          <w:color w:val="0F243E"/>
        </w:rPr>
        <w:t>ктродвигателей переменного тока?</w:t>
      </w:r>
    </w:p>
    <w:p w:rsidR="004F7195" w:rsidRPr="00ED2D57" w:rsidRDefault="004F7195" w:rsidP="00ED2D57">
      <w:pPr>
        <w:pStyle w:val="a7"/>
        <w:shd w:val="clear" w:color="auto" w:fill="FFFFFF"/>
        <w:spacing w:before="0" w:beforeAutospacing="0" w:after="0" w:afterAutospacing="0" w:line="154" w:lineRule="atLeast"/>
        <w:rPr>
          <w:color w:val="0F243E"/>
        </w:rPr>
      </w:pPr>
      <w:r w:rsidRPr="00ED2D57">
        <w:rPr>
          <w:color w:val="0F243E"/>
        </w:rPr>
        <w:t>3. Назначение электродвигателей.</w:t>
      </w:r>
    </w:p>
    <w:p w:rsidR="00AB4776" w:rsidRPr="00ED2D57" w:rsidRDefault="00AB4776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F5735F" w:rsidRPr="00ED2D57" w:rsidRDefault="00F5735F" w:rsidP="00ED2D57">
      <w:pPr>
        <w:shd w:val="clear" w:color="auto" w:fill="FFFFFF"/>
        <w:spacing w:after="0" w:line="168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F5735F" w:rsidRPr="00ED2D57" w:rsidRDefault="00F5735F" w:rsidP="00ED2D57">
      <w:pPr>
        <w:shd w:val="clear" w:color="auto" w:fill="FFFFFF"/>
        <w:spacing w:after="0" w:line="168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F5735F" w:rsidRPr="00ED2D57" w:rsidRDefault="00F5735F" w:rsidP="00ED2D57">
      <w:pPr>
        <w:shd w:val="clear" w:color="auto" w:fill="FFFFFF"/>
        <w:spacing w:after="0" w:line="168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3E55E4" w:rsidRPr="00ED2D57" w:rsidRDefault="003E55E4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3E55E4" w:rsidRPr="00ED2D57" w:rsidRDefault="003E55E4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3E55E4" w:rsidRPr="00ED2D57" w:rsidRDefault="003E55E4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3E55E4" w:rsidRPr="00ED2D57" w:rsidRDefault="003E55E4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3E55E4" w:rsidRPr="00ED2D57" w:rsidRDefault="003E55E4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3E55E4" w:rsidRPr="00ED2D57" w:rsidRDefault="003E55E4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3E55E4" w:rsidRPr="00ED2D57" w:rsidRDefault="003E55E4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3E55E4" w:rsidRPr="00ED2D57" w:rsidRDefault="003E55E4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3E55E4" w:rsidRPr="00ED2D57" w:rsidRDefault="003E55E4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3E55E4" w:rsidRPr="00ED2D57" w:rsidRDefault="003E55E4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C1049D" w:rsidRPr="00ED2D57" w:rsidRDefault="00C1049D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C1049D" w:rsidRPr="00ED2D57" w:rsidRDefault="00C1049D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C1049D" w:rsidRPr="00ED2D57" w:rsidRDefault="00C1049D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C1049D" w:rsidRPr="00ED2D57" w:rsidRDefault="00C1049D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C1049D" w:rsidRPr="00ED2D57" w:rsidRDefault="00C1049D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C1049D" w:rsidRPr="00ED2D57" w:rsidRDefault="00C1049D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C1049D" w:rsidRPr="00ED2D57" w:rsidRDefault="00C1049D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p w:rsidR="00AB4776" w:rsidRPr="00ED2D57" w:rsidRDefault="00AB4776" w:rsidP="00ED2D57">
      <w:pPr>
        <w:pStyle w:val="a7"/>
        <w:spacing w:before="0" w:beforeAutospacing="0" w:after="0" w:afterAutospacing="0" w:line="176" w:lineRule="atLeast"/>
        <w:textAlignment w:val="baseline"/>
        <w:rPr>
          <w:color w:val="000000"/>
        </w:rPr>
      </w:pPr>
    </w:p>
    <w:sectPr w:rsidR="00AB4776" w:rsidRPr="00ED2D57" w:rsidSect="008251A7">
      <w:headerReference w:type="default" r:id="rId30"/>
      <w:pgSz w:w="11906" w:h="16838"/>
      <w:pgMar w:top="0" w:right="92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91B" w:rsidRDefault="0072291B" w:rsidP="001F446E">
      <w:pPr>
        <w:spacing w:after="0" w:line="240" w:lineRule="auto"/>
      </w:pPr>
      <w:r>
        <w:separator/>
      </w:r>
    </w:p>
  </w:endnote>
  <w:endnote w:type="continuationSeparator" w:id="0">
    <w:p w:rsidR="0072291B" w:rsidRDefault="0072291B" w:rsidP="001F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91B" w:rsidRDefault="0072291B" w:rsidP="001F446E">
      <w:pPr>
        <w:spacing w:after="0" w:line="240" w:lineRule="auto"/>
      </w:pPr>
      <w:r>
        <w:separator/>
      </w:r>
    </w:p>
  </w:footnote>
  <w:footnote w:type="continuationSeparator" w:id="0">
    <w:p w:rsidR="0072291B" w:rsidRDefault="0072291B" w:rsidP="001F4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D7" w:rsidRDefault="00DE59AD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56E4">
      <w:rPr>
        <w:noProof/>
      </w:rPr>
      <w:t>1</w:t>
    </w:r>
    <w:r>
      <w:fldChar w:fldCharType="end"/>
    </w:r>
  </w:p>
  <w:p w:rsidR="00551ED7" w:rsidRDefault="00551ED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E70"/>
    <w:multiLevelType w:val="hybridMultilevel"/>
    <w:tmpl w:val="DBF4B8DC"/>
    <w:lvl w:ilvl="0" w:tplc="3F4E1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52755"/>
    <w:multiLevelType w:val="hybridMultilevel"/>
    <w:tmpl w:val="1F9AA34E"/>
    <w:lvl w:ilvl="0" w:tplc="F46ED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E6AFF"/>
    <w:multiLevelType w:val="multilevel"/>
    <w:tmpl w:val="2B42D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79932F2"/>
    <w:multiLevelType w:val="hybridMultilevel"/>
    <w:tmpl w:val="0562CA36"/>
    <w:lvl w:ilvl="0" w:tplc="38B0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80E40"/>
    <w:multiLevelType w:val="multilevel"/>
    <w:tmpl w:val="A872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FB1955"/>
    <w:multiLevelType w:val="multilevel"/>
    <w:tmpl w:val="11A4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364D1E"/>
    <w:multiLevelType w:val="hybridMultilevel"/>
    <w:tmpl w:val="3D6A7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1214CB"/>
    <w:multiLevelType w:val="multilevel"/>
    <w:tmpl w:val="D48A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E47E92"/>
    <w:multiLevelType w:val="multilevel"/>
    <w:tmpl w:val="E5C6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755E60"/>
    <w:multiLevelType w:val="hybridMultilevel"/>
    <w:tmpl w:val="40381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C5826"/>
    <w:multiLevelType w:val="multilevel"/>
    <w:tmpl w:val="0244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C73AF9"/>
    <w:multiLevelType w:val="hybridMultilevel"/>
    <w:tmpl w:val="403819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C4C68"/>
    <w:multiLevelType w:val="multilevel"/>
    <w:tmpl w:val="F244C0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AD1254"/>
    <w:multiLevelType w:val="multilevel"/>
    <w:tmpl w:val="AAAA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41242B"/>
    <w:multiLevelType w:val="hybridMultilevel"/>
    <w:tmpl w:val="D37240A8"/>
    <w:lvl w:ilvl="0" w:tplc="B78AA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6A080B"/>
    <w:multiLevelType w:val="multilevel"/>
    <w:tmpl w:val="7758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B7215C"/>
    <w:multiLevelType w:val="hybridMultilevel"/>
    <w:tmpl w:val="04FC9E4A"/>
    <w:lvl w:ilvl="0" w:tplc="05607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131BBA"/>
    <w:multiLevelType w:val="hybridMultilevel"/>
    <w:tmpl w:val="232481AC"/>
    <w:lvl w:ilvl="0" w:tplc="09C29D3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1"/>
  </w:num>
  <w:num w:numId="11">
    <w:abstractNumId w:val="12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3"/>
  </w:num>
  <w:num w:numId="17">
    <w:abstractNumId w:val="15"/>
  </w:num>
  <w:num w:numId="1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0A"/>
    <w:rsid w:val="00000657"/>
    <w:rsid w:val="00003C6A"/>
    <w:rsid w:val="00004E86"/>
    <w:rsid w:val="000074DD"/>
    <w:rsid w:val="000131BD"/>
    <w:rsid w:val="00015465"/>
    <w:rsid w:val="00023989"/>
    <w:rsid w:val="0003203C"/>
    <w:rsid w:val="0003546B"/>
    <w:rsid w:val="00041109"/>
    <w:rsid w:val="000522E4"/>
    <w:rsid w:val="00052CAA"/>
    <w:rsid w:val="000533AE"/>
    <w:rsid w:val="000534B8"/>
    <w:rsid w:val="000567BF"/>
    <w:rsid w:val="00061996"/>
    <w:rsid w:val="000620E9"/>
    <w:rsid w:val="00062545"/>
    <w:rsid w:val="00064CD7"/>
    <w:rsid w:val="00065609"/>
    <w:rsid w:val="0006766B"/>
    <w:rsid w:val="00076A37"/>
    <w:rsid w:val="000774D0"/>
    <w:rsid w:val="000850F3"/>
    <w:rsid w:val="0009311E"/>
    <w:rsid w:val="000A5C60"/>
    <w:rsid w:val="000A6E55"/>
    <w:rsid w:val="000B60D3"/>
    <w:rsid w:val="000C5D0E"/>
    <w:rsid w:val="000C61C3"/>
    <w:rsid w:val="000D1ED8"/>
    <w:rsid w:val="000D617E"/>
    <w:rsid w:val="000D6FBC"/>
    <w:rsid w:val="000E00CF"/>
    <w:rsid w:val="000E169F"/>
    <w:rsid w:val="000E3EF7"/>
    <w:rsid w:val="000E7294"/>
    <w:rsid w:val="000F15AF"/>
    <w:rsid w:val="000F1F67"/>
    <w:rsid w:val="000F59BA"/>
    <w:rsid w:val="000F5BB1"/>
    <w:rsid w:val="000F7A37"/>
    <w:rsid w:val="001035A6"/>
    <w:rsid w:val="00103C71"/>
    <w:rsid w:val="001065FB"/>
    <w:rsid w:val="001153A8"/>
    <w:rsid w:val="00117B15"/>
    <w:rsid w:val="00122909"/>
    <w:rsid w:val="00126A80"/>
    <w:rsid w:val="00127D88"/>
    <w:rsid w:val="00131F35"/>
    <w:rsid w:val="00133CB9"/>
    <w:rsid w:val="00134289"/>
    <w:rsid w:val="00134BEF"/>
    <w:rsid w:val="00141788"/>
    <w:rsid w:val="001426B7"/>
    <w:rsid w:val="00145B23"/>
    <w:rsid w:val="0015244B"/>
    <w:rsid w:val="00157087"/>
    <w:rsid w:val="00160C2E"/>
    <w:rsid w:val="001618CC"/>
    <w:rsid w:val="00162997"/>
    <w:rsid w:val="00166C8B"/>
    <w:rsid w:val="00170CB4"/>
    <w:rsid w:val="00172265"/>
    <w:rsid w:val="0017352F"/>
    <w:rsid w:val="00185297"/>
    <w:rsid w:val="001934C9"/>
    <w:rsid w:val="001961B3"/>
    <w:rsid w:val="00197202"/>
    <w:rsid w:val="0019771B"/>
    <w:rsid w:val="001B141A"/>
    <w:rsid w:val="001B1740"/>
    <w:rsid w:val="001B548D"/>
    <w:rsid w:val="001B5D5E"/>
    <w:rsid w:val="001C07A6"/>
    <w:rsid w:val="001C10C2"/>
    <w:rsid w:val="001C6B5E"/>
    <w:rsid w:val="001D2A90"/>
    <w:rsid w:val="001D58DA"/>
    <w:rsid w:val="001D7118"/>
    <w:rsid w:val="001E0C44"/>
    <w:rsid w:val="001E208A"/>
    <w:rsid w:val="001E783F"/>
    <w:rsid w:val="001F0AB4"/>
    <w:rsid w:val="001F446E"/>
    <w:rsid w:val="001F7E0D"/>
    <w:rsid w:val="002023C4"/>
    <w:rsid w:val="00204D34"/>
    <w:rsid w:val="00206780"/>
    <w:rsid w:val="002072C5"/>
    <w:rsid w:val="0020766D"/>
    <w:rsid w:val="002114A3"/>
    <w:rsid w:val="0021513A"/>
    <w:rsid w:val="0021539A"/>
    <w:rsid w:val="00216908"/>
    <w:rsid w:val="00224364"/>
    <w:rsid w:val="00227D01"/>
    <w:rsid w:val="002319D8"/>
    <w:rsid w:val="00232D67"/>
    <w:rsid w:val="00235F4C"/>
    <w:rsid w:val="00240990"/>
    <w:rsid w:val="00255B37"/>
    <w:rsid w:val="0026179E"/>
    <w:rsid w:val="002617F4"/>
    <w:rsid w:val="00270475"/>
    <w:rsid w:val="00284BAC"/>
    <w:rsid w:val="00290C6D"/>
    <w:rsid w:val="002973F6"/>
    <w:rsid w:val="00297C45"/>
    <w:rsid w:val="002A2AC2"/>
    <w:rsid w:val="002A3425"/>
    <w:rsid w:val="002B43D9"/>
    <w:rsid w:val="002B53EB"/>
    <w:rsid w:val="002B753E"/>
    <w:rsid w:val="002C28EC"/>
    <w:rsid w:val="002C590E"/>
    <w:rsid w:val="002C6CCD"/>
    <w:rsid w:val="002C7088"/>
    <w:rsid w:val="002C720B"/>
    <w:rsid w:val="002D2DEE"/>
    <w:rsid w:val="002D2E0C"/>
    <w:rsid w:val="002D6648"/>
    <w:rsid w:val="002E0471"/>
    <w:rsid w:val="002E1685"/>
    <w:rsid w:val="002E48A9"/>
    <w:rsid w:val="002F05B9"/>
    <w:rsid w:val="002F0FF0"/>
    <w:rsid w:val="002F4C82"/>
    <w:rsid w:val="002F4FA9"/>
    <w:rsid w:val="002F718F"/>
    <w:rsid w:val="00301C18"/>
    <w:rsid w:val="003022F2"/>
    <w:rsid w:val="00304BC0"/>
    <w:rsid w:val="00306A05"/>
    <w:rsid w:val="00307F5F"/>
    <w:rsid w:val="00312E3B"/>
    <w:rsid w:val="00320FF2"/>
    <w:rsid w:val="00323210"/>
    <w:rsid w:val="00325649"/>
    <w:rsid w:val="003265EE"/>
    <w:rsid w:val="0032700C"/>
    <w:rsid w:val="00327D6F"/>
    <w:rsid w:val="00330846"/>
    <w:rsid w:val="003316F0"/>
    <w:rsid w:val="00332671"/>
    <w:rsid w:val="00334058"/>
    <w:rsid w:val="00334A44"/>
    <w:rsid w:val="00336758"/>
    <w:rsid w:val="003406DE"/>
    <w:rsid w:val="0034487A"/>
    <w:rsid w:val="0034530B"/>
    <w:rsid w:val="0034638C"/>
    <w:rsid w:val="003477C8"/>
    <w:rsid w:val="0036225D"/>
    <w:rsid w:val="00370D21"/>
    <w:rsid w:val="0037189D"/>
    <w:rsid w:val="00371E6F"/>
    <w:rsid w:val="00376CED"/>
    <w:rsid w:val="00381711"/>
    <w:rsid w:val="00381882"/>
    <w:rsid w:val="00382C3F"/>
    <w:rsid w:val="00394B2C"/>
    <w:rsid w:val="0039628F"/>
    <w:rsid w:val="0039768E"/>
    <w:rsid w:val="003A0976"/>
    <w:rsid w:val="003A0B38"/>
    <w:rsid w:val="003A23AB"/>
    <w:rsid w:val="003A48BB"/>
    <w:rsid w:val="003A61C3"/>
    <w:rsid w:val="003B0E92"/>
    <w:rsid w:val="003C1F7E"/>
    <w:rsid w:val="003C2F88"/>
    <w:rsid w:val="003C6003"/>
    <w:rsid w:val="003C692F"/>
    <w:rsid w:val="003D1DF0"/>
    <w:rsid w:val="003D59A9"/>
    <w:rsid w:val="003D67ED"/>
    <w:rsid w:val="003E1EB2"/>
    <w:rsid w:val="003E3255"/>
    <w:rsid w:val="003E3535"/>
    <w:rsid w:val="003E55E4"/>
    <w:rsid w:val="003F1E5F"/>
    <w:rsid w:val="003F3005"/>
    <w:rsid w:val="003F5DE6"/>
    <w:rsid w:val="003F70B1"/>
    <w:rsid w:val="00400A77"/>
    <w:rsid w:val="004020BE"/>
    <w:rsid w:val="00402523"/>
    <w:rsid w:val="00402989"/>
    <w:rsid w:val="0041417F"/>
    <w:rsid w:val="00415D28"/>
    <w:rsid w:val="00420E35"/>
    <w:rsid w:val="00422D1B"/>
    <w:rsid w:val="004315CD"/>
    <w:rsid w:val="004327DA"/>
    <w:rsid w:val="004354CD"/>
    <w:rsid w:val="004410EF"/>
    <w:rsid w:val="00442319"/>
    <w:rsid w:val="004427DA"/>
    <w:rsid w:val="0044282B"/>
    <w:rsid w:val="004475DD"/>
    <w:rsid w:val="00447F7B"/>
    <w:rsid w:val="00452341"/>
    <w:rsid w:val="00453056"/>
    <w:rsid w:val="0045312F"/>
    <w:rsid w:val="00454913"/>
    <w:rsid w:val="00460165"/>
    <w:rsid w:val="0046172F"/>
    <w:rsid w:val="0046254E"/>
    <w:rsid w:val="004629CD"/>
    <w:rsid w:val="00463689"/>
    <w:rsid w:val="004710C7"/>
    <w:rsid w:val="004819D9"/>
    <w:rsid w:val="004841F9"/>
    <w:rsid w:val="00492BF7"/>
    <w:rsid w:val="004A1305"/>
    <w:rsid w:val="004A3C10"/>
    <w:rsid w:val="004A5B2A"/>
    <w:rsid w:val="004A6310"/>
    <w:rsid w:val="004A64DD"/>
    <w:rsid w:val="004A780D"/>
    <w:rsid w:val="004B5ADD"/>
    <w:rsid w:val="004B5D71"/>
    <w:rsid w:val="004B7455"/>
    <w:rsid w:val="004B7456"/>
    <w:rsid w:val="004C2965"/>
    <w:rsid w:val="004C3CFA"/>
    <w:rsid w:val="004C3D68"/>
    <w:rsid w:val="004C5359"/>
    <w:rsid w:val="004D27B8"/>
    <w:rsid w:val="004E49DB"/>
    <w:rsid w:val="004E5DBD"/>
    <w:rsid w:val="004E5DFF"/>
    <w:rsid w:val="004E6750"/>
    <w:rsid w:val="004F178C"/>
    <w:rsid w:val="004F4AFA"/>
    <w:rsid w:val="004F58F5"/>
    <w:rsid w:val="004F7195"/>
    <w:rsid w:val="00501B47"/>
    <w:rsid w:val="00503813"/>
    <w:rsid w:val="005050DC"/>
    <w:rsid w:val="0050624B"/>
    <w:rsid w:val="00514350"/>
    <w:rsid w:val="005222B2"/>
    <w:rsid w:val="0052462E"/>
    <w:rsid w:val="00524909"/>
    <w:rsid w:val="00534081"/>
    <w:rsid w:val="00536BFA"/>
    <w:rsid w:val="0054252F"/>
    <w:rsid w:val="005441D8"/>
    <w:rsid w:val="00544B90"/>
    <w:rsid w:val="005456C9"/>
    <w:rsid w:val="0054747F"/>
    <w:rsid w:val="00551ED7"/>
    <w:rsid w:val="005603FF"/>
    <w:rsid w:val="00560FC9"/>
    <w:rsid w:val="00561AAF"/>
    <w:rsid w:val="00564927"/>
    <w:rsid w:val="005655B7"/>
    <w:rsid w:val="00565D82"/>
    <w:rsid w:val="00566B23"/>
    <w:rsid w:val="005705E9"/>
    <w:rsid w:val="00577B79"/>
    <w:rsid w:val="00580174"/>
    <w:rsid w:val="005801E7"/>
    <w:rsid w:val="005840CF"/>
    <w:rsid w:val="005910AD"/>
    <w:rsid w:val="0059170A"/>
    <w:rsid w:val="00591FB5"/>
    <w:rsid w:val="00591FC9"/>
    <w:rsid w:val="005A5AFA"/>
    <w:rsid w:val="005B0721"/>
    <w:rsid w:val="005B591C"/>
    <w:rsid w:val="005C0C0B"/>
    <w:rsid w:val="005C4BDC"/>
    <w:rsid w:val="005C61DB"/>
    <w:rsid w:val="005D14D1"/>
    <w:rsid w:val="005D4994"/>
    <w:rsid w:val="005E112A"/>
    <w:rsid w:val="005E1F3B"/>
    <w:rsid w:val="005E63AB"/>
    <w:rsid w:val="005F5DEE"/>
    <w:rsid w:val="00601B6C"/>
    <w:rsid w:val="0060325A"/>
    <w:rsid w:val="00612CC2"/>
    <w:rsid w:val="0061592E"/>
    <w:rsid w:val="00616394"/>
    <w:rsid w:val="00616E0B"/>
    <w:rsid w:val="00624CB5"/>
    <w:rsid w:val="006255C9"/>
    <w:rsid w:val="006262CF"/>
    <w:rsid w:val="006276CB"/>
    <w:rsid w:val="006308D9"/>
    <w:rsid w:val="00640A2B"/>
    <w:rsid w:val="00643C3B"/>
    <w:rsid w:val="006455B4"/>
    <w:rsid w:val="006516AF"/>
    <w:rsid w:val="00652B51"/>
    <w:rsid w:val="00662C62"/>
    <w:rsid w:val="0067459B"/>
    <w:rsid w:val="006750EA"/>
    <w:rsid w:val="00676581"/>
    <w:rsid w:val="00677198"/>
    <w:rsid w:val="00695344"/>
    <w:rsid w:val="006A5736"/>
    <w:rsid w:val="006A6983"/>
    <w:rsid w:val="006B2C6D"/>
    <w:rsid w:val="006B3119"/>
    <w:rsid w:val="006B5C1B"/>
    <w:rsid w:val="006C195F"/>
    <w:rsid w:val="006C2CD3"/>
    <w:rsid w:val="006C3D38"/>
    <w:rsid w:val="006D5533"/>
    <w:rsid w:val="006E5C05"/>
    <w:rsid w:val="006F50E3"/>
    <w:rsid w:val="006F5601"/>
    <w:rsid w:val="007005CD"/>
    <w:rsid w:val="0070309B"/>
    <w:rsid w:val="0070376B"/>
    <w:rsid w:val="00703E02"/>
    <w:rsid w:val="0071008E"/>
    <w:rsid w:val="00711150"/>
    <w:rsid w:val="007150DF"/>
    <w:rsid w:val="00721801"/>
    <w:rsid w:val="0072291B"/>
    <w:rsid w:val="0072330B"/>
    <w:rsid w:val="007339E7"/>
    <w:rsid w:val="00736897"/>
    <w:rsid w:val="0074077F"/>
    <w:rsid w:val="00744501"/>
    <w:rsid w:val="00745D10"/>
    <w:rsid w:val="00747196"/>
    <w:rsid w:val="00755989"/>
    <w:rsid w:val="007627B3"/>
    <w:rsid w:val="00764EDF"/>
    <w:rsid w:val="007665E0"/>
    <w:rsid w:val="00772007"/>
    <w:rsid w:val="00772EFB"/>
    <w:rsid w:val="00774740"/>
    <w:rsid w:val="007761F8"/>
    <w:rsid w:val="0077746D"/>
    <w:rsid w:val="00777573"/>
    <w:rsid w:val="00780200"/>
    <w:rsid w:val="00782B87"/>
    <w:rsid w:val="0078341D"/>
    <w:rsid w:val="00785D59"/>
    <w:rsid w:val="0078723F"/>
    <w:rsid w:val="007942D0"/>
    <w:rsid w:val="007A284F"/>
    <w:rsid w:val="007B3D4F"/>
    <w:rsid w:val="007B54CF"/>
    <w:rsid w:val="007C7304"/>
    <w:rsid w:val="007D0516"/>
    <w:rsid w:val="007D104F"/>
    <w:rsid w:val="007D5E53"/>
    <w:rsid w:val="007D7FFD"/>
    <w:rsid w:val="007E3E19"/>
    <w:rsid w:val="007E3FB7"/>
    <w:rsid w:val="007E4460"/>
    <w:rsid w:val="007E6085"/>
    <w:rsid w:val="007F2F2E"/>
    <w:rsid w:val="007F5F9E"/>
    <w:rsid w:val="007F696B"/>
    <w:rsid w:val="007F6E62"/>
    <w:rsid w:val="007F78A2"/>
    <w:rsid w:val="007F797B"/>
    <w:rsid w:val="0080279E"/>
    <w:rsid w:val="0081556B"/>
    <w:rsid w:val="008222EB"/>
    <w:rsid w:val="00822D4B"/>
    <w:rsid w:val="008241BD"/>
    <w:rsid w:val="008251A7"/>
    <w:rsid w:val="00827332"/>
    <w:rsid w:val="00834292"/>
    <w:rsid w:val="00835C14"/>
    <w:rsid w:val="0084045A"/>
    <w:rsid w:val="00863D9C"/>
    <w:rsid w:val="00865500"/>
    <w:rsid w:val="00866A05"/>
    <w:rsid w:val="00870F3A"/>
    <w:rsid w:val="0087403A"/>
    <w:rsid w:val="008740B5"/>
    <w:rsid w:val="00876841"/>
    <w:rsid w:val="008777F3"/>
    <w:rsid w:val="00877D1C"/>
    <w:rsid w:val="008800AB"/>
    <w:rsid w:val="0088022C"/>
    <w:rsid w:val="0088060A"/>
    <w:rsid w:val="008816B2"/>
    <w:rsid w:val="00881A00"/>
    <w:rsid w:val="008931B1"/>
    <w:rsid w:val="008935F7"/>
    <w:rsid w:val="00895F6A"/>
    <w:rsid w:val="008A43D2"/>
    <w:rsid w:val="008A5DB9"/>
    <w:rsid w:val="008B02F8"/>
    <w:rsid w:val="008B0773"/>
    <w:rsid w:val="008B7038"/>
    <w:rsid w:val="008B758E"/>
    <w:rsid w:val="008C0D82"/>
    <w:rsid w:val="008C19A7"/>
    <w:rsid w:val="008D0EBD"/>
    <w:rsid w:val="008D5449"/>
    <w:rsid w:val="008E1000"/>
    <w:rsid w:val="008E1C66"/>
    <w:rsid w:val="008E4302"/>
    <w:rsid w:val="008F0391"/>
    <w:rsid w:val="008F06ED"/>
    <w:rsid w:val="008F1266"/>
    <w:rsid w:val="008F23BE"/>
    <w:rsid w:val="008F6102"/>
    <w:rsid w:val="00901864"/>
    <w:rsid w:val="00907F7F"/>
    <w:rsid w:val="00911D94"/>
    <w:rsid w:val="00912CED"/>
    <w:rsid w:val="009256E8"/>
    <w:rsid w:val="009267EE"/>
    <w:rsid w:val="00934EEB"/>
    <w:rsid w:val="00941274"/>
    <w:rsid w:val="00945C0C"/>
    <w:rsid w:val="00945C77"/>
    <w:rsid w:val="00947B44"/>
    <w:rsid w:val="009556E4"/>
    <w:rsid w:val="00956905"/>
    <w:rsid w:val="00957233"/>
    <w:rsid w:val="0096491B"/>
    <w:rsid w:val="00964959"/>
    <w:rsid w:val="009733A5"/>
    <w:rsid w:val="009809EA"/>
    <w:rsid w:val="00983A67"/>
    <w:rsid w:val="009926E3"/>
    <w:rsid w:val="00993C8E"/>
    <w:rsid w:val="009969FD"/>
    <w:rsid w:val="00997C3B"/>
    <w:rsid w:val="00997D0F"/>
    <w:rsid w:val="009A0FF1"/>
    <w:rsid w:val="009B4D9D"/>
    <w:rsid w:val="009B7AA0"/>
    <w:rsid w:val="009C06D9"/>
    <w:rsid w:val="009C4D42"/>
    <w:rsid w:val="009C732F"/>
    <w:rsid w:val="009D0420"/>
    <w:rsid w:val="009D04E7"/>
    <w:rsid w:val="009D2E17"/>
    <w:rsid w:val="009D5C1E"/>
    <w:rsid w:val="009D6AAE"/>
    <w:rsid w:val="009D79B1"/>
    <w:rsid w:val="009E21C3"/>
    <w:rsid w:val="009E284D"/>
    <w:rsid w:val="009E7CE9"/>
    <w:rsid w:val="009F0810"/>
    <w:rsid w:val="009F0B67"/>
    <w:rsid w:val="009F2692"/>
    <w:rsid w:val="009F327D"/>
    <w:rsid w:val="009F3B70"/>
    <w:rsid w:val="009F54D5"/>
    <w:rsid w:val="009F5ECC"/>
    <w:rsid w:val="009F65ED"/>
    <w:rsid w:val="00A0156E"/>
    <w:rsid w:val="00A024FE"/>
    <w:rsid w:val="00A05930"/>
    <w:rsid w:val="00A076FD"/>
    <w:rsid w:val="00A07B77"/>
    <w:rsid w:val="00A10104"/>
    <w:rsid w:val="00A1769D"/>
    <w:rsid w:val="00A1795D"/>
    <w:rsid w:val="00A20603"/>
    <w:rsid w:val="00A2796B"/>
    <w:rsid w:val="00A30D92"/>
    <w:rsid w:val="00A32702"/>
    <w:rsid w:val="00A35913"/>
    <w:rsid w:val="00A4269E"/>
    <w:rsid w:val="00A44BCC"/>
    <w:rsid w:val="00A54E99"/>
    <w:rsid w:val="00A55ABB"/>
    <w:rsid w:val="00A669B8"/>
    <w:rsid w:val="00A714FC"/>
    <w:rsid w:val="00A71AA5"/>
    <w:rsid w:val="00A72A1D"/>
    <w:rsid w:val="00A80471"/>
    <w:rsid w:val="00A8324E"/>
    <w:rsid w:val="00A84B6A"/>
    <w:rsid w:val="00A869A9"/>
    <w:rsid w:val="00A90B55"/>
    <w:rsid w:val="00A914A8"/>
    <w:rsid w:val="00A931D1"/>
    <w:rsid w:val="00A95831"/>
    <w:rsid w:val="00AA2F45"/>
    <w:rsid w:val="00AA332D"/>
    <w:rsid w:val="00AA3C03"/>
    <w:rsid w:val="00AB429E"/>
    <w:rsid w:val="00AB4776"/>
    <w:rsid w:val="00AC0654"/>
    <w:rsid w:val="00AC32A8"/>
    <w:rsid w:val="00AE14B7"/>
    <w:rsid w:val="00AE1C4F"/>
    <w:rsid w:val="00AE28D3"/>
    <w:rsid w:val="00AE38ED"/>
    <w:rsid w:val="00AF0840"/>
    <w:rsid w:val="00AF2155"/>
    <w:rsid w:val="00B02C1F"/>
    <w:rsid w:val="00B042F5"/>
    <w:rsid w:val="00B04930"/>
    <w:rsid w:val="00B12728"/>
    <w:rsid w:val="00B14781"/>
    <w:rsid w:val="00B163B5"/>
    <w:rsid w:val="00B21E42"/>
    <w:rsid w:val="00B27953"/>
    <w:rsid w:val="00B31D0A"/>
    <w:rsid w:val="00B32FE6"/>
    <w:rsid w:val="00B33703"/>
    <w:rsid w:val="00B340C6"/>
    <w:rsid w:val="00B353FC"/>
    <w:rsid w:val="00B366D8"/>
    <w:rsid w:val="00B4009C"/>
    <w:rsid w:val="00B409A6"/>
    <w:rsid w:val="00B42365"/>
    <w:rsid w:val="00B61722"/>
    <w:rsid w:val="00B6257A"/>
    <w:rsid w:val="00B62EDA"/>
    <w:rsid w:val="00B64D6F"/>
    <w:rsid w:val="00B67B1A"/>
    <w:rsid w:val="00B77BAB"/>
    <w:rsid w:val="00B8115C"/>
    <w:rsid w:val="00B84C97"/>
    <w:rsid w:val="00B86ECD"/>
    <w:rsid w:val="00B9560C"/>
    <w:rsid w:val="00BA166E"/>
    <w:rsid w:val="00BA24DA"/>
    <w:rsid w:val="00BA3669"/>
    <w:rsid w:val="00BA6C7B"/>
    <w:rsid w:val="00BB7863"/>
    <w:rsid w:val="00BC3332"/>
    <w:rsid w:val="00BC47EA"/>
    <w:rsid w:val="00BC49E6"/>
    <w:rsid w:val="00BD0585"/>
    <w:rsid w:val="00BD5008"/>
    <w:rsid w:val="00BD5EF4"/>
    <w:rsid w:val="00BD6111"/>
    <w:rsid w:val="00BE077E"/>
    <w:rsid w:val="00BE75CF"/>
    <w:rsid w:val="00BF32A1"/>
    <w:rsid w:val="00BF6A87"/>
    <w:rsid w:val="00C00D73"/>
    <w:rsid w:val="00C04AD8"/>
    <w:rsid w:val="00C1049D"/>
    <w:rsid w:val="00C13AD5"/>
    <w:rsid w:val="00C14093"/>
    <w:rsid w:val="00C14F68"/>
    <w:rsid w:val="00C16083"/>
    <w:rsid w:val="00C2307B"/>
    <w:rsid w:val="00C24287"/>
    <w:rsid w:val="00C27CDB"/>
    <w:rsid w:val="00C3041D"/>
    <w:rsid w:val="00C30FEF"/>
    <w:rsid w:val="00C364E8"/>
    <w:rsid w:val="00C3665E"/>
    <w:rsid w:val="00C36ABE"/>
    <w:rsid w:val="00C41354"/>
    <w:rsid w:val="00C43238"/>
    <w:rsid w:val="00C452E8"/>
    <w:rsid w:val="00C45DA1"/>
    <w:rsid w:val="00C46B8F"/>
    <w:rsid w:val="00C478D1"/>
    <w:rsid w:val="00C5174E"/>
    <w:rsid w:val="00C54B5E"/>
    <w:rsid w:val="00C64197"/>
    <w:rsid w:val="00C64CC7"/>
    <w:rsid w:val="00C656D8"/>
    <w:rsid w:val="00C66101"/>
    <w:rsid w:val="00C67872"/>
    <w:rsid w:val="00C73B5D"/>
    <w:rsid w:val="00C75FC3"/>
    <w:rsid w:val="00C77D1C"/>
    <w:rsid w:val="00C82DEC"/>
    <w:rsid w:val="00C87745"/>
    <w:rsid w:val="00C92501"/>
    <w:rsid w:val="00C925AB"/>
    <w:rsid w:val="00C93953"/>
    <w:rsid w:val="00C95D25"/>
    <w:rsid w:val="00CA0599"/>
    <w:rsid w:val="00CA0669"/>
    <w:rsid w:val="00CB01D2"/>
    <w:rsid w:val="00CB2EAC"/>
    <w:rsid w:val="00CB506B"/>
    <w:rsid w:val="00CC08BE"/>
    <w:rsid w:val="00CC3A91"/>
    <w:rsid w:val="00CC4747"/>
    <w:rsid w:val="00CD65AC"/>
    <w:rsid w:val="00CE1E2F"/>
    <w:rsid w:val="00CE257F"/>
    <w:rsid w:val="00CE4E95"/>
    <w:rsid w:val="00CF6C99"/>
    <w:rsid w:val="00D04A14"/>
    <w:rsid w:val="00D111F1"/>
    <w:rsid w:val="00D27035"/>
    <w:rsid w:val="00D31B03"/>
    <w:rsid w:val="00D40A59"/>
    <w:rsid w:val="00D40DD2"/>
    <w:rsid w:val="00D4583F"/>
    <w:rsid w:val="00D54072"/>
    <w:rsid w:val="00D54A31"/>
    <w:rsid w:val="00D56275"/>
    <w:rsid w:val="00D56837"/>
    <w:rsid w:val="00D71B37"/>
    <w:rsid w:val="00D807B6"/>
    <w:rsid w:val="00D83EA0"/>
    <w:rsid w:val="00D8758E"/>
    <w:rsid w:val="00D92CBA"/>
    <w:rsid w:val="00D93334"/>
    <w:rsid w:val="00D93372"/>
    <w:rsid w:val="00D947FB"/>
    <w:rsid w:val="00D9549D"/>
    <w:rsid w:val="00DA3904"/>
    <w:rsid w:val="00DA5919"/>
    <w:rsid w:val="00DA5CD4"/>
    <w:rsid w:val="00DA79A7"/>
    <w:rsid w:val="00DB1271"/>
    <w:rsid w:val="00DB1C28"/>
    <w:rsid w:val="00DB22F3"/>
    <w:rsid w:val="00DC0D43"/>
    <w:rsid w:val="00DC148F"/>
    <w:rsid w:val="00DC15BF"/>
    <w:rsid w:val="00DC28A3"/>
    <w:rsid w:val="00DC5450"/>
    <w:rsid w:val="00DC616D"/>
    <w:rsid w:val="00DC659A"/>
    <w:rsid w:val="00DD305C"/>
    <w:rsid w:val="00DE2544"/>
    <w:rsid w:val="00DE59AD"/>
    <w:rsid w:val="00DF0493"/>
    <w:rsid w:val="00DF3706"/>
    <w:rsid w:val="00E01492"/>
    <w:rsid w:val="00E01F1C"/>
    <w:rsid w:val="00E05A94"/>
    <w:rsid w:val="00E109BA"/>
    <w:rsid w:val="00E16EE7"/>
    <w:rsid w:val="00E27C44"/>
    <w:rsid w:val="00E30622"/>
    <w:rsid w:val="00E312D6"/>
    <w:rsid w:val="00E31AAD"/>
    <w:rsid w:val="00E31C1E"/>
    <w:rsid w:val="00E33952"/>
    <w:rsid w:val="00E34A20"/>
    <w:rsid w:val="00E35AD5"/>
    <w:rsid w:val="00E36F63"/>
    <w:rsid w:val="00E36FD9"/>
    <w:rsid w:val="00E37793"/>
    <w:rsid w:val="00E50B87"/>
    <w:rsid w:val="00E52342"/>
    <w:rsid w:val="00E541F5"/>
    <w:rsid w:val="00E5743B"/>
    <w:rsid w:val="00E63AD4"/>
    <w:rsid w:val="00E66230"/>
    <w:rsid w:val="00E663B2"/>
    <w:rsid w:val="00E7052F"/>
    <w:rsid w:val="00E72BF6"/>
    <w:rsid w:val="00E74F7D"/>
    <w:rsid w:val="00E75A86"/>
    <w:rsid w:val="00E80BF0"/>
    <w:rsid w:val="00E85221"/>
    <w:rsid w:val="00E85DFD"/>
    <w:rsid w:val="00E910E5"/>
    <w:rsid w:val="00E958D4"/>
    <w:rsid w:val="00EA4564"/>
    <w:rsid w:val="00EA488F"/>
    <w:rsid w:val="00EB05B6"/>
    <w:rsid w:val="00EB09C6"/>
    <w:rsid w:val="00EB0BA4"/>
    <w:rsid w:val="00EB12A2"/>
    <w:rsid w:val="00EC6739"/>
    <w:rsid w:val="00ED2D57"/>
    <w:rsid w:val="00ED470F"/>
    <w:rsid w:val="00ED539D"/>
    <w:rsid w:val="00ED560B"/>
    <w:rsid w:val="00EE244B"/>
    <w:rsid w:val="00EE614E"/>
    <w:rsid w:val="00EE7B13"/>
    <w:rsid w:val="00EF31E2"/>
    <w:rsid w:val="00F05884"/>
    <w:rsid w:val="00F07184"/>
    <w:rsid w:val="00F11EC1"/>
    <w:rsid w:val="00F22EFB"/>
    <w:rsid w:val="00F238D5"/>
    <w:rsid w:val="00F23D04"/>
    <w:rsid w:val="00F349B8"/>
    <w:rsid w:val="00F34ED0"/>
    <w:rsid w:val="00F37C30"/>
    <w:rsid w:val="00F457F4"/>
    <w:rsid w:val="00F475D1"/>
    <w:rsid w:val="00F532BA"/>
    <w:rsid w:val="00F54E34"/>
    <w:rsid w:val="00F5680E"/>
    <w:rsid w:val="00F5735F"/>
    <w:rsid w:val="00F5794E"/>
    <w:rsid w:val="00F614F0"/>
    <w:rsid w:val="00F6275A"/>
    <w:rsid w:val="00F641B2"/>
    <w:rsid w:val="00F752CD"/>
    <w:rsid w:val="00F81026"/>
    <w:rsid w:val="00F82A5F"/>
    <w:rsid w:val="00F84823"/>
    <w:rsid w:val="00F85538"/>
    <w:rsid w:val="00F86419"/>
    <w:rsid w:val="00F92F8A"/>
    <w:rsid w:val="00FA749B"/>
    <w:rsid w:val="00FB0A70"/>
    <w:rsid w:val="00FB4AD4"/>
    <w:rsid w:val="00FB507E"/>
    <w:rsid w:val="00FC4AAA"/>
    <w:rsid w:val="00FC6F0D"/>
    <w:rsid w:val="00FD100A"/>
    <w:rsid w:val="00FD375C"/>
    <w:rsid w:val="00FD63E9"/>
    <w:rsid w:val="00FE0BB0"/>
    <w:rsid w:val="00FE1C2B"/>
    <w:rsid w:val="00FE1FBF"/>
    <w:rsid w:val="00FE235C"/>
    <w:rsid w:val="00FE2F06"/>
    <w:rsid w:val="00FE2F28"/>
    <w:rsid w:val="00FE7705"/>
    <w:rsid w:val="00FF25A2"/>
    <w:rsid w:val="00FF3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E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A36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35F4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F4AF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4F4AF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4A130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8758E"/>
    <w:pPr>
      <w:keepNext/>
      <w:spacing w:after="0" w:line="240" w:lineRule="auto"/>
      <w:ind w:firstLine="240"/>
      <w:jc w:val="both"/>
      <w:outlineLvl w:val="5"/>
    </w:pPr>
    <w:rPr>
      <w:rFonts w:ascii="Times New Roman" w:hAnsi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8758E"/>
    <w:pPr>
      <w:keepNext/>
      <w:spacing w:after="0" w:line="240" w:lineRule="auto"/>
      <w:ind w:firstLine="240"/>
      <w:outlineLvl w:val="6"/>
    </w:pPr>
    <w:rPr>
      <w:rFonts w:ascii="Times New Roman" w:hAnsi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nhideWhenUsed/>
    <w:qFormat/>
    <w:locked/>
    <w:rsid w:val="00A20603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2060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A366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235F4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locked/>
    <w:rsid w:val="004F4AF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locked/>
    <w:rsid w:val="004F4AF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semiHidden/>
    <w:locked/>
    <w:rsid w:val="004A1305"/>
    <w:rPr>
      <w:rFonts w:ascii="Cambria" w:hAnsi="Cambria" w:cs="Times New Roman"/>
      <w:color w:val="243F60"/>
    </w:rPr>
  </w:style>
  <w:style w:type="table" w:styleId="a3">
    <w:name w:val="Table Grid"/>
    <w:basedOn w:val="a1"/>
    <w:uiPriority w:val="59"/>
    <w:rsid w:val="005917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917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0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00A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27D88"/>
    <w:rPr>
      <w:rFonts w:cs="Times New Roman"/>
    </w:rPr>
  </w:style>
  <w:style w:type="character" w:customStyle="1" w:styleId="spelle">
    <w:name w:val="spelle"/>
    <w:uiPriority w:val="99"/>
    <w:rsid w:val="00127D88"/>
    <w:rPr>
      <w:rFonts w:cs="Times New Roman"/>
    </w:rPr>
  </w:style>
  <w:style w:type="paragraph" w:styleId="a7">
    <w:name w:val="Normal (Web)"/>
    <w:basedOn w:val="a"/>
    <w:uiPriority w:val="99"/>
    <w:rsid w:val="00C413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semiHidden/>
    <w:rsid w:val="00C41354"/>
    <w:rPr>
      <w:rFonts w:cs="Times New Roman"/>
      <w:color w:val="0000FF"/>
      <w:u w:val="single"/>
    </w:rPr>
  </w:style>
  <w:style w:type="character" w:styleId="a9">
    <w:name w:val="Emphasis"/>
    <w:uiPriority w:val="20"/>
    <w:qFormat/>
    <w:rsid w:val="00C41354"/>
    <w:rPr>
      <w:rFonts w:cs="Times New Roman"/>
      <w:i/>
      <w:iCs/>
    </w:rPr>
  </w:style>
  <w:style w:type="character" w:styleId="aa">
    <w:name w:val="Strong"/>
    <w:uiPriority w:val="22"/>
    <w:qFormat/>
    <w:rsid w:val="00C41354"/>
    <w:rPr>
      <w:rFonts w:cs="Times New Roman"/>
      <w:b/>
      <w:bCs/>
    </w:rPr>
  </w:style>
  <w:style w:type="paragraph" w:styleId="ab">
    <w:name w:val="header"/>
    <w:basedOn w:val="a"/>
    <w:link w:val="ac"/>
    <w:uiPriority w:val="99"/>
    <w:rsid w:val="001F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1F446E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1F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1F446E"/>
    <w:rPr>
      <w:rFonts w:cs="Times New Roman"/>
    </w:rPr>
  </w:style>
  <w:style w:type="character" w:customStyle="1" w:styleId="textcop">
    <w:name w:val="textcop"/>
    <w:uiPriority w:val="99"/>
    <w:rsid w:val="00160C2E"/>
    <w:rPr>
      <w:rFonts w:cs="Times New Roman"/>
    </w:rPr>
  </w:style>
  <w:style w:type="character" w:customStyle="1" w:styleId="text1">
    <w:name w:val="text1"/>
    <w:uiPriority w:val="99"/>
    <w:rsid w:val="00160C2E"/>
    <w:rPr>
      <w:rFonts w:cs="Times New Roman"/>
    </w:rPr>
  </w:style>
  <w:style w:type="paragraph" w:customStyle="1" w:styleId="postbottom">
    <w:name w:val="post_bottom"/>
    <w:basedOn w:val="a"/>
    <w:uiPriority w:val="99"/>
    <w:rsid w:val="009F0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ategory">
    <w:name w:val="category"/>
    <w:uiPriority w:val="99"/>
    <w:rsid w:val="009F0810"/>
    <w:rPr>
      <w:rFonts w:cs="Times New Roman"/>
    </w:rPr>
  </w:style>
  <w:style w:type="character" w:customStyle="1" w:styleId="tags">
    <w:name w:val="tags"/>
    <w:uiPriority w:val="99"/>
    <w:rsid w:val="009F0810"/>
    <w:rPr>
      <w:rFonts w:cs="Times New Roman"/>
    </w:rPr>
  </w:style>
  <w:style w:type="character" w:customStyle="1" w:styleId="b-share">
    <w:name w:val="b-share"/>
    <w:uiPriority w:val="99"/>
    <w:rsid w:val="00FF3081"/>
    <w:rPr>
      <w:rFonts w:cs="Times New Roman"/>
    </w:rPr>
  </w:style>
  <w:style w:type="character" w:customStyle="1" w:styleId="ata11y">
    <w:name w:val="at_a11y"/>
    <w:uiPriority w:val="99"/>
    <w:rsid w:val="004710C7"/>
    <w:rPr>
      <w:rFonts w:cs="Times New Roman"/>
    </w:rPr>
  </w:style>
  <w:style w:type="paragraph" w:styleId="21">
    <w:name w:val="Body Text Indent 2"/>
    <w:basedOn w:val="a"/>
    <w:link w:val="22"/>
    <w:semiHidden/>
    <w:rsid w:val="001735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locked/>
    <w:rsid w:val="0017352F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52462E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52462E"/>
    <w:rPr>
      <w:rFonts w:cs="Times New Roman"/>
    </w:rPr>
  </w:style>
  <w:style w:type="paragraph" w:customStyle="1" w:styleId="centr">
    <w:name w:val="centr"/>
    <w:basedOn w:val="a"/>
    <w:rsid w:val="001342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caption"/>
    <w:basedOn w:val="a"/>
    <w:next w:val="a"/>
    <w:semiHidden/>
    <w:unhideWhenUsed/>
    <w:qFormat/>
    <w:locked/>
    <w:rsid w:val="006D5533"/>
    <w:rPr>
      <w:b/>
      <w:bCs/>
      <w:sz w:val="20"/>
      <w:szCs w:val="20"/>
    </w:rPr>
  </w:style>
  <w:style w:type="paragraph" w:customStyle="1" w:styleId="style1">
    <w:name w:val="style1"/>
    <w:basedOn w:val="a"/>
    <w:rsid w:val="002F7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772E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-serp-urlitem">
    <w:name w:val="b-serp-url__item"/>
    <w:basedOn w:val="a0"/>
    <w:rsid w:val="006455B4"/>
  </w:style>
  <w:style w:type="character" w:customStyle="1" w:styleId="80">
    <w:name w:val="Заголовок 8 Знак"/>
    <w:link w:val="8"/>
    <w:rsid w:val="00A20603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semiHidden/>
    <w:rsid w:val="00A20603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Indent 3"/>
    <w:basedOn w:val="a"/>
    <w:link w:val="32"/>
    <w:semiHidden/>
    <w:unhideWhenUsed/>
    <w:rsid w:val="00A20603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A20603"/>
    <w:rPr>
      <w:rFonts w:ascii="Times New Roman" w:hAnsi="Times New Roman"/>
      <w:sz w:val="16"/>
      <w:szCs w:val="16"/>
    </w:rPr>
  </w:style>
  <w:style w:type="paragraph" w:customStyle="1" w:styleId="rjjj">
    <w:name w:val="rjjj"/>
    <w:basedOn w:val="a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h">
    <w:name w:val="math"/>
    <w:basedOn w:val="a0"/>
    <w:rsid w:val="00A07B77"/>
  </w:style>
  <w:style w:type="character" w:customStyle="1" w:styleId="mi">
    <w:name w:val="mi"/>
    <w:basedOn w:val="a0"/>
    <w:rsid w:val="00A07B77"/>
  </w:style>
  <w:style w:type="character" w:customStyle="1" w:styleId="msub">
    <w:name w:val="msub"/>
    <w:basedOn w:val="a0"/>
    <w:rsid w:val="00A07B77"/>
  </w:style>
  <w:style w:type="character" w:customStyle="1" w:styleId="mn">
    <w:name w:val="mn"/>
    <w:basedOn w:val="a0"/>
    <w:rsid w:val="00A07B77"/>
  </w:style>
  <w:style w:type="paragraph" w:customStyle="1" w:styleId="cccc">
    <w:name w:val="cccc"/>
    <w:basedOn w:val="a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ffr">
    <w:name w:val="fffr"/>
    <w:basedOn w:val="a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jjj">
    <w:name w:val="jjjj"/>
    <w:basedOn w:val="a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3D59A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3D59A9"/>
    <w:rPr>
      <w:sz w:val="22"/>
      <w:szCs w:val="22"/>
    </w:rPr>
  </w:style>
  <w:style w:type="character" w:customStyle="1" w:styleId="60">
    <w:name w:val="Заголовок 6 Знак"/>
    <w:link w:val="6"/>
    <w:semiHidden/>
    <w:rsid w:val="00D8758E"/>
    <w:rPr>
      <w:rFonts w:ascii="Times New Roman" w:hAnsi="Times New Roman"/>
      <w:sz w:val="28"/>
      <w:szCs w:val="24"/>
    </w:rPr>
  </w:style>
  <w:style w:type="character" w:customStyle="1" w:styleId="70">
    <w:name w:val="Заголовок 7 Знак"/>
    <w:link w:val="7"/>
    <w:semiHidden/>
    <w:rsid w:val="00D8758E"/>
    <w:rPr>
      <w:rFonts w:ascii="Times New Roman" w:hAnsi="Times New Roman"/>
      <w:b/>
      <w:bCs/>
      <w:sz w:val="28"/>
      <w:szCs w:val="24"/>
    </w:rPr>
  </w:style>
  <w:style w:type="paragraph" w:styleId="af4">
    <w:name w:val="Title"/>
    <w:basedOn w:val="a"/>
    <w:link w:val="af5"/>
    <w:qFormat/>
    <w:locked/>
    <w:rsid w:val="00D8758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5">
    <w:name w:val="Название Знак"/>
    <w:link w:val="af4"/>
    <w:rsid w:val="00D8758E"/>
    <w:rPr>
      <w:rFonts w:ascii="Times New Roman" w:hAnsi="Times New Roman"/>
      <w:b/>
      <w:bCs/>
      <w:sz w:val="28"/>
      <w:szCs w:val="24"/>
    </w:rPr>
  </w:style>
  <w:style w:type="paragraph" w:styleId="23">
    <w:name w:val="Body Text 2"/>
    <w:basedOn w:val="a"/>
    <w:link w:val="24"/>
    <w:semiHidden/>
    <w:unhideWhenUsed/>
    <w:rsid w:val="00D8758E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4">
    <w:name w:val="Основной текст 2 Знак"/>
    <w:link w:val="23"/>
    <w:semiHidden/>
    <w:rsid w:val="00D8758E"/>
    <w:rPr>
      <w:rFonts w:ascii="Times New Roman" w:hAnsi="Times New Roman"/>
      <w:sz w:val="28"/>
      <w:szCs w:val="24"/>
    </w:rPr>
  </w:style>
  <w:style w:type="paragraph" w:styleId="33">
    <w:name w:val="Body Text 3"/>
    <w:basedOn w:val="a"/>
    <w:link w:val="34"/>
    <w:semiHidden/>
    <w:unhideWhenUsed/>
    <w:rsid w:val="00D8758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34">
    <w:name w:val="Основной текст 3 Знак"/>
    <w:link w:val="33"/>
    <w:semiHidden/>
    <w:rsid w:val="00D8758E"/>
    <w:rPr>
      <w:rFonts w:ascii="Times New Roman" w:hAnsi="Times New Roman"/>
      <w:sz w:val="28"/>
      <w:szCs w:val="24"/>
    </w:rPr>
  </w:style>
  <w:style w:type="character" w:styleId="af6">
    <w:name w:val="FollowedHyperlink"/>
    <w:uiPriority w:val="99"/>
    <w:semiHidden/>
    <w:unhideWhenUsed/>
    <w:rsid w:val="00FA749B"/>
    <w:rPr>
      <w:color w:val="800080"/>
      <w:u w:val="single"/>
    </w:rPr>
  </w:style>
  <w:style w:type="character" w:customStyle="1" w:styleId="toctoggle">
    <w:name w:val="toctoggle"/>
    <w:basedOn w:val="a0"/>
    <w:rsid w:val="00FA749B"/>
  </w:style>
  <w:style w:type="character" w:customStyle="1" w:styleId="mw-headline">
    <w:name w:val="mw-headline"/>
    <w:basedOn w:val="a0"/>
    <w:rsid w:val="00FA749B"/>
  </w:style>
  <w:style w:type="character" w:customStyle="1" w:styleId="mw-editsection">
    <w:name w:val="mw-editsection"/>
    <w:basedOn w:val="a0"/>
    <w:rsid w:val="00FA749B"/>
  </w:style>
  <w:style w:type="character" w:customStyle="1" w:styleId="mw-editsection-bracket">
    <w:name w:val="mw-editsection-bracket"/>
    <w:basedOn w:val="a0"/>
    <w:rsid w:val="00FA749B"/>
  </w:style>
  <w:style w:type="character" w:customStyle="1" w:styleId="mw-editsection-divider">
    <w:name w:val="mw-editsection-divider"/>
    <w:basedOn w:val="a0"/>
    <w:rsid w:val="00FA749B"/>
  </w:style>
  <w:style w:type="character" w:customStyle="1" w:styleId="wikidict-ref">
    <w:name w:val="wikidict-ref"/>
    <w:basedOn w:val="a0"/>
    <w:rsid w:val="00FA749B"/>
  </w:style>
  <w:style w:type="character" w:customStyle="1" w:styleId="wikicommons-ref">
    <w:name w:val="wikicommons-ref"/>
    <w:basedOn w:val="a0"/>
    <w:rsid w:val="00FA749B"/>
  </w:style>
  <w:style w:type="paragraph" w:customStyle="1" w:styleId="rrrr">
    <w:name w:val="rrrr"/>
    <w:basedOn w:val="a"/>
    <w:rsid w:val="00580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herrl">
    <w:name w:val="wherrl"/>
    <w:basedOn w:val="a"/>
    <w:rsid w:val="00580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No Spacing"/>
    <w:uiPriority w:val="1"/>
    <w:qFormat/>
    <w:rsid w:val="00A05930"/>
    <w:rPr>
      <w:rFonts w:eastAsia="Calibri"/>
      <w:sz w:val="22"/>
      <w:szCs w:val="22"/>
      <w:lang w:eastAsia="en-US"/>
    </w:rPr>
  </w:style>
  <w:style w:type="paragraph" w:customStyle="1" w:styleId="Style10">
    <w:name w:val="Style1"/>
    <w:basedOn w:val="a"/>
    <w:uiPriority w:val="99"/>
    <w:rsid w:val="00A05930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A05930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A05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A05930"/>
    <w:pPr>
      <w:widowControl w:val="0"/>
      <w:autoSpaceDE w:val="0"/>
      <w:autoSpaceDN w:val="0"/>
      <w:adjustRightInd w:val="0"/>
      <w:spacing w:after="0" w:line="226" w:lineRule="exact"/>
      <w:ind w:firstLine="528"/>
    </w:pPr>
    <w:rPr>
      <w:rFonts w:ascii="Times New Roman" w:hAnsi="Times New Roman"/>
      <w:sz w:val="24"/>
      <w:szCs w:val="24"/>
    </w:rPr>
  </w:style>
  <w:style w:type="paragraph" w:customStyle="1" w:styleId="Style100">
    <w:name w:val="Style10"/>
    <w:basedOn w:val="a"/>
    <w:uiPriority w:val="99"/>
    <w:rsid w:val="00A05930"/>
    <w:pPr>
      <w:widowControl w:val="0"/>
      <w:autoSpaceDE w:val="0"/>
      <w:autoSpaceDN w:val="0"/>
      <w:adjustRightInd w:val="0"/>
      <w:spacing w:after="0" w:line="228" w:lineRule="exact"/>
      <w:ind w:firstLine="523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rsid w:val="00A0593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0">
    <w:name w:val="Font Style70"/>
    <w:rsid w:val="00A05930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43">
    <w:name w:val="Font Style43"/>
    <w:rsid w:val="00A05930"/>
    <w:rPr>
      <w:rFonts w:ascii="Times New Roman" w:hAnsi="Times New Roman" w:cs="Times New Roman" w:hint="default"/>
      <w:b/>
      <w:bCs/>
      <w:smallCaps/>
      <w:spacing w:val="10"/>
      <w:sz w:val="14"/>
      <w:szCs w:val="14"/>
    </w:rPr>
  </w:style>
  <w:style w:type="character" w:customStyle="1" w:styleId="FontStyle44">
    <w:name w:val="Font Style44"/>
    <w:rsid w:val="00A05930"/>
    <w:rPr>
      <w:rFonts w:ascii="Constantia" w:hAnsi="Constantia" w:cs="Constantia" w:hint="default"/>
      <w:sz w:val="16"/>
      <w:szCs w:val="16"/>
    </w:rPr>
  </w:style>
  <w:style w:type="character" w:customStyle="1" w:styleId="FontStyle45">
    <w:name w:val="Font Style45"/>
    <w:rsid w:val="00A05930"/>
    <w:rPr>
      <w:rFonts w:ascii="Times New Roman" w:hAnsi="Times New Roman" w:cs="Times New Roman" w:hint="default"/>
      <w:sz w:val="16"/>
      <w:szCs w:val="16"/>
    </w:rPr>
  </w:style>
  <w:style w:type="character" w:customStyle="1" w:styleId="FontStyle65">
    <w:name w:val="Font Style65"/>
    <w:rsid w:val="00A05930"/>
    <w:rPr>
      <w:rFonts w:ascii="Consolas" w:hAnsi="Consolas" w:cs="Consolas" w:hint="default"/>
      <w:b/>
      <w:bCs/>
      <w:spacing w:val="-10"/>
      <w:sz w:val="18"/>
      <w:szCs w:val="18"/>
    </w:rPr>
  </w:style>
  <w:style w:type="character" w:customStyle="1" w:styleId="FontStyle68">
    <w:name w:val="Font Style68"/>
    <w:rsid w:val="00A05930"/>
    <w:rPr>
      <w:rFonts w:ascii="Times New Roman" w:hAnsi="Times New Roman" w:cs="Times New Roman" w:hint="default"/>
      <w:sz w:val="20"/>
      <w:szCs w:val="20"/>
    </w:rPr>
  </w:style>
  <w:style w:type="character" w:customStyle="1" w:styleId="11">
    <w:name w:val="Название объекта1"/>
    <w:basedOn w:val="a0"/>
    <w:rsid w:val="005603FF"/>
  </w:style>
  <w:style w:type="character" w:customStyle="1" w:styleId="formula">
    <w:name w:val="formula"/>
    <w:basedOn w:val="a0"/>
    <w:rsid w:val="001C07A6"/>
  </w:style>
  <w:style w:type="character" w:customStyle="1" w:styleId="blubold">
    <w:name w:val="blu_bold"/>
    <w:basedOn w:val="a0"/>
    <w:rsid w:val="001C07A6"/>
  </w:style>
  <w:style w:type="character" w:customStyle="1" w:styleId="msgtitle">
    <w:name w:val="msgtitle"/>
    <w:basedOn w:val="a0"/>
    <w:rsid w:val="00703E02"/>
  </w:style>
  <w:style w:type="character" w:customStyle="1" w:styleId="msgdate">
    <w:name w:val="msgdate"/>
    <w:basedOn w:val="a0"/>
    <w:rsid w:val="00703E02"/>
  </w:style>
  <w:style w:type="character" w:customStyle="1" w:styleId="msgkarma">
    <w:name w:val="msgkarma"/>
    <w:basedOn w:val="a0"/>
    <w:rsid w:val="00703E02"/>
  </w:style>
  <w:style w:type="paragraph" w:styleId="HTML">
    <w:name w:val="HTML Preformatted"/>
    <w:basedOn w:val="a"/>
    <w:link w:val="HTML0"/>
    <w:uiPriority w:val="99"/>
    <w:semiHidden/>
    <w:unhideWhenUsed/>
    <w:rsid w:val="00A66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A669B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E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A36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35F4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F4AF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4F4AF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4A130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8758E"/>
    <w:pPr>
      <w:keepNext/>
      <w:spacing w:after="0" w:line="240" w:lineRule="auto"/>
      <w:ind w:firstLine="240"/>
      <w:jc w:val="both"/>
      <w:outlineLvl w:val="5"/>
    </w:pPr>
    <w:rPr>
      <w:rFonts w:ascii="Times New Roman" w:hAnsi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8758E"/>
    <w:pPr>
      <w:keepNext/>
      <w:spacing w:after="0" w:line="240" w:lineRule="auto"/>
      <w:ind w:firstLine="240"/>
      <w:outlineLvl w:val="6"/>
    </w:pPr>
    <w:rPr>
      <w:rFonts w:ascii="Times New Roman" w:hAnsi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nhideWhenUsed/>
    <w:qFormat/>
    <w:locked/>
    <w:rsid w:val="00A20603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2060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A366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235F4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locked/>
    <w:rsid w:val="004F4AF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locked/>
    <w:rsid w:val="004F4AF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semiHidden/>
    <w:locked/>
    <w:rsid w:val="004A1305"/>
    <w:rPr>
      <w:rFonts w:ascii="Cambria" w:hAnsi="Cambria" w:cs="Times New Roman"/>
      <w:color w:val="243F60"/>
    </w:rPr>
  </w:style>
  <w:style w:type="table" w:styleId="a3">
    <w:name w:val="Table Grid"/>
    <w:basedOn w:val="a1"/>
    <w:uiPriority w:val="59"/>
    <w:rsid w:val="005917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917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0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00A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27D88"/>
    <w:rPr>
      <w:rFonts w:cs="Times New Roman"/>
    </w:rPr>
  </w:style>
  <w:style w:type="character" w:customStyle="1" w:styleId="spelle">
    <w:name w:val="spelle"/>
    <w:uiPriority w:val="99"/>
    <w:rsid w:val="00127D88"/>
    <w:rPr>
      <w:rFonts w:cs="Times New Roman"/>
    </w:rPr>
  </w:style>
  <w:style w:type="paragraph" w:styleId="a7">
    <w:name w:val="Normal (Web)"/>
    <w:basedOn w:val="a"/>
    <w:uiPriority w:val="99"/>
    <w:rsid w:val="00C413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semiHidden/>
    <w:rsid w:val="00C41354"/>
    <w:rPr>
      <w:rFonts w:cs="Times New Roman"/>
      <w:color w:val="0000FF"/>
      <w:u w:val="single"/>
    </w:rPr>
  </w:style>
  <w:style w:type="character" w:styleId="a9">
    <w:name w:val="Emphasis"/>
    <w:uiPriority w:val="20"/>
    <w:qFormat/>
    <w:rsid w:val="00C41354"/>
    <w:rPr>
      <w:rFonts w:cs="Times New Roman"/>
      <w:i/>
      <w:iCs/>
    </w:rPr>
  </w:style>
  <w:style w:type="character" w:styleId="aa">
    <w:name w:val="Strong"/>
    <w:uiPriority w:val="22"/>
    <w:qFormat/>
    <w:rsid w:val="00C41354"/>
    <w:rPr>
      <w:rFonts w:cs="Times New Roman"/>
      <w:b/>
      <w:bCs/>
    </w:rPr>
  </w:style>
  <w:style w:type="paragraph" w:styleId="ab">
    <w:name w:val="header"/>
    <w:basedOn w:val="a"/>
    <w:link w:val="ac"/>
    <w:uiPriority w:val="99"/>
    <w:rsid w:val="001F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1F446E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1F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1F446E"/>
    <w:rPr>
      <w:rFonts w:cs="Times New Roman"/>
    </w:rPr>
  </w:style>
  <w:style w:type="character" w:customStyle="1" w:styleId="textcop">
    <w:name w:val="textcop"/>
    <w:uiPriority w:val="99"/>
    <w:rsid w:val="00160C2E"/>
    <w:rPr>
      <w:rFonts w:cs="Times New Roman"/>
    </w:rPr>
  </w:style>
  <w:style w:type="character" w:customStyle="1" w:styleId="text1">
    <w:name w:val="text1"/>
    <w:uiPriority w:val="99"/>
    <w:rsid w:val="00160C2E"/>
    <w:rPr>
      <w:rFonts w:cs="Times New Roman"/>
    </w:rPr>
  </w:style>
  <w:style w:type="paragraph" w:customStyle="1" w:styleId="postbottom">
    <w:name w:val="post_bottom"/>
    <w:basedOn w:val="a"/>
    <w:uiPriority w:val="99"/>
    <w:rsid w:val="009F0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ategory">
    <w:name w:val="category"/>
    <w:uiPriority w:val="99"/>
    <w:rsid w:val="009F0810"/>
    <w:rPr>
      <w:rFonts w:cs="Times New Roman"/>
    </w:rPr>
  </w:style>
  <w:style w:type="character" w:customStyle="1" w:styleId="tags">
    <w:name w:val="tags"/>
    <w:uiPriority w:val="99"/>
    <w:rsid w:val="009F0810"/>
    <w:rPr>
      <w:rFonts w:cs="Times New Roman"/>
    </w:rPr>
  </w:style>
  <w:style w:type="character" w:customStyle="1" w:styleId="b-share">
    <w:name w:val="b-share"/>
    <w:uiPriority w:val="99"/>
    <w:rsid w:val="00FF3081"/>
    <w:rPr>
      <w:rFonts w:cs="Times New Roman"/>
    </w:rPr>
  </w:style>
  <w:style w:type="character" w:customStyle="1" w:styleId="ata11y">
    <w:name w:val="at_a11y"/>
    <w:uiPriority w:val="99"/>
    <w:rsid w:val="004710C7"/>
    <w:rPr>
      <w:rFonts w:cs="Times New Roman"/>
    </w:rPr>
  </w:style>
  <w:style w:type="paragraph" w:styleId="21">
    <w:name w:val="Body Text Indent 2"/>
    <w:basedOn w:val="a"/>
    <w:link w:val="22"/>
    <w:semiHidden/>
    <w:rsid w:val="001735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locked/>
    <w:rsid w:val="0017352F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52462E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52462E"/>
    <w:rPr>
      <w:rFonts w:cs="Times New Roman"/>
    </w:rPr>
  </w:style>
  <w:style w:type="paragraph" w:customStyle="1" w:styleId="centr">
    <w:name w:val="centr"/>
    <w:basedOn w:val="a"/>
    <w:rsid w:val="001342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caption"/>
    <w:basedOn w:val="a"/>
    <w:next w:val="a"/>
    <w:semiHidden/>
    <w:unhideWhenUsed/>
    <w:qFormat/>
    <w:locked/>
    <w:rsid w:val="006D5533"/>
    <w:rPr>
      <w:b/>
      <w:bCs/>
      <w:sz w:val="20"/>
      <w:szCs w:val="20"/>
    </w:rPr>
  </w:style>
  <w:style w:type="paragraph" w:customStyle="1" w:styleId="style1">
    <w:name w:val="style1"/>
    <w:basedOn w:val="a"/>
    <w:rsid w:val="002F7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772E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-serp-urlitem">
    <w:name w:val="b-serp-url__item"/>
    <w:basedOn w:val="a0"/>
    <w:rsid w:val="006455B4"/>
  </w:style>
  <w:style w:type="character" w:customStyle="1" w:styleId="80">
    <w:name w:val="Заголовок 8 Знак"/>
    <w:link w:val="8"/>
    <w:rsid w:val="00A20603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semiHidden/>
    <w:rsid w:val="00A20603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Indent 3"/>
    <w:basedOn w:val="a"/>
    <w:link w:val="32"/>
    <w:semiHidden/>
    <w:unhideWhenUsed/>
    <w:rsid w:val="00A20603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A20603"/>
    <w:rPr>
      <w:rFonts w:ascii="Times New Roman" w:hAnsi="Times New Roman"/>
      <w:sz w:val="16"/>
      <w:szCs w:val="16"/>
    </w:rPr>
  </w:style>
  <w:style w:type="paragraph" w:customStyle="1" w:styleId="rjjj">
    <w:name w:val="rjjj"/>
    <w:basedOn w:val="a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h">
    <w:name w:val="math"/>
    <w:basedOn w:val="a0"/>
    <w:rsid w:val="00A07B77"/>
  </w:style>
  <w:style w:type="character" w:customStyle="1" w:styleId="mi">
    <w:name w:val="mi"/>
    <w:basedOn w:val="a0"/>
    <w:rsid w:val="00A07B77"/>
  </w:style>
  <w:style w:type="character" w:customStyle="1" w:styleId="msub">
    <w:name w:val="msub"/>
    <w:basedOn w:val="a0"/>
    <w:rsid w:val="00A07B77"/>
  </w:style>
  <w:style w:type="character" w:customStyle="1" w:styleId="mn">
    <w:name w:val="mn"/>
    <w:basedOn w:val="a0"/>
    <w:rsid w:val="00A07B77"/>
  </w:style>
  <w:style w:type="paragraph" w:customStyle="1" w:styleId="cccc">
    <w:name w:val="cccc"/>
    <w:basedOn w:val="a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ffr">
    <w:name w:val="fffr"/>
    <w:basedOn w:val="a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jjj">
    <w:name w:val="jjjj"/>
    <w:basedOn w:val="a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3D59A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3D59A9"/>
    <w:rPr>
      <w:sz w:val="22"/>
      <w:szCs w:val="22"/>
    </w:rPr>
  </w:style>
  <w:style w:type="character" w:customStyle="1" w:styleId="60">
    <w:name w:val="Заголовок 6 Знак"/>
    <w:link w:val="6"/>
    <w:semiHidden/>
    <w:rsid w:val="00D8758E"/>
    <w:rPr>
      <w:rFonts w:ascii="Times New Roman" w:hAnsi="Times New Roman"/>
      <w:sz w:val="28"/>
      <w:szCs w:val="24"/>
    </w:rPr>
  </w:style>
  <w:style w:type="character" w:customStyle="1" w:styleId="70">
    <w:name w:val="Заголовок 7 Знак"/>
    <w:link w:val="7"/>
    <w:semiHidden/>
    <w:rsid w:val="00D8758E"/>
    <w:rPr>
      <w:rFonts w:ascii="Times New Roman" w:hAnsi="Times New Roman"/>
      <w:b/>
      <w:bCs/>
      <w:sz w:val="28"/>
      <w:szCs w:val="24"/>
    </w:rPr>
  </w:style>
  <w:style w:type="paragraph" w:styleId="af4">
    <w:name w:val="Title"/>
    <w:basedOn w:val="a"/>
    <w:link w:val="af5"/>
    <w:qFormat/>
    <w:locked/>
    <w:rsid w:val="00D8758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5">
    <w:name w:val="Название Знак"/>
    <w:link w:val="af4"/>
    <w:rsid w:val="00D8758E"/>
    <w:rPr>
      <w:rFonts w:ascii="Times New Roman" w:hAnsi="Times New Roman"/>
      <w:b/>
      <w:bCs/>
      <w:sz w:val="28"/>
      <w:szCs w:val="24"/>
    </w:rPr>
  </w:style>
  <w:style w:type="paragraph" w:styleId="23">
    <w:name w:val="Body Text 2"/>
    <w:basedOn w:val="a"/>
    <w:link w:val="24"/>
    <w:semiHidden/>
    <w:unhideWhenUsed/>
    <w:rsid w:val="00D8758E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4">
    <w:name w:val="Основной текст 2 Знак"/>
    <w:link w:val="23"/>
    <w:semiHidden/>
    <w:rsid w:val="00D8758E"/>
    <w:rPr>
      <w:rFonts w:ascii="Times New Roman" w:hAnsi="Times New Roman"/>
      <w:sz w:val="28"/>
      <w:szCs w:val="24"/>
    </w:rPr>
  </w:style>
  <w:style w:type="paragraph" w:styleId="33">
    <w:name w:val="Body Text 3"/>
    <w:basedOn w:val="a"/>
    <w:link w:val="34"/>
    <w:semiHidden/>
    <w:unhideWhenUsed/>
    <w:rsid w:val="00D8758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34">
    <w:name w:val="Основной текст 3 Знак"/>
    <w:link w:val="33"/>
    <w:semiHidden/>
    <w:rsid w:val="00D8758E"/>
    <w:rPr>
      <w:rFonts w:ascii="Times New Roman" w:hAnsi="Times New Roman"/>
      <w:sz w:val="28"/>
      <w:szCs w:val="24"/>
    </w:rPr>
  </w:style>
  <w:style w:type="character" w:styleId="af6">
    <w:name w:val="FollowedHyperlink"/>
    <w:uiPriority w:val="99"/>
    <w:semiHidden/>
    <w:unhideWhenUsed/>
    <w:rsid w:val="00FA749B"/>
    <w:rPr>
      <w:color w:val="800080"/>
      <w:u w:val="single"/>
    </w:rPr>
  </w:style>
  <w:style w:type="character" w:customStyle="1" w:styleId="toctoggle">
    <w:name w:val="toctoggle"/>
    <w:basedOn w:val="a0"/>
    <w:rsid w:val="00FA749B"/>
  </w:style>
  <w:style w:type="character" w:customStyle="1" w:styleId="mw-headline">
    <w:name w:val="mw-headline"/>
    <w:basedOn w:val="a0"/>
    <w:rsid w:val="00FA749B"/>
  </w:style>
  <w:style w:type="character" w:customStyle="1" w:styleId="mw-editsection">
    <w:name w:val="mw-editsection"/>
    <w:basedOn w:val="a0"/>
    <w:rsid w:val="00FA749B"/>
  </w:style>
  <w:style w:type="character" w:customStyle="1" w:styleId="mw-editsection-bracket">
    <w:name w:val="mw-editsection-bracket"/>
    <w:basedOn w:val="a0"/>
    <w:rsid w:val="00FA749B"/>
  </w:style>
  <w:style w:type="character" w:customStyle="1" w:styleId="mw-editsection-divider">
    <w:name w:val="mw-editsection-divider"/>
    <w:basedOn w:val="a0"/>
    <w:rsid w:val="00FA749B"/>
  </w:style>
  <w:style w:type="character" w:customStyle="1" w:styleId="wikidict-ref">
    <w:name w:val="wikidict-ref"/>
    <w:basedOn w:val="a0"/>
    <w:rsid w:val="00FA749B"/>
  </w:style>
  <w:style w:type="character" w:customStyle="1" w:styleId="wikicommons-ref">
    <w:name w:val="wikicommons-ref"/>
    <w:basedOn w:val="a0"/>
    <w:rsid w:val="00FA749B"/>
  </w:style>
  <w:style w:type="paragraph" w:customStyle="1" w:styleId="rrrr">
    <w:name w:val="rrrr"/>
    <w:basedOn w:val="a"/>
    <w:rsid w:val="00580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herrl">
    <w:name w:val="wherrl"/>
    <w:basedOn w:val="a"/>
    <w:rsid w:val="00580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No Spacing"/>
    <w:uiPriority w:val="1"/>
    <w:qFormat/>
    <w:rsid w:val="00A05930"/>
    <w:rPr>
      <w:rFonts w:eastAsia="Calibri"/>
      <w:sz w:val="22"/>
      <w:szCs w:val="22"/>
      <w:lang w:eastAsia="en-US"/>
    </w:rPr>
  </w:style>
  <w:style w:type="paragraph" w:customStyle="1" w:styleId="Style10">
    <w:name w:val="Style1"/>
    <w:basedOn w:val="a"/>
    <w:uiPriority w:val="99"/>
    <w:rsid w:val="00A05930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A05930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A05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A05930"/>
    <w:pPr>
      <w:widowControl w:val="0"/>
      <w:autoSpaceDE w:val="0"/>
      <w:autoSpaceDN w:val="0"/>
      <w:adjustRightInd w:val="0"/>
      <w:spacing w:after="0" w:line="226" w:lineRule="exact"/>
      <w:ind w:firstLine="528"/>
    </w:pPr>
    <w:rPr>
      <w:rFonts w:ascii="Times New Roman" w:hAnsi="Times New Roman"/>
      <w:sz w:val="24"/>
      <w:szCs w:val="24"/>
    </w:rPr>
  </w:style>
  <w:style w:type="paragraph" w:customStyle="1" w:styleId="Style100">
    <w:name w:val="Style10"/>
    <w:basedOn w:val="a"/>
    <w:uiPriority w:val="99"/>
    <w:rsid w:val="00A05930"/>
    <w:pPr>
      <w:widowControl w:val="0"/>
      <w:autoSpaceDE w:val="0"/>
      <w:autoSpaceDN w:val="0"/>
      <w:adjustRightInd w:val="0"/>
      <w:spacing w:after="0" w:line="228" w:lineRule="exact"/>
      <w:ind w:firstLine="523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rsid w:val="00A0593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0">
    <w:name w:val="Font Style70"/>
    <w:rsid w:val="00A05930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43">
    <w:name w:val="Font Style43"/>
    <w:rsid w:val="00A05930"/>
    <w:rPr>
      <w:rFonts w:ascii="Times New Roman" w:hAnsi="Times New Roman" w:cs="Times New Roman" w:hint="default"/>
      <w:b/>
      <w:bCs/>
      <w:smallCaps/>
      <w:spacing w:val="10"/>
      <w:sz w:val="14"/>
      <w:szCs w:val="14"/>
    </w:rPr>
  </w:style>
  <w:style w:type="character" w:customStyle="1" w:styleId="FontStyle44">
    <w:name w:val="Font Style44"/>
    <w:rsid w:val="00A05930"/>
    <w:rPr>
      <w:rFonts w:ascii="Constantia" w:hAnsi="Constantia" w:cs="Constantia" w:hint="default"/>
      <w:sz w:val="16"/>
      <w:szCs w:val="16"/>
    </w:rPr>
  </w:style>
  <w:style w:type="character" w:customStyle="1" w:styleId="FontStyle45">
    <w:name w:val="Font Style45"/>
    <w:rsid w:val="00A05930"/>
    <w:rPr>
      <w:rFonts w:ascii="Times New Roman" w:hAnsi="Times New Roman" w:cs="Times New Roman" w:hint="default"/>
      <w:sz w:val="16"/>
      <w:szCs w:val="16"/>
    </w:rPr>
  </w:style>
  <w:style w:type="character" w:customStyle="1" w:styleId="FontStyle65">
    <w:name w:val="Font Style65"/>
    <w:rsid w:val="00A05930"/>
    <w:rPr>
      <w:rFonts w:ascii="Consolas" w:hAnsi="Consolas" w:cs="Consolas" w:hint="default"/>
      <w:b/>
      <w:bCs/>
      <w:spacing w:val="-10"/>
      <w:sz w:val="18"/>
      <w:szCs w:val="18"/>
    </w:rPr>
  </w:style>
  <w:style w:type="character" w:customStyle="1" w:styleId="FontStyle68">
    <w:name w:val="Font Style68"/>
    <w:rsid w:val="00A05930"/>
    <w:rPr>
      <w:rFonts w:ascii="Times New Roman" w:hAnsi="Times New Roman" w:cs="Times New Roman" w:hint="default"/>
      <w:sz w:val="20"/>
      <w:szCs w:val="20"/>
    </w:rPr>
  </w:style>
  <w:style w:type="character" w:customStyle="1" w:styleId="11">
    <w:name w:val="Название объекта1"/>
    <w:basedOn w:val="a0"/>
    <w:rsid w:val="005603FF"/>
  </w:style>
  <w:style w:type="character" w:customStyle="1" w:styleId="formula">
    <w:name w:val="formula"/>
    <w:basedOn w:val="a0"/>
    <w:rsid w:val="001C07A6"/>
  </w:style>
  <w:style w:type="character" w:customStyle="1" w:styleId="blubold">
    <w:name w:val="blu_bold"/>
    <w:basedOn w:val="a0"/>
    <w:rsid w:val="001C07A6"/>
  </w:style>
  <w:style w:type="character" w:customStyle="1" w:styleId="msgtitle">
    <w:name w:val="msgtitle"/>
    <w:basedOn w:val="a0"/>
    <w:rsid w:val="00703E02"/>
  </w:style>
  <w:style w:type="character" w:customStyle="1" w:styleId="msgdate">
    <w:name w:val="msgdate"/>
    <w:basedOn w:val="a0"/>
    <w:rsid w:val="00703E02"/>
  </w:style>
  <w:style w:type="character" w:customStyle="1" w:styleId="msgkarma">
    <w:name w:val="msgkarma"/>
    <w:basedOn w:val="a0"/>
    <w:rsid w:val="00703E02"/>
  </w:style>
  <w:style w:type="paragraph" w:styleId="HTML">
    <w:name w:val="HTML Preformatted"/>
    <w:basedOn w:val="a"/>
    <w:link w:val="HTML0"/>
    <w:uiPriority w:val="99"/>
    <w:semiHidden/>
    <w:unhideWhenUsed/>
    <w:rsid w:val="00A66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A669B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35">
          <w:marLeft w:val="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932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9369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26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61">
          <w:marLeft w:val="120"/>
          <w:marRight w:val="0"/>
          <w:marTop w:val="240"/>
          <w:marBottom w:val="240"/>
          <w:divBdr>
            <w:top w:val="single" w:sz="2" w:space="3" w:color="B8E7F5"/>
            <w:left w:val="single" w:sz="18" w:space="4" w:color="B8E7F5"/>
            <w:bottom w:val="single" w:sz="2" w:space="2" w:color="B8E7F5"/>
            <w:right w:val="single" w:sz="2" w:space="4" w:color="B8E7F5"/>
          </w:divBdr>
        </w:div>
        <w:div w:id="406269367">
          <w:marLeft w:val="120"/>
          <w:marRight w:val="0"/>
          <w:marTop w:val="240"/>
          <w:marBottom w:val="240"/>
          <w:divBdr>
            <w:top w:val="single" w:sz="2" w:space="3" w:color="B8E7F5"/>
            <w:left w:val="single" w:sz="18" w:space="4" w:color="B8E7F5"/>
            <w:bottom w:val="single" w:sz="2" w:space="2" w:color="B8E7F5"/>
            <w:right w:val="single" w:sz="2" w:space="4" w:color="B8E7F5"/>
          </w:divBdr>
        </w:div>
      </w:divsChild>
    </w:div>
    <w:div w:id="4062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9352">
              <w:marLeft w:val="0"/>
              <w:marRight w:val="0"/>
              <w:marTop w:val="0"/>
              <w:marBottom w:val="0"/>
              <w:divBdr>
                <w:top w:val="single" w:sz="6" w:space="0" w:color="74E474"/>
                <w:left w:val="single" w:sz="6" w:space="0" w:color="74E474"/>
                <w:bottom w:val="single" w:sz="6" w:space="0" w:color="74E474"/>
                <w:right w:val="single" w:sz="6" w:space="0" w:color="74E474"/>
              </w:divBdr>
            </w:div>
            <w:div w:id="406269365">
              <w:marLeft w:val="0"/>
              <w:marRight w:val="0"/>
              <w:marTop w:val="0"/>
              <w:marBottom w:val="0"/>
              <w:divBdr>
                <w:top w:val="single" w:sz="6" w:space="3" w:color="74E474"/>
                <w:left w:val="single" w:sz="6" w:space="5" w:color="74E474"/>
                <w:bottom w:val="single" w:sz="6" w:space="3" w:color="74E474"/>
                <w:right w:val="single" w:sz="6" w:space="5" w:color="74E474"/>
              </w:divBdr>
            </w:div>
          </w:divsChild>
        </w:div>
        <w:div w:id="406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2" w:space="6" w:color="EEEEEE"/>
            <w:right w:val="none" w:sz="0" w:space="0" w:color="auto"/>
          </w:divBdr>
          <w:divsChild>
            <w:div w:id="4062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26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81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604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50005194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445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5418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55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495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5977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5330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656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03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41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680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724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18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995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9583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180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04964726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642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064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019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66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5845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3712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27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27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97520736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195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10464368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861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491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010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1383">
              <w:marLeft w:val="0"/>
              <w:marRight w:val="0"/>
              <w:marTop w:val="6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512">
          <w:marLeft w:val="89"/>
          <w:marRight w:val="89"/>
          <w:marTop w:val="89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62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81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656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873">
          <w:marLeft w:val="0"/>
          <w:marRight w:val="0"/>
          <w:marTop w:val="70"/>
          <w:marBottom w:val="0"/>
          <w:divBdr>
            <w:top w:val="single" w:sz="6" w:space="7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techno.x51.ru/index.php?mod=text&amp;uitxt=459" TargetMode="External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hyperlink" Target="http://techno.x51.ru/index.php?mod=text&amp;uitxt=459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hyperlink" Target="http://ustroistvo-avtomobilya.ru/e-kspluatatsionny-e-materialy/masla-dlya-dvigatelej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hyperlink" Target="http://techno.x51.ru/index.php?mod=text&amp;uitxt=459" TargetMode="Externa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hyperlink" Target="http://techno.x51.ru/index.php?mod=text&amp;uitxt=459" TargetMode="External"/><Relationship Id="rId27" Type="http://schemas.openxmlformats.org/officeDocument/2006/relationships/image" Target="media/image15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FADF1-A07E-4BA6-94CC-8B451B7E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9481</Words>
  <Characters>54045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63400</CharactersWithSpaces>
  <SharedDoc>false</SharedDoc>
  <HLinks>
    <vt:vector size="30" baseType="variant">
      <vt:variant>
        <vt:i4>2031647</vt:i4>
      </vt:variant>
      <vt:variant>
        <vt:i4>12</vt:i4>
      </vt:variant>
      <vt:variant>
        <vt:i4>0</vt:i4>
      </vt:variant>
      <vt:variant>
        <vt:i4>5</vt:i4>
      </vt:variant>
      <vt:variant>
        <vt:lpwstr>http://ustroistvo-avtomobilya.ru/e-kspluatatsionny-e-materialy/masla-dlya-dvigatelej/</vt:lpwstr>
      </vt:variant>
      <vt:variant>
        <vt:lpwstr/>
      </vt:variant>
      <vt:variant>
        <vt:i4>6094905</vt:i4>
      </vt:variant>
      <vt:variant>
        <vt:i4>9</vt:i4>
      </vt:variant>
      <vt:variant>
        <vt:i4>0</vt:i4>
      </vt:variant>
      <vt:variant>
        <vt:i4>5</vt:i4>
      </vt:variant>
      <vt:variant>
        <vt:lpwstr>http://techno.x51.ru/index.php?mod=text&amp;uitxt=459</vt:lpwstr>
      </vt:variant>
      <vt:variant>
        <vt:lpwstr>6</vt:lpwstr>
      </vt:variant>
      <vt:variant>
        <vt:i4>6094906</vt:i4>
      </vt:variant>
      <vt:variant>
        <vt:i4>6</vt:i4>
      </vt:variant>
      <vt:variant>
        <vt:i4>0</vt:i4>
      </vt:variant>
      <vt:variant>
        <vt:i4>5</vt:i4>
      </vt:variant>
      <vt:variant>
        <vt:lpwstr>http://techno.x51.ru/index.php?mod=text&amp;uitxt=459</vt:lpwstr>
      </vt:variant>
      <vt:variant>
        <vt:lpwstr>5</vt:lpwstr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http://techno.x51.ru/index.php?mod=text&amp;uitxt=459</vt:lpwstr>
      </vt:variant>
      <vt:variant>
        <vt:lpwstr>4</vt:lpwstr>
      </vt:variant>
      <vt:variant>
        <vt:i4>6094910</vt:i4>
      </vt:variant>
      <vt:variant>
        <vt:i4>0</vt:i4>
      </vt:variant>
      <vt:variant>
        <vt:i4>0</vt:i4>
      </vt:variant>
      <vt:variant>
        <vt:i4>5</vt:i4>
      </vt:variant>
      <vt:variant>
        <vt:lpwstr>http://techno.x51.ru/index.php?mod=text&amp;uitxt=459</vt:lpwstr>
      </vt:variant>
      <vt:variant>
        <vt:lpwstr>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Огнева Анна</cp:lastModifiedBy>
  <cp:revision>2</cp:revision>
  <cp:lastPrinted>2018-03-22T19:23:00Z</cp:lastPrinted>
  <dcterms:created xsi:type="dcterms:W3CDTF">2019-11-16T16:21:00Z</dcterms:created>
  <dcterms:modified xsi:type="dcterms:W3CDTF">2019-11-16T16:21:00Z</dcterms:modified>
</cp:coreProperties>
</file>