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3B" w:rsidRPr="003C06A1" w:rsidRDefault="005456E5" w:rsidP="007F283B">
      <w:pPr>
        <w:pStyle w:val="a3"/>
        <w:jc w:val="center"/>
        <w:rPr>
          <w:rFonts w:ascii="Times New Roman" w:hAnsi="Times New Roman"/>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-10795</wp:posOffset>
            </wp:positionH>
            <wp:positionV relativeFrom="paragraph">
              <wp:posOffset>6985</wp:posOffset>
            </wp:positionV>
            <wp:extent cx="6139180" cy="9673590"/>
            <wp:effectExtent l="0" t="0" r="0" b="381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9180" cy="967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83B" w:rsidRPr="003C06A1">
        <w:rPr>
          <w:rFonts w:ascii="Times New Roman" w:hAnsi="Times New Roman"/>
        </w:rPr>
        <w:t>Министерство образования и науки Калужской области</w:t>
      </w:r>
    </w:p>
    <w:p w:rsidR="007F283B" w:rsidRPr="003C06A1" w:rsidRDefault="007F283B" w:rsidP="007F283B">
      <w:pPr>
        <w:pStyle w:val="a3"/>
        <w:jc w:val="center"/>
        <w:rPr>
          <w:rFonts w:ascii="Times New Roman" w:hAnsi="Times New Roman"/>
        </w:rPr>
      </w:pPr>
      <w:r w:rsidRPr="003C06A1">
        <w:rPr>
          <w:rFonts w:ascii="Times New Roman" w:hAnsi="Times New Roman"/>
        </w:rPr>
        <w:t>Государственное автономное профессиональное  образовательное учреждение</w:t>
      </w:r>
    </w:p>
    <w:p w:rsidR="007F283B" w:rsidRPr="003C06A1" w:rsidRDefault="007F283B" w:rsidP="007F283B">
      <w:pPr>
        <w:pStyle w:val="a3"/>
        <w:jc w:val="center"/>
        <w:rPr>
          <w:rFonts w:ascii="Times New Roman" w:hAnsi="Times New Roman"/>
        </w:rPr>
      </w:pPr>
      <w:r w:rsidRPr="003C06A1">
        <w:rPr>
          <w:rFonts w:ascii="Times New Roman" w:hAnsi="Times New Roman"/>
        </w:rPr>
        <w:t>Калужской области</w:t>
      </w:r>
      <w:r>
        <w:rPr>
          <w:rFonts w:ascii="Times New Roman" w:hAnsi="Times New Roman"/>
        </w:rPr>
        <w:t xml:space="preserve"> </w:t>
      </w:r>
      <w:r w:rsidRPr="003C06A1">
        <w:rPr>
          <w:rFonts w:ascii="Times New Roman" w:hAnsi="Times New Roman"/>
        </w:rPr>
        <w:t>"Людиновский индустриальный техникум"</w:t>
      </w:r>
    </w:p>
    <w:p w:rsidR="007F283B" w:rsidRDefault="007F283B" w:rsidP="007F283B">
      <w:pPr>
        <w:jc w:val="center"/>
        <w:rPr>
          <w:rFonts w:ascii="Times New Roman" w:hAnsi="Times New Roman"/>
        </w:rPr>
      </w:pPr>
    </w:p>
    <w:p w:rsidR="007F283B" w:rsidRDefault="007F283B" w:rsidP="00CD5C94">
      <w:pPr>
        <w:rPr>
          <w:rFonts w:ascii="Times New Roman" w:hAnsi="Times New Roman"/>
        </w:rPr>
      </w:pPr>
    </w:p>
    <w:tbl>
      <w:tblPr>
        <w:tblW w:w="0" w:type="auto"/>
        <w:tblInd w:w="108" w:type="dxa"/>
        <w:tblLook w:val="04A0" w:firstRow="1" w:lastRow="0" w:firstColumn="1" w:lastColumn="0" w:noHBand="0" w:noVBand="1"/>
      </w:tblPr>
      <w:tblGrid>
        <w:gridCol w:w="4819"/>
        <w:gridCol w:w="4820"/>
      </w:tblGrid>
      <w:tr w:rsidR="007F283B" w:rsidRPr="00927CE8" w:rsidTr="007F283B">
        <w:tc>
          <w:tcPr>
            <w:tcW w:w="4819" w:type="dxa"/>
          </w:tcPr>
          <w:p w:rsidR="007F283B" w:rsidRPr="007F283B" w:rsidRDefault="007F283B" w:rsidP="00AB6313">
            <w:pPr>
              <w:tabs>
                <w:tab w:val="center" w:pos="2301"/>
              </w:tabs>
              <w:rPr>
                <w:rFonts w:ascii="Times New Roman" w:hAnsi="Times New Roman"/>
              </w:rPr>
            </w:pPr>
            <w:r w:rsidRPr="007F283B">
              <w:rPr>
                <w:rFonts w:ascii="Times New Roman" w:hAnsi="Times New Roman"/>
                <w:caps/>
              </w:rPr>
              <w:t>рассмотренО</w:t>
            </w:r>
            <w:r w:rsidRPr="007F283B">
              <w:rPr>
                <w:rFonts w:ascii="Times New Roman" w:hAnsi="Times New Roman"/>
              </w:rPr>
              <w:t xml:space="preserve"> </w:t>
            </w:r>
            <w:r w:rsidR="00AB6313">
              <w:rPr>
                <w:rFonts w:ascii="Times New Roman" w:hAnsi="Times New Roman"/>
              </w:rPr>
              <w:tab/>
            </w:r>
          </w:p>
          <w:p w:rsidR="007F283B" w:rsidRPr="007F283B" w:rsidRDefault="007F283B" w:rsidP="007A63C7">
            <w:pPr>
              <w:rPr>
                <w:rFonts w:ascii="Times New Roman" w:hAnsi="Times New Roman"/>
              </w:rPr>
            </w:pPr>
            <w:r w:rsidRPr="007F283B">
              <w:rPr>
                <w:rFonts w:ascii="Times New Roman" w:hAnsi="Times New Roman"/>
              </w:rPr>
              <w:t xml:space="preserve">на заседании педагогического совета техникума </w:t>
            </w:r>
          </w:p>
          <w:p w:rsidR="007F283B" w:rsidRPr="007F283B" w:rsidRDefault="007F283B" w:rsidP="003D4499">
            <w:pPr>
              <w:autoSpaceDE w:val="0"/>
              <w:autoSpaceDN w:val="0"/>
              <w:adjustRightInd w:val="0"/>
              <w:rPr>
                <w:rFonts w:ascii="Times New Roman" w:hAnsi="Times New Roman"/>
              </w:rPr>
            </w:pPr>
            <w:r w:rsidRPr="007F283B">
              <w:rPr>
                <w:rFonts w:ascii="Times New Roman" w:hAnsi="Times New Roman"/>
              </w:rPr>
              <w:t>Протокол № 1 от «3</w:t>
            </w:r>
            <w:r w:rsidR="00015D34">
              <w:rPr>
                <w:rFonts w:ascii="Times New Roman" w:hAnsi="Times New Roman"/>
              </w:rPr>
              <w:t>1</w:t>
            </w:r>
            <w:r w:rsidRPr="007F283B">
              <w:rPr>
                <w:rFonts w:ascii="Times New Roman" w:hAnsi="Times New Roman"/>
              </w:rPr>
              <w:t>» августа    20</w:t>
            </w:r>
            <w:r w:rsidR="00015D34">
              <w:rPr>
                <w:rFonts w:ascii="Times New Roman" w:hAnsi="Times New Roman"/>
              </w:rPr>
              <w:t>2</w:t>
            </w:r>
            <w:r w:rsidR="003D4499">
              <w:rPr>
                <w:rFonts w:ascii="Times New Roman" w:hAnsi="Times New Roman"/>
              </w:rPr>
              <w:t>1</w:t>
            </w:r>
            <w:r w:rsidRPr="007F283B">
              <w:rPr>
                <w:rFonts w:ascii="Times New Roman" w:hAnsi="Times New Roman"/>
              </w:rPr>
              <w:t xml:space="preserve"> года</w:t>
            </w:r>
          </w:p>
        </w:tc>
        <w:tc>
          <w:tcPr>
            <w:tcW w:w="4820" w:type="dxa"/>
          </w:tcPr>
          <w:p w:rsidR="007F283B" w:rsidRPr="007F283B" w:rsidRDefault="007F283B" w:rsidP="007F283B">
            <w:pPr>
              <w:pStyle w:val="a3"/>
              <w:jc w:val="center"/>
              <w:rPr>
                <w:rFonts w:ascii="Times New Roman" w:hAnsi="Times New Roman"/>
                <w:sz w:val="24"/>
                <w:szCs w:val="24"/>
              </w:rPr>
            </w:pPr>
            <w:r w:rsidRPr="007F283B">
              <w:rPr>
                <w:rFonts w:ascii="Times New Roman" w:hAnsi="Times New Roman"/>
                <w:sz w:val="24"/>
                <w:szCs w:val="24"/>
              </w:rPr>
              <w:t>«УТВЕРЖДАЮ»</w:t>
            </w:r>
          </w:p>
          <w:p w:rsidR="007F283B" w:rsidRPr="007F283B" w:rsidRDefault="007F283B" w:rsidP="007F283B">
            <w:pPr>
              <w:pStyle w:val="a3"/>
              <w:jc w:val="center"/>
              <w:rPr>
                <w:rFonts w:ascii="Times New Roman" w:hAnsi="Times New Roman"/>
                <w:sz w:val="24"/>
                <w:szCs w:val="24"/>
              </w:rPr>
            </w:pPr>
            <w:r w:rsidRPr="007F283B">
              <w:rPr>
                <w:rFonts w:ascii="Times New Roman" w:hAnsi="Times New Roman"/>
                <w:sz w:val="24"/>
                <w:szCs w:val="24"/>
              </w:rPr>
              <w:t>ГАПОУ КО «ЛИТ» В.М. Харламов</w:t>
            </w:r>
          </w:p>
          <w:p w:rsidR="007F283B" w:rsidRPr="007F283B" w:rsidRDefault="007F283B" w:rsidP="007F283B">
            <w:pPr>
              <w:pStyle w:val="a3"/>
              <w:jc w:val="center"/>
              <w:rPr>
                <w:rFonts w:ascii="Times New Roman" w:hAnsi="Times New Roman"/>
                <w:sz w:val="24"/>
                <w:szCs w:val="24"/>
              </w:rPr>
            </w:pPr>
          </w:p>
          <w:p w:rsidR="007F283B" w:rsidRPr="007F283B" w:rsidRDefault="007F283B" w:rsidP="007F283B">
            <w:pPr>
              <w:pStyle w:val="a3"/>
              <w:jc w:val="center"/>
              <w:rPr>
                <w:rFonts w:ascii="Times New Roman" w:hAnsi="Times New Roman"/>
                <w:sz w:val="24"/>
                <w:szCs w:val="24"/>
              </w:rPr>
            </w:pPr>
            <w:r w:rsidRPr="007F283B">
              <w:rPr>
                <w:rFonts w:ascii="Times New Roman" w:hAnsi="Times New Roman"/>
                <w:sz w:val="24"/>
                <w:szCs w:val="24"/>
              </w:rPr>
              <w:t>___________________</w:t>
            </w:r>
          </w:p>
          <w:p w:rsidR="007F283B" w:rsidRPr="007F283B" w:rsidRDefault="007F283B" w:rsidP="007F283B">
            <w:pPr>
              <w:jc w:val="center"/>
              <w:rPr>
                <w:rFonts w:ascii="Times New Roman" w:hAnsi="Times New Roman"/>
              </w:rPr>
            </w:pPr>
          </w:p>
        </w:tc>
      </w:tr>
    </w:tbl>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jc w:val="center"/>
        <w:rPr>
          <w:rFonts w:ascii="Times New Roman" w:hAnsi="Times New Roman"/>
          <w:b/>
          <w:bCs/>
          <w:sz w:val="28"/>
          <w:szCs w:val="28"/>
        </w:rPr>
      </w:pPr>
      <w:r w:rsidRPr="00927CE8">
        <w:rPr>
          <w:rFonts w:ascii="Times New Roman" w:hAnsi="Times New Roman"/>
          <w:b/>
          <w:bCs/>
          <w:sz w:val="28"/>
          <w:szCs w:val="28"/>
        </w:rPr>
        <w:t>ОСНОВНАЯ ПРОГРАММА ПРОФЕССИОНАЛЬНОГО ОБУЧЕНИЯ</w:t>
      </w:r>
    </w:p>
    <w:p w:rsidR="007F283B" w:rsidRPr="00927CE8" w:rsidRDefault="007F283B" w:rsidP="007F283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программа подготовки по профессиям рабочих</w:t>
      </w: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jc w:val="center"/>
        <w:rPr>
          <w:rFonts w:ascii="Times New Roman" w:hAnsi="Times New Roman"/>
          <w:bCs/>
        </w:rPr>
      </w:pPr>
      <w:r w:rsidRPr="0005171E">
        <w:rPr>
          <w:rFonts w:ascii="Times New Roman" w:hAnsi="Times New Roman"/>
          <w:bCs/>
        </w:rPr>
        <w:t xml:space="preserve">Нормативный срок освоения ОППО – </w:t>
      </w:r>
      <w:r w:rsidR="0018389B">
        <w:rPr>
          <w:rFonts w:ascii="Times New Roman" w:hAnsi="Times New Roman"/>
          <w:bCs/>
        </w:rPr>
        <w:t>4 месяца</w:t>
      </w:r>
    </w:p>
    <w:p w:rsidR="007F283B" w:rsidRDefault="007F283B" w:rsidP="007F283B">
      <w:pPr>
        <w:autoSpaceDE w:val="0"/>
        <w:autoSpaceDN w:val="0"/>
        <w:adjustRightInd w:val="0"/>
        <w:jc w:val="center"/>
        <w:rPr>
          <w:rFonts w:ascii="Times New Roman" w:hAnsi="Times New Roman"/>
          <w:bCs/>
        </w:rPr>
      </w:pPr>
    </w:p>
    <w:p w:rsidR="007F283B" w:rsidRDefault="007F283B" w:rsidP="007F283B">
      <w:pPr>
        <w:autoSpaceDE w:val="0"/>
        <w:autoSpaceDN w:val="0"/>
        <w:adjustRightInd w:val="0"/>
        <w:jc w:val="center"/>
        <w:rPr>
          <w:rFonts w:ascii="Times New Roman" w:hAnsi="Times New Roman"/>
          <w:bCs/>
        </w:rPr>
      </w:pPr>
      <w:r w:rsidRPr="0005171E">
        <w:rPr>
          <w:rFonts w:ascii="Times New Roman" w:hAnsi="Times New Roman"/>
          <w:bCs/>
        </w:rPr>
        <w:t>Квалификация</w:t>
      </w:r>
      <w:r>
        <w:rPr>
          <w:rFonts w:ascii="Times New Roman" w:hAnsi="Times New Roman"/>
          <w:bCs/>
        </w:rPr>
        <w:t>:</w:t>
      </w:r>
    </w:p>
    <w:p w:rsidR="00CD5C94" w:rsidRPr="00CD5C94" w:rsidRDefault="002E5A26" w:rsidP="002E5A26">
      <w:pPr>
        <w:jc w:val="center"/>
        <w:rPr>
          <w:rFonts w:ascii="Times New Roman" w:hAnsi="Times New Roman"/>
        </w:rPr>
      </w:pPr>
      <w:r>
        <w:rPr>
          <w:rFonts w:ascii="Times New Roman" w:hAnsi="Times New Roman"/>
        </w:rPr>
        <w:t>16</w:t>
      </w:r>
      <w:r w:rsidR="0025680C">
        <w:rPr>
          <w:rFonts w:ascii="Times New Roman" w:hAnsi="Times New Roman"/>
        </w:rPr>
        <w:t>199</w:t>
      </w:r>
      <w:r>
        <w:rPr>
          <w:rFonts w:ascii="Times New Roman" w:hAnsi="Times New Roman"/>
        </w:rPr>
        <w:t xml:space="preserve"> </w:t>
      </w:r>
      <w:r w:rsidRPr="002E5A26">
        <w:rPr>
          <w:rFonts w:ascii="Times New Roman" w:hAnsi="Times New Roman"/>
        </w:rPr>
        <w:t xml:space="preserve">Оператор </w:t>
      </w:r>
      <w:r w:rsidR="0025680C">
        <w:rPr>
          <w:rFonts w:ascii="Times New Roman" w:hAnsi="Times New Roman"/>
        </w:rPr>
        <w:t>электронно-вычислительных и вычислительных машин</w:t>
      </w:r>
      <w:r>
        <w:rPr>
          <w:rFonts w:ascii="Times New Roman" w:hAnsi="Times New Roman"/>
        </w:rPr>
        <w:t xml:space="preserve"> </w:t>
      </w:r>
      <w:r w:rsidR="00CD5C94" w:rsidRPr="00CD5C94">
        <w:rPr>
          <w:rFonts w:ascii="Times New Roman" w:hAnsi="Times New Roman"/>
        </w:rPr>
        <w:t>- 2 разряд</w:t>
      </w:r>
    </w:p>
    <w:p w:rsidR="00CD5C94" w:rsidRDefault="00CD5C94" w:rsidP="00CD5C94">
      <w:pPr>
        <w:jc w:val="center"/>
        <w:rPr>
          <w:rFonts w:ascii="Times New Roman" w:hAnsi="Times New Roman"/>
          <w:sz w:val="28"/>
          <w:szCs w:val="28"/>
        </w:rPr>
      </w:pPr>
    </w:p>
    <w:p w:rsidR="007F283B" w:rsidRDefault="007F283B" w:rsidP="002C6BA9">
      <w:pPr>
        <w:rPr>
          <w:rFonts w:ascii="Times New Roman" w:hAnsi="Times New Roman"/>
          <w:sz w:val="28"/>
          <w:szCs w:val="28"/>
        </w:rPr>
      </w:pPr>
    </w:p>
    <w:p w:rsidR="00CD5C94" w:rsidRDefault="00CD5C94" w:rsidP="002E6442">
      <w:pPr>
        <w:jc w:val="center"/>
        <w:rPr>
          <w:rFonts w:ascii="Times New Roman" w:hAnsi="Times New Roman"/>
          <w:sz w:val="28"/>
          <w:szCs w:val="28"/>
        </w:rPr>
      </w:pPr>
    </w:p>
    <w:p w:rsidR="007F283B" w:rsidRDefault="007F283B" w:rsidP="002E6442">
      <w:pPr>
        <w:jc w:val="center"/>
        <w:rPr>
          <w:rFonts w:ascii="Times New Roman" w:hAnsi="Times New Roman"/>
          <w:sz w:val="28"/>
          <w:szCs w:val="28"/>
        </w:rPr>
      </w:pPr>
    </w:p>
    <w:p w:rsidR="002C6BA9" w:rsidRDefault="002C6BA9" w:rsidP="002E6442">
      <w:pPr>
        <w:jc w:val="center"/>
        <w:rPr>
          <w:rFonts w:ascii="Times New Roman" w:hAnsi="Times New Roman"/>
          <w:sz w:val="28"/>
          <w:szCs w:val="28"/>
        </w:rPr>
      </w:pPr>
    </w:p>
    <w:p w:rsidR="002C6BA9" w:rsidRDefault="002C6BA9" w:rsidP="002E6442">
      <w:pPr>
        <w:jc w:val="center"/>
        <w:rPr>
          <w:rFonts w:ascii="Times New Roman" w:hAnsi="Times New Roman"/>
          <w:sz w:val="28"/>
          <w:szCs w:val="28"/>
        </w:rPr>
      </w:pPr>
    </w:p>
    <w:p w:rsidR="002C6BA9" w:rsidRDefault="002C6BA9" w:rsidP="002E6442">
      <w:pPr>
        <w:jc w:val="center"/>
        <w:rPr>
          <w:rFonts w:ascii="Times New Roman" w:hAnsi="Times New Roman"/>
          <w:sz w:val="28"/>
          <w:szCs w:val="28"/>
        </w:rPr>
      </w:pPr>
    </w:p>
    <w:p w:rsidR="007F283B" w:rsidRDefault="007F283B" w:rsidP="002E6442">
      <w:pPr>
        <w:jc w:val="center"/>
        <w:rPr>
          <w:rFonts w:ascii="Times New Roman" w:hAnsi="Times New Roman"/>
          <w:sz w:val="28"/>
          <w:szCs w:val="28"/>
        </w:rPr>
      </w:pPr>
    </w:p>
    <w:p w:rsidR="007F283B" w:rsidRPr="00905395" w:rsidRDefault="007F283B" w:rsidP="007F283B">
      <w:pPr>
        <w:jc w:val="center"/>
        <w:rPr>
          <w:rFonts w:ascii="Times New Roman" w:hAnsi="Times New Roman"/>
        </w:rPr>
      </w:pPr>
      <w:r w:rsidRPr="006574AB">
        <w:rPr>
          <w:rFonts w:ascii="Times New Roman" w:hAnsi="Times New Roman"/>
        </w:rPr>
        <w:t>г. Людиново</w:t>
      </w:r>
    </w:p>
    <w:p w:rsidR="007F283B" w:rsidRPr="0025680C" w:rsidRDefault="001576B0" w:rsidP="0025680C">
      <w:pPr>
        <w:pStyle w:val="1"/>
        <w:jc w:val="both"/>
      </w:pPr>
      <w:r>
        <w:rPr>
          <w:b w:val="0"/>
          <w:sz w:val="22"/>
          <w:szCs w:val="22"/>
        </w:rPr>
        <w:br w:type="page"/>
      </w:r>
      <w:r w:rsidR="007F283B" w:rsidRPr="0025680C">
        <w:rPr>
          <w:b w:val="0"/>
          <w:sz w:val="22"/>
          <w:szCs w:val="22"/>
        </w:rPr>
        <w:lastRenderedPageBreak/>
        <w:t xml:space="preserve">Программа профессионального обучения по профессии </w:t>
      </w:r>
      <w:r w:rsidR="0025680C" w:rsidRPr="0025680C">
        <w:rPr>
          <w:b w:val="0"/>
          <w:sz w:val="22"/>
          <w:szCs w:val="22"/>
        </w:rPr>
        <w:t>16199</w:t>
      </w:r>
      <w:r w:rsidR="002E5A26" w:rsidRPr="0025680C">
        <w:rPr>
          <w:b w:val="0"/>
          <w:sz w:val="22"/>
          <w:szCs w:val="22"/>
        </w:rPr>
        <w:t xml:space="preserve"> Оператор </w:t>
      </w:r>
      <w:r w:rsidR="0025680C" w:rsidRPr="0025680C">
        <w:rPr>
          <w:b w:val="0"/>
          <w:sz w:val="22"/>
          <w:szCs w:val="22"/>
        </w:rPr>
        <w:t xml:space="preserve">электронно-вычислительных и вычислительных машин </w:t>
      </w:r>
      <w:r w:rsidR="007F283B" w:rsidRPr="0025680C">
        <w:rPr>
          <w:b w:val="0"/>
          <w:sz w:val="22"/>
          <w:szCs w:val="22"/>
        </w:rPr>
        <w:t xml:space="preserve">разработана на основе квалификационных требований и должностных обязанностей по профессии </w:t>
      </w:r>
      <w:r w:rsidR="0025680C" w:rsidRPr="0025680C">
        <w:rPr>
          <w:b w:val="0"/>
          <w:sz w:val="22"/>
          <w:szCs w:val="22"/>
        </w:rPr>
        <w:t xml:space="preserve">16199 Оператор электронно-вычислительных и вычислительных машин </w:t>
      </w:r>
      <w:r w:rsidR="007F283B" w:rsidRPr="0025680C">
        <w:rPr>
          <w:b w:val="0"/>
          <w:sz w:val="22"/>
          <w:szCs w:val="22"/>
        </w:rPr>
        <w:t xml:space="preserve">и ФГОС СПО по профессии  </w:t>
      </w:r>
      <w:r w:rsidR="0025680C" w:rsidRPr="0025680C">
        <w:rPr>
          <w:b w:val="0"/>
          <w:sz w:val="22"/>
          <w:szCs w:val="22"/>
        </w:rPr>
        <w:t>09.01.03 Мастер по обработке цифровой информации</w:t>
      </w:r>
      <w:r w:rsidR="007F283B" w:rsidRPr="0025680C">
        <w:rPr>
          <w:b w:val="0"/>
          <w:sz w:val="22"/>
          <w:szCs w:val="22"/>
        </w:rPr>
        <w:t xml:space="preserve">, </w:t>
      </w:r>
      <w:r w:rsidR="002E5A26" w:rsidRPr="0025680C">
        <w:rPr>
          <w:b w:val="0"/>
          <w:sz w:val="22"/>
          <w:szCs w:val="22"/>
        </w:rPr>
        <w:t xml:space="preserve">утвержденного приказом Министерства образования и науки Российской Федерации </w:t>
      </w:r>
      <w:r w:rsidR="0025680C" w:rsidRPr="0025680C">
        <w:rPr>
          <w:b w:val="0"/>
          <w:sz w:val="22"/>
          <w:szCs w:val="22"/>
        </w:rPr>
        <w:t>02.08.2013 N 854</w:t>
      </w:r>
      <w:r w:rsidR="002E5A26" w:rsidRPr="0025680C">
        <w:rPr>
          <w:b w:val="0"/>
          <w:sz w:val="22"/>
          <w:szCs w:val="22"/>
        </w:rPr>
        <w:t xml:space="preserve">, </w:t>
      </w:r>
      <w:r w:rsidR="002E5A26" w:rsidRPr="0025680C">
        <w:rPr>
          <w:b w:val="0"/>
          <w:bCs w:val="0"/>
          <w:sz w:val="22"/>
          <w:szCs w:val="22"/>
        </w:rPr>
        <w:t>пр</w:t>
      </w:r>
      <w:r w:rsidR="002E5A26" w:rsidRPr="0025680C">
        <w:rPr>
          <w:b w:val="0"/>
          <w:bCs w:val="0"/>
          <w:sz w:val="22"/>
          <w:szCs w:val="22"/>
        </w:rPr>
        <w:t>о</w:t>
      </w:r>
      <w:r w:rsidR="002E5A26" w:rsidRPr="0025680C">
        <w:rPr>
          <w:b w:val="0"/>
          <w:bCs w:val="0"/>
          <w:sz w:val="22"/>
          <w:szCs w:val="22"/>
        </w:rPr>
        <w:t xml:space="preserve">фессионального стандарта </w:t>
      </w:r>
      <w:r w:rsidR="0025680C" w:rsidRPr="0025680C">
        <w:rPr>
          <w:b w:val="0"/>
          <w:sz w:val="22"/>
          <w:szCs w:val="22"/>
        </w:rPr>
        <w:t>06.013</w:t>
      </w:r>
      <w:r w:rsidR="0025680C">
        <w:rPr>
          <w:b w:val="0"/>
          <w:sz w:val="22"/>
          <w:szCs w:val="22"/>
        </w:rPr>
        <w:t xml:space="preserve"> </w:t>
      </w:r>
      <w:r w:rsidR="0025680C" w:rsidRPr="0025680C">
        <w:rPr>
          <w:b w:val="0"/>
          <w:sz w:val="22"/>
          <w:szCs w:val="22"/>
        </w:rPr>
        <w:t>Специалист по информационным ресурсам</w:t>
      </w:r>
      <w:r w:rsidR="002E5A26" w:rsidRPr="0025680C">
        <w:rPr>
          <w:b w:val="0"/>
          <w:sz w:val="22"/>
          <w:szCs w:val="22"/>
        </w:rPr>
        <w:t>, утвержден приказом Мин</w:t>
      </w:r>
      <w:r w:rsidR="002E5A26" w:rsidRPr="0025680C">
        <w:rPr>
          <w:b w:val="0"/>
          <w:sz w:val="22"/>
          <w:szCs w:val="22"/>
        </w:rPr>
        <w:t>и</w:t>
      </w:r>
      <w:r w:rsidR="002E5A26" w:rsidRPr="0025680C">
        <w:rPr>
          <w:b w:val="0"/>
          <w:sz w:val="22"/>
          <w:szCs w:val="22"/>
        </w:rPr>
        <w:t xml:space="preserve">стерства труда и социальной защиты Российской Федерации от </w:t>
      </w:r>
      <w:r w:rsidR="0025680C" w:rsidRPr="0025680C">
        <w:rPr>
          <w:b w:val="0"/>
          <w:bCs w:val="0"/>
          <w:iCs/>
          <w:kern w:val="0"/>
          <w:sz w:val="22"/>
          <w:szCs w:val="22"/>
        </w:rPr>
        <w:t>8 сентября 2014 года N 629н</w:t>
      </w:r>
    </w:p>
    <w:p w:rsidR="007F283B" w:rsidRPr="00EB5E53" w:rsidRDefault="007F283B" w:rsidP="0025680C">
      <w:pPr>
        <w:pStyle w:val="a3"/>
        <w:jc w:val="both"/>
        <w:rPr>
          <w:rFonts w:ascii="Times New Roman" w:hAnsi="Times New Roman"/>
        </w:rPr>
      </w:pPr>
    </w:p>
    <w:p w:rsidR="007F283B" w:rsidRPr="00BC5508" w:rsidRDefault="007F283B" w:rsidP="007F283B">
      <w:pPr>
        <w:pStyle w:val="a3"/>
        <w:jc w:val="both"/>
        <w:rPr>
          <w:rFonts w:ascii="Times New Roman" w:hAnsi="Times New Roman"/>
        </w:rPr>
      </w:pPr>
      <w:r w:rsidRPr="00BC5508">
        <w:rPr>
          <w:rFonts w:ascii="Times New Roman" w:hAnsi="Times New Roman"/>
        </w:rPr>
        <w:t>Организация – разработчик:</w:t>
      </w:r>
    </w:p>
    <w:p w:rsidR="007F283B" w:rsidRPr="00BC5508" w:rsidRDefault="007F283B" w:rsidP="007F283B">
      <w:pPr>
        <w:pStyle w:val="a3"/>
        <w:jc w:val="both"/>
        <w:rPr>
          <w:rFonts w:ascii="Times New Roman" w:hAnsi="Times New Roman"/>
        </w:rPr>
      </w:pPr>
      <w:r w:rsidRPr="00BC5508">
        <w:rPr>
          <w:rFonts w:ascii="Times New Roman" w:hAnsi="Times New Roman"/>
        </w:rPr>
        <w:t>ГАПОУ КО «Людиновский индустриальный техникум»</w:t>
      </w:r>
    </w:p>
    <w:p w:rsidR="007F283B" w:rsidRPr="00BC5508" w:rsidRDefault="007F283B" w:rsidP="007F283B">
      <w:pPr>
        <w:pStyle w:val="a3"/>
        <w:jc w:val="both"/>
        <w:rPr>
          <w:rFonts w:ascii="Times New Roman" w:hAnsi="Times New Roman"/>
        </w:rPr>
      </w:pPr>
      <w:r w:rsidRPr="00BC5508">
        <w:rPr>
          <w:rFonts w:ascii="Times New Roman" w:hAnsi="Times New Roman"/>
        </w:rPr>
        <w:t>Разработчики:</w:t>
      </w:r>
    </w:p>
    <w:p w:rsidR="007F283B" w:rsidRPr="00BC5508" w:rsidRDefault="007F283B" w:rsidP="007F283B">
      <w:pPr>
        <w:pStyle w:val="a3"/>
        <w:jc w:val="both"/>
        <w:rPr>
          <w:rFonts w:ascii="Times New Roman" w:hAnsi="Times New Roman"/>
        </w:rPr>
      </w:pPr>
      <w:r w:rsidRPr="00BC5508">
        <w:rPr>
          <w:rFonts w:ascii="Times New Roman" w:hAnsi="Times New Roman"/>
        </w:rPr>
        <w:t>Чеботарева Л.Ю. – методист</w:t>
      </w:r>
    </w:p>
    <w:p w:rsidR="007F283B" w:rsidRDefault="007F283B"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81593E" w:rsidRDefault="0081593E" w:rsidP="001A0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3A057F" w:rsidRDefault="003A057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E75FE7" w:rsidRP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2E6442" w:rsidRPr="00E75FE7" w:rsidRDefault="002E6442"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E75FE7" w:rsidRP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2E6442" w:rsidRDefault="002E6442"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2E6442" w:rsidRDefault="002E6442"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2E6442" w:rsidRDefault="002E6442"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3A057F" w:rsidRDefault="003A057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3A057F" w:rsidRDefault="008761B4"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br w:type="page"/>
      </w:r>
    </w:p>
    <w:p w:rsidR="008761B4" w:rsidRDefault="008761B4"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674"/>
      </w:tblGrid>
      <w:tr w:rsidR="00C1374F" w:rsidRPr="00210E02" w:rsidTr="007A63C7">
        <w:trPr>
          <w:trHeight w:val="109"/>
        </w:trPr>
        <w:tc>
          <w:tcPr>
            <w:tcW w:w="9674" w:type="dxa"/>
          </w:tcPr>
          <w:p w:rsidR="00C1374F" w:rsidRPr="007A63C7" w:rsidRDefault="00C1374F" w:rsidP="007A63C7">
            <w:pPr>
              <w:pStyle w:val="Default"/>
              <w:jc w:val="center"/>
              <w:rPr>
                <w:color w:val="auto"/>
                <w:sz w:val="22"/>
                <w:szCs w:val="22"/>
              </w:rPr>
            </w:pPr>
            <w:r w:rsidRPr="007A63C7">
              <w:rPr>
                <w:color w:val="auto"/>
                <w:sz w:val="22"/>
                <w:szCs w:val="22"/>
              </w:rPr>
              <w:t>СОДЕРЖАНИЕ</w:t>
            </w:r>
          </w:p>
          <w:p w:rsidR="008761B4" w:rsidRDefault="00C1374F" w:rsidP="007A63C7">
            <w:pPr>
              <w:pStyle w:val="Default"/>
              <w:rPr>
                <w:color w:val="auto"/>
                <w:sz w:val="22"/>
                <w:szCs w:val="22"/>
              </w:rPr>
            </w:pPr>
            <w:r w:rsidRPr="007A63C7">
              <w:rPr>
                <w:color w:val="auto"/>
                <w:sz w:val="22"/>
                <w:szCs w:val="22"/>
              </w:rPr>
              <w:t xml:space="preserve"> </w:t>
            </w:r>
          </w:p>
          <w:p w:rsidR="00C1374F" w:rsidRPr="007A63C7" w:rsidRDefault="00C1374F" w:rsidP="007A63C7">
            <w:pPr>
              <w:pStyle w:val="Default"/>
              <w:rPr>
                <w:sz w:val="22"/>
                <w:szCs w:val="22"/>
              </w:rPr>
            </w:pPr>
            <w:r w:rsidRPr="007A63C7">
              <w:rPr>
                <w:b/>
                <w:bCs/>
                <w:sz w:val="22"/>
                <w:szCs w:val="22"/>
              </w:rPr>
              <w:t xml:space="preserve">1 Общие положения </w:t>
            </w:r>
          </w:p>
        </w:tc>
      </w:tr>
      <w:tr w:rsidR="00C1374F" w:rsidRPr="00210E02" w:rsidTr="007A63C7">
        <w:trPr>
          <w:trHeight w:val="107"/>
        </w:trPr>
        <w:tc>
          <w:tcPr>
            <w:tcW w:w="9674" w:type="dxa"/>
          </w:tcPr>
          <w:p w:rsidR="00C1374F" w:rsidRPr="007A63C7" w:rsidRDefault="00C1374F" w:rsidP="00C73F98">
            <w:pPr>
              <w:pStyle w:val="Default"/>
              <w:numPr>
                <w:ilvl w:val="1"/>
                <w:numId w:val="17"/>
              </w:numPr>
              <w:rPr>
                <w:sz w:val="22"/>
                <w:szCs w:val="22"/>
              </w:rPr>
            </w:pPr>
            <w:r w:rsidRPr="007A63C7">
              <w:rPr>
                <w:sz w:val="22"/>
                <w:szCs w:val="22"/>
              </w:rPr>
              <w:t xml:space="preserve">Нормативно-правовые основы разработки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1.2</w:t>
            </w:r>
            <w:r w:rsidR="00C73F98">
              <w:rPr>
                <w:sz w:val="22"/>
                <w:szCs w:val="22"/>
              </w:rPr>
              <w:t>.</w:t>
            </w:r>
            <w:r w:rsidRPr="007A63C7">
              <w:rPr>
                <w:sz w:val="22"/>
                <w:szCs w:val="22"/>
              </w:rPr>
              <w:t xml:space="preserve">Требования к поступающим </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2. Цель и планируемые результаты обучения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2.1. </w:t>
            </w:r>
            <w:r w:rsidRPr="007A63C7">
              <w:rPr>
                <w:bCs/>
                <w:sz w:val="22"/>
                <w:szCs w:val="22"/>
              </w:rPr>
              <w:t>Виды трудовой деятельности</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3. Объем образовательной нагрузки, структура и содержание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3.1. Объем и наименование модулей, формы аттестации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3.2. Тематические планы и содержание модулей </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4. Фактическое ресурсное обеспечение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4.1. Кадровое обеспечение реализации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4.2. Учебно-методическое и информационное обеспечение реализации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4.3. Материально техническое обеспечение реализации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b/>
                <w:bCs/>
                <w:sz w:val="22"/>
                <w:szCs w:val="22"/>
              </w:rPr>
              <w:t xml:space="preserve">5. Формы аттестации и оценочные материалы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5.1.Виды аттестации и формы контроля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5.2. Контрольно-оценочные материалы </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6. Используемая литература </w:t>
            </w:r>
          </w:p>
        </w:tc>
      </w:tr>
    </w:tbl>
    <w:p w:rsidR="003A057F" w:rsidRDefault="003A057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Pr="00210E02" w:rsidRDefault="00C1374F" w:rsidP="00C1374F">
      <w:pPr>
        <w:pStyle w:val="Default"/>
        <w:rPr>
          <w:sz w:val="22"/>
          <w:szCs w:val="22"/>
        </w:rPr>
      </w:pPr>
      <w:r w:rsidRPr="00210E02">
        <w:rPr>
          <w:b/>
          <w:bCs/>
          <w:sz w:val="22"/>
          <w:szCs w:val="22"/>
        </w:rPr>
        <w:lastRenderedPageBreak/>
        <w:t xml:space="preserve">1.Общие положения </w:t>
      </w:r>
    </w:p>
    <w:p w:rsidR="00C1374F" w:rsidRPr="00210E02" w:rsidRDefault="00C1374F" w:rsidP="00C1374F">
      <w:pPr>
        <w:pStyle w:val="Default"/>
        <w:rPr>
          <w:sz w:val="22"/>
          <w:szCs w:val="22"/>
        </w:rPr>
      </w:pPr>
      <w:r w:rsidRPr="00210E02">
        <w:rPr>
          <w:b/>
          <w:bCs/>
          <w:sz w:val="22"/>
          <w:szCs w:val="22"/>
        </w:rPr>
        <w:t xml:space="preserve">1.1. Нормативно-правовые основы разработки программы </w:t>
      </w:r>
    </w:p>
    <w:p w:rsidR="00C1374F" w:rsidRPr="00150C43" w:rsidRDefault="00C1374F" w:rsidP="00C1374F">
      <w:pPr>
        <w:pStyle w:val="Default"/>
        <w:jc w:val="both"/>
        <w:rPr>
          <w:sz w:val="22"/>
          <w:szCs w:val="22"/>
        </w:rPr>
      </w:pPr>
      <w:r w:rsidRPr="00210E02">
        <w:rPr>
          <w:sz w:val="22"/>
          <w:szCs w:val="22"/>
        </w:rPr>
        <w:t xml:space="preserve">Программа профессиональной подготовки по профессии </w:t>
      </w:r>
      <w:r w:rsidR="0025680C" w:rsidRPr="0025680C">
        <w:rPr>
          <w:sz w:val="22"/>
          <w:szCs w:val="22"/>
        </w:rPr>
        <w:t xml:space="preserve">16199 Оператор электронно-вычислительных и вычислительных машин </w:t>
      </w:r>
      <w:r w:rsidRPr="00150C43">
        <w:rPr>
          <w:sz w:val="22"/>
          <w:szCs w:val="22"/>
        </w:rPr>
        <w:t xml:space="preserve">разработана на основе: </w:t>
      </w:r>
    </w:p>
    <w:p w:rsidR="00CD5C94" w:rsidRPr="00210E02" w:rsidRDefault="00C1374F" w:rsidP="0080309A">
      <w:pPr>
        <w:pStyle w:val="Default"/>
        <w:spacing w:after="42"/>
        <w:ind w:firstLine="567"/>
        <w:jc w:val="both"/>
        <w:rPr>
          <w:sz w:val="22"/>
          <w:szCs w:val="22"/>
        </w:rPr>
      </w:pPr>
      <w:r w:rsidRPr="00210E02">
        <w:rPr>
          <w:sz w:val="22"/>
          <w:szCs w:val="22"/>
        </w:rPr>
        <w:t xml:space="preserve">- Закона РФ «Об Образовании» от 29.12.2012 №273-ФЗ; </w:t>
      </w:r>
    </w:p>
    <w:p w:rsidR="00C1374F" w:rsidRPr="0080309A" w:rsidRDefault="00C1374F" w:rsidP="0080309A">
      <w:pPr>
        <w:pStyle w:val="Default"/>
        <w:spacing w:after="42"/>
        <w:ind w:firstLine="567"/>
        <w:jc w:val="both"/>
        <w:rPr>
          <w:sz w:val="22"/>
          <w:szCs w:val="22"/>
        </w:rPr>
      </w:pPr>
      <w:r w:rsidRPr="0080309A">
        <w:rPr>
          <w:sz w:val="22"/>
          <w:szCs w:val="22"/>
        </w:rPr>
        <w:t xml:space="preserve">- </w:t>
      </w:r>
      <w:r w:rsidR="0025680C" w:rsidRPr="0080309A">
        <w:rPr>
          <w:sz w:val="22"/>
          <w:szCs w:val="22"/>
        </w:rPr>
        <w:t>ФГОС СПО по профессии  09.01.03 Мастер по обработке цифровой информации, утвержденного приказом Министерства образования и науки Российской Федерации 02.08.2013 N 854</w:t>
      </w:r>
      <w:r w:rsidRPr="0080309A">
        <w:rPr>
          <w:sz w:val="22"/>
          <w:szCs w:val="22"/>
        </w:rPr>
        <w:t>;</w:t>
      </w:r>
    </w:p>
    <w:p w:rsidR="00C1374F" w:rsidRPr="0080309A" w:rsidRDefault="00C1374F" w:rsidP="0080309A">
      <w:pPr>
        <w:pStyle w:val="Default"/>
        <w:spacing w:after="42"/>
        <w:ind w:firstLine="567"/>
        <w:jc w:val="both"/>
        <w:rPr>
          <w:sz w:val="22"/>
          <w:szCs w:val="22"/>
        </w:rPr>
      </w:pPr>
      <w:r w:rsidRPr="0080309A">
        <w:rPr>
          <w:sz w:val="22"/>
          <w:szCs w:val="22"/>
        </w:rPr>
        <w:t>- Профессионального стандарт</w:t>
      </w:r>
      <w:r w:rsidR="003C40A1" w:rsidRPr="0080309A">
        <w:rPr>
          <w:sz w:val="22"/>
          <w:szCs w:val="22"/>
        </w:rPr>
        <w:t xml:space="preserve">а </w:t>
      </w:r>
      <w:r w:rsidR="0025680C" w:rsidRPr="0080309A">
        <w:rPr>
          <w:sz w:val="22"/>
          <w:szCs w:val="22"/>
        </w:rPr>
        <w:t>06.013 Специалист по информационным ресурсам, утвержден приказом Мин</w:t>
      </w:r>
      <w:r w:rsidR="0025680C" w:rsidRPr="0080309A">
        <w:rPr>
          <w:sz w:val="22"/>
          <w:szCs w:val="22"/>
        </w:rPr>
        <w:t>и</w:t>
      </w:r>
      <w:r w:rsidR="0025680C" w:rsidRPr="0080309A">
        <w:rPr>
          <w:sz w:val="22"/>
          <w:szCs w:val="22"/>
        </w:rPr>
        <w:t>стерства труда и социальной защиты Российской Федерации от 8 сентября 2014 года N 629н</w:t>
      </w:r>
      <w:r w:rsidRPr="0080309A">
        <w:rPr>
          <w:sz w:val="22"/>
          <w:szCs w:val="22"/>
        </w:rPr>
        <w:t>;</w:t>
      </w:r>
    </w:p>
    <w:p w:rsidR="00C1374F" w:rsidRPr="0080309A" w:rsidRDefault="00C1374F" w:rsidP="0080309A">
      <w:pPr>
        <w:pStyle w:val="Default"/>
        <w:spacing w:after="42"/>
        <w:ind w:firstLine="567"/>
        <w:jc w:val="both"/>
        <w:rPr>
          <w:sz w:val="22"/>
          <w:szCs w:val="22"/>
        </w:rPr>
      </w:pPr>
      <w:r w:rsidRPr="0080309A">
        <w:rPr>
          <w:sz w:val="22"/>
          <w:szCs w:val="22"/>
        </w:rPr>
        <w:t xml:space="preserve">- Приказа 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C1374F" w:rsidRPr="00210E02" w:rsidRDefault="00C1374F" w:rsidP="0080309A">
      <w:pPr>
        <w:pStyle w:val="Default"/>
        <w:spacing w:after="42"/>
        <w:ind w:firstLine="567"/>
        <w:jc w:val="both"/>
        <w:rPr>
          <w:sz w:val="22"/>
          <w:szCs w:val="22"/>
        </w:rPr>
      </w:pPr>
      <w:r w:rsidRPr="00210E02">
        <w:rPr>
          <w:sz w:val="22"/>
          <w:szCs w:val="22"/>
        </w:rPr>
        <w:t>- Приказа Министерства образования и науки РФ от 2 июля 2013 г. N 513 «Об утверждении перечня профессий рабочих и должностей служащих, по которым осуществляется профессиональное обучение»;</w:t>
      </w:r>
    </w:p>
    <w:p w:rsidR="00C1374F" w:rsidRPr="00210E02" w:rsidRDefault="00C1374F" w:rsidP="0080309A">
      <w:pPr>
        <w:pStyle w:val="Default"/>
        <w:spacing w:after="42"/>
        <w:ind w:firstLine="567"/>
        <w:jc w:val="both"/>
        <w:rPr>
          <w:sz w:val="22"/>
          <w:szCs w:val="22"/>
        </w:rPr>
      </w:pPr>
      <w:r w:rsidRPr="00210E02">
        <w:rPr>
          <w:sz w:val="22"/>
          <w:szCs w:val="22"/>
        </w:rPr>
        <w:t>- Единого тарифно-квалификационного справочника работ и профессий рабочих (ЕТКС). Выпуск №2. Часть №2, утвержден Постановлением Минтруда РФ от 15.11.1999 N 45(в редакции Приказа Минздравсоцразвития РФ от 13.11.2008 N 645)</w:t>
      </w:r>
    </w:p>
    <w:p w:rsidR="00C41749" w:rsidRDefault="00C41749" w:rsidP="00C41749">
      <w:pPr>
        <w:pStyle w:val="Default"/>
        <w:rPr>
          <w:rFonts w:eastAsia="Times New Roman"/>
          <w:bCs/>
          <w:color w:val="auto"/>
          <w:lang w:eastAsia="ru-RU"/>
        </w:rPr>
      </w:pPr>
    </w:p>
    <w:p w:rsidR="00C41749" w:rsidRPr="00210E02" w:rsidRDefault="00C41749" w:rsidP="00C41749">
      <w:pPr>
        <w:pStyle w:val="Default"/>
        <w:rPr>
          <w:sz w:val="22"/>
          <w:szCs w:val="22"/>
        </w:rPr>
      </w:pPr>
      <w:r w:rsidRPr="00210E02">
        <w:rPr>
          <w:b/>
          <w:bCs/>
          <w:sz w:val="22"/>
          <w:szCs w:val="22"/>
        </w:rPr>
        <w:t xml:space="preserve">1.2. Требования к поступающим </w:t>
      </w:r>
    </w:p>
    <w:p w:rsidR="00C41749" w:rsidRPr="00210E02" w:rsidRDefault="00C41749" w:rsidP="0025680C">
      <w:pPr>
        <w:pStyle w:val="Default"/>
        <w:jc w:val="both"/>
        <w:rPr>
          <w:sz w:val="22"/>
          <w:szCs w:val="22"/>
        </w:rPr>
      </w:pPr>
      <w:r w:rsidRPr="00210E02">
        <w:rPr>
          <w:sz w:val="22"/>
          <w:szCs w:val="22"/>
        </w:rPr>
        <w:t>Система профессиональной подготовки персонала по рабочим профессиям должностям служащих предусматривает подготовку новых рабочих из лиц, не имеющих профессии.</w:t>
      </w:r>
    </w:p>
    <w:p w:rsidR="00C41749" w:rsidRPr="00210E02" w:rsidRDefault="00C41749" w:rsidP="0025680C">
      <w:pPr>
        <w:pStyle w:val="Default"/>
        <w:jc w:val="both"/>
        <w:rPr>
          <w:sz w:val="22"/>
          <w:szCs w:val="22"/>
        </w:rPr>
      </w:pPr>
      <w:r w:rsidRPr="00210E02">
        <w:rPr>
          <w:sz w:val="22"/>
          <w:szCs w:val="22"/>
        </w:rPr>
        <w:t>Принимаются лица не моложе 16 лет, имеющие основное общее образование.</w:t>
      </w:r>
    </w:p>
    <w:p w:rsidR="00C41749" w:rsidRPr="00210E02" w:rsidRDefault="00C41749" w:rsidP="0025680C">
      <w:pPr>
        <w:pStyle w:val="Default"/>
        <w:jc w:val="both"/>
        <w:rPr>
          <w:sz w:val="22"/>
          <w:szCs w:val="22"/>
        </w:rPr>
      </w:pPr>
    </w:p>
    <w:p w:rsidR="00C41749" w:rsidRPr="00210E02" w:rsidRDefault="00C41749" w:rsidP="00C41749">
      <w:pPr>
        <w:pStyle w:val="Default"/>
        <w:rPr>
          <w:sz w:val="22"/>
          <w:szCs w:val="22"/>
        </w:rPr>
      </w:pPr>
      <w:r w:rsidRPr="00210E02">
        <w:rPr>
          <w:b/>
          <w:bCs/>
          <w:sz w:val="22"/>
          <w:szCs w:val="22"/>
        </w:rPr>
        <w:t xml:space="preserve">2. Цель и планируемые результаты обучения </w:t>
      </w:r>
    </w:p>
    <w:p w:rsidR="00C41749" w:rsidRPr="00210E02" w:rsidRDefault="00C41749" w:rsidP="00C41749">
      <w:pPr>
        <w:pStyle w:val="Default"/>
        <w:rPr>
          <w:sz w:val="22"/>
          <w:szCs w:val="22"/>
        </w:rPr>
      </w:pPr>
      <w:r w:rsidRPr="00210E02">
        <w:rPr>
          <w:b/>
          <w:bCs/>
          <w:sz w:val="22"/>
          <w:szCs w:val="22"/>
        </w:rPr>
        <w:t xml:space="preserve">2.1. Виды трудовой деятельности </w:t>
      </w:r>
    </w:p>
    <w:p w:rsidR="00C41749" w:rsidRPr="00B937BC" w:rsidRDefault="00C41749" w:rsidP="00B937BC">
      <w:pPr>
        <w:autoSpaceDE w:val="0"/>
        <w:autoSpaceDN w:val="0"/>
        <w:adjustRightInd w:val="0"/>
        <w:spacing w:after="0" w:line="240" w:lineRule="auto"/>
        <w:jc w:val="both"/>
        <w:rPr>
          <w:rStyle w:val="blk6"/>
          <w:rFonts w:ascii="Times New Roman" w:hAnsi="Times New Roman"/>
        </w:rPr>
      </w:pPr>
      <w:r w:rsidRPr="00B937BC">
        <w:rPr>
          <w:rStyle w:val="blk6"/>
          <w:rFonts w:ascii="Times New Roman" w:hAnsi="Times New Roman"/>
        </w:rPr>
        <w:t xml:space="preserve">В результате изучения </w:t>
      </w:r>
      <w:r w:rsidR="00F52F3F" w:rsidRPr="00B937BC">
        <w:rPr>
          <w:rStyle w:val="blk6"/>
          <w:rFonts w:ascii="Times New Roman" w:hAnsi="Times New Roman"/>
        </w:rPr>
        <w:t xml:space="preserve">вида деятельности </w:t>
      </w:r>
      <w:r w:rsidR="00B937BC" w:rsidRPr="00B937BC">
        <w:rPr>
          <w:rFonts w:ascii="Times New Roman" w:hAnsi="Times New Roman"/>
          <w:iCs/>
        </w:rPr>
        <w:t xml:space="preserve">Распространение информации, реклама товаров и услуг, информационная поддержка бизнес-процессов организаций, повышение эффективности коммуникаций с потребителями продукции и развитие электронной коммерции </w:t>
      </w:r>
      <w:r w:rsidR="004F5BB8" w:rsidRPr="00B937BC">
        <w:rPr>
          <w:rFonts w:ascii="Times New Roman" w:hAnsi="Times New Roman"/>
        </w:rPr>
        <w:t>в соответствии с требованиями охраны труда и экологической безопасности</w:t>
      </w:r>
      <w:r w:rsidR="00F52F3F" w:rsidRPr="00B937BC">
        <w:rPr>
          <w:rFonts w:ascii="Times New Roman" w:hAnsi="Times New Roman"/>
        </w:rPr>
        <w:t xml:space="preserve"> </w:t>
      </w:r>
      <w:r w:rsidR="00B83EBF" w:rsidRPr="00B937BC">
        <w:t>с</w:t>
      </w:r>
      <w:r w:rsidR="00B83EBF" w:rsidRPr="00B937BC">
        <w:rPr>
          <w:rFonts w:ascii="Times New Roman" w:hAnsi="Times New Roman"/>
        </w:rPr>
        <w:t xml:space="preserve">лушатель </w:t>
      </w:r>
      <w:r w:rsidRPr="00B937BC">
        <w:rPr>
          <w:rStyle w:val="blk6"/>
          <w:rFonts w:ascii="Times New Roman" w:hAnsi="Times New Roman"/>
        </w:rPr>
        <w:t>должен:</w:t>
      </w:r>
    </w:p>
    <w:p w:rsidR="004F5BB8" w:rsidRPr="00B937BC" w:rsidRDefault="004F5BB8" w:rsidP="00B937BC">
      <w:pPr>
        <w:autoSpaceDE w:val="0"/>
        <w:autoSpaceDN w:val="0"/>
        <w:adjustRightInd w:val="0"/>
        <w:spacing w:after="0" w:line="240" w:lineRule="auto"/>
        <w:jc w:val="both"/>
        <w:rPr>
          <w:rFonts w:ascii="Times New Roman" w:hAnsi="Times New Roman"/>
          <w:b/>
        </w:rPr>
      </w:pPr>
      <w:r w:rsidRPr="00B937BC">
        <w:rPr>
          <w:rFonts w:ascii="Times New Roman" w:hAnsi="Times New Roman"/>
          <w:b/>
        </w:rPr>
        <w:t>знать:</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устройство персональных компьютеров,</w:t>
      </w:r>
      <w:r>
        <w:rPr>
          <w:rFonts w:ascii="Times New Roman" w:hAnsi="Times New Roman"/>
        </w:rPr>
        <w:t xml:space="preserve"> </w:t>
      </w:r>
      <w:r w:rsidR="00B937BC" w:rsidRPr="000D07CC">
        <w:rPr>
          <w:rFonts w:ascii="Times New Roman" w:hAnsi="Times New Roman"/>
        </w:rPr>
        <w:t>основные блоки, функции и технические</w:t>
      </w:r>
      <w:r>
        <w:rPr>
          <w:rFonts w:ascii="Times New Roman" w:hAnsi="Times New Roman"/>
        </w:rPr>
        <w:t xml:space="preserve"> </w:t>
      </w:r>
      <w:r w:rsidR="00B937BC" w:rsidRPr="000D07CC">
        <w:rPr>
          <w:rFonts w:ascii="Times New Roman" w:hAnsi="Times New Roman"/>
        </w:rPr>
        <w:t>характеристики;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архитектуру, состав, функции и</w:t>
      </w:r>
      <w:r>
        <w:rPr>
          <w:rFonts w:ascii="Times New Roman" w:hAnsi="Times New Roman"/>
        </w:rPr>
        <w:t xml:space="preserve"> </w:t>
      </w:r>
      <w:r w:rsidR="00B937BC" w:rsidRPr="000D07CC">
        <w:rPr>
          <w:rFonts w:ascii="Times New Roman" w:hAnsi="Times New Roman"/>
        </w:rPr>
        <w:t>классификацию операционных систем</w:t>
      </w:r>
      <w:r>
        <w:rPr>
          <w:rFonts w:ascii="Times New Roman" w:hAnsi="Times New Roman"/>
        </w:rPr>
        <w:t xml:space="preserve"> </w:t>
      </w:r>
      <w:r w:rsidR="00B937BC" w:rsidRPr="000D07CC">
        <w:rPr>
          <w:rFonts w:ascii="Times New Roman" w:hAnsi="Times New Roman"/>
        </w:rPr>
        <w:t>персонального компьютера;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виды и назначение периферийных</w:t>
      </w:r>
      <w:r>
        <w:rPr>
          <w:rFonts w:ascii="Times New Roman" w:hAnsi="Times New Roman"/>
        </w:rPr>
        <w:t xml:space="preserve"> </w:t>
      </w:r>
      <w:r w:rsidR="00B937BC" w:rsidRPr="000D07CC">
        <w:rPr>
          <w:rFonts w:ascii="Times New Roman" w:hAnsi="Times New Roman"/>
        </w:rPr>
        <w:t>устройств, их устройство и принцип</w:t>
      </w:r>
      <w:r>
        <w:rPr>
          <w:rFonts w:ascii="Times New Roman" w:hAnsi="Times New Roman"/>
        </w:rPr>
        <w:t xml:space="preserve"> действия, интерфейсы </w:t>
      </w:r>
      <w:r w:rsidR="00B937BC" w:rsidRPr="000D07CC">
        <w:rPr>
          <w:rFonts w:ascii="Times New Roman" w:hAnsi="Times New Roman"/>
        </w:rPr>
        <w:t>подключения и</w:t>
      </w:r>
      <w:r>
        <w:rPr>
          <w:rFonts w:ascii="Times New Roman" w:hAnsi="Times New Roman"/>
        </w:rPr>
        <w:t xml:space="preserve"> </w:t>
      </w:r>
      <w:r w:rsidR="00B937BC" w:rsidRPr="000D07CC">
        <w:rPr>
          <w:rFonts w:ascii="Times New Roman" w:hAnsi="Times New Roman"/>
        </w:rPr>
        <w:t>правила эксплуатации;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принципы установки и настройки основных</w:t>
      </w:r>
      <w:r>
        <w:rPr>
          <w:rFonts w:ascii="Times New Roman" w:hAnsi="Times New Roman"/>
        </w:rPr>
        <w:t xml:space="preserve"> </w:t>
      </w:r>
      <w:r w:rsidR="00B937BC" w:rsidRPr="000D07CC">
        <w:rPr>
          <w:rFonts w:ascii="Times New Roman" w:hAnsi="Times New Roman"/>
        </w:rPr>
        <w:t>компонентов операционной системы и</w:t>
      </w:r>
      <w:r>
        <w:rPr>
          <w:rFonts w:ascii="Times New Roman" w:hAnsi="Times New Roman"/>
        </w:rPr>
        <w:t xml:space="preserve"> </w:t>
      </w:r>
      <w:r w:rsidR="00B937BC" w:rsidRPr="000D07CC">
        <w:rPr>
          <w:rFonts w:ascii="Times New Roman" w:hAnsi="Times New Roman"/>
        </w:rPr>
        <w:t>драйверов периферийного 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принципы цифрового представления</w:t>
      </w:r>
      <w:r>
        <w:rPr>
          <w:rFonts w:ascii="Times New Roman" w:hAnsi="Times New Roman"/>
        </w:rPr>
        <w:t xml:space="preserve"> </w:t>
      </w:r>
      <w:r w:rsidR="00B937BC" w:rsidRPr="000D07CC">
        <w:rPr>
          <w:rFonts w:ascii="Times New Roman" w:hAnsi="Times New Roman"/>
        </w:rPr>
        <w:t>звуковой, графической, видео- и</w:t>
      </w:r>
      <w:r>
        <w:rPr>
          <w:rFonts w:ascii="Times New Roman" w:hAnsi="Times New Roman"/>
        </w:rPr>
        <w:t xml:space="preserve"> </w:t>
      </w:r>
      <w:r w:rsidR="00B937BC" w:rsidRPr="000D07CC">
        <w:rPr>
          <w:rFonts w:ascii="Times New Roman" w:hAnsi="Times New Roman"/>
        </w:rPr>
        <w:t>мультимедийной информации в</w:t>
      </w:r>
      <w:r>
        <w:rPr>
          <w:rFonts w:ascii="Times New Roman" w:hAnsi="Times New Roman"/>
        </w:rPr>
        <w:t xml:space="preserve"> </w:t>
      </w:r>
      <w:r w:rsidR="00B937BC" w:rsidRPr="000D07CC">
        <w:rPr>
          <w:rFonts w:ascii="Times New Roman" w:hAnsi="Times New Roman"/>
        </w:rPr>
        <w:t>персональном компьютере;</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виды и параметры форматов аудио-,</w:t>
      </w:r>
      <w:r>
        <w:rPr>
          <w:rFonts w:ascii="Times New Roman" w:hAnsi="Times New Roman"/>
        </w:rPr>
        <w:t xml:space="preserve"> </w:t>
      </w:r>
      <w:r w:rsidR="00B937BC" w:rsidRPr="000D07CC">
        <w:rPr>
          <w:rFonts w:ascii="Times New Roman" w:hAnsi="Times New Roman"/>
        </w:rPr>
        <w:t>графических, видео- и мультимедийных</w:t>
      </w:r>
      <w:r>
        <w:rPr>
          <w:rFonts w:ascii="Times New Roman" w:hAnsi="Times New Roman"/>
        </w:rPr>
        <w:t xml:space="preserve"> </w:t>
      </w:r>
      <w:r w:rsidR="00B937BC" w:rsidRPr="000D07CC">
        <w:rPr>
          <w:rFonts w:ascii="Times New Roman" w:hAnsi="Times New Roman"/>
        </w:rPr>
        <w:t>файлов и методы их конвертирования;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назначение, возможности, правила</w:t>
      </w:r>
      <w:r>
        <w:rPr>
          <w:rFonts w:ascii="Times New Roman" w:hAnsi="Times New Roman"/>
        </w:rPr>
        <w:t xml:space="preserve"> </w:t>
      </w:r>
      <w:r w:rsidR="00B937BC" w:rsidRPr="000D07CC">
        <w:rPr>
          <w:rFonts w:ascii="Times New Roman" w:hAnsi="Times New Roman"/>
        </w:rPr>
        <w:t>эксплуатации мультимедийного</w:t>
      </w:r>
      <w:r>
        <w:rPr>
          <w:rFonts w:ascii="Times New Roman" w:hAnsi="Times New Roman"/>
        </w:rPr>
        <w:t xml:space="preserve"> </w:t>
      </w:r>
      <w:r w:rsidR="00B937BC" w:rsidRPr="000D07CC">
        <w:rPr>
          <w:rFonts w:ascii="Times New Roman" w:hAnsi="Times New Roman"/>
        </w:rPr>
        <w:t>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основные типы интерфейсов для</w:t>
      </w:r>
      <w:r>
        <w:rPr>
          <w:rFonts w:ascii="Times New Roman" w:hAnsi="Times New Roman"/>
        </w:rPr>
        <w:t xml:space="preserve"> </w:t>
      </w:r>
      <w:r w:rsidR="00B937BC" w:rsidRPr="000D07CC">
        <w:rPr>
          <w:rFonts w:ascii="Times New Roman" w:hAnsi="Times New Roman"/>
        </w:rPr>
        <w:t>подключения мультимедийного</w:t>
      </w:r>
      <w:r>
        <w:rPr>
          <w:rFonts w:ascii="Times New Roman" w:hAnsi="Times New Roman"/>
        </w:rPr>
        <w:t xml:space="preserve"> </w:t>
      </w:r>
      <w:r w:rsidR="00B937BC" w:rsidRPr="000D07CC">
        <w:rPr>
          <w:rFonts w:ascii="Times New Roman" w:hAnsi="Times New Roman"/>
        </w:rPr>
        <w:t>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основные приемы обработки цифровой</w:t>
      </w:r>
      <w:r>
        <w:rPr>
          <w:rFonts w:ascii="Times New Roman" w:hAnsi="Times New Roman"/>
        </w:rPr>
        <w:t xml:space="preserve"> </w:t>
      </w:r>
      <w:r w:rsidR="00B937BC" w:rsidRPr="000D07CC">
        <w:rPr>
          <w:rFonts w:ascii="Times New Roman" w:hAnsi="Times New Roman"/>
        </w:rPr>
        <w:t>информации;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назначение, разновидности и</w:t>
      </w:r>
      <w:r>
        <w:rPr>
          <w:rFonts w:ascii="Times New Roman" w:hAnsi="Times New Roman"/>
        </w:rPr>
        <w:t xml:space="preserve"> </w:t>
      </w:r>
      <w:r w:rsidR="00B937BC" w:rsidRPr="000D07CC">
        <w:rPr>
          <w:rFonts w:ascii="Times New Roman" w:hAnsi="Times New Roman"/>
        </w:rPr>
        <w:t>функциональные возможности программ</w:t>
      </w:r>
      <w:r>
        <w:rPr>
          <w:rFonts w:ascii="Times New Roman" w:hAnsi="Times New Roman"/>
        </w:rPr>
        <w:t xml:space="preserve"> </w:t>
      </w:r>
      <w:r w:rsidR="00B937BC" w:rsidRPr="000D07CC">
        <w:rPr>
          <w:rFonts w:ascii="Times New Roman" w:hAnsi="Times New Roman"/>
        </w:rPr>
        <w:t>обработки звука;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назначение, разновидности и</w:t>
      </w:r>
      <w:r>
        <w:rPr>
          <w:rFonts w:ascii="Times New Roman" w:hAnsi="Times New Roman"/>
        </w:rPr>
        <w:t xml:space="preserve"> </w:t>
      </w:r>
      <w:r w:rsidR="00B937BC" w:rsidRPr="000D07CC">
        <w:rPr>
          <w:rFonts w:ascii="Times New Roman" w:hAnsi="Times New Roman"/>
        </w:rPr>
        <w:t>функциональные возможности программ</w:t>
      </w:r>
      <w:r>
        <w:rPr>
          <w:rFonts w:ascii="Times New Roman" w:hAnsi="Times New Roman"/>
        </w:rPr>
        <w:t xml:space="preserve"> </w:t>
      </w:r>
      <w:r w:rsidR="00B937BC" w:rsidRPr="000D07CC">
        <w:rPr>
          <w:rFonts w:ascii="Times New Roman" w:hAnsi="Times New Roman"/>
        </w:rPr>
        <w:t>обработки графических изображений;</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назначение, разновидности и</w:t>
      </w:r>
      <w:r>
        <w:rPr>
          <w:rFonts w:ascii="Times New Roman" w:hAnsi="Times New Roman"/>
        </w:rPr>
        <w:t xml:space="preserve"> </w:t>
      </w:r>
      <w:r w:rsidR="00B937BC" w:rsidRPr="000D07CC">
        <w:rPr>
          <w:rFonts w:ascii="Times New Roman" w:hAnsi="Times New Roman"/>
        </w:rPr>
        <w:t>функциональные возможности программ</w:t>
      </w:r>
      <w:r>
        <w:rPr>
          <w:rFonts w:ascii="Times New Roman" w:hAnsi="Times New Roman"/>
        </w:rPr>
        <w:t xml:space="preserve"> обработки видео- и </w:t>
      </w:r>
      <w:r w:rsidR="00B937BC" w:rsidRPr="000D07CC">
        <w:rPr>
          <w:rFonts w:ascii="Times New Roman" w:hAnsi="Times New Roman"/>
        </w:rPr>
        <w:t>мультимедиа-контента;</w:t>
      </w:r>
    </w:p>
    <w:p w:rsidR="00B937BC" w:rsidRPr="000D07CC" w:rsidRDefault="000D07CC" w:rsidP="0080309A">
      <w:pPr>
        <w:autoSpaceDE w:val="0"/>
        <w:autoSpaceDN w:val="0"/>
        <w:adjustRightInd w:val="0"/>
        <w:spacing w:after="0" w:line="240" w:lineRule="auto"/>
        <w:ind w:firstLine="567"/>
        <w:jc w:val="both"/>
        <w:rPr>
          <w:rFonts w:ascii="Times New Roman" w:hAnsi="Times New Roman"/>
          <w:b/>
        </w:rPr>
      </w:pPr>
      <w:r>
        <w:rPr>
          <w:rFonts w:ascii="Times New Roman" w:hAnsi="Times New Roman"/>
        </w:rPr>
        <w:t xml:space="preserve">- </w:t>
      </w:r>
      <w:r w:rsidR="00B937BC" w:rsidRPr="000D07CC">
        <w:rPr>
          <w:rFonts w:ascii="Times New Roman" w:hAnsi="Times New Roman"/>
        </w:rPr>
        <w:t>структуру, виды информационных ресурсов</w:t>
      </w:r>
      <w:r w:rsidR="00B937BC" w:rsidRPr="000D07CC">
        <w:rPr>
          <w:rFonts w:ascii="Times New Roman" w:hAnsi="Times New Roman"/>
          <w:b/>
        </w:rPr>
        <w:t xml:space="preserve"> </w:t>
      </w:r>
      <w:r>
        <w:rPr>
          <w:rFonts w:ascii="Times New Roman" w:hAnsi="Times New Roman"/>
          <w:b/>
        </w:rPr>
        <w:t xml:space="preserve"> </w:t>
      </w:r>
      <w:r w:rsidR="00B937BC" w:rsidRPr="000D07CC">
        <w:rPr>
          <w:rFonts w:ascii="Times New Roman" w:hAnsi="Times New Roman"/>
        </w:rPr>
        <w:t>назначение, разновидности и</w:t>
      </w:r>
      <w:r>
        <w:rPr>
          <w:rFonts w:ascii="Times New Roman" w:hAnsi="Times New Roman"/>
          <w:b/>
        </w:rPr>
        <w:t xml:space="preserve"> </w:t>
      </w:r>
      <w:r w:rsidR="00B937BC" w:rsidRPr="000D07CC">
        <w:rPr>
          <w:rFonts w:ascii="Times New Roman" w:hAnsi="Times New Roman"/>
        </w:rPr>
        <w:t>функциональные возможности программ</w:t>
      </w:r>
      <w:r>
        <w:rPr>
          <w:rFonts w:ascii="Times New Roman" w:hAnsi="Times New Roman"/>
          <w:b/>
        </w:rPr>
        <w:t xml:space="preserve"> </w:t>
      </w:r>
      <w:r w:rsidR="00B937BC" w:rsidRPr="000D07CC">
        <w:rPr>
          <w:rFonts w:ascii="Times New Roman" w:hAnsi="Times New Roman"/>
        </w:rPr>
        <w:t>для публикации мультимедиа-контента;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принципы лицензирования и модели</w:t>
      </w:r>
      <w:r>
        <w:rPr>
          <w:rFonts w:ascii="Times New Roman" w:hAnsi="Times New Roman"/>
        </w:rPr>
        <w:t xml:space="preserve"> </w:t>
      </w:r>
      <w:r w:rsidR="00B937BC" w:rsidRPr="000D07CC">
        <w:rPr>
          <w:rFonts w:ascii="Times New Roman" w:hAnsi="Times New Roman"/>
        </w:rPr>
        <w:t>распространения мультимедийного</w:t>
      </w:r>
      <w:r>
        <w:rPr>
          <w:rFonts w:ascii="Times New Roman" w:hAnsi="Times New Roman"/>
        </w:rPr>
        <w:t xml:space="preserve"> </w:t>
      </w:r>
      <w:r w:rsidR="00B937BC" w:rsidRPr="000D07CC">
        <w:rPr>
          <w:rFonts w:ascii="Times New Roman" w:hAnsi="Times New Roman"/>
        </w:rPr>
        <w:t>контента;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нормативные документы по установке,</w:t>
      </w:r>
      <w:r>
        <w:rPr>
          <w:rFonts w:ascii="Times New Roman" w:hAnsi="Times New Roman"/>
        </w:rPr>
        <w:t xml:space="preserve"> </w:t>
      </w:r>
      <w:r w:rsidR="00B937BC" w:rsidRPr="000D07CC">
        <w:rPr>
          <w:rFonts w:ascii="Times New Roman" w:hAnsi="Times New Roman"/>
        </w:rPr>
        <w:t>эксплуатации и охране труда при работе с</w:t>
      </w:r>
      <w:r>
        <w:rPr>
          <w:rFonts w:ascii="Times New Roman" w:hAnsi="Times New Roman"/>
        </w:rPr>
        <w:t xml:space="preserve"> </w:t>
      </w:r>
      <w:r w:rsidR="00B937BC" w:rsidRPr="000D07CC">
        <w:rPr>
          <w:rFonts w:ascii="Times New Roman" w:hAnsi="Times New Roman"/>
        </w:rPr>
        <w:t>персональным компьютером,</w:t>
      </w:r>
      <w:r>
        <w:rPr>
          <w:rFonts w:ascii="Times New Roman" w:hAnsi="Times New Roman"/>
        </w:rPr>
        <w:t xml:space="preserve"> </w:t>
      </w:r>
      <w:r w:rsidR="00B937BC" w:rsidRPr="000D07CC">
        <w:rPr>
          <w:rFonts w:ascii="Times New Roman" w:hAnsi="Times New Roman"/>
        </w:rPr>
        <w:t>периферийным оборудованием и</w:t>
      </w:r>
      <w:r>
        <w:rPr>
          <w:rFonts w:ascii="Times New Roman" w:hAnsi="Times New Roman"/>
        </w:rPr>
        <w:t xml:space="preserve"> </w:t>
      </w:r>
      <w:r w:rsidR="00B937BC" w:rsidRPr="000D07CC">
        <w:rPr>
          <w:rFonts w:ascii="Times New Roman" w:hAnsi="Times New Roman"/>
        </w:rPr>
        <w:t>компьютерной оргтехникой;</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структуру, виды информационных ресурсов</w:t>
      </w:r>
      <w:r>
        <w:rPr>
          <w:rFonts w:ascii="Times New Roman" w:hAnsi="Times New Roman"/>
        </w:rPr>
        <w:t xml:space="preserve"> </w:t>
      </w:r>
      <w:r w:rsidR="00B937BC" w:rsidRPr="000D07CC">
        <w:rPr>
          <w:rFonts w:ascii="Times New Roman" w:hAnsi="Times New Roman"/>
        </w:rPr>
        <w:t>и основные виды услуг в сети Интернет;</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основные виды угроз информационной</w:t>
      </w:r>
      <w:r>
        <w:rPr>
          <w:rFonts w:ascii="Times New Roman" w:hAnsi="Times New Roman"/>
        </w:rPr>
        <w:t xml:space="preserve"> </w:t>
      </w:r>
      <w:r w:rsidR="00B937BC" w:rsidRPr="000D07CC">
        <w:rPr>
          <w:rFonts w:ascii="Times New Roman" w:hAnsi="Times New Roman"/>
        </w:rPr>
        <w:t>безопасности и средства защиты</w:t>
      </w:r>
      <w:r>
        <w:rPr>
          <w:rFonts w:ascii="Times New Roman" w:hAnsi="Times New Roman"/>
        </w:rPr>
        <w:t xml:space="preserve"> </w:t>
      </w:r>
      <w:r w:rsidR="00B937BC" w:rsidRPr="000D07CC">
        <w:rPr>
          <w:rFonts w:ascii="Times New Roman" w:hAnsi="Times New Roman"/>
        </w:rPr>
        <w:t>информации;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 п</w:t>
      </w:r>
      <w:r w:rsidR="00B937BC" w:rsidRPr="000D07CC">
        <w:rPr>
          <w:rFonts w:ascii="Times New Roman" w:hAnsi="Times New Roman"/>
        </w:rPr>
        <w:t>ринципы антивирусной защиты</w:t>
      </w:r>
      <w:r>
        <w:rPr>
          <w:rFonts w:ascii="Times New Roman" w:hAnsi="Times New Roman"/>
        </w:rPr>
        <w:t xml:space="preserve"> </w:t>
      </w:r>
      <w:r w:rsidR="00B937BC" w:rsidRPr="000D07CC">
        <w:rPr>
          <w:rFonts w:ascii="Times New Roman" w:hAnsi="Times New Roman"/>
        </w:rPr>
        <w:t>персонального компьютера;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состав мероприятий по защите</w:t>
      </w:r>
      <w:r>
        <w:rPr>
          <w:rFonts w:ascii="Times New Roman" w:hAnsi="Times New Roman"/>
        </w:rPr>
        <w:t xml:space="preserve"> </w:t>
      </w:r>
      <w:r w:rsidR="00B937BC" w:rsidRPr="000D07CC">
        <w:rPr>
          <w:rFonts w:ascii="Times New Roman" w:hAnsi="Times New Roman"/>
        </w:rPr>
        <w:t>персональных данных</w:t>
      </w:r>
      <w:r w:rsidR="00B937BC" w:rsidRPr="000D07CC">
        <w:rPr>
          <w:rFonts w:ascii="Times New Roman" w:hAnsi="Times New Roman"/>
          <w:b/>
        </w:rPr>
        <w:t xml:space="preserve"> </w:t>
      </w:r>
    </w:p>
    <w:p w:rsidR="004F5BB8" w:rsidRPr="000D07CC" w:rsidRDefault="004F5BB8" w:rsidP="000D07CC">
      <w:pPr>
        <w:autoSpaceDE w:val="0"/>
        <w:autoSpaceDN w:val="0"/>
        <w:adjustRightInd w:val="0"/>
        <w:spacing w:after="0" w:line="240" w:lineRule="auto"/>
        <w:jc w:val="both"/>
        <w:rPr>
          <w:rFonts w:ascii="Times New Roman" w:hAnsi="Times New Roman"/>
          <w:b/>
        </w:rPr>
      </w:pPr>
      <w:r w:rsidRPr="000D07CC">
        <w:rPr>
          <w:rFonts w:ascii="Times New Roman" w:hAnsi="Times New Roman"/>
          <w:b/>
        </w:rPr>
        <w:t>уметь:</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подключать и настраивать параметры</w:t>
      </w:r>
      <w:r>
        <w:rPr>
          <w:rFonts w:ascii="Times New Roman" w:hAnsi="Times New Roman"/>
        </w:rPr>
        <w:t xml:space="preserve"> </w:t>
      </w:r>
      <w:r w:rsidR="00B937BC" w:rsidRPr="000D07CC">
        <w:rPr>
          <w:rFonts w:ascii="Times New Roman" w:hAnsi="Times New Roman"/>
        </w:rPr>
        <w:t>функционирования персонального</w:t>
      </w:r>
      <w:r>
        <w:rPr>
          <w:rFonts w:ascii="Times New Roman" w:hAnsi="Times New Roman"/>
        </w:rPr>
        <w:t xml:space="preserve"> </w:t>
      </w:r>
      <w:r w:rsidR="00B937BC" w:rsidRPr="000D07CC">
        <w:rPr>
          <w:rFonts w:ascii="Times New Roman" w:hAnsi="Times New Roman"/>
        </w:rPr>
        <w:t>компьютера, периферийного и</w:t>
      </w:r>
      <w:r>
        <w:rPr>
          <w:rFonts w:ascii="Times New Roman" w:hAnsi="Times New Roman"/>
        </w:rPr>
        <w:t xml:space="preserve"> </w:t>
      </w:r>
      <w:r w:rsidR="00B937BC" w:rsidRPr="000D07CC">
        <w:rPr>
          <w:rFonts w:ascii="Times New Roman" w:hAnsi="Times New Roman"/>
        </w:rPr>
        <w:t>мультимедийного 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настраивать основные компоненты</w:t>
      </w:r>
      <w:r>
        <w:rPr>
          <w:rFonts w:ascii="Times New Roman" w:hAnsi="Times New Roman"/>
        </w:rPr>
        <w:t xml:space="preserve"> </w:t>
      </w:r>
      <w:r w:rsidR="00B937BC" w:rsidRPr="000D07CC">
        <w:rPr>
          <w:rFonts w:ascii="Times New Roman" w:hAnsi="Times New Roman"/>
        </w:rPr>
        <w:t>графического интерфейса операционной</w:t>
      </w:r>
      <w:r>
        <w:rPr>
          <w:rFonts w:ascii="Times New Roman" w:hAnsi="Times New Roman"/>
        </w:rPr>
        <w:t xml:space="preserve"> </w:t>
      </w:r>
      <w:r w:rsidR="00B937BC" w:rsidRPr="000D07CC">
        <w:rPr>
          <w:rFonts w:ascii="Times New Roman" w:hAnsi="Times New Roman"/>
        </w:rPr>
        <w:t>системы и специализированных программ-редакторов;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управлять файлами данных на локальных,</w:t>
      </w:r>
      <w:r>
        <w:rPr>
          <w:rFonts w:ascii="Times New Roman" w:hAnsi="Times New Roman"/>
        </w:rPr>
        <w:t xml:space="preserve"> </w:t>
      </w:r>
      <w:r w:rsidR="00B937BC" w:rsidRPr="000D07CC">
        <w:rPr>
          <w:rFonts w:ascii="Times New Roman" w:hAnsi="Times New Roman"/>
        </w:rPr>
        <w:t>съемных запоминающих устройствах, а</w:t>
      </w:r>
      <w:r>
        <w:rPr>
          <w:rFonts w:ascii="Times New Roman" w:hAnsi="Times New Roman"/>
        </w:rPr>
        <w:t xml:space="preserve"> </w:t>
      </w:r>
      <w:r w:rsidR="00B937BC" w:rsidRPr="000D07CC">
        <w:rPr>
          <w:rFonts w:ascii="Times New Roman" w:hAnsi="Times New Roman"/>
        </w:rPr>
        <w:t>также на дисках локальной компьютерной</w:t>
      </w:r>
      <w:r w:rsidR="00B937BC" w:rsidRPr="0080309A">
        <w:rPr>
          <w:rFonts w:ascii="Times New Roman" w:hAnsi="Times New Roman"/>
        </w:rPr>
        <w:t xml:space="preserve"> </w:t>
      </w:r>
      <w:r w:rsidR="00B937BC" w:rsidRPr="000D07CC">
        <w:rPr>
          <w:rFonts w:ascii="Times New Roman" w:hAnsi="Times New Roman"/>
        </w:rPr>
        <w:t>сети и в сети Интернет;</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производить распечатку, копирование и</w:t>
      </w:r>
      <w:r>
        <w:rPr>
          <w:rFonts w:ascii="Times New Roman" w:hAnsi="Times New Roman"/>
        </w:rPr>
        <w:t xml:space="preserve"> </w:t>
      </w:r>
      <w:r w:rsidR="00B937BC" w:rsidRPr="000D07CC">
        <w:rPr>
          <w:rFonts w:ascii="Times New Roman" w:hAnsi="Times New Roman"/>
        </w:rPr>
        <w:t>тиражирование документов на принтере и</w:t>
      </w:r>
      <w:r>
        <w:rPr>
          <w:rFonts w:ascii="Times New Roman" w:hAnsi="Times New Roman"/>
        </w:rPr>
        <w:t xml:space="preserve"> </w:t>
      </w:r>
      <w:r w:rsidR="00B937BC" w:rsidRPr="000D07CC">
        <w:rPr>
          <w:rFonts w:ascii="Times New Roman" w:hAnsi="Times New Roman"/>
        </w:rPr>
        <w:t>других периферийных устройствах вывода;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распознавать сканированные текстовые</w:t>
      </w:r>
      <w:r>
        <w:rPr>
          <w:rFonts w:ascii="Times New Roman" w:hAnsi="Times New Roman"/>
        </w:rPr>
        <w:t xml:space="preserve"> </w:t>
      </w:r>
      <w:r w:rsidR="00B937BC" w:rsidRPr="000D07CC">
        <w:rPr>
          <w:rFonts w:ascii="Times New Roman" w:hAnsi="Times New Roman"/>
        </w:rPr>
        <w:t>документы с помощью программ</w:t>
      </w:r>
      <w:r>
        <w:rPr>
          <w:rFonts w:ascii="Times New Roman" w:hAnsi="Times New Roman"/>
        </w:rPr>
        <w:t xml:space="preserve"> </w:t>
      </w:r>
      <w:r w:rsidR="00B937BC" w:rsidRPr="000D07CC">
        <w:rPr>
          <w:rFonts w:ascii="Times New Roman" w:hAnsi="Times New Roman"/>
        </w:rPr>
        <w:t>распознавания текста;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вводить цифровую и аналоговую</w:t>
      </w:r>
      <w:r>
        <w:rPr>
          <w:rFonts w:ascii="Times New Roman" w:hAnsi="Times New Roman"/>
        </w:rPr>
        <w:t xml:space="preserve"> </w:t>
      </w:r>
      <w:r w:rsidR="00B937BC" w:rsidRPr="000D07CC">
        <w:rPr>
          <w:rFonts w:ascii="Times New Roman" w:hAnsi="Times New Roman"/>
        </w:rPr>
        <w:t xml:space="preserve">информацию в персональный компьютер сразличных носителей, </w:t>
      </w:r>
      <w:r>
        <w:rPr>
          <w:rFonts w:ascii="Times New Roman" w:hAnsi="Times New Roman"/>
        </w:rPr>
        <w:t xml:space="preserve">периферийного и </w:t>
      </w:r>
      <w:r w:rsidR="00B937BC" w:rsidRPr="000D07CC">
        <w:rPr>
          <w:rFonts w:ascii="Times New Roman" w:hAnsi="Times New Roman"/>
        </w:rPr>
        <w:t>мультимедийного 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создавать и редактировать графические</w:t>
      </w:r>
      <w:r>
        <w:rPr>
          <w:rFonts w:ascii="Times New Roman" w:hAnsi="Times New Roman"/>
        </w:rPr>
        <w:t xml:space="preserve"> </w:t>
      </w:r>
      <w:r w:rsidR="00B937BC" w:rsidRPr="000D07CC">
        <w:rPr>
          <w:rFonts w:ascii="Times New Roman" w:hAnsi="Times New Roman"/>
        </w:rPr>
        <w:t>объекты с помощью программ для</w:t>
      </w:r>
      <w:r>
        <w:rPr>
          <w:rFonts w:ascii="Times New Roman" w:hAnsi="Times New Roman"/>
        </w:rPr>
        <w:t xml:space="preserve"> </w:t>
      </w:r>
      <w:r w:rsidR="00B937BC" w:rsidRPr="000D07CC">
        <w:rPr>
          <w:rFonts w:ascii="Times New Roman" w:hAnsi="Times New Roman"/>
        </w:rPr>
        <w:t>обработки растровой и векторной графики;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конвертировать файлы с цифровой</w:t>
      </w:r>
      <w:r>
        <w:rPr>
          <w:rFonts w:ascii="Times New Roman" w:hAnsi="Times New Roman"/>
        </w:rPr>
        <w:t xml:space="preserve"> </w:t>
      </w:r>
      <w:r w:rsidR="00B937BC" w:rsidRPr="000D07CC">
        <w:rPr>
          <w:rFonts w:ascii="Times New Roman" w:hAnsi="Times New Roman"/>
        </w:rPr>
        <w:t>информацией в различные форматы;</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производить сканирование прозрачных и</w:t>
      </w:r>
      <w:r>
        <w:rPr>
          <w:rFonts w:ascii="Times New Roman" w:hAnsi="Times New Roman"/>
        </w:rPr>
        <w:t xml:space="preserve"> </w:t>
      </w:r>
      <w:r w:rsidR="00B937BC" w:rsidRPr="000D07CC">
        <w:rPr>
          <w:rFonts w:ascii="Times New Roman" w:hAnsi="Times New Roman"/>
        </w:rPr>
        <w:t>непрозрачных оригиналов;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производить съемку и передачу цифровых</w:t>
      </w:r>
      <w:r>
        <w:rPr>
          <w:rFonts w:ascii="Times New Roman" w:hAnsi="Times New Roman"/>
        </w:rPr>
        <w:t xml:space="preserve"> </w:t>
      </w:r>
      <w:r w:rsidR="00B937BC" w:rsidRPr="000D07CC">
        <w:rPr>
          <w:rFonts w:ascii="Times New Roman" w:hAnsi="Times New Roman"/>
        </w:rPr>
        <w:t>изображений с фото- и видеокамеры на</w:t>
      </w:r>
      <w:r>
        <w:rPr>
          <w:rFonts w:ascii="Times New Roman" w:hAnsi="Times New Roman"/>
        </w:rPr>
        <w:t xml:space="preserve"> </w:t>
      </w:r>
      <w:r w:rsidR="00B937BC" w:rsidRPr="000D07CC">
        <w:rPr>
          <w:rFonts w:ascii="Times New Roman" w:hAnsi="Times New Roman"/>
        </w:rPr>
        <w:t>персональный компьютер;</w:t>
      </w:r>
    </w:p>
    <w:p w:rsid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обрабатывать аудио-, визуальный контент</w:t>
      </w:r>
      <w:r>
        <w:rPr>
          <w:rFonts w:ascii="Times New Roman" w:hAnsi="Times New Roman"/>
        </w:rPr>
        <w:t xml:space="preserve"> </w:t>
      </w:r>
      <w:r w:rsidR="00B937BC" w:rsidRPr="000D07CC">
        <w:rPr>
          <w:rFonts w:ascii="Times New Roman" w:hAnsi="Times New Roman"/>
        </w:rPr>
        <w:t>и медиафайлы средствами звуковых,</w:t>
      </w:r>
      <w:r>
        <w:rPr>
          <w:rFonts w:ascii="Times New Roman" w:hAnsi="Times New Roman"/>
        </w:rPr>
        <w:t xml:space="preserve"> </w:t>
      </w:r>
      <w:r w:rsidR="00B937BC" w:rsidRPr="000D07CC">
        <w:rPr>
          <w:rFonts w:ascii="Times New Roman" w:hAnsi="Times New Roman"/>
        </w:rPr>
        <w:t>графических и видеоредакторов;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создавать видеоролики, презентации,</w:t>
      </w:r>
      <w:r>
        <w:rPr>
          <w:rFonts w:ascii="Times New Roman" w:hAnsi="Times New Roman"/>
        </w:rPr>
        <w:t xml:space="preserve"> </w:t>
      </w:r>
      <w:r w:rsidR="00B937BC" w:rsidRPr="000D07CC">
        <w:rPr>
          <w:rFonts w:ascii="Times New Roman" w:hAnsi="Times New Roman"/>
        </w:rPr>
        <w:t>слайд-шоу, медиафайлы и другую</w:t>
      </w:r>
      <w:r>
        <w:rPr>
          <w:rFonts w:ascii="Times New Roman" w:hAnsi="Times New Roman"/>
        </w:rPr>
        <w:t xml:space="preserve"> </w:t>
      </w:r>
      <w:r w:rsidR="00B937BC" w:rsidRPr="000D07CC">
        <w:rPr>
          <w:rFonts w:ascii="Times New Roman" w:hAnsi="Times New Roman"/>
        </w:rPr>
        <w:t>итоговую продукцию из исходных аудио-,визуальных и мультимедийных</w:t>
      </w:r>
      <w:r>
        <w:rPr>
          <w:rFonts w:ascii="Times New Roman" w:hAnsi="Times New Roman"/>
        </w:rPr>
        <w:t xml:space="preserve"> </w:t>
      </w:r>
      <w:r w:rsidR="00B937BC" w:rsidRPr="000D07CC">
        <w:rPr>
          <w:rFonts w:ascii="Times New Roman" w:hAnsi="Times New Roman"/>
        </w:rPr>
        <w:t>компонентов;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воспроизводить аудио-, визуальный</w:t>
      </w:r>
      <w:r>
        <w:rPr>
          <w:rFonts w:ascii="Times New Roman" w:hAnsi="Times New Roman"/>
        </w:rPr>
        <w:t xml:space="preserve"> </w:t>
      </w:r>
      <w:r w:rsidR="00B937BC" w:rsidRPr="000D07CC">
        <w:rPr>
          <w:rFonts w:ascii="Times New Roman" w:hAnsi="Times New Roman"/>
        </w:rPr>
        <w:t>контент и медиафайлы средствами</w:t>
      </w:r>
      <w:r>
        <w:rPr>
          <w:rFonts w:ascii="Times New Roman" w:hAnsi="Times New Roman"/>
        </w:rPr>
        <w:t xml:space="preserve"> </w:t>
      </w:r>
      <w:r w:rsidR="00B937BC" w:rsidRPr="000D07CC">
        <w:rPr>
          <w:rFonts w:ascii="Times New Roman" w:hAnsi="Times New Roman"/>
        </w:rPr>
        <w:t>персонального компьютера и</w:t>
      </w:r>
      <w:r>
        <w:rPr>
          <w:rFonts w:ascii="Times New Roman" w:hAnsi="Times New Roman"/>
        </w:rPr>
        <w:t xml:space="preserve"> </w:t>
      </w:r>
      <w:r w:rsidR="00B937BC" w:rsidRPr="000D07CC">
        <w:rPr>
          <w:rFonts w:ascii="Times New Roman" w:hAnsi="Times New Roman"/>
        </w:rPr>
        <w:t>мультимедийного 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производить распечатку, копирование и</w:t>
      </w:r>
      <w:r>
        <w:rPr>
          <w:rFonts w:ascii="Times New Roman" w:hAnsi="Times New Roman"/>
        </w:rPr>
        <w:t xml:space="preserve"> </w:t>
      </w:r>
      <w:r w:rsidR="00B937BC" w:rsidRPr="000D07CC">
        <w:rPr>
          <w:rFonts w:ascii="Times New Roman" w:hAnsi="Times New Roman"/>
        </w:rPr>
        <w:t>тиражирование документов на принтере и</w:t>
      </w:r>
      <w:r>
        <w:rPr>
          <w:rFonts w:ascii="Times New Roman" w:hAnsi="Times New Roman"/>
        </w:rPr>
        <w:t xml:space="preserve"> </w:t>
      </w:r>
      <w:r w:rsidR="00B937BC" w:rsidRPr="000D07CC">
        <w:rPr>
          <w:rFonts w:ascii="Times New Roman" w:hAnsi="Times New Roman"/>
        </w:rPr>
        <w:t>других периферийных устройствах вывода;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использовать мультимедиа-проектор для</w:t>
      </w:r>
      <w:r>
        <w:rPr>
          <w:rFonts w:ascii="Times New Roman" w:hAnsi="Times New Roman"/>
        </w:rPr>
        <w:t xml:space="preserve"> </w:t>
      </w:r>
      <w:r w:rsidR="00B937BC" w:rsidRPr="000D07CC">
        <w:rPr>
          <w:rFonts w:ascii="Times New Roman" w:hAnsi="Times New Roman"/>
        </w:rPr>
        <w:t>демонстрации содержимого экранных</w:t>
      </w:r>
      <w:r>
        <w:rPr>
          <w:rFonts w:ascii="Times New Roman" w:hAnsi="Times New Roman"/>
        </w:rPr>
        <w:t xml:space="preserve"> </w:t>
      </w:r>
      <w:r w:rsidR="00B937BC" w:rsidRPr="000D07CC">
        <w:rPr>
          <w:rFonts w:ascii="Times New Roman" w:hAnsi="Times New Roman"/>
        </w:rPr>
        <w:t>форм с персонального компьютера;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вести отчетную и техническую</w:t>
      </w:r>
      <w:r w:rsidR="00B937BC" w:rsidRPr="0080309A">
        <w:rPr>
          <w:rFonts w:ascii="Times New Roman" w:hAnsi="Times New Roman"/>
        </w:rPr>
        <w:t xml:space="preserve"> </w:t>
      </w:r>
      <w:r w:rsidR="00B937BC" w:rsidRPr="000D07CC">
        <w:rPr>
          <w:rFonts w:ascii="Times New Roman" w:hAnsi="Times New Roman"/>
        </w:rPr>
        <w:t>документацию;</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подключать периферийные устройства и</w:t>
      </w:r>
      <w:r>
        <w:rPr>
          <w:rFonts w:ascii="Times New Roman" w:hAnsi="Times New Roman"/>
        </w:rPr>
        <w:t xml:space="preserve"> </w:t>
      </w:r>
      <w:r w:rsidR="00B937BC" w:rsidRPr="000D07CC">
        <w:rPr>
          <w:rFonts w:ascii="Times New Roman" w:hAnsi="Times New Roman"/>
        </w:rPr>
        <w:t>мультимедийное оборудование к</w:t>
      </w:r>
      <w:r>
        <w:rPr>
          <w:rFonts w:ascii="Times New Roman" w:hAnsi="Times New Roman"/>
        </w:rPr>
        <w:t xml:space="preserve"> </w:t>
      </w:r>
      <w:r w:rsidR="00B937BC" w:rsidRPr="000D07CC">
        <w:rPr>
          <w:rFonts w:ascii="Times New Roman" w:hAnsi="Times New Roman"/>
        </w:rPr>
        <w:t>персональному компьютеру и настраивать</w:t>
      </w:r>
      <w:r>
        <w:rPr>
          <w:rFonts w:ascii="Times New Roman" w:hAnsi="Times New Roman"/>
        </w:rPr>
        <w:t xml:space="preserve"> </w:t>
      </w:r>
      <w:r w:rsidR="00B937BC" w:rsidRPr="000D07CC">
        <w:rPr>
          <w:rFonts w:ascii="Times New Roman" w:hAnsi="Times New Roman"/>
        </w:rPr>
        <w:t>режимы их работы;</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создавать и структурировать хранение</w:t>
      </w:r>
      <w:r>
        <w:rPr>
          <w:rFonts w:ascii="Times New Roman" w:hAnsi="Times New Roman"/>
        </w:rPr>
        <w:t xml:space="preserve"> </w:t>
      </w:r>
      <w:r w:rsidR="00B937BC" w:rsidRPr="000D07CC">
        <w:rPr>
          <w:rFonts w:ascii="Times New Roman" w:hAnsi="Times New Roman"/>
        </w:rPr>
        <w:t>цифровой информации в медиатеке</w:t>
      </w:r>
      <w:r>
        <w:rPr>
          <w:rFonts w:ascii="Times New Roman" w:hAnsi="Times New Roman"/>
        </w:rPr>
        <w:t xml:space="preserve"> </w:t>
      </w:r>
      <w:r w:rsidR="00B937BC" w:rsidRPr="000D07CC">
        <w:rPr>
          <w:rFonts w:ascii="Times New Roman" w:hAnsi="Times New Roman"/>
        </w:rPr>
        <w:t>персональных компьютеров и серверов;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передавать и размещать цифровую</w:t>
      </w:r>
      <w:r>
        <w:rPr>
          <w:rFonts w:ascii="Times New Roman" w:hAnsi="Times New Roman"/>
        </w:rPr>
        <w:t xml:space="preserve"> </w:t>
      </w:r>
      <w:r w:rsidR="00B937BC" w:rsidRPr="000D07CC">
        <w:rPr>
          <w:rFonts w:ascii="Times New Roman" w:hAnsi="Times New Roman"/>
        </w:rPr>
        <w:t>информацию на дисках персонального</w:t>
      </w:r>
      <w:r>
        <w:rPr>
          <w:rFonts w:ascii="Times New Roman" w:hAnsi="Times New Roman"/>
        </w:rPr>
        <w:t xml:space="preserve"> </w:t>
      </w:r>
      <w:r w:rsidR="00B937BC" w:rsidRPr="000D07CC">
        <w:rPr>
          <w:rFonts w:ascii="Times New Roman" w:hAnsi="Times New Roman"/>
        </w:rPr>
        <w:t>компьютера, а также дисковых хранилищах</w:t>
      </w:r>
      <w:r>
        <w:rPr>
          <w:rFonts w:ascii="Times New Roman" w:hAnsi="Times New Roman"/>
        </w:rPr>
        <w:t xml:space="preserve"> </w:t>
      </w:r>
      <w:r w:rsidR="00B937BC" w:rsidRPr="000D07CC">
        <w:rPr>
          <w:rFonts w:ascii="Times New Roman" w:hAnsi="Times New Roman"/>
        </w:rPr>
        <w:t>локальной и глобальной компьютерной сети;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тиражировать мультимедиа-контент на</w:t>
      </w:r>
      <w:r>
        <w:rPr>
          <w:rFonts w:ascii="Times New Roman" w:hAnsi="Times New Roman"/>
        </w:rPr>
        <w:t xml:space="preserve"> </w:t>
      </w:r>
      <w:r w:rsidR="00B937BC" w:rsidRPr="000D07CC">
        <w:rPr>
          <w:rFonts w:ascii="Times New Roman" w:hAnsi="Times New Roman"/>
        </w:rPr>
        <w:t>различных съемных носителях</w:t>
      </w:r>
      <w:r>
        <w:rPr>
          <w:rFonts w:ascii="Times New Roman" w:hAnsi="Times New Roman"/>
        </w:rPr>
        <w:t xml:space="preserve"> </w:t>
      </w:r>
      <w:r w:rsidR="00B937BC" w:rsidRPr="000D07CC">
        <w:rPr>
          <w:rFonts w:ascii="Times New Roman" w:hAnsi="Times New Roman"/>
        </w:rPr>
        <w:t>информации;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осуществлять навигацию по веб-ресурсам</w:t>
      </w:r>
      <w:r>
        <w:rPr>
          <w:rFonts w:ascii="Times New Roman" w:hAnsi="Times New Roman"/>
        </w:rPr>
        <w:t xml:space="preserve"> </w:t>
      </w:r>
      <w:r w:rsidR="00B937BC" w:rsidRPr="000D07CC">
        <w:rPr>
          <w:rFonts w:ascii="Times New Roman" w:hAnsi="Times New Roman"/>
        </w:rPr>
        <w:t>Интернета с помощью веб-браузера;</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создавать и обмениваться письмами</w:t>
      </w:r>
      <w:r>
        <w:rPr>
          <w:rFonts w:ascii="Times New Roman" w:hAnsi="Times New Roman"/>
        </w:rPr>
        <w:t xml:space="preserve"> </w:t>
      </w:r>
      <w:r w:rsidR="00B937BC" w:rsidRPr="000D07CC">
        <w:rPr>
          <w:rFonts w:ascii="Times New Roman" w:hAnsi="Times New Roman"/>
        </w:rPr>
        <w:t>электронной почты;</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публиковать мультимедиа-контент на</w:t>
      </w:r>
      <w:r>
        <w:rPr>
          <w:rFonts w:ascii="Times New Roman" w:hAnsi="Times New Roman"/>
        </w:rPr>
        <w:t xml:space="preserve"> </w:t>
      </w:r>
      <w:r w:rsidR="00B937BC" w:rsidRPr="000D07CC">
        <w:rPr>
          <w:rFonts w:ascii="Times New Roman" w:hAnsi="Times New Roman"/>
        </w:rPr>
        <w:t>различных сервисах в сети Интернет;</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осуществлять резервное копирование и</w:t>
      </w:r>
      <w:r>
        <w:rPr>
          <w:rFonts w:ascii="Times New Roman" w:hAnsi="Times New Roman"/>
        </w:rPr>
        <w:t xml:space="preserve"> </w:t>
      </w:r>
      <w:r w:rsidR="00B937BC" w:rsidRPr="000D07CC">
        <w:rPr>
          <w:rFonts w:ascii="Times New Roman" w:hAnsi="Times New Roman"/>
        </w:rPr>
        <w:t>восстановление данных;</w:t>
      </w:r>
      <w:r>
        <w:rPr>
          <w:rFonts w:ascii="Times New Roman" w:hAnsi="Times New Roman"/>
        </w:rPr>
        <w:t xml:space="preserve"> </w:t>
      </w:r>
      <w:r w:rsidR="00B937BC" w:rsidRPr="000D07CC">
        <w:rPr>
          <w:rFonts w:ascii="Times New Roman" w:hAnsi="Times New Roman"/>
        </w:rPr>
        <w:t>осуществлять антивирусную защиту</w:t>
      </w:r>
      <w:r>
        <w:rPr>
          <w:rFonts w:ascii="Times New Roman" w:hAnsi="Times New Roman"/>
        </w:rPr>
        <w:t xml:space="preserve"> </w:t>
      </w:r>
      <w:r w:rsidR="00B937BC" w:rsidRPr="000D07CC">
        <w:rPr>
          <w:rFonts w:ascii="Times New Roman" w:hAnsi="Times New Roman"/>
        </w:rPr>
        <w:t>персонального компьютера с помощью</w:t>
      </w:r>
      <w:r>
        <w:rPr>
          <w:rFonts w:ascii="Times New Roman" w:hAnsi="Times New Roman"/>
        </w:rPr>
        <w:t xml:space="preserve"> </w:t>
      </w:r>
      <w:r w:rsidR="00B937BC" w:rsidRPr="000D07CC">
        <w:rPr>
          <w:rFonts w:ascii="Times New Roman" w:hAnsi="Times New Roman"/>
        </w:rPr>
        <w:t>антивирусных программ;</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осуществлять мероприятия по защите</w:t>
      </w:r>
      <w:r>
        <w:rPr>
          <w:rFonts w:ascii="Times New Roman" w:hAnsi="Times New Roman"/>
        </w:rPr>
        <w:t xml:space="preserve"> </w:t>
      </w:r>
      <w:r w:rsidR="00B937BC" w:rsidRPr="000D07CC">
        <w:rPr>
          <w:rFonts w:ascii="Times New Roman" w:hAnsi="Times New Roman"/>
        </w:rPr>
        <w:t>персональных данных;</w:t>
      </w:r>
    </w:p>
    <w:p w:rsid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вести отчетную и техническую</w:t>
      </w:r>
      <w:r>
        <w:rPr>
          <w:rFonts w:ascii="Times New Roman" w:hAnsi="Times New Roman"/>
        </w:rPr>
        <w:t xml:space="preserve"> </w:t>
      </w:r>
      <w:r w:rsidR="00B937BC" w:rsidRPr="000D07CC">
        <w:rPr>
          <w:rFonts w:ascii="Times New Roman" w:hAnsi="Times New Roman"/>
        </w:rPr>
        <w:t>документацию</w:t>
      </w:r>
    </w:p>
    <w:p w:rsidR="004F5BB8" w:rsidRPr="000D07CC" w:rsidRDefault="004F5BB8" w:rsidP="000D07CC">
      <w:pPr>
        <w:autoSpaceDE w:val="0"/>
        <w:autoSpaceDN w:val="0"/>
        <w:adjustRightInd w:val="0"/>
        <w:spacing w:after="0" w:line="240" w:lineRule="auto"/>
        <w:jc w:val="both"/>
        <w:rPr>
          <w:rFonts w:ascii="Times New Roman" w:hAnsi="Times New Roman"/>
        </w:rPr>
      </w:pPr>
      <w:r w:rsidRPr="000D07CC">
        <w:rPr>
          <w:rFonts w:ascii="Times New Roman" w:hAnsi="Times New Roman"/>
          <w:b/>
        </w:rPr>
        <w:t>иметь практический опыт 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подключения кабельной системы</w:t>
      </w:r>
      <w:r>
        <w:rPr>
          <w:rFonts w:ascii="Times New Roman" w:hAnsi="Times New Roman"/>
        </w:rPr>
        <w:t xml:space="preserve"> </w:t>
      </w:r>
      <w:r w:rsidR="00B937BC" w:rsidRPr="000D07CC">
        <w:rPr>
          <w:rFonts w:ascii="Times New Roman" w:hAnsi="Times New Roman"/>
        </w:rPr>
        <w:t>персонального компьютера,</w:t>
      </w:r>
      <w:r>
        <w:rPr>
          <w:rFonts w:ascii="Times New Roman" w:hAnsi="Times New Roman"/>
        </w:rPr>
        <w:t xml:space="preserve"> </w:t>
      </w:r>
      <w:r w:rsidR="00B937BC" w:rsidRPr="000D07CC">
        <w:rPr>
          <w:rFonts w:ascii="Times New Roman" w:hAnsi="Times New Roman"/>
        </w:rPr>
        <w:t>периферийного и мультимедийного</w:t>
      </w:r>
      <w:r w:rsidR="00B937BC" w:rsidRPr="0080309A">
        <w:t xml:space="preserve"> </w:t>
      </w:r>
      <w:r w:rsidR="00B937BC" w:rsidRPr="000D07CC">
        <w:rPr>
          <w:rFonts w:ascii="Times New Roman" w:hAnsi="Times New Roman"/>
        </w:rPr>
        <w:t>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настройки параметров функционирования</w:t>
      </w:r>
      <w:r>
        <w:rPr>
          <w:rFonts w:ascii="Times New Roman" w:hAnsi="Times New Roman"/>
        </w:rPr>
        <w:t xml:space="preserve"> </w:t>
      </w:r>
      <w:r w:rsidR="00B937BC" w:rsidRPr="000D07CC">
        <w:rPr>
          <w:rFonts w:ascii="Times New Roman" w:hAnsi="Times New Roman"/>
        </w:rPr>
        <w:t>персонального компьютера,</w:t>
      </w:r>
      <w:r>
        <w:rPr>
          <w:rFonts w:ascii="Times New Roman" w:hAnsi="Times New Roman"/>
        </w:rPr>
        <w:t xml:space="preserve"> </w:t>
      </w:r>
      <w:r w:rsidR="00B937BC" w:rsidRPr="000D07CC">
        <w:rPr>
          <w:rFonts w:ascii="Times New Roman" w:hAnsi="Times New Roman"/>
        </w:rPr>
        <w:t>периферийного и мультимедийного</w:t>
      </w:r>
      <w:r>
        <w:rPr>
          <w:rFonts w:ascii="Times New Roman" w:hAnsi="Times New Roman"/>
        </w:rPr>
        <w:t xml:space="preserve"> </w:t>
      </w:r>
      <w:r w:rsidR="00B937BC" w:rsidRPr="000D07CC">
        <w:rPr>
          <w:rFonts w:ascii="Times New Roman" w:hAnsi="Times New Roman"/>
        </w:rPr>
        <w:t>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ввода цифровой и аналоговой</w:t>
      </w:r>
      <w:r>
        <w:rPr>
          <w:rFonts w:ascii="Times New Roman" w:hAnsi="Times New Roman"/>
        </w:rPr>
        <w:t xml:space="preserve"> </w:t>
      </w:r>
      <w:r w:rsidR="00B937BC" w:rsidRPr="000D07CC">
        <w:rPr>
          <w:rFonts w:ascii="Times New Roman" w:hAnsi="Times New Roman"/>
        </w:rPr>
        <w:t>информации в персональный компьютер с</w:t>
      </w:r>
      <w:r>
        <w:rPr>
          <w:rFonts w:ascii="Times New Roman" w:hAnsi="Times New Roman"/>
        </w:rPr>
        <w:t xml:space="preserve"> </w:t>
      </w:r>
      <w:r w:rsidR="00B937BC" w:rsidRPr="000D07CC">
        <w:rPr>
          <w:rFonts w:ascii="Times New Roman" w:hAnsi="Times New Roman"/>
        </w:rPr>
        <w:t>различных носителей, периферийного и</w:t>
      </w:r>
      <w:r>
        <w:rPr>
          <w:rFonts w:ascii="Times New Roman" w:hAnsi="Times New Roman"/>
        </w:rPr>
        <w:t xml:space="preserve"> </w:t>
      </w:r>
      <w:r w:rsidR="00B937BC" w:rsidRPr="000D07CC">
        <w:rPr>
          <w:rFonts w:ascii="Times New Roman" w:hAnsi="Times New Roman"/>
        </w:rPr>
        <w:t>мультимедийного оборудования;</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сканирования, обработки и распознавания</w:t>
      </w:r>
      <w:r>
        <w:rPr>
          <w:rFonts w:ascii="Times New Roman" w:hAnsi="Times New Roman"/>
        </w:rPr>
        <w:t xml:space="preserve"> </w:t>
      </w:r>
      <w:r w:rsidR="00B937BC" w:rsidRPr="000D07CC">
        <w:rPr>
          <w:rFonts w:ascii="Times New Roman" w:hAnsi="Times New Roman"/>
        </w:rPr>
        <w:t>документов;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конвертирования медиафайлов в</w:t>
      </w:r>
      <w:r>
        <w:rPr>
          <w:rFonts w:ascii="Times New Roman" w:hAnsi="Times New Roman"/>
        </w:rPr>
        <w:t xml:space="preserve"> </w:t>
      </w:r>
      <w:r w:rsidR="00B937BC" w:rsidRPr="000D07CC">
        <w:rPr>
          <w:rFonts w:ascii="Times New Roman" w:hAnsi="Times New Roman"/>
        </w:rPr>
        <w:t>различные форматы, экспорта и импорта</w:t>
      </w:r>
      <w:r>
        <w:rPr>
          <w:rFonts w:ascii="Times New Roman" w:hAnsi="Times New Roman"/>
        </w:rPr>
        <w:t xml:space="preserve"> </w:t>
      </w:r>
      <w:r w:rsidR="00B937BC" w:rsidRPr="000D07CC">
        <w:rPr>
          <w:rFonts w:ascii="Times New Roman" w:hAnsi="Times New Roman"/>
        </w:rPr>
        <w:t>файлов в различные программы-редакторы;</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обработки аудио-, визуального и</w:t>
      </w:r>
      <w:r>
        <w:rPr>
          <w:rFonts w:ascii="Times New Roman" w:hAnsi="Times New Roman"/>
        </w:rPr>
        <w:t xml:space="preserve"> </w:t>
      </w:r>
      <w:r w:rsidR="00B937BC" w:rsidRPr="000D07CC">
        <w:rPr>
          <w:rFonts w:ascii="Times New Roman" w:hAnsi="Times New Roman"/>
        </w:rPr>
        <w:t>мультимедийного контента с помощью</w:t>
      </w:r>
      <w:r>
        <w:rPr>
          <w:rFonts w:ascii="Times New Roman" w:hAnsi="Times New Roman"/>
        </w:rPr>
        <w:t xml:space="preserve"> </w:t>
      </w:r>
      <w:r w:rsidR="00B937BC" w:rsidRPr="000D07CC">
        <w:rPr>
          <w:rFonts w:ascii="Times New Roman" w:hAnsi="Times New Roman"/>
        </w:rPr>
        <w:t>специализированных программ-редакторов;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создания и воспроизведения</w:t>
      </w:r>
      <w:r>
        <w:rPr>
          <w:rFonts w:ascii="Times New Roman" w:hAnsi="Times New Roman"/>
        </w:rPr>
        <w:t xml:space="preserve"> </w:t>
      </w:r>
      <w:r w:rsidR="00B937BC" w:rsidRPr="000D07CC">
        <w:rPr>
          <w:rFonts w:ascii="Times New Roman" w:hAnsi="Times New Roman"/>
        </w:rPr>
        <w:t>видеороликов, презентаций, слайд-шоу,</w:t>
      </w:r>
      <w:r>
        <w:rPr>
          <w:rFonts w:ascii="Times New Roman" w:hAnsi="Times New Roman"/>
        </w:rPr>
        <w:t xml:space="preserve"> </w:t>
      </w:r>
      <w:r w:rsidR="00B937BC" w:rsidRPr="000D07CC">
        <w:rPr>
          <w:rFonts w:ascii="Times New Roman" w:hAnsi="Times New Roman"/>
        </w:rPr>
        <w:t>медиафайлов и другой итоговой продукции</w:t>
      </w:r>
      <w:r>
        <w:rPr>
          <w:rFonts w:ascii="Times New Roman" w:hAnsi="Times New Roman"/>
        </w:rPr>
        <w:t xml:space="preserve"> </w:t>
      </w:r>
      <w:r w:rsidR="00B937BC" w:rsidRPr="000D07CC">
        <w:rPr>
          <w:rFonts w:ascii="Times New Roman" w:hAnsi="Times New Roman"/>
        </w:rPr>
        <w:t>из исходных аудио-, визуальных и</w:t>
      </w:r>
      <w:r>
        <w:rPr>
          <w:rFonts w:ascii="Times New Roman" w:hAnsi="Times New Roman"/>
        </w:rPr>
        <w:t xml:space="preserve"> </w:t>
      </w:r>
      <w:r w:rsidR="00B937BC" w:rsidRPr="000D07CC">
        <w:rPr>
          <w:rFonts w:ascii="Times New Roman" w:hAnsi="Times New Roman"/>
        </w:rPr>
        <w:t>мультимедийных компонентов;</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 xml:space="preserve">- </w:t>
      </w:r>
      <w:r w:rsidR="00B937BC" w:rsidRPr="000D07CC">
        <w:rPr>
          <w:rFonts w:ascii="Times New Roman" w:hAnsi="Times New Roman"/>
        </w:rPr>
        <w:t>осуществления навигации по ресурсам,</w:t>
      </w:r>
      <w:r>
        <w:rPr>
          <w:rFonts w:ascii="Times New Roman" w:hAnsi="Times New Roman"/>
        </w:rPr>
        <w:t xml:space="preserve"> </w:t>
      </w:r>
      <w:r w:rsidR="00B937BC" w:rsidRPr="000D07CC">
        <w:rPr>
          <w:rFonts w:ascii="Times New Roman" w:hAnsi="Times New Roman"/>
        </w:rPr>
        <w:t>поиска, ввода и передачи данных с</w:t>
      </w:r>
      <w:r>
        <w:rPr>
          <w:rFonts w:ascii="Times New Roman" w:hAnsi="Times New Roman"/>
        </w:rPr>
        <w:t xml:space="preserve"> </w:t>
      </w:r>
      <w:r w:rsidR="00B937BC" w:rsidRPr="000D07CC">
        <w:rPr>
          <w:rFonts w:ascii="Times New Roman" w:hAnsi="Times New Roman"/>
        </w:rPr>
        <w:t>помощью технологий и сервисов сети</w:t>
      </w:r>
      <w:r>
        <w:rPr>
          <w:rFonts w:ascii="Times New Roman" w:hAnsi="Times New Roman"/>
        </w:rPr>
        <w:t xml:space="preserve"> </w:t>
      </w:r>
      <w:r w:rsidR="00B937BC" w:rsidRPr="000D07CC">
        <w:rPr>
          <w:rFonts w:ascii="Times New Roman" w:hAnsi="Times New Roman"/>
        </w:rPr>
        <w:t>Интернет;</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управления медиатекой цифровой</w:t>
      </w:r>
      <w:r>
        <w:rPr>
          <w:rFonts w:ascii="Times New Roman" w:hAnsi="Times New Roman"/>
        </w:rPr>
        <w:t xml:space="preserve"> </w:t>
      </w:r>
      <w:r w:rsidR="00B937BC" w:rsidRPr="000D07CC">
        <w:rPr>
          <w:rFonts w:ascii="Times New Roman" w:hAnsi="Times New Roman"/>
        </w:rPr>
        <w:t>информации;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передачи и размещения цифровой</w:t>
      </w:r>
      <w:r>
        <w:rPr>
          <w:rFonts w:ascii="Times New Roman" w:hAnsi="Times New Roman"/>
        </w:rPr>
        <w:t xml:space="preserve"> </w:t>
      </w:r>
      <w:r w:rsidR="00B937BC" w:rsidRPr="000D07CC">
        <w:rPr>
          <w:rFonts w:ascii="Times New Roman" w:hAnsi="Times New Roman"/>
        </w:rPr>
        <w:t>информации;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тиражирования мультимедиа-контента на</w:t>
      </w:r>
      <w:r>
        <w:rPr>
          <w:rFonts w:ascii="Times New Roman" w:hAnsi="Times New Roman"/>
        </w:rPr>
        <w:t xml:space="preserve"> </w:t>
      </w:r>
      <w:r w:rsidR="00B937BC" w:rsidRPr="000D07CC">
        <w:rPr>
          <w:rFonts w:ascii="Times New Roman" w:hAnsi="Times New Roman"/>
        </w:rPr>
        <w:t>съемных носителях информации;</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осуществления навигации по ресурсам,</w:t>
      </w:r>
      <w:r>
        <w:rPr>
          <w:rFonts w:ascii="Times New Roman" w:hAnsi="Times New Roman"/>
        </w:rPr>
        <w:t xml:space="preserve"> </w:t>
      </w:r>
      <w:r w:rsidR="00B937BC" w:rsidRPr="000D07CC">
        <w:rPr>
          <w:rFonts w:ascii="Times New Roman" w:hAnsi="Times New Roman"/>
        </w:rPr>
        <w:t>поиска, ввода и передачи данных с</w:t>
      </w:r>
      <w:r>
        <w:rPr>
          <w:rFonts w:ascii="Times New Roman" w:hAnsi="Times New Roman"/>
        </w:rPr>
        <w:t xml:space="preserve"> </w:t>
      </w:r>
      <w:r w:rsidR="00B937BC" w:rsidRPr="000D07CC">
        <w:rPr>
          <w:rFonts w:ascii="Times New Roman" w:hAnsi="Times New Roman"/>
        </w:rPr>
        <w:t>помощью технологий и сервисов сети</w:t>
      </w:r>
      <w:r>
        <w:rPr>
          <w:rFonts w:ascii="Times New Roman" w:hAnsi="Times New Roman"/>
        </w:rPr>
        <w:t xml:space="preserve"> </w:t>
      </w:r>
      <w:r w:rsidR="00B937BC" w:rsidRPr="000D07CC">
        <w:rPr>
          <w:rFonts w:ascii="Times New Roman" w:hAnsi="Times New Roman"/>
        </w:rPr>
        <w:t>Интернет;</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публикации мультимедиа-контента в сети</w:t>
      </w:r>
      <w:r>
        <w:rPr>
          <w:rFonts w:ascii="Times New Roman" w:hAnsi="Times New Roman"/>
        </w:rPr>
        <w:t xml:space="preserve"> </w:t>
      </w:r>
      <w:r w:rsidR="00B937BC" w:rsidRPr="000D07CC">
        <w:rPr>
          <w:rFonts w:ascii="Times New Roman" w:hAnsi="Times New Roman"/>
        </w:rPr>
        <w:t>Интернет;</w:t>
      </w:r>
    </w:p>
    <w:p w:rsidR="00B937BC" w:rsidRPr="000D07CC" w:rsidRDefault="000D07CC" w:rsidP="0080309A">
      <w:pPr>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00B937BC" w:rsidRPr="000D07CC">
        <w:rPr>
          <w:rFonts w:ascii="Times New Roman" w:hAnsi="Times New Roman"/>
        </w:rPr>
        <w:t>обеспечения информационной</w:t>
      </w:r>
      <w:r>
        <w:rPr>
          <w:rFonts w:ascii="Times New Roman" w:hAnsi="Times New Roman"/>
        </w:rPr>
        <w:t xml:space="preserve"> </w:t>
      </w:r>
      <w:r w:rsidR="00B937BC" w:rsidRPr="000D07CC">
        <w:rPr>
          <w:rFonts w:ascii="Times New Roman" w:hAnsi="Times New Roman"/>
        </w:rPr>
        <w:t>безопасности</w:t>
      </w:r>
      <w:r>
        <w:rPr>
          <w:rFonts w:ascii="Times New Roman" w:hAnsi="Times New Roman"/>
        </w:rPr>
        <w:t>.</w:t>
      </w:r>
    </w:p>
    <w:p w:rsidR="000D07CC" w:rsidRDefault="000D07CC" w:rsidP="00B937BC">
      <w:pPr>
        <w:pStyle w:val="a3"/>
        <w:jc w:val="both"/>
        <w:rPr>
          <w:rFonts w:ascii="Times New Roman" w:hAnsi="Times New Roman"/>
          <w:b/>
        </w:rPr>
      </w:pPr>
    </w:p>
    <w:p w:rsidR="003A057F" w:rsidRPr="00B937BC" w:rsidRDefault="003A057F" w:rsidP="00B937BC">
      <w:pPr>
        <w:pStyle w:val="a3"/>
        <w:jc w:val="both"/>
        <w:rPr>
          <w:rFonts w:ascii="Times New Roman" w:hAnsi="Times New Roman"/>
          <w:b/>
        </w:rPr>
      </w:pPr>
      <w:r w:rsidRPr="000D07CC">
        <w:rPr>
          <w:rFonts w:ascii="Times New Roman" w:hAnsi="Times New Roman"/>
          <w:b/>
        </w:rPr>
        <w:t>К</w:t>
      </w:r>
      <w:r w:rsidR="00E16FEE" w:rsidRPr="000D07CC">
        <w:rPr>
          <w:rFonts w:ascii="Times New Roman" w:hAnsi="Times New Roman"/>
          <w:b/>
        </w:rPr>
        <w:t>валификацио</w:t>
      </w:r>
      <w:r w:rsidR="00FB1686" w:rsidRPr="000D07CC">
        <w:rPr>
          <w:rFonts w:ascii="Times New Roman" w:hAnsi="Times New Roman"/>
          <w:b/>
        </w:rPr>
        <w:t>нная характери</w:t>
      </w:r>
      <w:r w:rsidR="00FB1686" w:rsidRPr="00B937BC">
        <w:rPr>
          <w:rFonts w:ascii="Times New Roman" w:hAnsi="Times New Roman"/>
          <w:b/>
        </w:rPr>
        <w:t>стика</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b/>
          <w:bCs/>
          <w:color w:val="000000"/>
        </w:rPr>
        <w:t xml:space="preserve">Профессия </w:t>
      </w:r>
      <w:r w:rsidRPr="00B937BC">
        <w:rPr>
          <w:rFonts w:ascii="Times New Roman" w:hAnsi="Times New Roman"/>
          <w:color w:val="000000"/>
        </w:rPr>
        <w:t xml:space="preserve">– Оператор электронно-вычислительных и вычислительных машин </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b/>
          <w:bCs/>
          <w:color w:val="000000"/>
        </w:rPr>
        <w:t xml:space="preserve">Квалификация </w:t>
      </w:r>
      <w:r w:rsidRPr="00B937BC">
        <w:rPr>
          <w:rFonts w:ascii="Times New Roman" w:hAnsi="Times New Roman"/>
          <w:color w:val="000000"/>
        </w:rPr>
        <w:t xml:space="preserve">– 2-й разряд </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color w:val="000000"/>
        </w:rPr>
        <w:t xml:space="preserve">Оператор электронно-вычислительных и вычислительных машин 2-го разряда </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b/>
          <w:bCs/>
          <w:color w:val="000000"/>
        </w:rPr>
        <w:t xml:space="preserve">должен знать: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правила технической эксплуатации вычислительных машин;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методы контроля работы машин;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рабочие инструкции;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макеты механизированной обработки информации;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формы обрабатываемой первичной документации;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нормы выработки;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виды носителей информации, включая перфокарты и перфоленты, характеристики периферийных устройств, способы подключения периферийных устройств, варианты устранения простейших сбоев;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основы законодательства;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основы профессиональной этики;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основы машинописи;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запись об использовании машинного времени и замеченных дефектах работы машин в журнал по учету машинного времени;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правила охраны труда и здоровьесберегающие технологии, электро- и пожарной безопасности, пользование средствами пожаротушения.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Оператор электронно-вычислительных и вычислительных машин 2-го разряда </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b/>
          <w:bCs/>
          <w:color w:val="000000"/>
        </w:rPr>
        <w:t xml:space="preserve">должен уметь: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производить арифметическую обработку первичных документов на вычислительных машинах различного типа с печатаниемисходных данных и результатов подсчета на бумажном носителе и без него;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выполнять суммирования, таксировки показателей однострочных и многострочных документов;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вычислять проценты и процентные отношения, выполнять операции с константой, возведение в степень, извлечение корня, хранение и накопление чисел и массивов данных;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проводить сортировку, раскладку, выборку, подборку, объединение массивов на вычислительных машинах по справочным и справочно-группировочным признакам;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проверять правильность работы машин специальными контрольными приемами;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осуществлять внешний контроль принимаемых на обработку документов и регистрацию их в журнале;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подготавливать документы и технические носители информации для передачи на следующие операции технологического процесса;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оформлять результаты выполненных работ в соответствии с инструкциями;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производить установку операционных систем, подключение периферийных устройств, установку антивирусных программ;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работать с шаблоном;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вводить текстовую информацию в беглом режиме; </w:t>
      </w:r>
    </w:p>
    <w:p w:rsidR="003E10E4"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выполнять правила охраны труда и противопожарной безопасности.</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b/>
          <w:bCs/>
          <w:color w:val="000000"/>
        </w:rPr>
        <w:t xml:space="preserve">Квалификация </w:t>
      </w:r>
      <w:r w:rsidRPr="00B937BC">
        <w:rPr>
          <w:rFonts w:ascii="Times New Roman" w:hAnsi="Times New Roman"/>
          <w:color w:val="000000"/>
        </w:rPr>
        <w:t xml:space="preserve">– 3-й разряд </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color w:val="000000"/>
        </w:rPr>
        <w:t xml:space="preserve">Оператор электронно-вычислительных и вычислительных машин 3-го разряда </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b/>
          <w:bCs/>
          <w:color w:val="000000"/>
        </w:rPr>
        <w:t xml:space="preserve">должен знать: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технико-эксплуатационные характеристики вычислительных машин;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устройство пульта управления и правила технической эксплуатации ЭВМ;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руководящие материалы, определяющие последовательность и содержание выполняемых операций технологического процесса;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действующие шифры и коды;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lastRenderedPageBreak/>
        <w:t xml:space="preserve">- методы проведения расчетов и вычислительных работ, контроля технических носителей информации;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основы коммутации и простые блок-схемы настройки машин;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формы исходных и выпускаемых документов;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устройство персонального компьютера (ПК);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основные функции и сообщения операционной системы;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виды и основные характеристики носителей данных;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разновидности программного и системного обеспечения ПК;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принципы работы со специализированными пакетами программ;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наиболее распространенное программное обеспечение ПК;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правила работы и программное обеспечение для работы в сети;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принципы построения локальных и глобальных вычислительных сетей (в том числе Internet);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правила технической эксплуатации ПК;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требования по технике безопасности при работе с ПК;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основы программирования в объеме среднего специального или общего образования и курсовой подготовки;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машинопись;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правила охраны труда, электро- и пожарной безопасности пользования средствами пожаротушения.</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Оператор электронно-вычислительных и вычислительных машин 3-го разряда </w:t>
      </w:r>
    </w:p>
    <w:p w:rsidR="00B937BC" w:rsidRPr="00B937BC" w:rsidRDefault="00B937BC" w:rsidP="00B937BC">
      <w:pPr>
        <w:autoSpaceDE w:val="0"/>
        <w:autoSpaceDN w:val="0"/>
        <w:adjustRightInd w:val="0"/>
        <w:spacing w:after="0" w:line="240" w:lineRule="auto"/>
        <w:jc w:val="both"/>
        <w:rPr>
          <w:rFonts w:ascii="Times New Roman" w:hAnsi="Times New Roman"/>
          <w:color w:val="000000"/>
        </w:rPr>
      </w:pPr>
      <w:r w:rsidRPr="00B937BC">
        <w:rPr>
          <w:rFonts w:ascii="Times New Roman" w:hAnsi="Times New Roman"/>
          <w:b/>
          <w:bCs/>
          <w:color w:val="000000"/>
        </w:rPr>
        <w:t xml:space="preserve">должен уметь: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выполнять обработку информации на электронно-вычислительных машинах по рабочим инструкциям с пульта управления;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вводить информацию в электронно-вычислительные машины (ЭВМ) с технических носителей информации и каналов связи и вывод ее из машины;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передавать по каналам связи полученные на машинах расчетные данные на последующие операции;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обраб</w:t>
      </w:r>
      <w:r w:rsidR="00593F00" w:rsidRPr="0080309A">
        <w:rPr>
          <w:rFonts w:ascii="Times New Roman" w:hAnsi="Times New Roman"/>
        </w:rPr>
        <w:t>а</w:t>
      </w:r>
      <w:r w:rsidRPr="0080309A">
        <w:rPr>
          <w:rFonts w:ascii="Times New Roman" w:hAnsi="Times New Roman"/>
        </w:rPr>
        <w:t xml:space="preserve">тывать первичные документы на вычислительных машинах различного типа путем суммирования показателей сводок с подгибкой и подкладкой таблиц, вычислений по инженерно-конструкторским расчетам;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выписывать счета-фактуры и составлять ведомости, таблицы, сводки, отчеты механизированным способом, с выводом информации на перфоленту;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контролировать вычисления, выверять расхождения по первичному документу;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подготавливать машину к работе;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настраивать машины по простым схемам коммутации и самостоятельно устранять несложные неисправности;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работать с математическими справочниками, таблицами;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оформлять сопроводительные документы и рабочий наряд на выполненные работы;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вести процесс обработки информации на ПК;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выполнять ввод информации и ее вывод на печатающее устройство;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выполнять запись, считывание и копирование информации с одного носителя на другой;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оформлять результат выполнения работ в соответствии с инструкциями;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определять и устранять сбои в работе аппаратного и программного обеспечения;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работать в локальных и глобальных вычислительных сетях (в том числе Internet);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xml:space="preserve">- вводить текстовую информацию, используя десятипальцевый метод; </w:t>
      </w:r>
    </w:p>
    <w:p w:rsidR="00B937BC" w:rsidRPr="0080309A" w:rsidRDefault="00B937B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 выполнять правила охраны труда и противопожарной безопасности.</w:t>
      </w:r>
    </w:p>
    <w:p w:rsidR="006A53D2" w:rsidRDefault="006A53D2" w:rsidP="00A543DE">
      <w:pPr>
        <w:spacing w:before="100" w:beforeAutospacing="1" w:after="100" w:afterAutospacing="1"/>
        <w:jc w:val="both"/>
        <w:rPr>
          <w:rFonts w:ascii="Times New Roman" w:hAnsi="Times New Roman"/>
          <w:b/>
          <w:bCs/>
        </w:rPr>
      </w:pPr>
      <w:r>
        <w:rPr>
          <w:rFonts w:ascii="Times New Roman" w:hAnsi="Times New Roman"/>
          <w:b/>
          <w:bCs/>
        </w:rPr>
        <w:t>Планируемые результаты обучения</w:t>
      </w:r>
    </w:p>
    <w:p w:rsidR="000D5485" w:rsidRPr="00A543DE" w:rsidRDefault="006A53D2" w:rsidP="0080309A">
      <w:pPr>
        <w:autoSpaceDE w:val="0"/>
        <w:autoSpaceDN w:val="0"/>
        <w:adjustRightInd w:val="0"/>
        <w:spacing w:after="0" w:line="240" w:lineRule="auto"/>
        <w:ind w:firstLine="567"/>
        <w:jc w:val="both"/>
        <w:rPr>
          <w:rFonts w:ascii="Times New Roman" w:hAnsi="Times New Roman"/>
        </w:rPr>
      </w:pPr>
      <w:r w:rsidRPr="00A543DE">
        <w:rPr>
          <w:rFonts w:ascii="Times New Roman" w:hAnsi="Times New Roman"/>
        </w:rPr>
        <w:t>Результатом освоения программ</w:t>
      </w:r>
      <w:r w:rsidR="00A543DE" w:rsidRPr="00A543DE">
        <w:rPr>
          <w:rFonts w:ascii="Times New Roman" w:hAnsi="Times New Roman"/>
        </w:rPr>
        <w:t>ы</w:t>
      </w:r>
      <w:r w:rsidRPr="00A543DE">
        <w:rPr>
          <w:rFonts w:ascii="Times New Roman" w:hAnsi="Times New Roman"/>
        </w:rPr>
        <w:t xml:space="preserve"> профессиональной подготовки по профессии является овладение </w:t>
      </w:r>
      <w:r w:rsidR="00B83EBF" w:rsidRPr="0080309A">
        <w:rPr>
          <w:rFonts w:ascii="Times New Roman" w:hAnsi="Times New Roman"/>
        </w:rPr>
        <w:t>с</w:t>
      </w:r>
      <w:r w:rsidR="00B83EBF" w:rsidRPr="00A543DE">
        <w:rPr>
          <w:rFonts w:ascii="Times New Roman" w:hAnsi="Times New Roman"/>
        </w:rPr>
        <w:t>лушателями</w:t>
      </w:r>
      <w:r w:rsidRPr="00A543DE">
        <w:rPr>
          <w:rFonts w:ascii="Times New Roman" w:hAnsi="Times New Roman"/>
        </w:rPr>
        <w:t xml:space="preserve"> видом профессиональной деятельности:</w:t>
      </w:r>
      <w:r w:rsidRPr="0080309A">
        <w:rPr>
          <w:rFonts w:ascii="Times New Roman" w:hAnsi="Times New Roman"/>
        </w:rPr>
        <w:t xml:space="preserve"> </w:t>
      </w:r>
      <w:r w:rsidR="00A543DE" w:rsidRPr="00A543DE">
        <w:rPr>
          <w:rFonts w:ascii="Times New Roman" w:hAnsi="Times New Roman"/>
        </w:rPr>
        <w:t xml:space="preserve">деятельности </w:t>
      </w:r>
      <w:r w:rsidR="00D04AEC" w:rsidRPr="0080309A">
        <w:rPr>
          <w:rFonts w:ascii="Times New Roman" w:hAnsi="Times New Roman"/>
        </w:rPr>
        <w:t>Распространение информации, реклама товаров и услуг, информационная поддержка бизнес-процессов организаций, повышение эффективности коммуникаций с потребителями продукции и развитие электронной коммерции</w:t>
      </w:r>
      <w:r w:rsidR="00593F00" w:rsidRPr="0080309A">
        <w:rPr>
          <w:rFonts w:ascii="Times New Roman" w:hAnsi="Times New Roman"/>
        </w:rPr>
        <w:t xml:space="preserve"> </w:t>
      </w:r>
      <w:r w:rsidR="00A543DE" w:rsidRPr="00A543DE">
        <w:rPr>
          <w:rFonts w:ascii="Times New Roman" w:hAnsi="Times New Roman"/>
        </w:rPr>
        <w:t>в соответствии с требованиями охраны труда и экологической безопасности</w:t>
      </w:r>
    </w:p>
    <w:p w:rsidR="000D07CC" w:rsidRPr="00D04AEC" w:rsidRDefault="000D07C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ОК 1. Понимать сущность и социальную значимость будущей профессии, проявлять к ней устойчивый</w:t>
      </w:r>
      <w:r w:rsidR="00593F00">
        <w:rPr>
          <w:rFonts w:ascii="Times New Roman" w:hAnsi="Times New Roman"/>
        </w:rPr>
        <w:t xml:space="preserve"> </w:t>
      </w:r>
      <w:r w:rsidRPr="00D04AEC">
        <w:rPr>
          <w:rFonts w:ascii="Times New Roman" w:hAnsi="Times New Roman"/>
        </w:rPr>
        <w:t>интерес.</w:t>
      </w:r>
    </w:p>
    <w:p w:rsidR="000D07CC" w:rsidRPr="00D04AEC" w:rsidRDefault="000D07C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ОК 2. Организовывать собственную деятельность исходя из цели и способов ее достижения,</w:t>
      </w:r>
      <w:r w:rsidR="00593F00">
        <w:rPr>
          <w:rFonts w:ascii="Times New Roman" w:hAnsi="Times New Roman"/>
        </w:rPr>
        <w:t xml:space="preserve"> </w:t>
      </w:r>
      <w:r w:rsidRPr="00D04AEC">
        <w:rPr>
          <w:rFonts w:ascii="Times New Roman" w:hAnsi="Times New Roman"/>
        </w:rPr>
        <w:t>определенных руководителем.</w:t>
      </w:r>
    </w:p>
    <w:p w:rsidR="000D07CC" w:rsidRPr="00D04AEC" w:rsidRDefault="000D07C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ОК 3. Анализировать рабочую ситуацию, осуществлять текущий и итоговый контроль, оценку и</w:t>
      </w:r>
      <w:r w:rsidR="00593F00">
        <w:rPr>
          <w:rFonts w:ascii="Times New Roman" w:hAnsi="Times New Roman"/>
        </w:rPr>
        <w:t xml:space="preserve"> </w:t>
      </w:r>
      <w:r w:rsidRPr="00D04AEC">
        <w:rPr>
          <w:rFonts w:ascii="Times New Roman" w:hAnsi="Times New Roman"/>
        </w:rPr>
        <w:t>коррекцию собственной деятельности, нести ответственность за результаты своей работы.</w:t>
      </w:r>
    </w:p>
    <w:p w:rsidR="000D07CC" w:rsidRPr="00D04AEC" w:rsidRDefault="000D07C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lastRenderedPageBreak/>
        <w:t>ОК 4. Осуществлять поиск информации, необходимой для эффективного выполнения</w:t>
      </w:r>
      <w:r w:rsidR="00593F00">
        <w:rPr>
          <w:rFonts w:ascii="Times New Roman" w:hAnsi="Times New Roman"/>
        </w:rPr>
        <w:t xml:space="preserve"> </w:t>
      </w:r>
      <w:r w:rsidRPr="00D04AEC">
        <w:rPr>
          <w:rFonts w:ascii="Times New Roman" w:hAnsi="Times New Roman"/>
        </w:rPr>
        <w:t>профессиональных задач.</w:t>
      </w:r>
    </w:p>
    <w:p w:rsidR="000D07CC" w:rsidRPr="00D04AEC" w:rsidRDefault="000D07C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ОК 5. Использовать информационно-коммуникационные технологии в профессиональной</w:t>
      </w:r>
      <w:r w:rsidR="00593F00">
        <w:rPr>
          <w:rFonts w:ascii="Times New Roman" w:hAnsi="Times New Roman"/>
        </w:rPr>
        <w:t xml:space="preserve"> </w:t>
      </w:r>
      <w:r w:rsidRPr="00D04AEC">
        <w:rPr>
          <w:rFonts w:ascii="Times New Roman" w:hAnsi="Times New Roman"/>
        </w:rPr>
        <w:t>деятельности.</w:t>
      </w:r>
    </w:p>
    <w:p w:rsidR="00D04AEC" w:rsidRDefault="000D07C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ОК 6. Работать в команде, эффективно общаться с коллегами, руководством, клиентами.</w:t>
      </w:r>
    </w:p>
    <w:p w:rsidR="00D04AEC" w:rsidRPr="00D04AEC"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1.1. Подготавливать к работе и настраивать аппаратное обеспечение, периферийные устройства,</w:t>
      </w:r>
      <w:r w:rsidR="00593F00">
        <w:rPr>
          <w:rFonts w:ascii="Times New Roman" w:hAnsi="Times New Roman"/>
        </w:rPr>
        <w:t xml:space="preserve"> </w:t>
      </w:r>
      <w:r w:rsidRPr="00D04AEC">
        <w:rPr>
          <w:rFonts w:ascii="Times New Roman" w:hAnsi="Times New Roman"/>
        </w:rPr>
        <w:t>операционную систему персонального компьютера и мультимедийное оборудование.</w:t>
      </w:r>
    </w:p>
    <w:p w:rsidR="00D04AEC" w:rsidRPr="00D04AEC"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1.2. Выполнять ввод цифровой и аналоговой информации в персональный компьютер с различных</w:t>
      </w:r>
      <w:r w:rsidR="00593F00">
        <w:rPr>
          <w:rFonts w:ascii="Times New Roman" w:hAnsi="Times New Roman"/>
        </w:rPr>
        <w:t xml:space="preserve"> </w:t>
      </w:r>
      <w:r w:rsidRPr="00D04AEC">
        <w:rPr>
          <w:rFonts w:ascii="Times New Roman" w:hAnsi="Times New Roman"/>
        </w:rPr>
        <w:t>носителей.</w:t>
      </w:r>
    </w:p>
    <w:p w:rsidR="00D04AEC" w:rsidRPr="00D04AEC"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1.3. Конвертировать файлы с цифровой информацией в различные форматы.</w:t>
      </w:r>
    </w:p>
    <w:p w:rsidR="00D04AEC" w:rsidRPr="00D04AEC"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1.4. Обрабатывать аудио- и визуальный контент средствами звуковых, графических и</w:t>
      </w:r>
      <w:r w:rsidR="00593F00">
        <w:rPr>
          <w:rFonts w:ascii="Times New Roman" w:hAnsi="Times New Roman"/>
        </w:rPr>
        <w:t xml:space="preserve"> </w:t>
      </w:r>
      <w:r w:rsidRPr="00D04AEC">
        <w:rPr>
          <w:rFonts w:ascii="Times New Roman" w:hAnsi="Times New Roman"/>
        </w:rPr>
        <w:t>видеоредакторов.</w:t>
      </w:r>
    </w:p>
    <w:p w:rsidR="00593F00"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1.5. Создавать и воспроизводить видеоролики, презентации, слайд-шоу, медиафайлы и другую</w:t>
      </w:r>
      <w:r w:rsidR="00593F00">
        <w:rPr>
          <w:rFonts w:ascii="Times New Roman" w:hAnsi="Times New Roman"/>
        </w:rPr>
        <w:t xml:space="preserve"> </w:t>
      </w:r>
      <w:r w:rsidRPr="00D04AEC">
        <w:rPr>
          <w:rFonts w:ascii="Times New Roman" w:hAnsi="Times New Roman"/>
        </w:rPr>
        <w:t>итоговую продукцию из исходных аудио-, визуальных и мультимедийных компонентов средствами</w:t>
      </w:r>
      <w:r w:rsidR="00593F00">
        <w:rPr>
          <w:rFonts w:ascii="Times New Roman" w:hAnsi="Times New Roman"/>
        </w:rPr>
        <w:t xml:space="preserve"> </w:t>
      </w:r>
      <w:r w:rsidRPr="00D04AEC">
        <w:rPr>
          <w:rFonts w:ascii="Times New Roman" w:hAnsi="Times New Roman"/>
        </w:rPr>
        <w:t>персонального компьютера и мультимедийного оборудования.</w:t>
      </w:r>
    </w:p>
    <w:p w:rsidR="00A543DE" w:rsidRPr="00D04AEC" w:rsidRDefault="00A543DE"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2.1. Разрабатывать управляющие программы с применением систем автоматического программирования.</w:t>
      </w:r>
    </w:p>
    <w:p w:rsidR="00D04AEC" w:rsidRPr="00D04AEC"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2.1. Формировать медиатеки для структурированного хранения и каталогизации цифровой</w:t>
      </w:r>
      <w:r w:rsidR="00593F00">
        <w:rPr>
          <w:rFonts w:ascii="Times New Roman" w:hAnsi="Times New Roman"/>
        </w:rPr>
        <w:t xml:space="preserve"> </w:t>
      </w:r>
      <w:r w:rsidRPr="00D04AEC">
        <w:rPr>
          <w:rFonts w:ascii="Times New Roman" w:hAnsi="Times New Roman"/>
        </w:rPr>
        <w:t>информации.</w:t>
      </w:r>
    </w:p>
    <w:p w:rsidR="00D04AEC" w:rsidRPr="00D04AEC"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2.2. Управлять размещением цифровой информации на дисках персонального компьютера, а</w:t>
      </w:r>
      <w:r w:rsidR="004268FE">
        <w:rPr>
          <w:rFonts w:ascii="Times New Roman" w:hAnsi="Times New Roman"/>
        </w:rPr>
        <w:t xml:space="preserve"> </w:t>
      </w:r>
      <w:r w:rsidRPr="00D04AEC">
        <w:rPr>
          <w:rFonts w:ascii="Times New Roman" w:hAnsi="Times New Roman"/>
        </w:rPr>
        <w:t>также дисковых хранилищах локальной и глобальной компьютерной сети.</w:t>
      </w:r>
    </w:p>
    <w:p w:rsidR="00D04AEC" w:rsidRPr="00D04AEC" w:rsidRDefault="00D04AEC" w:rsidP="0080309A">
      <w:pPr>
        <w:autoSpaceDE w:val="0"/>
        <w:autoSpaceDN w:val="0"/>
        <w:adjustRightInd w:val="0"/>
        <w:spacing w:after="0" w:line="240" w:lineRule="auto"/>
        <w:ind w:firstLine="567"/>
        <w:jc w:val="both"/>
        <w:rPr>
          <w:rFonts w:ascii="Times New Roman" w:hAnsi="Times New Roman"/>
        </w:rPr>
      </w:pPr>
      <w:r w:rsidRPr="00D04AEC">
        <w:rPr>
          <w:rFonts w:ascii="Times New Roman" w:hAnsi="Times New Roman"/>
        </w:rPr>
        <w:t>ПК 2.3. Тиражировать мультимедиа-контент на различных съемных носителях информации.</w:t>
      </w:r>
    </w:p>
    <w:p w:rsidR="00A543DE" w:rsidRPr="0080309A" w:rsidRDefault="00D04AEC" w:rsidP="0080309A">
      <w:pPr>
        <w:autoSpaceDE w:val="0"/>
        <w:autoSpaceDN w:val="0"/>
        <w:adjustRightInd w:val="0"/>
        <w:spacing w:after="0" w:line="240" w:lineRule="auto"/>
        <w:ind w:firstLine="567"/>
        <w:jc w:val="both"/>
        <w:rPr>
          <w:rFonts w:ascii="Times New Roman" w:hAnsi="Times New Roman"/>
        </w:rPr>
      </w:pPr>
      <w:r w:rsidRPr="0080309A">
        <w:rPr>
          <w:rFonts w:ascii="Times New Roman" w:hAnsi="Times New Roman"/>
        </w:rPr>
        <w:t>ПК 2.4. Публиковать мультимедиа-контент в сети Интернет.</w:t>
      </w:r>
    </w:p>
    <w:p w:rsidR="00D04AEC" w:rsidRDefault="00D04AEC" w:rsidP="00A543DE">
      <w:pPr>
        <w:pStyle w:val="Default"/>
        <w:rPr>
          <w:b/>
          <w:bCs/>
          <w:sz w:val="22"/>
          <w:szCs w:val="22"/>
        </w:rPr>
      </w:pPr>
    </w:p>
    <w:p w:rsidR="00C64808" w:rsidRPr="00210E02" w:rsidRDefault="00C64808" w:rsidP="00A543DE">
      <w:pPr>
        <w:pStyle w:val="Default"/>
        <w:rPr>
          <w:sz w:val="22"/>
          <w:szCs w:val="22"/>
        </w:rPr>
      </w:pPr>
      <w:r w:rsidRPr="00210E02">
        <w:rPr>
          <w:b/>
          <w:bCs/>
          <w:sz w:val="22"/>
          <w:szCs w:val="22"/>
        </w:rPr>
        <w:t xml:space="preserve">3. Объем образовательной нагрузки, структура и содержание программы </w:t>
      </w:r>
    </w:p>
    <w:p w:rsidR="00C64808" w:rsidRPr="00210E02" w:rsidRDefault="00A543DE" w:rsidP="00C64808">
      <w:pPr>
        <w:pStyle w:val="Default"/>
        <w:rPr>
          <w:sz w:val="22"/>
          <w:szCs w:val="22"/>
        </w:rPr>
      </w:pPr>
      <w:r>
        <w:rPr>
          <w:sz w:val="22"/>
          <w:szCs w:val="22"/>
        </w:rPr>
        <w:t>Программа рассчитана на 68</w:t>
      </w:r>
      <w:r w:rsidR="00C64808" w:rsidRPr="00210E02">
        <w:rPr>
          <w:sz w:val="22"/>
          <w:szCs w:val="22"/>
        </w:rPr>
        <w:t xml:space="preserve">0 часов. </w:t>
      </w:r>
    </w:p>
    <w:p w:rsidR="001576B0" w:rsidRDefault="001576B0" w:rsidP="00C64808">
      <w:pPr>
        <w:pStyle w:val="Default"/>
        <w:jc w:val="both"/>
        <w:rPr>
          <w:b/>
          <w:bCs/>
          <w:sz w:val="22"/>
          <w:szCs w:val="22"/>
        </w:rPr>
      </w:pPr>
    </w:p>
    <w:p w:rsidR="00C64808" w:rsidRDefault="00C64808" w:rsidP="00C64808">
      <w:pPr>
        <w:pStyle w:val="Default"/>
        <w:jc w:val="both"/>
        <w:rPr>
          <w:b/>
          <w:bCs/>
          <w:sz w:val="22"/>
          <w:szCs w:val="22"/>
        </w:rPr>
      </w:pPr>
      <w:r w:rsidRPr="00210E02">
        <w:rPr>
          <w:b/>
          <w:bCs/>
          <w:sz w:val="22"/>
          <w:szCs w:val="22"/>
        </w:rPr>
        <w:t>3.1 Объем и наименование модулей, формы аттестации</w:t>
      </w:r>
    </w:p>
    <w:p w:rsidR="00D04AEC" w:rsidRPr="00D04AEC" w:rsidRDefault="00D04AEC" w:rsidP="00D04AEC">
      <w:pPr>
        <w:pStyle w:val="a3"/>
        <w:jc w:val="center"/>
        <w:rPr>
          <w:rFonts w:ascii="Times New Roman" w:hAnsi="Times New Roman"/>
        </w:rPr>
      </w:pPr>
      <w:r w:rsidRPr="00D04AEC">
        <w:rPr>
          <w:rFonts w:ascii="Times New Roman" w:hAnsi="Times New Roman"/>
        </w:rPr>
        <w:t>Учебный план</w:t>
      </w:r>
    </w:p>
    <w:p w:rsidR="00D04AEC" w:rsidRPr="00D04AEC" w:rsidRDefault="00D04AEC" w:rsidP="00D04AEC">
      <w:pPr>
        <w:pStyle w:val="a3"/>
        <w:jc w:val="center"/>
        <w:rPr>
          <w:rFonts w:ascii="Times New Roman" w:hAnsi="Times New Roman"/>
        </w:rPr>
      </w:pPr>
      <w:r w:rsidRPr="00D04AEC">
        <w:rPr>
          <w:rFonts w:ascii="Times New Roman" w:hAnsi="Times New Roman"/>
        </w:rPr>
        <w:t>для подготовки новых рабочих профессий</w:t>
      </w:r>
    </w:p>
    <w:p w:rsidR="00D04AEC" w:rsidRPr="00D04AEC" w:rsidRDefault="00D04AEC" w:rsidP="00D04AEC">
      <w:pPr>
        <w:pStyle w:val="a3"/>
        <w:jc w:val="center"/>
        <w:rPr>
          <w:rFonts w:ascii="Times New Roman" w:hAnsi="Times New Roman"/>
        </w:rPr>
      </w:pPr>
      <w:r w:rsidRPr="00D04AEC">
        <w:rPr>
          <w:rFonts w:ascii="Times New Roman" w:hAnsi="Times New Roman"/>
        </w:rPr>
        <w:t>16199 «Оператор электронно-вычислительных и вычислительных машин»</w:t>
      </w:r>
    </w:p>
    <w:p w:rsidR="00D04AEC" w:rsidRPr="00D04AEC" w:rsidRDefault="00D04AEC" w:rsidP="00D04AEC">
      <w:pPr>
        <w:pStyle w:val="a3"/>
        <w:jc w:val="center"/>
        <w:rPr>
          <w:rFonts w:ascii="Times New Roman" w:hAnsi="Times New Roman"/>
        </w:rPr>
      </w:pPr>
      <w:r w:rsidRPr="00D04AEC">
        <w:rPr>
          <w:rFonts w:ascii="Times New Roman" w:hAnsi="Times New Roman"/>
        </w:rPr>
        <w:t>Квалификация – 2 разряд</w:t>
      </w:r>
    </w:p>
    <w:p w:rsidR="00D04AEC" w:rsidRPr="00EC0A28" w:rsidRDefault="00D04AEC" w:rsidP="00EC0A28">
      <w:pPr>
        <w:pStyle w:val="a3"/>
        <w:jc w:val="center"/>
        <w:rPr>
          <w:rFonts w:ascii="Times New Roman" w:hAnsi="Times New Roman"/>
        </w:rPr>
      </w:pPr>
      <w:r w:rsidRPr="00D04AEC">
        <w:rPr>
          <w:rFonts w:ascii="Times New Roman" w:hAnsi="Times New Roman"/>
        </w:rPr>
        <w:t>Срок обучения – 4 месяца</w:t>
      </w:r>
    </w:p>
    <w:tbl>
      <w:tblPr>
        <w:tblW w:w="4869" w:type="pct"/>
        <w:tblInd w:w="250" w:type="dxa"/>
        <w:tblLook w:val="01E0" w:firstRow="1" w:lastRow="1" w:firstColumn="1" w:lastColumn="1" w:noHBand="0" w:noVBand="0"/>
      </w:tblPr>
      <w:tblGrid>
        <w:gridCol w:w="559"/>
        <w:gridCol w:w="3127"/>
        <w:gridCol w:w="851"/>
        <w:gridCol w:w="850"/>
        <w:gridCol w:w="850"/>
        <w:gridCol w:w="852"/>
        <w:gridCol w:w="794"/>
        <w:gridCol w:w="994"/>
        <w:gridCol w:w="718"/>
      </w:tblGrid>
      <w:tr w:rsidR="001576B0" w:rsidRPr="00D04AEC" w:rsidTr="001576B0">
        <w:trPr>
          <w:trHeight w:val="361"/>
        </w:trPr>
        <w:tc>
          <w:tcPr>
            <w:tcW w:w="291" w:type="pct"/>
            <w:vMerge w:val="restar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 п/п</w:t>
            </w:r>
          </w:p>
        </w:tc>
        <w:tc>
          <w:tcPr>
            <w:tcW w:w="1629" w:type="pct"/>
            <w:vMerge w:val="restar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Курсы, предметы</w:t>
            </w:r>
          </w:p>
        </w:tc>
        <w:tc>
          <w:tcPr>
            <w:tcW w:w="443" w:type="pct"/>
            <w:vMerge w:val="restar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1-4 (4н.)</w:t>
            </w:r>
          </w:p>
        </w:tc>
        <w:tc>
          <w:tcPr>
            <w:tcW w:w="443" w:type="pct"/>
            <w:vMerge w:val="restar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5-8</w:t>
            </w:r>
          </w:p>
          <w:p w:rsidR="00D04AEC" w:rsidRPr="00D04AEC" w:rsidRDefault="00D04AEC" w:rsidP="00D04AEC">
            <w:pPr>
              <w:pStyle w:val="a3"/>
              <w:rPr>
                <w:rFonts w:ascii="Times New Roman" w:hAnsi="Times New Roman"/>
              </w:rPr>
            </w:pPr>
            <w:r w:rsidRPr="00D04AEC">
              <w:rPr>
                <w:rFonts w:ascii="Times New Roman" w:hAnsi="Times New Roman"/>
              </w:rPr>
              <w:t>(4н.)</w:t>
            </w:r>
          </w:p>
        </w:tc>
        <w:tc>
          <w:tcPr>
            <w:tcW w:w="443" w:type="pct"/>
            <w:vMerge w:val="restar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9- 12</w:t>
            </w:r>
          </w:p>
          <w:p w:rsidR="00D04AEC" w:rsidRPr="00D04AEC" w:rsidRDefault="00D04AEC" w:rsidP="00D04AEC">
            <w:pPr>
              <w:pStyle w:val="a3"/>
              <w:rPr>
                <w:rFonts w:ascii="Times New Roman" w:hAnsi="Times New Roman"/>
              </w:rPr>
            </w:pPr>
            <w:r w:rsidRPr="00D04AEC">
              <w:rPr>
                <w:rFonts w:ascii="Times New Roman" w:hAnsi="Times New Roman"/>
              </w:rPr>
              <w:t>(4н.)</w:t>
            </w:r>
          </w:p>
        </w:tc>
        <w:tc>
          <w:tcPr>
            <w:tcW w:w="444" w:type="pct"/>
            <w:vMerge w:val="restar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13-16 (4н.)</w:t>
            </w:r>
          </w:p>
        </w:tc>
        <w:tc>
          <w:tcPr>
            <w:tcW w:w="414" w:type="pct"/>
            <w:vMerge w:val="restart"/>
            <w:tcBorders>
              <w:top w:val="single" w:sz="4" w:space="0" w:color="auto"/>
              <w:left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17</w:t>
            </w:r>
          </w:p>
          <w:p w:rsidR="00D04AEC" w:rsidRPr="00D04AEC" w:rsidRDefault="00D04AEC" w:rsidP="00D04AEC">
            <w:pPr>
              <w:pStyle w:val="a3"/>
              <w:rPr>
                <w:rFonts w:ascii="Times New Roman" w:hAnsi="Times New Roman"/>
              </w:rPr>
            </w:pPr>
            <w:r w:rsidRPr="00D04AEC">
              <w:rPr>
                <w:rFonts w:ascii="Times New Roman" w:hAnsi="Times New Roman"/>
              </w:rPr>
              <w:t>(1н)</w:t>
            </w:r>
          </w:p>
        </w:tc>
        <w:tc>
          <w:tcPr>
            <w:tcW w:w="892" w:type="pct"/>
            <w:gridSpan w:val="2"/>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Всего часов</w:t>
            </w:r>
          </w:p>
        </w:tc>
      </w:tr>
      <w:tr w:rsidR="001576B0" w:rsidRPr="00D04AEC" w:rsidTr="001576B0">
        <w:trPr>
          <w:trHeight w:val="56"/>
        </w:trPr>
        <w:tc>
          <w:tcPr>
            <w:tcW w:w="291" w:type="pct"/>
            <w:vMerge/>
            <w:tcBorders>
              <w:top w:val="single" w:sz="4" w:space="0" w:color="auto"/>
              <w:left w:val="single" w:sz="4" w:space="0" w:color="auto"/>
              <w:bottom w:val="single" w:sz="4" w:space="0" w:color="auto"/>
              <w:right w:val="single" w:sz="4" w:space="0" w:color="auto"/>
            </w:tcBorders>
            <w:vAlign w:val="center"/>
            <w:hideMark/>
          </w:tcPr>
          <w:p w:rsidR="00D04AEC" w:rsidRPr="00D04AEC" w:rsidRDefault="00D04AEC" w:rsidP="00D04AEC">
            <w:pPr>
              <w:pStyle w:val="a3"/>
              <w:rPr>
                <w:rFonts w:ascii="Times New Roman" w:hAnsi="Times New Roman"/>
              </w:rPr>
            </w:pPr>
          </w:p>
        </w:tc>
        <w:tc>
          <w:tcPr>
            <w:tcW w:w="1629" w:type="pct"/>
            <w:vMerge/>
            <w:tcBorders>
              <w:top w:val="single" w:sz="4" w:space="0" w:color="auto"/>
              <w:left w:val="single" w:sz="4" w:space="0" w:color="auto"/>
              <w:bottom w:val="single" w:sz="4" w:space="0" w:color="auto"/>
              <w:right w:val="single" w:sz="4" w:space="0" w:color="auto"/>
            </w:tcBorders>
            <w:vAlign w:val="center"/>
            <w:hideMark/>
          </w:tcPr>
          <w:p w:rsidR="00D04AEC" w:rsidRPr="00D04AEC" w:rsidRDefault="00D04AEC" w:rsidP="00D04AEC">
            <w:pPr>
              <w:pStyle w:val="a3"/>
              <w:rPr>
                <w:rFonts w:ascii="Times New Roman" w:hAnsi="Times New Roman"/>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D04AEC" w:rsidRPr="00D04AEC" w:rsidRDefault="00D04AEC" w:rsidP="00D04AEC">
            <w:pPr>
              <w:pStyle w:val="a3"/>
              <w:rPr>
                <w:rFonts w:ascii="Times New Roman" w:hAnsi="Times New Roman"/>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D04AEC" w:rsidRPr="00D04AEC" w:rsidRDefault="00D04AEC" w:rsidP="00D04AEC">
            <w:pPr>
              <w:pStyle w:val="a3"/>
              <w:rPr>
                <w:rFonts w:ascii="Times New Roman" w:hAnsi="Times New Roman"/>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D04AEC" w:rsidRPr="00D04AEC" w:rsidRDefault="00D04AEC" w:rsidP="00D04AEC">
            <w:pPr>
              <w:pStyle w:val="a3"/>
              <w:rPr>
                <w:rFonts w:ascii="Times New Roman" w:hAnsi="Times New Roman"/>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D04AEC" w:rsidRPr="00D04AEC" w:rsidRDefault="00D04AEC" w:rsidP="00D04AEC">
            <w:pPr>
              <w:pStyle w:val="a3"/>
              <w:rPr>
                <w:rFonts w:ascii="Times New Roman" w:hAnsi="Times New Roman"/>
              </w:rPr>
            </w:pPr>
          </w:p>
        </w:tc>
        <w:tc>
          <w:tcPr>
            <w:tcW w:w="414" w:type="pct"/>
            <w:vMerge/>
            <w:tcBorders>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Теория</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ЛПР</w:t>
            </w:r>
          </w:p>
        </w:tc>
      </w:tr>
      <w:tr w:rsidR="001576B0" w:rsidRPr="00D04AEC" w:rsidTr="001576B0">
        <w:trPr>
          <w:trHeight w:val="325"/>
        </w:trPr>
        <w:tc>
          <w:tcPr>
            <w:tcW w:w="291"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Теоретическое обучение</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224</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45</w:t>
            </w:r>
          </w:p>
        </w:tc>
      </w:tr>
      <w:tr w:rsidR="001576B0" w:rsidRPr="00D04AEC" w:rsidTr="001576B0">
        <w:trPr>
          <w:trHeight w:val="252"/>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i/>
              </w:rPr>
            </w:pPr>
            <w:r w:rsidRPr="00D04AEC">
              <w:rPr>
                <w:rFonts w:ascii="Times New Roman" w:hAnsi="Times New Roman"/>
                <w:i/>
              </w:rPr>
              <w:t>1</w:t>
            </w: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i/>
              </w:rPr>
            </w:pPr>
            <w:r w:rsidRPr="00D04AEC">
              <w:rPr>
                <w:rFonts w:ascii="Times New Roman" w:hAnsi="Times New Roman"/>
                <w:i/>
              </w:rPr>
              <w:t>Экономический курс</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12</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w:t>
            </w:r>
          </w:p>
        </w:tc>
      </w:tr>
      <w:tr w:rsidR="001576B0" w:rsidRPr="00D04AEC" w:rsidTr="001576B0">
        <w:trPr>
          <w:trHeight w:val="469"/>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1.1</w:t>
            </w:r>
          </w:p>
        </w:tc>
        <w:tc>
          <w:tcPr>
            <w:tcW w:w="1629"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Основы рыночной экономики и предпринимательства</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3/12</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12</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w:t>
            </w:r>
          </w:p>
        </w:tc>
      </w:tr>
      <w:tr w:rsidR="001576B0" w:rsidRPr="00D04AEC" w:rsidTr="001576B0">
        <w:trPr>
          <w:trHeight w:val="252"/>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i/>
              </w:rPr>
            </w:pPr>
            <w:r w:rsidRPr="00D04AEC">
              <w:rPr>
                <w:rFonts w:ascii="Times New Roman" w:hAnsi="Times New Roman"/>
                <w:i/>
              </w:rPr>
              <w:t>2</w:t>
            </w: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i/>
              </w:rPr>
            </w:pPr>
            <w:r w:rsidRPr="00D04AEC">
              <w:rPr>
                <w:rFonts w:ascii="Times New Roman" w:hAnsi="Times New Roman"/>
                <w:i/>
              </w:rPr>
              <w:t>Общетехнический курс</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60</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9</w:t>
            </w:r>
          </w:p>
        </w:tc>
      </w:tr>
      <w:tr w:rsidR="001576B0" w:rsidRPr="00D04AEC" w:rsidTr="001576B0">
        <w:trPr>
          <w:trHeight w:val="271"/>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2.1</w:t>
            </w: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Основы законодательства. Этика профессиональной деятельности</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3/12</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highlight w:val="yellow"/>
              </w:rPr>
            </w:pP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12</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w:t>
            </w:r>
          </w:p>
        </w:tc>
      </w:tr>
      <w:tr w:rsidR="001576B0" w:rsidRPr="00D04AEC" w:rsidTr="001576B0">
        <w:trPr>
          <w:trHeight w:val="524"/>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2.2</w:t>
            </w: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 xml:space="preserve">Основы бухгалтерского учета </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highlight w:val="yellow"/>
              </w:rPr>
            </w:pPr>
            <w:r w:rsidRPr="00D04AEC">
              <w:rPr>
                <w:rFonts w:ascii="Times New Roman" w:hAnsi="Times New Roman"/>
              </w:rPr>
              <w:t>3/12</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3/12</w:t>
            </w: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24</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w:t>
            </w:r>
          </w:p>
        </w:tc>
      </w:tr>
      <w:tr w:rsidR="001576B0" w:rsidRPr="00D04AEC" w:rsidTr="001576B0">
        <w:trPr>
          <w:trHeight w:val="524"/>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2.3</w:t>
            </w: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Охрана труда и здоровьесберегающие технологии</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4/16</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r w:rsidRPr="00D04AEC">
              <w:rPr>
                <w:rFonts w:ascii="Times New Roman" w:hAnsi="Times New Roman"/>
              </w:rPr>
              <w:t>2/8</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24</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w:t>
            </w:r>
          </w:p>
        </w:tc>
      </w:tr>
      <w:tr w:rsidR="001576B0" w:rsidRPr="00D04AEC" w:rsidTr="001576B0">
        <w:trPr>
          <w:trHeight w:val="252"/>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i/>
              </w:rPr>
            </w:pPr>
            <w:r w:rsidRPr="00D04AEC">
              <w:rPr>
                <w:rFonts w:ascii="Times New Roman" w:hAnsi="Times New Roman"/>
                <w:i/>
              </w:rPr>
              <w:t>3</w:t>
            </w: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i/>
              </w:rPr>
            </w:pPr>
            <w:r w:rsidRPr="00D04AEC">
              <w:rPr>
                <w:rFonts w:ascii="Times New Roman" w:hAnsi="Times New Roman"/>
                <w:i/>
              </w:rPr>
              <w:t>Специальный курс</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152</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40</w:t>
            </w:r>
          </w:p>
        </w:tc>
      </w:tr>
      <w:tr w:rsidR="001576B0" w:rsidRPr="00D04AEC" w:rsidTr="001576B0">
        <w:trPr>
          <w:trHeight w:val="466"/>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3.1</w:t>
            </w:r>
          </w:p>
        </w:tc>
        <w:tc>
          <w:tcPr>
            <w:tcW w:w="1629"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Аппаратное обеспечение ЭВМ</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highlight w:val="yellow"/>
              </w:rPr>
            </w:pPr>
            <w:r w:rsidRPr="00D04AEC">
              <w:rPr>
                <w:rFonts w:ascii="Times New Roman" w:hAnsi="Times New Roman"/>
              </w:rPr>
              <w:t>6/24</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highlight w:val="yellow"/>
              </w:rPr>
            </w:pPr>
            <w:r w:rsidRPr="00D04AEC">
              <w:rPr>
                <w:rFonts w:ascii="Times New Roman" w:hAnsi="Times New Roman"/>
              </w:rPr>
              <w:t>6/24</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48</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10</w:t>
            </w:r>
          </w:p>
        </w:tc>
      </w:tr>
      <w:tr w:rsidR="001576B0" w:rsidRPr="00D04AEC" w:rsidTr="001576B0">
        <w:trPr>
          <w:trHeight w:val="473"/>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3.2</w:t>
            </w:r>
          </w:p>
        </w:tc>
        <w:tc>
          <w:tcPr>
            <w:tcW w:w="1629"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Базовое программное обеспечение</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5/20</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highlight w:val="yellow"/>
              </w:rPr>
            </w:pPr>
            <w:r w:rsidRPr="00D04AEC">
              <w:rPr>
                <w:rFonts w:ascii="Times New Roman" w:hAnsi="Times New Roman"/>
              </w:rPr>
              <w:t>8/32</w:t>
            </w:r>
          </w:p>
        </w:tc>
        <w:tc>
          <w:tcPr>
            <w:tcW w:w="44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1/4</w:t>
            </w: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56</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20</w:t>
            </w:r>
          </w:p>
        </w:tc>
      </w:tr>
      <w:tr w:rsidR="001576B0" w:rsidRPr="00D04AEC" w:rsidTr="001576B0">
        <w:trPr>
          <w:trHeight w:val="480"/>
        </w:trPr>
        <w:tc>
          <w:tcPr>
            <w:tcW w:w="291"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3.3</w:t>
            </w:r>
          </w:p>
        </w:tc>
        <w:tc>
          <w:tcPr>
            <w:tcW w:w="1629"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Основы программирования</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5/20</w:t>
            </w:r>
          </w:p>
        </w:tc>
        <w:tc>
          <w:tcPr>
            <w:tcW w:w="44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7/28</w:t>
            </w: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48</w:t>
            </w:r>
          </w:p>
        </w:tc>
        <w:tc>
          <w:tcPr>
            <w:tcW w:w="37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10</w:t>
            </w:r>
          </w:p>
        </w:tc>
      </w:tr>
      <w:tr w:rsidR="001576B0" w:rsidRPr="00D04AEC" w:rsidTr="001576B0">
        <w:trPr>
          <w:trHeight w:val="488"/>
        </w:trPr>
        <w:tc>
          <w:tcPr>
            <w:tcW w:w="291"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1629"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Производственное обучение</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448</w:t>
            </w:r>
          </w:p>
        </w:tc>
        <w:tc>
          <w:tcPr>
            <w:tcW w:w="37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r>
      <w:tr w:rsidR="001576B0" w:rsidRPr="00D04AEC" w:rsidTr="001576B0">
        <w:trPr>
          <w:trHeight w:val="528"/>
        </w:trPr>
        <w:tc>
          <w:tcPr>
            <w:tcW w:w="291"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Производственное обучение</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24/96</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24/96</w:t>
            </w:r>
          </w:p>
        </w:tc>
        <w:tc>
          <w:tcPr>
            <w:tcW w:w="443"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24/96</w:t>
            </w:r>
          </w:p>
        </w:tc>
        <w:tc>
          <w:tcPr>
            <w:tcW w:w="444"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32/128</w:t>
            </w: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32/32</w:t>
            </w: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448</w:t>
            </w:r>
          </w:p>
        </w:tc>
        <w:tc>
          <w:tcPr>
            <w:tcW w:w="37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r>
      <w:tr w:rsidR="001576B0" w:rsidRPr="00D04AEC" w:rsidTr="001576B0">
        <w:trPr>
          <w:trHeight w:val="502"/>
        </w:trPr>
        <w:tc>
          <w:tcPr>
            <w:tcW w:w="291"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1629"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Квалификационный экзамен</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highlight w:val="yellow"/>
              </w:rPr>
            </w:pP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8</w:t>
            </w: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8</w:t>
            </w:r>
          </w:p>
        </w:tc>
        <w:tc>
          <w:tcPr>
            <w:tcW w:w="37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r>
      <w:tr w:rsidR="001576B0" w:rsidRPr="00D04AEC" w:rsidTr="001576B0">
        <w:trPr>
          <w:trHeight w:val="271"/>
        </w:trPr>
        <w:tc>
          <w:tcPr>
            <w:tcW w:w="291"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c>
          <w:tcPr>
            <w:tcW w:w="1629"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Итого:</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160</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160</w:t>
            </w:r>
          </w:p>
        </w:tc>
        <w:tc>
          <w:tcPr>
            <w:tcW w:w="443"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160</w:t>
            </w:r>
          </w:p>
        </w:tc>
        <w:tc>
          <w:tcPr>
            <w:tcW w:w="44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160</w:t>
            </w:r>
          </w:p>
        </w:tc>
        <w:tc>
          <w:tcPr>
            <w:tcW w:w="41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r w:rsidRPr="00D04AEC">
              <w:rPr>
                <w:rFonts w:ascii="Times New Roman" w:hAnsi="Times New Roman"/>
              </w:rPr>
              <w:t>40</w:t>
            </w:r>
          </w:p>
        </w:tc>
        <w:tc>
          <w:tcPr>
            <w:tcW w:w="518" w:type="pct"/>
            <w:tcBorders>
              <w:top w:val="single" w:sz="4" w:space="0" w:color="auto"/>
              <w:left w:val="single" w:sz="4" w:space="0" w:color="auto"/>
              <w:bottom w:val="single" w:sz="4" w:space="0" w:color="auto"/>
              <w:right w:val="single" w:sz="4" w:space="0" w:color="auto"/>
            </w:tcBorders>
            <w:hideMark/>
          </w:tcPr>
          <w:p w:rsidR="00D04AEC" w:rsidRPr="00D04AEC" w:rsidRDefault="00D04AEC" w:rsidP="00D04AEC">
            <w:pPr>
              <w:pStyle w:val="a3"/>
              <w:rPr>
                <w:rFonts w:ascii="Times New Roman" w:hAnsi="Times New Roman"/>
              </w:rPr>
            </w:pPr>
            <w:r w:rsidRPr="00D04AEC">
              <w:rPr>
                <w:rFonts w:ascii="Times New Roman" w:hAnsi="Times New Roman"/>
              </w:rPr>
              <w:t>680</w:t>
            </w:r>
          </w:p>
        </w:tc>
        <w:tc>
          <w:tcPr>
            <w:tcW w:w="374" w:type="pct"/>
            <w:tcBorders>
              <w:top w:val="single" w:sz="4" w:space="0" w:color="auto"/>
              <w:left w:val="single" w:sz="4" w:space="0" w:color="auto"/>
              <w:bottom w:val="single" w:sz="4" w:space="0" w:color="auto"/>
              <w:right w:val="single" w:sz="4" w:space="0" w:color="auto"/>
            </w:tcBorders>
          </w:tcPr>
          <w:p w:rsidR="00D04AEC" w:rsidRPr="00D04AEC" w:rsidRDefault="00D04AEC" w:rsidP="00D04AEC">
            <w:pPr>
              <w:pStyle w:val="a3"/>
              <w:rPr>
                <w:rFonts w:ascii="Times New Roman" w:hAnsi="Times New Roman"/>
              </w:rPr>
            </w:pPr>
          </w:p>
        </w:tc>
      </w:tr>
    </w:tbl>
    <w:p w:rsidR="00593F00" w:rsidRDefault="00593F00" w:rsidP="00B54895">
      <w:pPr>
        <w:pStyle w:val="a3"/>
        <w:rPr>
          <w:rFonts w:ascii="Times New Roman" w:hAnsi="Times New Roman"/>
          <w:b/>
        </w:rPr>
      </w:pPr>
    </w:p>
    <w:p w:rsidR="00B54895" w:rsidRPr="00210E02" w:rsidRDefault="00B54895" w:rsidP="00B54895">
      <w:pPr>
        <w:pStyle w:val="a3"/>
        <w:rPr>
          <w:rFonts w:ascii="Times New Roman" w:hAnsi="Times New Roman"/>
          <w:b/>
        </w:rPr>
      </w:pPr>
      <w:r w:rsidRPr="00210E02">
        <w:rPr>
          <w:rFonts w:ascii="Times New Roman" w:hAnsi="Times New Roman"/>
          <w:b/>
        </w:rPr>
        <w:t>Экономический курс</w:t>
      </w:r>
    </w:p>
    <w:p w:rsidR="00576AFF" w:rsidRPr="00210E02" w:rsidRDefault="00576AFF" w:rsidP="00576AFF">
      <w:pPr>
        <w:pStyle w:val="a3"/>
        <w:jc w:val="center"/>
        <w:rPr>
          <w:rFonts w:ascii="Times New Roman" w:hAnsi="Times New Roman"/>
        </w:rPr>
      </w:pPr>
      <w:r w:rsidRPr="00210E02">
        <w:rPr>
          <w:rFonts w:ascii="Times New Roman" w:hAnsi="Times New Roman"/>
        </w:rPr>
        <w:t>Тематический план</w:t>
      </w:r>
    </w:p>
    <w:p w:rsidR="00576AFF" w:rsidRPr="00210E02" w:rsidRDefault="00576AFF" w:rsidP="00576AFF">
      <w:pPr>
        <w:pStyle w:val="a3"/>
        <w:jc w:val="center"/>
        <w:rPr>
          <w:rFonts w:ascii="Times New Roman" w:hAnsi="Times New Roman"/>
        </w:rPr>
      </w:pPr>
      <w:r w:rsidRPr="00210E02">
        <w:rPr>
          <w:rFonts w:ascii="Times New Roman" w:hAnsi="Times New Roman"/>
        </w:rPr>
        <w:t>учебной дисциплины «</w:t>
      </w:r>
      <w:r>
        <w:rPr>
          <w:rFonts w:ascii="Times New Roman" w:hAnsi="Times New Roman"/>
        </w:rPr>
        <w:t>Основы рыночной экономики и предпринимательства</w:t>
      </w:r>
      <w:r w:rsidRPr="00210E02">
        <w:rPr>
          <w:rFonts w:ascii="Times New Roman" w:hAnsi="Times New Roman"/>
        </w:rPr>
        <w:t>»</w:t>
      </w:r>
    </w:p>
    <w:p w:rsidR="00576AFF" w:rsidRPr="00210E02" w:rsidRDefault="00576AFF" w:rsidP="00576AFF">
      <w:pPr>
        <w:pStyle w:val="a3"/>
        <w:jc w:val="both"/>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5"/>
        <w:gridCol w:w="854"/>
        <w:gridCol w:w="2127"/>
      </w:tblGrid>
      <w:tr w:rsidR="00576AFF" w:rsidRPr="00210E02" w:rsidTr="0080309A">
        <w:trPr>
          <w:cantSplit/>
          <w:trHeight w:val="498"/>
        </w:trPr>
        <w:tc>
          <w:tcPr>
            <w:tcW w:w="6625" w:type="dxa"/>
            <w:vMerge w:val="restart"/>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Наименование тем</w:t>
            </w:r>
          </w:p>
        </w:tc>
        <w:tc>
          <w:tcPr>
            <w:tcW w:w="2981" w:type="dxa"/>
            <w:gridSpan w:val="2"/>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 xml:space="preserve">Количество аудиторных часов </w:t>
            </w:r>
          </w:p>
        </w:tc>
      </w:tr>
      <w:tr w:rsidR="00576AFF" w:rsidRPr="00210E02" w:rsidTr="001576B0">
        <w:trPr>
          <w:cantSplit/>
          <w:trHeight w:val="288"/>
        </w:trPr>
        <w:tc>
          <w:tcPr>
            <w:tcW w:w="6625" w:type="dxa"/>
            <w:vMerge/>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bCs/>
                <w:lang w:eastAsia="en-US"/>
              </w:rPr>
            </w:pPr>
          </w:p>
        </w:tc>
        <w:tc>
          <w:tcPr>
            <w:tcW w:w="854" w:type="dxa"/>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всего</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rPr>
                <w:rFonts w:ascii="Times New Roman" w:hAnsi="Times New Roman"/>
                <w:bCs/>
                <w:lang w:eastAsia="en-US"/>
              </w:rPr>
            </w:pPr>
            <w:r w:rsidRPr="00210E02">
              <w:rPr>
                <w:rFonts w:ascii="Times New Roman" w:hAnsi="Times New Roman"/>
                <w:bCs/>
                <w:lang w:eastAsia="en-US"/>
              </w:rPr>
              <w:t>в т.ч. практические занятия</w:t>
            </w:r>
          </w:p>
        </w:tc>
      </w:tr>
      <w:tr w:rsidR="00576AFF" w:rsidRPr="0080309A" w:rsidTr="001576B0">
        <w:trPr>
          <w:trHeight w:val="249"/>
        </w:trPr>
        <w:tc>
          <w:tcPr>
            <w:tcW w:w="6625" w:type="dxa"/>
            <w:tcBorders>
              <w:top w:val="single" w:sz="4" w:space="0" w:color="auto"/>
              <w:left w:val="single" w:sz="4" w:space="0" w:color="auto"/>
              <w:bottom w:val="single" w:sz="4" w:space="0" w:color="auto"/>
              <w:right w:val="single" w:sz="4" w:space="0" w:color="auto"/>
            </w:tcBorders>
          </w:tcPr>
          <w:p w:rsidR="00576AFF" w:rsidRPr="0080309A" w:rsidRDefault="00576AFF" w:rsidP="0080309A">
            <w:pPr>
              <w:pStyle w:val="a3"/>
              <w:jc w:val="center"/>
              <w:rPr>
                <w:rFonts w:ascii="Times New Roman" w:hAnsi="Times New Roman"/>
                <w:bCs/>
                <w:sz w:val="18"/>
                <w:lang w:eastAsia="en-US"/>
              </w:rPr>
            </w:pPr>
            <w:r w:rsidRPr="0080309A">
              <w:rPr>
                <w:rFonts w:ascii="Times New Roman" w:hAnsi="Times New Roman"/>
                <w:bCs/>
                <w:sz w:val="18"/>
                <w:lang w:eastAsia="en-US"/>
              </w:rPr>
              <w:t>1</w:t>
            </w:r>
          </w:p>
        </w:tc>
        <w:tc>
          <w:tcPr>
            <w:tcW w:w="854" w:type="dxa"/>
            <w:tcBorders>
              <w:top w:val="single" w:sz="4" w:space="0" w:color="auto"/>
              <w:left w:val="single" w:sz="4" w:space="0" w:color="auto"/>
              <w:bottom w:val="single" w:sz="4" w:space="0" w:color="auto"/>
              <w:right w:val="single" w:sz="4" w:space="0" w:color="auto"/>
            </w:tcBorders>
          </w:tcPr>
          <w:p w:rsidR="00576AFF" w:rsidRPr="0080309A" w:rsidRDefault="00576AFF" w:rsidP="0080309A">
            <w:pPr>
              <w:pStyle w:val="a3"/>
              <w:jc w:val="center"/>
              <w:rPr>
                <w:rFonts w:ascii="Times New Roman" w:hAnsi="Times New Roman"/>
                <w:bCs/>
                <w:sz w:val="18"/>
                <w:lang w:eastAsia="en-US"/>
              </w:rPr>
            </w:pPr>
            <w:r w:rsidRPr="0080309A">
              <w:rPr>
                <w:rFonts w:ascii="Times New Roman" w:hAnsi="Times New Roman"/>
                <w:bCs/>
                <w:sz w:val="18"/>
                <w:lang w:eastAsia="en-US"/>
              </w:rPr>
              <w:t>2</w:t>
            </w:r>
          </w:p>
        </w:tc>
        <w:tc>
          <w:tcPr>
            <w:tcW w:w="2127" w:type="dxa"/>
            <w:tcBorders>
              <w:top w:val="single" w:sz="4" w:space="0" w:color="auto"/>
              <w:left w:val="single" w:sz="4" w:space="0" w:color="auto"/>
              <w:bottom w:val="single" w:sz="4" w:space="0" w:color="auto"/>
              <w:right w:val="single" w:sz="4" w:space="0" w:color="auto"/>
            </w:tcBorders>
          </w:tcPr>
          <w:p w:rsidR="00576AFF" w:rsidRPr="0080309A" w:rsidRDefault="00576AFF" w:rsidP="0080309A">
            <w:pPr>
              <w:pStyle w:val="a3"/>
              <w:jc w:val="center"/>
              <w:rPr>
                <w:rFonts w:ascii="Times New Roman" w:hAnsi="Times New Roman"/>
                <w:bCs/>
                <w:sz w:val="18"/>
                <w:lang w:eastAsia="en-US"/>
              </w:rPr>
            </w:pPr>
            <w:r w:rsidRPr="0080309A">
              <w:rPr>
                <w:rFonts w:ascii="Times New Roman" w:hAnsi="Times New Roman"/>
                <w:bCs/>
                <w:sz w:val="18"/>
                <w:lang w:eastAsia="en-US"/>
              </w:rPr>
              <w:t>3</w:t>
            </w:r>
          </w:p>
        </w:tc>
      </w:tr>
      <w:tr w:rsidR="00576AFF" w:rsidRPr="00210E02" w:rsidTr="001576B0">
        <w:trPr>
          <w:trHeight w:val="237"/>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Тема 1. Отрасль в системе национальной экономики</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bCs/>
                <w:lang w:eastAsia="en-US"/>
              </w:rPr>
            </w:pPr>
            <w:r>
              <w:rPr>
                <w:rFonts w:ascii="Times New Roman" w:hAnsi="Times New Roman"/>
                <w:bCs/>
                <w:lang w:eastAsia="en-US"/>
              </w:rPr>
              <w:t>1</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bCs/>
                <w:lang w:eastAsia="en-US"/>
              </w:rPr>
            </w:pPr>
          </w:p>
        </w:tc>
      </w:tr>
      <w:tr w:rsidR="00576AFF" w:rsidRPr="00210E02" w:rsidTr="001576B0">
        <w:trPr>
          <w:trHeight w:val="249"/>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lang w:eastAsia="en-US"/>
              </w:rPr>
              <w:t>Тема 2. Экономические ресурсы отрасли</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bCs/>
                <w:lang w:eastAsia="en-US"/>
              </w:rPr>
            </w:pPr>
            <w:r>
              <w:rPr>
                <w:rFonts w:ascii="Times New Roman" w:hAnsi="Times New Roman"/>
                <w:bCs/>
                <w:lang w:eastAsia="en-US"/>
              </w:rPr>
              <w:t>1</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bCs/>
                <w:lang w:eastAsia="en-US"/>
              </w:rPr>
            </w:pPr>
          </w:p>
        </w:tc>
      </w:tr>
      <w:tr w:rsidR="00576AFF" w:rsidRPr="00210E02" w:rsidTr="001576B0">
        <w:trPr>
          <w:trHeight w:val="498"/>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lang w:eastAsia="en-US"/>
              </w:rPr>
              <w:t xml:space="preserve">Тема 3. </w:t>
            </w:r>
            <w:r w:rsidRPr="00210E02">
              <w:rPr>
                <w:rFonts w:ascii="Times New Roman" w:hAnsi="Times New Roman"/>
                <w:bCs/>
                <w:lang w:eastAsia="en-US"/>
              </w:rPr>
              <w:t>Предприятие как хозяйствующий субъект в рыночной экономике</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D04AEC" w:rsidP="0080309A">
            <w:pPr>
              <w:pStyle w:val="a3"/>
              <w:jc w:val="center"/>
              <w:rPr>
                <w:rFonts w:ascii="Times New Roman" w:hAnsi="Times New Roman"/>
                <w:lang w:eastAsia="en-US"/>
              </w:rPr>
            </w:pPr>
            <w:r>
              <w:rPr>
                <w:rFonts w:ascii="Times New Roman" w:hAnsi="Times New Roman"/>
                <w:lang w:eastAsia="en-US"/>
              </w:rPr>
              <w:t>1</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p>
        </w:tc>
      </w:tr>
      <w:tr w:rsidR="00576AFF" w:rsidRPr="00210E02" w:rsidTr="001576B0">
        <w:trPr>
          <w:trHeight w:val="249"/>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bCs/>
                <w:lang w:eastAsia="en-US"/>
              </w:rPr>
              <w:t>Тема 4. Основные средства</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D04AEC" w:rsidP="0080309A">
            <w:pPr>
              <w:pStyle w:val="a3"/>
              <w:jc w:val="center"/>
              <w:rPr>
                <w:rFonts w:ascii="Times New Roman" w:hAnsi="Times New Roman"/>
                <w:lang w:eastAsia="en-US"/>
              </w:rPr>
            </w:pPr>
            <w:r>
              <w:rPr>
                <w:rFonts w:ascii="Times New Roman" w:hAnsi="Times New Roman"/>
                <w:lang w:eastAsia="en-US"/>
              </w:rPr>
              <w:t>1</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p>
        </w:tc>
      </w:tr>
      <w:tr w:rsidR="00576AFF" w:rsidRPr="00210E02" w:rsidTr="001576B0">
        <w:trPr>
          <w:trHeight w:val="237"/>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bCs/>
                <w:lang w:eastAsia="en-US"/>
              </w:rPr>
              <w:t>Тема 5. Оборотные средства</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D04AEC" w:rsidP="0080309A">
            <w:pPr>
              <w:pStyle w:val="a3"/>
              <w:jc w:val="center"/>
              <w:rPr>
                <w:rFonts w:ascii="Times New Roman" w:hAnsi="Times New Roman"/>
                <w:lang w:eastAsia="en-US"/>
              </w:rPr>
            </w:pPr>
            <w:r>
              <w:rPr>
                <w:rFonts w:ascii="Times New Roman" w:hAnsi="Times New Roman"/>
                <w:lang w:eastAsia="en-US"/>
              </w:rPr>
              <w:t>1</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p>
        </w:tc>
      </w:tr>
      <w:tr w:rsidR="00576AFF" w:rsidRPr="00210E02" w:rsidTr="001576B0">
        <w:trPr>
          <w:trHeight w:val="277"/>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bCs/>
                <w:lang w:eastAsia="en-US"/>
              </w:rPr>
              <w:t xml:space="preserve">Тема 6. Трудовые ресурсы. </w:t>
            </w:r>
            <w:r w:rsidRPr="00210E02">
              <w:rPr>
                <w:rFonts w:ascii="Times New Roman" w:hAnsi="Times New Roman"/>
                <w:lang w:eastAsia="en-US"/>
              </w:rPr>
              <w:t>Организация и оплата труда</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D04AEC" w:rsidP="0080309A">
            <w:pPr>
              <w:pStyle w:val="a3"/>
              <w:jc w:val="center"/>
              <w:rPr>
                <w:rFonts w:ascii="Times New Roman" w:hAnsi="Times New Roman"/>
                <w:lang w:eastAsia="en-US"/>
              </w:rPr>
            </w:pPr>
            <w:r>
              <w:rPr>
                <w:rFonts w:ascii="Times New Roman" w:hAnsi="Times New Roman"/>
                <w:lang w:eastAsia="en-US"/>
              </w:rPr>
              <w:t>1</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p>
        </w:tc>
      </w:tr>
      <w:tr w:rsidR="00576AFF" w:rsidRPr="00210E02" w:rsidTr="001576B0">
        <w:trPr>
          <w:trHeight w:val="327"/>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Тема 7. Издержки производства и себестоимость продукции</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r w:rsidRPr="00210E02">
              <w:rPr>
                <w:rFonts w:ascii="Times New Roman" w:hAnsi="Times New Roman"/>
                <w:lang w:eastAsia="en-US"/>
              </w:rPr>
              <w:t>2</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D04AEC" w:rsidP="0080309A">
            <w:pPr>
              <w:pStyle w:val="a3"/>
              <w:jc w:val="center"/>
              <w:rPr>
                <w:rFonts w:ascii="Times New Roman" w:hAnsi="Times New Roman"/>
                <w:lang w:eastAsia="en-US"/>
              </w:rPr>
            </w:pPr>
            <w:r>
              <w:rPr>
                <w:rFonts w:ascii="Times New Roman" w:hAnsi="Times New Roman"/>
                <w:lang w:eastAsia="en-US"/>
              </w:rPr>
              <w:t>1</w:t>
            </w:r>
          </w:p>
        </w:tc>
      </w:tr>
      <w:tr w:rsidR="00576AFF" w:rsidRPr="00210E02" w:rsidTr="001576B0">
        <w:trPr>
          <w:trHeight w:val="215"/>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Тема 8. Ценообразование в рыночной экономике</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r w:rsidRPr="00210E02">
              <w:rPr>
                <w:rFonts w:ascii="Times New Roman" w:hAnsi="Times New Roman"/>
                <w:lang w:eastAsia="en-US"/>
              </w:rPr>
              <w:t>2</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r>
              <w:rPr>
                <w:rFonts w:ascii="Times New Roman" w:hAnsi="Times New Roman"/>
                <w:lang w:eastAsia="en-US"/>
              </w:rPr>
              <w:t>2</w:t>
            </w:r>
          </w:p>
        </w:tc>
      </w:tr>
      <w:tr w:rsidR="00576AFF" w:rsidRPr="00210E02" w:rsidTr="001576B0">
        <w:trPr>
          <w:trHeight w:val="233"/>
        </w:trPr>
        <w:tc>
          <w:tcPr>
            <w:tcW w:w="662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Тема 9. Прибыль и рентабельность</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r>
              <w:rPr>
                <w:rFonts w:ascii="Times New Roman" w:hAnsi="Times New Roman"/>
                <w:lang w:eastAsia="en-US"/>
              </w:rPr>
              <w:t>2</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p>
        </w:tc>
      </w:tr>
      <w:tr w:rsidR="00576AFF" w:rsidRPr="00210E02" w:rsidTr="001576B0">
        <w:trPr>
          <w:trHeight w:val="260"/>
        </w:trPr>
        <w:tc>
          <w:tcPr>
            <w:tcW w:w="6625" w:type="dxa"/>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lang w:eastAsia="en-US"/>
              </w:rPr>
            </w:pPr>
            <w:r w:rsidRPr="00210E02">
              <w:rPr>
                <w:rFonts w:ascii="Times New Roman" w:hAnsi="Times New Roman"/>
                <w:lang w:eastAsia="en-US"/>
              </w:rPr>
              <w:t>Всего по дисциплине:</w:t>
            </w:r>
          </w:p>
        </w:tc>
        <w:tc>
          <w:tcPr>
            <w:tcW w:w="854"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r>
              <w:rPr>
                <w:rFonts w:ascii="Times New Roman" w:hAnsi="Times New Roman"/>
                <w:lang w:eastAsia="en-US"/>
              </w:rPr>
              <w:t>1</w:t>
            </w:r>
            <w:r w:rsidR="00D04AEC">
              <w:rPr>
                <w:rFonts w:ascii="Times New Roman" w:hAnsi="Times New Roman"/>
                <w:lang w:eastAsia="en-US"/>
              </w:rPr>
              <w:t>2</w:t>
            </w:r>
          </w:p>
        </w:tc>
        <w:tc>
          <w:tcPr>
            <w:tcW w:w="2127" w:type="dxa"/>
            <w:tcBorders>
              <w:top w:val="single" w:sz="4" w:space="0" w:color="auto"/>
              <w:left w:val="single" w:sz="4" w:space="0" w:color="auto"/>
              <w:bottom w:val="single" w:sz="4" w:space="0" w:color="auto"/>
              <w:right w:val="single" w:sz="4" w:space="0" w:color="auto"/>
            </w:tcBorders>
          </w:tcPr>
          <w:p w:rsidR="00576AFF" w:rsidRPr="00210E02" w:rsidRDefault="00576AFF" w:rsidP="0080309A">
            <w:pPr>
              <w:pStyle w:val="a3"/>
              <w:jc w:val="center"/>
              <w:rPr>
                <w:rFonts w:ascii="Times New Roman" w:hAnsi="Times New Roman"/>
                <w:lang w:eastAsia="en-US"/>
              </w:rPr>
            </w:pPr>
            <w:r>
              <w:rPr>
                <w:rFonts w:ascii="Times New Roman" w:hAnsi="Times New Roman"/>
                <w:lang w:eastAsia="en-US"/>
              </w:rPr>
              <w:t>2</w:t>
            </w:r>
          </w:p>
        </w:tc>
      </w:tr>
    </w:tbl>
    <w:p w:rsidR="00576AFF" w:rsidRPr="00210E02" w:rsidRDefault="00576AFF" w:rsidP="00576AFF">
      <w:pPr>
        <w:pStyle w:val="Default"/>
        <w:rPr>
          <w:sz w:val="22"/>
          <w:szCs w:val="22"/>
        </w:rPr>
      </w:pPr>
    </w:p>
    <w:p w:rsidR="00576AFF" w:rsidRPr="00210E02" w:rsidRDefault="00576AFF" w:rsidP="00576AFF">
      <w:pPr>
        <w:pStyle w:val="a3"/>
        <w:jc w:val="center"/>
        <w:rPr>
          <w:rFonts w:ascii="Times New Roman" w:hAnsi="Times New Roman"/>
        </w:rPr>
      </w:pPr>
      <w:r w:rsidRPr="00210E02">
        <w:rPr>
          <w:rFonts w:ascii="Times New Roman" w:hAnsi="Times New Roman"/>
        </w:rPr>
        <w:t>СОДЕРЖАНИЕ УЧЕБНОЙ ДИСЦИПЛИНЫ</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1. Отрасль в системе национальной экономики</w:t>
      </w:r>
    </w:p>
    <w:p w:rsidR="00576AFF" w:rsidRPr="00210E02" w:rsidRDefault="00576AFF" w:rsidP="00576AFF">
      <w:pPr>
        <w:pStyle w:val="a3"/>
        <w:jc w:val="both"/>
        <w:rPr>
          <w:rFonts w:ascii="Times New Roman" w:hAnsi="Times New Roman"/>
        </w:rPr>
      </w:pPr>
      <w:r>
        <w:rPr>
          <w:rFonts w:ascii="Times New Roman" w:hAnsi="Times New Roman"/>
        </w:rPr>
        <w:t xml:space="preserve">Слушатель </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   о современном состоянии и перспективах развития отрасли.</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        Народнохозяйственный комплекс России. Сферы и подразделения экономики. Отрасли экономики. Роль и значение отрасли в системе рыночной экономики. Перспективы развития отрасли. </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Тема 2. </w:t>
      </w:r>
      <w:r w:rsidRPr="00210E02">
        <w:rPr>
          <w:rFonts w:ascii="Times New Roman" w:hAnsi="Times New Roman"/>
        </w:rPr>
        <w:t>Экономические ресурсы отрасли</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классификацию материально-технических ресурсов и показатели их использования.</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w:t>
      </w:r>
      <w:r w:rsidRPr="00210E02">
        <w:rPr>
          <w:rFonts w:ascii="Times New Roman" w:hAnsi="Times New Roman"/>
          <w:color w:val="000000"/>
          <w:shd w:val="clear" w:color="auto" w:fill="FFFFFF"/>
        </w:rPr>
        <w:t>Особенности формирования и использования материальных, сырьевых, трудовых и финансовых ресурсов предприятия.</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     </w:t>
      </w:r>
    </w:p>
    <w:p w:rsidR="00576AFF" w:rsidRPr="00210E02" w:rsidRDefault="00576AFF" w:rsidP="00576AFF">
      <w:pPr>
        <w:pStyle w:val="a3"/>
        <w:jc w:val="both"/>
        <w:rPr>
          <w:rFonts w:ascii="Times New Roman" w:hAnsi="Times New Roman"/>
          <w:bCs/>
        </w:rPr>
      </w:pPr>
      <w:r w:rsidRPr="00210E02">
        <w:rPr>
          <w:rFonts w:ascii="Times New Roman" w:hAnsi="Times New Roman"/>
        </w:rPr>
        <w:t xml:space="preserve">Тема 3. </w:t>
      </w:r>
      <w:r w:rsidRPr="00210E02">
        <w:rPr>
          <w:rFonts w:ascii="Times New Roman" w:hAnsi="Times New Roman"/>
          <w:bCs/>
        </w:rPr>
        <w:t>Предприятие как хозяйствующий субъект в рыночной экономике</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основные признаки предприятия;</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   механизм функционирования предприятия.</w:t>
      </w:r>
    </w:p>
    <w:p w:rsidR="00576AFF" w:rsidRPr="00210E02" w:rsidRDefault="00576AFF" w:rsidP="00576AFF">
      <w:pPr>
        <w:pStyle w:val="a3"/>
        <w:jc w:val="both"/>
        <w:rPr>
          <w:rFonts w:ascii="Times New Roman" w:hAnsi="Times New Roman"/>
          <w:color w:val="000000"/>
        </w:rPr>
      </w:pPr>
      <w:r w:rsidRPr="00210E02">
        <w:rPr>
          <w:rFonts w:ascii="Times New Roman" w:hAnsi="Times New Roman"/>
        </w:rPr>
        <w:t xml:space="preserve">     </w:t>
      </w:r>
      <w:r w:rsidRPr="00210E02">
        <w:rPr>
          <w:rFonts w:ascii="Times New Roman" w:hAnsi="Times New Roman"/>
          <w:color w:val="000000"/>
        </w:rPr>
        <w:t>Предприятие: цель деятельности, основные экономические характеристики (форма собственности, степень экономической свободы, форма деятельности, форма хозяйствования).</w:t>
      </w:r>
    </w:p>
    <w:p w:rsidR="00576AFF" w:rsidRPr="00210E02" w:rsidRDefault="00576AFF" w:rsidP="00576AFF">
      <w:pPr>
        <w:pStyle w:val="a3"/>
        <w:jc w:val="both"/>
        <w:rPr>
          <w:rFonts w:ascii="Times New Roman" w:hAnsi="Times New Roman"/>
        </w:rPr>
      </w:pPr>
      <w:r w:rsidRPr="00210E02">
        <w:rPr>
          <w:rFonts w:ascii="Times New Roman" w:hAnsi="Times New Roman"/>
          <w:color w:val="000000"/>
        </w:rPr>
        <w:t xml:space="preserve">     Организационно-правовые формы предприятий: хозяйственные товарищества, хозяйственные общества, производственные кооперативы, государственные и муниципальные унитарные предприятия, акционерное общество:  сущность и особенности функционирования. </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color w:val="000000"/>
        </w:rPr>
      </w:pPr>
      <w:r w:rsidRPr="00210E02">
        <w:rPr>
          <w:rFonts w:ascii="Times New Roman" w:hAnsi="Times New Roman"/>
          <w:bCs/>
        </w:rPr>
        <w:t>Тема 4. Основные средства</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отраслевую структуру и эффективные формы использования основных средств;</w:t>
      </w:r>
    </w:p>
    <w:p w:rsidR="00576AFF" w:rsidRPr="00210E02" w:rsidRDefault="00576AFF" w:rsidP="00576AFF">
      <w:pPr>
        <w:pStyle w:val="a3"/>
        <w:jc w:val="both"/>
        <w:rPr>
          <w:rFonts w:ascii="Times New Roman" w:hAnsi="Times New Roman"/>
        </w:rPr>
      </w:pPr>
      <w:r w:rsidRPr="00210E02">
        <w:rPr>
          <w:rFonts w:ascii="Times New Roman" w:hAnsi="Times New Roman"/>
        </w:rPr>
        <w:t>амортизацию основных средств.</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Экономическая сущность  основных средств (фондов). Состав и классификация основных средств. Износ и амортизация основных средств, их воспроизводство. Показатели использования основных средств. Пути улучшения использования основных средств предприятия. </w:t>
      </w:r>
    </w:p>
    <w:p w:rsidR="00576AFF" w:rsidRPr="00210E02" w:rsidRDefault="00576AFF" w:rsidP="00576AFF">
      <w:pPr>
        <w:pStyle w:val="a3"/>
        <w:jc w:val="both"/>
        <w:rPr>
          <w:rFonts w:ascii="Times New Roman" w:hAnsi="Times New Roman"/>
          <w:bCs/>
        </w:rPr>
      </w:pPr>
    </w:p>
    <w:p w:rsidR="00576AFF" w:rsidRPr="00210E02" w:rsidRDefault="00576AFF" w:rsidP="00576AFF">
      <w:pPr>
        <w:pStyle w:val="a3"/>
        <w:jc w:val="both"/>
        <w:rPr>
          <w:rFonts w:ascii="Times New Roman" w:hAnsi="Times New Roman"/>
        </w:rPr>
      </w:pPr>
      <w:r w:rsidRPr="00210E02">
        <w:rPr>
          <w:rFonts w:ascii="Times New Roman" w:hAnsi="Times New Roman"/>
          <w:bCs/>
        </w:rPr>
        <w:t>Тема 5. Оборотные средства</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Default="00576AFF" w:rsidP="00576AFF">
      <w:pPr>
        <w:pStyle w:val="a3"/>
        <w:jc w:val="both"/>
        <w:rPr>
          <w:rFonts w:ascii="Times New Roman" w:hAnsi="Times New Roman"/>
        </w:rPr>
      </w:pPr>
      <w:r w:rsidRPr="00210E02">
        <w:rPr>
          <w:rFonts w:ascii="Times New Roman" w:hAnsi="Times New Roman"/>
        </w:rPr>
        <w:t>состав и структуру оборотных средств и их использование в отрасли, на предприятии.</w:t>
      </w:r>
    </w:p>
    <w:p w:rsidR="00576AFF" w:rsidRPr="00210E02" w:rsidRDefault="00576AFF" w:rsidP="00576AFF">
      <w:pPr>
        <w:pStyle w:val="a3"/>
        <w:ind w:firstLine="284"/>
        <w:jc w:val="both"/>
        <w:rPr>
          <w:rFonts w:ascii="Times New Roman" w:hAnsi="Times New Roman"/>
        </w:rPr>
      </w:pPr>
      <w:r w:rsidRPr="00210E02">
        <w:rPr>
          <w:rFonts w:ascii="Times New Roman" w:hAnsi="Times New Roman"/>
          <w:bCs/>
        </w:rPr>
        <w:t xml:space="preserve">Экономическая сущность, состав и структура оборотных средств. Элементы оборотных средств, нормируемые и ненормируемые оборотные средства.  Источники формирования оборотных средств. Показатели использования оборотных средств. </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Тема 6. Трудовые ресурсы. </w:t>
      </w:r>
      <w:r w:rsidRPr="00210E02">
        <w:rPr>
          <w:rFonts w:ascii="Times New Roman" w:hAnsi="Times New Roman"/>
        </w:rPr>
        <w:t>Организация и оплата труда</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состав и структуру персонала предприятия;</w:t>
      </w:r>
    </w:p>
    <w:p w:rsidR="00576AFF" w:rsidRPr="00210E02" w:rsidRDefault="00576AFF" w:rsidP="00576AFF">
      <w:pPr>
        <w:pStyle w:val="a3"/>
        <w:jc w:val="both"/>
        <w:rPr>
          <w:rFonts w:ascii="Times New Roman" w:hAnsi="Times New Roman"/>
        </w:rPr>
      </w:pPr>
      <w:r w:rsidRPr="00210E02">
        <w:rPr>
          <w:rFonts w:ascii="Times New Roman" w:hAnsi="Times New Roman"/>
        </w:rPr>
        <w:t>показатели и резервы роста производительности труда;</w:t>
      </w:r>
    </w:p>
    <w:p w:rsidR="00576AFF" w:rsidRPr="00210E02" w:rsidRDefault="00576AFF" w:rsidP="00576AFF">
      <w:pPr>
        <w:pStyle w:val="a3"/>
        <w:jc w:val="both"/>
        <w:rPr>
          <w:rFonts w:ascii="Times New Roman" w:hAnsi="Times New Roman"/>
        </w:rPr>
      </w:pPr>
      <w:r w:rsidRPr="00210E02">
        <w:rPr>
          <w:rFonts w:ascii="Times New Roman" w:hAnsi="Times New Roman"/>
        </w:rPr>
        <w:t>тарифную систему;</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уметь:</w:t>
      </w:r>
    </w:p>
    <w:p w:rsidR="00576AFF" w:rsidRPr="00210E02" w:rsidRDefault="00576AFF" w:rsidP="00576AFF">
      <w:pPr>
        <w:pStyle w:val="a3"/>
        <w:jc w:val="both"/>
        <w:rPr>
          <w:rFonts w:ascii="Times New Roman" w:hAnsi="Times New Roman"/>
        </w:rPr>
      </w:pPr>
      <w:r w:rsidRPr="00210E02">
        <w:rPr>
          <w:rFonts w:ascii="Times New Roman" w:hAnsi="Times New Roman"/>
        </w:rPr>
        <w:t>рассчитывать заработную плату отдельных категорий работающих.</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Производственный персонал предприятия. Состав и структура персонала предприятия.     Производительность труда. Классификация и характеристика основных показателей производительности труда. Методы измерения производительности труда. Факторы и резервы роста производительности труда. </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Материальное стимулирование труда. Сущность заработной платы, принципы и методы ее начисления. Тарификация труда. Единая тарифная система. Формы и системы заработной платы. Надбавки и доплаты. Учет выработки и заработной платы в ценах.</w:t>
      </w:r>
      <w:r w:rsidRPr="00210E02">
        <w:rPr>
          <w:rFonts w:ascii="Times New Roman" w:hAnsi="Times New Roman"/>
        </w:rPr>
        <w:t xml:space="preserve">  </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Практическая работа №1: «Расчет заработной платы различных категорий работников».</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7. Издержки производства и себестоимость продукции</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классификацию затрат себестоимости;</w:t>
      </w:r>
    </w:p>
    <w:p w:rsidR="00576AFF" w:rsidRPr="00210E02" w:rsidRDefault="00576AFF" w:rsidP="00576AFF">
      <w:pPr>
        <w:pStyle w:val="a3"/>
        <w:jc w:val="both"/>
        <w:rPr>
          <w:rFonts w:ascii="Times New Roman" w:hAnsi="Times New Roman"/>
        </w:rPr>
      </w:pPr>
      <w:r w:rsidRPr="00210E02">
        <w:rPr>
          <w:rFonts w:ascii="Times New Roman" w:hAnsi="Times New Roman"/>
        </w:rPr>
        <w:t>отраслевые особенности структуры себестоимости;</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Понятие о себестоимости продукции. Виды себестоимости продукции, работ и услуг. Факторы и пути снижения себестоимости. </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8. Ценообразование в рыночной экономике</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структуру ценообразования, ее отраслевые особенности;</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уметь:</w:t>
      </w:r>
    </w:p>
    <w:p w:rsidR="00576AFF" w:rsidRPr="00210E02" w:rsidRDefault="00576AFF" w:rsidP="00576AFF">
      <w:pPr>
        <w:pStyle w:val="a3"/>
        <w:jc w:val="both"/>
        <w:rPr>
          <w:rFonts w:ascii="Times New Roman" w:hAnsi="Times New Roman"/>
        </w:rPr>
      </w:pPr>
      <w:r w:rsidRPr="00210E02">
        <w:rPr>
          <w:rFonts w:ascii="Times New Roman" w:hAnsi="Times New Roman"/>
        </w:rPr>
        <w:t>рассчитывать цену продукции.</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     Сущность и функции цены как экономической категории. Система цен и их классификация. Факторы, влияющие на уровень цены. </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Практическая работа №2: «Определение цены продукции».</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9. Прибыль и рентабельность</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источники образования прибыли;</w:t>
      </w:r>
    </w:p>
    <w:p w:rsidR="00576AFF" w:rsidRPr="00210E02" w:rsidRDefault="00576AFF" w:rsidP="00576AFF">
      <w:pPr>
        <w:pStyle w:val="a3"/>
        <w:jc w:val="both"/>
        <w:rPr>
          <w:rFonts w:ascii="Times New Roman" w:hAnsi="Times New Roman"/>
        </w:rPr>
      </w:pPr>
      <w:r w:rsidRPr="00210E02">
        <w:rPr>
          <w:rFonts w:ascii="Times New Roman" w:hAnsi="Times New Roman"/>
        </w:rPr>
        <w:t>виды рентабельности;</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уметь:</w:t>
      </w:r>
    </w:p>
    <w:p w:rsidR="00576AFF" w:rsidRPr="00210E02" w:rsidRDefault="00576AFF" w:rsidP="00576AFF">
      <w:pPr>
        <w:pStyle w:val="a3"/>
        <w:jc w:val="both"/>
        <w:rPr>
          <w:rFonts w:ascii="Times New Roman" w:hAnsi="Times New Roman"/>
        </w:rPr>
      </w:pPr>
      <w:r w:rsidRPr="00210E02">
        <w:rPr>
          <w:rFonts w:ascii="Times New Roman" w:hAnsi="Times New Roman"/>
        </w:rPr>
        <w:t>рассчитывать прибыль и  рентабельность.</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Прибыль предприятия – основной показатель результатов хозяйственной деятельности. Выручка, доходы и прибыль предприятия. </w:t>
      </w:r>
    </w:p>
    <w:p w:rsidR="00576AFF" w:rsidRPr="00C856E5" w:rsidRDefault="00576AFF" w:rsidP="00576AFF">
      <w:pPr>
        <w:pStyle w:val="a3"/>
        <w:jc w:val="both"/>
        <w:rPr>
          <w:rFonts w:ascii="Times New Roman" w:hAnsi="Times New Roman"/>
          <w:bCs/>
        </w:rPr>
      </w:pPr>
      <w:r w:rsidRPr="00C856E5">
        <w:rPr>
          <w:rFonts w:ascii="Times New Roman" w:hAnsi="Times New Roman"/>
          <w:bCs/>
        </w:rPr>
        <w:t xml:space="preserve">     Рентабельность – показатель эффективности работы предприятия. Показатели рентабельности. Расчет уровня рентабельности предприятия и продукции. </w:t>
      </w:r>
    </w:p>
    <w:p w:rsidR="00576AFF" w:rsidRPr="00C856E5" w:rsidRDefault="00576AFF" w:rsidP="00576AFF">
      <w:pPr>
        <w:pStyle w:val="a3"/>
        <w:jc w:val="both"/>
        <w:rPr>
          <w:rFonts w:ascii="Times New Roman" w:hAnsi="Times New Roman"/>
        </w:rPr>
      </w:pPr>
      <w:r w:rsidRPr="00C856E5">
        <w:rPr>
          <w:rFonts w:ascii="Times New Roman" w:hAnsi="Times New Roman"/>
        </w:rPr>
        <w:t xml:space="preserve">      Практическая работа №3:  «Расчет прибыли и рентабельности отдельных  видов товаров».</w:t>
      </w:r>
    </w:p>
    <w:p w:rsidR="00B54895" w:rsidRDefault="00B54895" w:rsidP="003E10E4">
      <w:pPr>
        <w:pStyle w:val="100"/>
        <w:shd w:val="clear" w:color="auto" w:fill="auto"/>
        <w:spacing w:after="3" w:line="283" w:lineRule="exact"/>
        <w:ind w:right="60" w:firstLine="0"/>
        <w:jc w:val="left"/>
        <w:rPr>
          <w:rStyle w:val="6"/>
          <w:sz w:val="22"/>
          <w:szCs w:val="22"/>
        </w:rPr>
      </w:pPr>
    </w:p>
    <w:p w:rsidR="00D04AEC" w:rsidRDefault="00D04AEC" w:rsidP="00B54895">
      <w:pPr>
        <w:pStyle w:val="a7"/>
        <w:shd w:val="clear" w:color="auto" w:fill="FFFFFF"/>
        <w:spacing w:before="150" w:beforeAutospacing="0" w:after="150" w:afterAutospacing="0"/>
        <w:rPr>
          <w:b/>
          <w:color w:val="313030"/>
          <w:sz w:val="22"/>
          <w:szCs w:val="22"/>
        </w:rPr>
      </w:pPr>
    </w:p>
    <w:p w:rsidR="00593F00" w:rsidRDefault="00593F00" w:rsidP="00B54895">
      <w:pPr>
        <w:pStyle w:val="a7"/>
        <w:shd w:val="clear" w:color="auto" w:fill="FFFFFF"/>
        <w:spacing w:before="150" w:beforeAutospacing="0" w:after="150" w:afterAutospacing="0"/>
        <w:rPr>
          <w:b/>
          <w:color w:val="313030"/>
          <w:sz w:val="22"/>
          <w:szCs w:val="22"/>
        </w:rPr>
      </w:pPr>
    </w:p>
    <w:p w:rsidR="00B54895" w:rsidRPr="00210E02" w:rsidRDefault="00B54895" w:rsidP="00B54895">
      <w:pPr>
        <w:pStyle w:val="a7"/>
        <w:shd w:val="clear" w:color="auto" w:fill="FFFFFF"/>
        <w:spacing w:before="150" w:beforeAutospacing="0" w:after="150" w:afterAutospacing="0"/>
        <w:rPr>
          <w:b/>
          <w:color w:val="313030"/>
          <w:sz w:val="22"/>
          <w:szCs w:val="22"/>
        </w:rPr>
      </w:pPr>
      <w:r w:rsidRPr="00210E02">
        <w:rPr>
          <w:b/>
          <w:color w:val="313030"/>
          <w:sz w:val="22"/>
          <w:szCs w:val="22"/>
        </w:rPr>
        <w:lastRenderedPageBreak/>
        <w:t>Общетехнический курс</w:t>
      </w:r>
    </w:p>
    <w:p w:rsidR="00B54895" w:rsidRPr="00210E02" w:rsidRDefault="00B54895" w:rsidP="00B54895">
      <w:pPr>
        <w:pStyle w:val="a3"/>
        <w:jc w:val="center"/>
        <w:rPr>
          <w:rFonts w:ascii="Times New Roman" w:hAnsi="Times New Roman"/>
        </w:rPr>
      </w:pPr>
      <w:r w:rsidRPr="00210E02">
        <w:rPr>
          <w:rFonts w:ascii="Times New Roman" w:hAnsi="Times New Roman"/>
        </w:rPr>
        <w:t>Тематический план</w:t>
      </w:r>
    </w:p>
    <w:p w:rsidR="00B54895" w:rsidRDefault="00B54895" w:rsidP="00B54895">
      <w:pPr>
        <w:pStyle w:val="a3"/>
        <w:jc w:val="center"/>
        <w:rPr>
          <w:rFonts w:ascii="Times New Roman" w:hAnsi="Times New Roman"/>
        </w:rPr>
      </w:pPr>
      <w:r w:rsidRPr="00210E02">
        <w:rPr>
          <w:rFonts w:ascii="Times New Roman" w:hAnsi="Times New Roman"/>
        </w:rPr>
        <w:t>учебной дисциплины «</w:t>
      </w:r>
      <w:r w:rsidR="00D04AEC">
        <w:rPr>
          <w:rFonts w:ascii="Times New Roman" w:hAnsi="Times New Roman"/>
        </w:rPr>
        <w:t>Основы законодательства. Этика профессиональной деятельности</w:t>
      </w:r>
      <w:r w:rsidRPr="00210E02">
        <w:rPr>
          <w:rFonts w:ascii="Times New Roman" w:hAnsi="Times New Roman"/>
        </w:rPr>
        <w:t>»</w:t>
      </w:r>
    </w:p>
    <w:p w:rsidR="000D5485" w:rsidRDefault="000D5485" w:rsidP="00B54895">
      <w:pPr>
        <w:pStyle w:val="a3"/>
        <w:jc w:val="center"/>
        <w:rPr>
          <w:rFonts w:ascii="Times New Roman" w:hAnsi="Times New Roman"/>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45"/>
        <w:gridCol w:w="1559"/>
        <w:gridCol w:w="1559"/>
      </w:tblGrid>
      <w:tr w:rsidR="000D5485" w:rsidRPr="005C17BB" w:rsidTr="0080309A">
        <w:tc>
          <w:tcPr>
            <w:tcW w:w="709" w:type="dxa"/>
            <w:vMerge w:val="restart"/>
            <w:vAlign w:val="center"/>
          </w:tcPr>
          <w:p w:rsidR="000D5485" w:rsidRPr="005C17BB" w:rsidRDefault="000D5485" w:rsidP="003C40A1">
            <w:pPr>
              <w:pStyle w:val="a3"/>
              <w:rPr>
                <w:rFonts w:ascii="Times New Roman" w:hAnsi="Times New Roman"/>
              </w:rPr>
            </w:pPr>
            <w:r w:rsidRPr="005C17BB">
              <w:rPr>
                <w:rFonts w:ascii="Times New Roman" w:hAnsi="Times New Roman"/>
              </w:rPr>
              <w:t>№ п/п</w:t>
            </w:r>
          </w:p>
        </w:tc>
        <w:tc>
          <w:tcPr>
            <w:tcW w:w="5245" w:type="dxa"/>
            <w:vMerge w:val="restart"/>
            <w:vAlign w:val="center"/>
          </w:tcPr>
          <w:p w:rsidR="000D5485" w:rsidRPr="005C17BB" w:rsidRDefault="000D5485" w:rsidP="003C40A1">
            <w:pPr>
              <w:pStyle w:val="a3"/>
              <w:rPr>
                <w:rFonts w:ascii="Times New Roman" w:hAnsi="Times New Roman"/>
              </w:rPr>
            </w:pPr>
            <w:r w:rsidRPr="005C17BB">
              <w:rPr>
                <w:rFonts w:ascii="Times New Roman" w:hAnsi="Times New Roman"/>
              </w:rPr>
              <w:t>Наименование</w:t>
            </w:r>
          </w:p>
        </w:tc>
        <w:tc>
          <w:tcPr>
            <w:tcW w:w="3118" w:type="dxa"/>
            <w:gridSpan w:val="2"/>
            <w:vAlign w:val="center"/>
          </w:tcPr>
          <w:p w:rsidR="000D5485" w:rsidRPr="005C17BB" w:rsidRDefault="000D5485" w:rsidP="003C40A1">
            <w:pPr>
              <w:pStyle w:val="a3"/>
              <w:rPr>
                <w:rFonts w:ascii="Times New Roman" w:hAnsi="Times New Roman"/>
              </w:rPr>
            </w:pPr>
            <w:r w:rsidRPr="005C17BB">
              <w:rPr>
                <w:rFonts w:ascii="Times New Roman" w:hAnsi="Times New Roman"/>
              </w:rPr>
              <w:t>Количество часов</w:t>
            </w:r>
          </w:p>
        </w:tc>
      </w:tr>
      <w:tr w:rsidR="000D5485" w:rsidRPr="005C17BB" w:rsidTr="0080309A">
        <w:tc>
          <w:tcPr>
            <w:tcW w:w="709" w:type="dxa"/>
            <w:vMerge/>
            <w:vAlign w:val="center"/>
          </w:tcPr>
          <w:p w:rsidR="000D5485" w:rsidRPr="005C17BB" w:rsidRDefault="000D5485" w:rsidP="003C40A1">
            <w:pPr>
              <w:pStyle w:val="a3"/>
              <w:rPr>
                <w:rFonts w:ascii="Times New Roman" w:hAnsi="Times New Roman"/>
              </w:rPr>
            </w:pPr>
          </w:p>
        </w:tc>
        <w:tc>
          <w:tcPr>
            <w:tcW w:w="5245" w:type="dxa"/>
            <w:vMerge/>
            <w:vAlign w:val="center"/>
          </w:tcPr>
          <w:p w:rsidR="000D5485" w:rsidRPr="005C17BB" w:rsidRDefault="000D5485" w:rsidP="003C40A1">
            <w:pPr>
              <w:pStyle w:val="a3"/>
              <w:rPr>
                <w:rFonts w:ascii="Times New Roman" w:hAnsi="Times New Roman"/>
              </w:rPr>
            </w:pPr>
          </w:p>
        </w:tc>
        <w:tc>
          <w:tcPr>
            <w:tcW w:w="1559" w:type="dxa"/>
            <w:vAlign w:val="center"/>
          </w:tcPr>
          <w:p w:rsidR="000D5485" w:rsidRPr="005C17BB" w:rsidRDefault="000D5485" w:rsidP="003C40A1">
            <w:pPr>
              <w:pStyle w:val="a3"/>
              <w:rPr>
                <w:rFonts w:ascii="Times New Roman" w:hAnsi="Times New Roman"/>
              </w:rPr>
            </w:pPr>
            <w:r w:rsidRPr="005C17BB">
              <w:rPr>
                <w:rFonts w:ascii="Times New Roman" w:hAnsi="Times New Roman"/>
              </w:rPr>
              <w:t>всего</w:t>
            </w:r>
          </w:p>
        </w:tc>
        <w:tc>
          <w:tcPr>
            <w:tcW w:w="1559" w:type="dxa"/>
            <w:vAlign w:val="center"/>
          </w:tcPr>
          <w:p w:rsidR="000D5485" w:rsidRPr="005C17BB" w:rsidRDefault="000D5485" w:rsidP="003C40A1">
            <w:pPr>
              <w:pStyle w:val="a3"/>
              <w:rPr>
                <w:rFonts w:ascii="Times New Roman" w:hAnsi="Times New Roman"/>
              </w:rPr>
            </w:pPr>
            <w:r w:rsidRPr="005C17BB">
              <w:rPr>
                <w:rFonts w:ascii="Times New Roman" w:hAnsi="Times New Roman"/>
              </w:rPr>
              <w:t>в т.ч. ЛПЗ</w:t>
            </w:r>
          </w:p>
        </w:tc>
      </w:tr>
      <w:tr w:rsidR="000D5485" w:rsidRPr="005C17BB" w:rsidTr="0080309A">
        <w:tc>
          <w:tcPr>
            <w:tcW w:w="709" w:type="dxa"/>
          </w:tcPr>
          <w:p w:rsidR="000D5485" w:rsidRPr="005C17BB" w:rsidRDefault="000D5485" w:rsidP="003C40A1">
            <w:pPr>
              <w:pStyle w:val="a3"/>
              <w:rPr>
                <w:rFonts w:ascii="Times New Roman" w:hAnsi="Times New Roman"/>
              </w:rPr>
            </w:pPr>
            <w:r w:rsidRPr="005C17BB">
              <w:rPr>
                <w:rFonts w:ascii="Times New Roman" w:hAnsi="Times New Roman"/>
              </w:rPr>
              <w:t>1</w:t>
            </w:r>
          </w:p>
        </w:tc>
        <w:tc>
          <w:tcPr>
            <w:tcW w:w="5245" w:type="dxa"/>
          </w:tcPr>
          <w:p w:rsidR="000D5485" w:rsidRPr="005C17BB" w:rsidRDefault="00EC0A28" w:rsidP="003C40A1">
            <w:pPr>
              <w:pStyle w:val="a3"/>
              <w:rPr>
                <w:rFonts w:ascii="Times New Roman" w:hAnsi="Times New Roman"/>
              </w:rPr>
            </w:pPr>
            <w:r>
              <w:rPr>
                <w:rFonts w:ascii="Times New Roman" w:hAnsi="Times New Roman"/>
                <w:color w:val="313030"/>
              </w:rPr>
              <w:t>Основы законодательства</w:t>
            </w:r>
            <w:r w:rsidR="000D5485" w:rsidRPr="005C17BB">
              <w:rPr>
                <w:rFonts w:ascii="Times New Roman" w:hAnsi="Times New Roman"/>
                <w:color w:val="313030"/>
              </w:rPr>
              <w:t xml:space="preserve"> </w:t>
            </w:r>
          </w:p>
        </w:tc>
        <w:tc>
          <w:tcPr>
            <w:tcW w:w="1559" w:type="dxa"/>
          </w:tcPr>
          <w:p w:rsidR="000D5485" w:rsidRPr="005C17BB" w:rsidRDefault="00EC0A28" w:rsidP="0080309A">
            <w:pPr>
              <w:pStyle w:val="a3"/>
              <w:jc w:val="center"/>
              <w:rPr>
                <w:rFonts w:ascii="Times New Roman" w:hAnsi="Times New Roman"/>
                <w:b/>
              </w:rPr>
            </w:pPr>
            <w:r>
              <w:rPr>
                <w:rFonts w:ascii="Times New Roman" w:hAnsi="Times New Roman"/>
                <w:b/>
              </w:rPr>
              <w:t>6</w:t>
            </w:r>
          </w:p>
        </w:tc>
        <w:tc>
          <w:tcPr>
            <w:tcW w:w="1559" w:type="dxa"/>
          </w:tcPr>
          <w:p w:rsidR="000D5485" w:rsidRPr="005C17BB" w:rsidRDefault="00EC0A28" w:rsidP="0080309A">
            <w:pPr>
              <w:pStyle w:val="a3"/>
              <w:jc w:val="center"/>
              <w:rPr>
                <w:rFonts w:ascii="Times New Roman" w:hAnsi="Times New Roman"/>
                <w:b/>
              </w:rPr>
            </w:pPr>
            <w:r>
              <w:rPr>
                <w:rFonts w:ascii="Times New Roman" w:hAnsi="Times New Roman"/>
                <w:b/>
              </w:rPr>
              <w:t>3</w:t>
            </w:r>
          </w:p>
        </w:tc>
      </w:tr>
      <w:tr w:rsidR="000D5485" w:rsidRPr="005C17BB" w:rsidTr="0080309A">
        <w:tc>
          <w:tcPr>
            <w:tcW w:w="709" w:type="dxa"/>
          </w:tcPr>
          <w:p w:rsidR="000D5485" w:rsidRPr="005C17BB" w:rsidRDefault="000D5485" w:rsidP="003C40A1">
            <w:pPr>
              <w:pStyle w:val="a3"/>
              <w:rPr>
                <w:rFonts w:ascii="Times New Roman" w:hAnsi="Times New Roman"/>
              </w:rPr>
            </w:pPr>
            <w:r w:rsidRPr="005C17BB">
              <w:rPr>
                <w:rFonts w:ascii="Times New Roman" w:hAnsi="Times New Roman"/>
              </w:rPr>
              <w:t>2</w:t>
            </w:r>
          </w:p>
        </w:tc>
        <w:tc>
          <w:tcPr>
            <w:tcW w:w="5245" w:type="dxa"/>
          </w:tcPr>
          <w:p w:rsidR="000D5485" w:rsidRPr="005C17BB" w:rsidRDefault="00EC0A28" w:rsidP="003C40A1">
            <w:pPr>
              <w:pStyle w:val="a3"/>
              <w:rPr>
                <w:rFonts w:ascii="Times New Roman" w:hAnsi="Times New Roman"/>
              </w:rPr>
            </w:pPr>
            <w:r>
              <w:rPr>
                <w:rFonts w:ascii="Times New Roman" w:hAnsi="Times New Roman"/>
                <w:color w:val="313030"/>
              </w:rPr>
              <w:t>Этика профессиональной деятельности</w:t>
            </w:r>
          </w:p>
        </w:tc>
        <w:tc>
          <w:tcPr>
            <w:tcW w:w="1559" w:type="dxa"/>
          </w:tcPr>
          <w:p w:rsidR="000D5485" w:rsidRPr="005C17BB" w:rsidRDefault="00EC0A28" w:rsidP="0080309A">
            <w:pPr>
              <w:pStyle w:val="a3"/>
              <w:jc w:val="center"/>
              <w:rPr>
                <w:rFonts w:ascii="Times New Roman" w:hAnsi="Times New Roman"/>
                <w:b/>
              </w:rPr>
            </w:pPr>
            <w:r>
              <w:rPr>
                <w:rFonts w:ascii="Times New Roman" w:hAnsi="Times New Roman"/>
                <w:b/>
              </w:rPr>
              <w:t>6</w:t>
            </w:r>
          </w:p>
        </w:tc>
        <w:tc>
          <w:tcPr>
            <w:tcW w:w="1559" w:type="dxa"/>
          </w:tcPr>
          <w:p w:rsidR="000D5485" w:rsidRPr="005C17BB" w:rsidRDefault="000D5485" w:rsidP="0080309A">
            <w:pPr>
              <w:pStyle w:val="a3"/>
              <w:jc w:val="center"/>
              <w:rPr>
                <w:rFonts w:ascii="Times New Roman" w:hAnsi="Times New Roman"/>
                <w:b/>
              </w:rPr>
            </w:pPr>
          </w:p>
        </w:tc>
      </w:tr>
      <w:tr w:rsidR="000D5485" w:rsidRPr="005C17BB" w:rsidTr="0080309A">
        <w:tc>
          <w:tcPr>
            <w:tcW w:w="5954" w:type="dxa"/>
            <w:gridSpan w:val="2"/>
          </w:tcPr>
          <w:p w:rsidR="000D5485" w:rsidRPr="005C17BB" w:rsidRDefault="000D5485" w:rsidP="003C40A1">
            <w:pPr>
              <w:pStyle w:val="a3"/>
              <w:rPr>
                <w:rFonts w:ascii="Times New Roman" w:hAnsi="Times New Roman"/>
                <w:b/>
                <w:i/>
              </w:rPr>
            </w:pPr>
            <w:r w:rsidRPr="005C17BB">
              <w:rPr>
                <w:rFonts w:ascii="Times New Roman" w:hAnsi="Times New Roman"/>
                <w:b/>
                <w:i/>
              </w:rPr>
              <w:t>Итого:</w:t>
            </w:r>
          </w:p>
        </w:tc>
        <w:tc>
          <w:tcPr>
            <w:tcW w:w="1559" w:type="dxa"/>
          </w:tcPr>
          <w:p w:rsidR="000D5485" w:rsidRPr="005C17BB" w:rsidRDefault="000D5485" w:rsidP="0080309A">
            <w:pPr>
              <w:pStyle w:val="a3"/>
              <w:jc w:val="center"/>
              <w:rPr>
                <w:rFonts w:ascii="Times New Roman" w:hAnsi="Times New Roman"/>
                <w:b/>
                <w:i/>
              </w:rPr>
            </w:pPr>
            <w:r>
              <w:rPr>
                <w:rFonts w:ascii="Times New Roman" w:hAnsi="Times New Roman"/>
                <w:b/>
                <w:i/>
              </w:rPr>
              <w:t>1</w:t>
            </w:r>
            <w:r w:rsidR="005D5BD1">
              <w:rPr>
                <w:rFonts w:ascii="Times New Roman" w:hAnsi="Times New Roman"/>
                <w:b/>
                <w:i/>
              </w:rPr>
              <w:t>2</w:t>
            </w:r>
          </w:p>
        </w:tc>
        <w:tc>
          <w:tcPr>
            <w:tcW w:w="1559" w:type="dxa"/>
          </w:tcPr>
          <w:p w:rsidR="000D5485" w:rsidRPr="005C17BB" w:rsidRDefault="00EC0A28" w:rsidP="0080309A">
            <w:pPr>
              <w:pStyle w:val="a3"/>
              <w:jc w:val="center"/>
              <w:rPr>
                <w:rFonts w:ascii="Times New Roman" w:hAnsi="Times New Roman"/>
                <w:b/>
                <w:i/>
              </w:rPr>
            </w:pPr>
            <w:r>
              <w:rPr>
                <w:rFonts w:ascii="Times New Roman" w:hAnsi="Times New Roman"/>
                <w:b/>
                <w:i/>
              </w:rPr>
              <w:t>3</w:t>
            </w:r>
          </w:p>
        </w:tc>
      </w:tr>
    </w:tbl>
    <w:p w:rsidR="00B54895" w:rsidRPr="00210E02" w:rsidRDefault="00B54895" w:rsidP="00B54895">
      <w:pPr>
        <w:pStyle w:val="a3"/>
        <w:rPr>
          <w:rFonts w:ascii="Times New Roman" w:hAnsi="Times New Roman"/>
          <w:b/>
        </w:rPr>
      </w:pPr>
    </w:p>
    <w:p w:rsidR="00B54895" w:rsidRPr="00210E02" w:rsidRDefault="00B54895" w:rsidP="00B54895">
      <w:pPr>
        <w:pStyle w:val="a3"/>
        <w:jc w:val="center"/>
        <w:rPr>
          <w:rFonts w:ascii="Times New Roman" w:hAnsi="Times New Roman"/>
        </w:rPr>
      </w:pPr>
      <w:r w:rsidRPr="00210E02">
        <w:rPr>
          <w:rFonts w:ascii="Times New Roman" w:hAnsi="Times New Roman"/>
        </w:rPr>
        <w:t>СОДЕРЖАНИЕ УЧЕБНОЙ ДИСЦИПЛИНЫ</w:t>
      </w:r>
    </w:p>
    <w:p w:rsidR="00896F0B" w:rsidRDefault="00896F0B" w:rsidP="00EC0A28">
      <w:pPr>
        <w:pStyle w:val="a3"/>
        <w:rPr>
          <w:rFonts w:ascii="Times New Roman" w:hAnsi="Times New Roman"/>
        </w:rPr>
      </w:pPr>
    </w:p>
    <w:p w:rsidR="00B54895" w:rsidRDefault="00B54895" w:rsidP="00EC0A28">
      <w:pPr>
        <w:pStyle w:val="a3"/>
        <w:rPr>
          <w:rFonts w:ascii="Times New Roman" w:hAnsi="Times New Roman"/>
        </w:rPr>
      </w:pPr>
      <w:r w:rsidRPr="00210E02">
        <w:rPr>
          <w:rFonts w:ascii="Times New Roman" w:hAnsi="Times New Roman"/>
        </w:rPr>
        <w:t>Тема 1</w:t>
      </w:r>
      <w:r w:rsidR="00EC0A28">
        <w:rPr>
          <w:rFonts w:ascii="Times New Roman" w:hAnsi="Times New Roman"/>
        </w:rPr>
        <w:t xml:space="preserve"> Основы законодательства</w:t>
      </w:r>
    </w:p>
    <w:p w:rsidR="00EC0A28" w:rsidRPr="00896F0B" w:rsidRDefault="0094446E" w:rsidP="00896F0B">
      <w:pPr>
        <w:autoSpaceDE w:val="0"/>
        <w:autoSpaceDN w:val="0"/>
        <w:adjustRightInd w:val="0"/>
        <w:spacing w:line="240" w:lineRule="auto"/>
        <w:jc w:val="both"/>
        <w:rPr>
          <w:rFonts w:ascii="Times New Roman CYR" w:hAnsi="Times New Roman CYR" w:cs="Times New Roman CYR"/>
        </w:rPr>
      </w:pPr>
      <w:r w:rsidRPr="0094446E">
        <w:rPr>
          <w:rFonts w:ascii="Times New Roman CYR" w:hAnsi="Times New Roman CYR" w:cs="Times New Roman CYR"/>
          <w:bCs/>
        </w:rPr>
        <w:t xml:space="preserve">Виды и формы правовой информации. Право в системе социальных норм. </w:t>
      </w:r>
      <w:r>
        <w:rPr>
          <w:rFonts w:ascii="Times New Roman CYR" w:hAnsi="Times New Roman CYR" w:cs="Times New Roman CYR"/>
          <w:highlight w:val="white"/>
        </w:rPr>
        <w:t xml:space="preserve">Правовые и моральные нормы. Частное и публичное право. Основные формы права. </w:t>
      </w:r>
      <w:r>
        <w:rPr>
          <w:rFonts w:ascii="Times New Roman CYR" w:hAnsi="Times New Roman CYR" w:cs="Times New Roman CYR"/>
        </w:rPr>
        <w:t xml:space="preserve">Источники права. </w:t>
      </w:r>
      <w:r w:rsidRPr="0094446E">
        <w:rPr>
          <w:rFonts w:ascii="Times New Roman CYR" w:hAnsi="Times New Roman CYR" w:cs="Times New Roman CYR"/>
          <w:bCs/>
        </w:rPr>
        <w:t>Нормативные правовые акты.</w:t>
      </w:r>
      <w:r>
        <w:rPr>
          <w:rFonts w:ascii="Times New Roman CYR" w:hAnsi="Times New Roman CYR" w:cs="Times New Roman CYR"/>
          <w:b/>
          <w:bCs/>
        </w:rPr>
        <w:t xml:space="preserve"> </w:t>
      </w:r>
      <w:r>
        <w:rPr>
          <w:rFonts w:ascii="Times New Roman CYR" w:hAnsi="Times New Roman CYR" w:cs="Times New Roman CYR"/>
        </w:rPr>
        <w:t xml:space="preserve">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w:t>
      </w:r>
      <w:r w:rsidRPr="0094446E">
        <w:rPr>
          <w:rFonts w:ascii="Times New Roman CYR" w:hAnsi="Times New Roman CYR" w:cs="Times New Roman CYR"/>
          <w:bCs/>
        </w:rPr>
        <w:t xml:space="preserve">Виды правовых норм. Отрасли права. </w:t>
      </w:r>
      <w:r>
        <w:rPr>
          <w:rFonts w:ascii="Times New Roman CYR" w:hAnsi="Times New Roman CYR" w:cs="Times New Roman CYR"/>
          <w:highlight w:val="white"/>
        </w:rPr>
        <w:t>Система права: основные институты, отрасли права.</w:t>
      </w:r>
      <w:r>
        <w:rPr>
          <w:rFonts w:ascii="Times New Roman CYR" w:hAnsi="Times New Roman CYR" w:cs="Times New Roman CYR"/>
        </w:rPr>
        <w:t xml:space="preserve"> </w:t>
      </w:r>
      <w:r w:rsidRPr="0094446E">
        <w:rPr>
          <w:rFonts w:ascii="Times New Roman CYR" w:hAnsi="Times New Roman CYR" w:cs="Times New Roman CYR"/>
          <w:bCs/>
        </w:rPr>
        <w:t>Правоотношения.</w:t>
      </w:r>
      <w:r>
        <w:rPr>
          <w:rFonts w:ascii="Times New Roman CYR" w:hAnsi="Times New Roman CYR" w:cs="Times New Roman CYR"/>
          <w:b/>
          <w:bCs/>
        </w:rPr>
        <w:t xml:space="preserve"> </w:t>
      </w:r>
      <w:r>
        <w:rPr>
          <w:rFonts w:ascii="Times New Roman CYR" w:hAnsi="Times New Roman CYR" w:cs="Times New Roman CYR"/>
          <w:highlight w:val="white"/>
        </w:rPr>
        <w:t xml:space="preserve"> </w:t>
      </w:r>
      <w:r>
        <w:rPr>
          <w:rFonts w:ascii="Times New Roman CYR" w:hAnsi="Times New Roman CYR" w:cs="Times New Roman CYR"/>
        </w:rPr>
        <w:t>Правовые отношения и их структура</w:t>
      </w:r>
    </w:p>
    <w:p w:rsidR="00D04AEC" w:rsidRPr="00EC0A28" w:rsidRDefault="0094446E" w:rsidP="00D04AEC">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Тема </w:t>
      </w:r>
      <w:r w:rsidR="00EC0A28" w:rsidRPr="00EC0A28">
        <w:rPr>
          <w:rFonts w:ascii="Times New Roman" w:hAnsi="Times New Roman"/>
          <w:bCs/>
        </w:rPr>
        <w:t>2</w:t>
      </w:r>
      <w:r w:rsidR="00D04AEC" w:rsidRPr="00EC0A28">
        <w:rPr>
          <w:rFonts w:ascii="Times New Roman" w:hAnsi="Times New Roman"/>
          <w:bCs/>
        </w:rPr>
        <w:t xml:space="preserve"> </w:t>
      </w:r>
      <w:r w:rsidR="00EC0A28" w:rsidRPr="00EC0A28">
        <w:rPr>
          <w:rFonts w:ascii="Times New Roman" w:hAnsi="Times New Roman"/>
          <w:bCs/>
        </w:rPr>
        <w:t xml:space="preserve">Этика  профессиональной </w:t>
      </w:r>
      <w:r w:rsidR="00EC0A28">
        <w:rPr>
          <w:rFonts w:ascii="Times New Roman" w:hAnsi="Times New Roman"/>
          <w:bCs/>
        </w:rPr>
        <w:t>деят</w:t>
      </w:r>
      <w:r w:rsidR="00EC0A28" w:rsidRPr="00EC0A28">
        <w:rPr>
          <w:rFonts w:ascii="Times New Roman" w:hAnsi="Times New Roman"/>
          <w:bCs/>
        </w:rPr>
        <w:t>ельности</w:t>
      </w:r>
    </w:p>
    <w:p w:rsidR="00B54895" w:rsidRPr="0094446E" w:rsidRDefault="0094446E" w:rsidP="00D04AEC">
      <w:pPr>
        <w:autoSpaceDE w:val="0"/>
        <w:autoSpaceDN w:val="0"/>
        <w:adjustRightInd w:val="0"/>
        <w:spacing w:after="0" w:line="240" w:lineRule="auto"/>
        <w:jc w:val="both"/>
        <w:rPr>
          <w:rFonts w:ascii="Times New Roman" w:hAnsi="Times New Roman"/>
        </w:rPr>
      </w:pPr>
      <w:r w:rsidRPr="0094446E">
        <w:rPr>
          <w:rFonts w:ascii="Times New Roman" w:hAnsi="Times New Roman"/>
          <w:bCs/>
          <w:sz w:val="20"/>
          <w:szCs w:val="20"/>
        </w:rPr>
        <w:t>Формы и содержание деловой коммуникации.</w:t>
      </w:r>
      <w:r w:rsidRPr="0094446E">
        <w:rPr>
          <w:rFonts w:ascii="Times New Roman" w:hAnsi="Times New Roman"/>
        </w:rPr>
        <w:t xml:space="preserve"> </w:t>
      </w:r>
      <w:r w:rsidR="00D04AEC" w:rsidRPr="0094446E">
        <w:rPr>
          <w:rFonts w:ascii="Times New Roman" w:hAnsi="Times New Roman"/>
        </w:rPr>
        <w:t>Публичное, персональное общение. Умение слушать. Культура телефонного диалога. Правила при телефонном общении. Телефонные "табу". Культура общения с покупателями. Предотвращение конфликтных ситуаций.</w:t>
      </w:r>
      <w:r w:rsidRPr="0094446E">
        <w:rPr>
          <w:rFonts w:ascii="Times New Roman" w:hAnsi="Times New Roman"/>
          <w:bCs/>
          <w:sz w:val="20"/>
          <w:szCs w:val="20"/>
        </w:rPr>
        <w:t xml:space="preserve"> Конфликты в деловом общении</w:t>
      </w:r>
    </w:p>
    <w:p w:rsidR="0094446E" w:rsidRDefault="0094446E" w:rsidP="00B54895">
      <w:pPr>
        <w:pStyle w:val="a3"/>
        <w:jc w:val="center"/>
        <w:rPr>
          <w:rFonts w:ascii="Times New Roman" w:hAnsi="Times New Roman"/>
        </w:rPr>
      </w:pPr>
    </w:p>
    <w:p w:rsidR="00B54895" w:rsidRPr="00210E02" w:rsidRDefault="00B54895" w:rsidP="00B54895">
      <w:pPr>
        <w:pStyle w:val="a3"/>
        <w:jc w:val="center"/>
        <w:rPr>
          <w:rFonts w:ascii="Times New Roman" w:hAnsi="Times New Roman"/>
        </w:rPr>
      </w:pPr>
      <w:r w:rsidRPr="00210E02">
        <w:rPr>
          <w:rFonts w:ascii="Times New Roman" w:hAnsi="Times New Roman"/>
        </w:rPr>
        <w:t>Тематический план</w:t>
      </w:r>
    </w:p>
    <w:p w:rsidR="00B54895" w:rsidRDefault="00B54895" w:rsidP="00B54895">
      <w:pPr>
        <w:pStyle w:val="a3"/>
        <w:jc w:val="center"/>
        <w:rPr>
          <w:rFonts w:ascii="Times New Roman" w:hAnsi="Times New Roman"/>
        </w:rPr>
      </w:pPr>
      <w:r w:rsidRPr="00210E02">
        <w:rPr>
          <w:rFonts w:ascii="Times New Roman" w:hAnsi="Times New Roman"/>
        </w:rPr>
        <w:t>учебной дисциплины «</w:t>
      </w:r>
      <w:r w:rsidR="0094446E">
        <w:rPr>
          <w:rFonts w:ascii="Times New Roman" w:hAnsi="Times New Roman"/>
        </w:rPr>
        <w:t>Основы бухгалтерского учета</w:t>
      </w:r>
      <w:r w:rsidRPr="00210E02">
        <w:rPr>
          <w:rFonts w:ascii="Times New Roman" w:hAnsi="Times New Roman"/>
        </w:rPr>
        <w:t>»</w:t>
      </w:r>
    </w:p>
    <w:p w:rsidR="000D5485" w:rsidRDefault="000D5485" w:rsidP="00B54895">
      <w:pPr>
        <w:pStyle w:val="a3"/>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029"/>
        <w:gridCol w:w="1417"/>
        <w:gridCol w:w="1201"/>
      </w:tblGrid>
      <w:tr w:rsidR="0094446E" w:rsidRPr="005C17BB" w:rsidTr="0080309A">
        <w:tc>
          <w:tcPr>
            <w:tcW w:w="959" w:type="dxa"/>
            <w:vMerge w:val="restart"/>
            <w:vAlign w:val="center"/>
          </w:tcPr>
          <w:p w:rsidR="0094446E" w:rsidRPr="005C17BB" w:rsidRDefault="0094446E" w:rsidP="00BA6956">
            <w:pPr>
              <w:pStyle w:val="a3"/>
              <w:rPr>
                <w:rFonts w:ascii="Times New Roman" w:hAnsi="Times New Roman"/>
              </w:rPr>
            </w:pPr>
            <w:r w:rsidRPr="005C17BB">
              <w:rPr>
                <w:rFonts w:ascii="Times New Roman" w:hAnsi="Times New Roman"/>
              </w:rPr>
              <w:t>№ п/п</w:t>
            </w:r>
          </w:p>
        </w:tc>
        <w:tc>
          <w:tcPr>
            <w:tcW w:w="6029" w:type="dxa"/>
            <w:vMerge w:val="restart"/>
            <w:vAlign w:val="center"/>
          </w:tcPr>
          <w:p w:rsidR="0094446E" w:rsidRPr="005C17BB" w:rsidRDefault="0094446E" w:rsidP="00BA6956">
            <w:pPr>
              <w:pStyle w:val="a3"/>
              <w:rPr>
                <w:rFonts w:ascii="Times New Roman" w:hAnsi="Times New Roman"/>
              </w:rPr>
            </w:pPr>
            <w:r w:rsidRPr="005C17BB">
              <w:rPr>
                <w:rFonts w:ascii="Times New Roman" w:hAnsi="Times New Roman"/>
              </w:rPr>
              <w:t>Наименование</w:t>
            </w:r>
          </w:p>
        </w:tc>
        <w:tc>
          <w:tcPr>
            <w:tcW w:w="2618" w:type="dxa"/>
            <w:gridSpan w:val="2"/>
            <w:vAlign w:val="center"/>
          </w:tcPr>
          <w:p w:rsidR="0094446E" w:rsidRPr="005C17BB" w:rsidRDefault="0094446E" w:rsidP="00BA6956">
            <w:pPr>
              <w:pStyle w:val="a3"/>
              <w:rPr>
                <w:rFonts w:ascii="Times New Roman" w:hAnsi="Times New Roman"/>
              </w:rPr>
            </w:pPr>
            <w:r w:rsidRPr="005C17BB">
              <w:rPr>
                <w:rFonts w:ascii="Times New Roman" w:hAnsi="Times New Roman"/>
              </w:rPr>
              <w:t>Количество часов</w:t>
            </w:r>
          </w:p>
        </w:tc>
      </w:tr>
      <w:tr w:rsidR="0094446E" w:rsidRPr="005C17BB" w:rsidTr="0080309A">
        <w:tc>
          <w:tcPr>
            <w:tcW w:w="959" w:type="dxa"/>
            <w:vMerge/>
            <w:vAlign w:val="center"/>
          </w:tcPr>
          <w:p w:rsidR="0094446E" w:rsidRPr="005C17BB" w:rsidRDefault="0094446E" w:rsidP="00BA6956">
            <w:pPr>
              <w:pStyle w:val="a3"/>
              <w:rPr>
                <w:rFonts w:ascii="Times New Roman" w:hAnsi="Times New Roman"/>
              </w:rPr>
            </w:pPr>
          </w:p>
        </w:tc>
        <w:tc>
          <w:tcPr>
            <w:tcW w:w="6029" w:type="dxa"/>
            <w:vMerge/>
            <w:vAlign w:val="center"/>
          </w:tcPr>
          <w:p w:rsidR="0094446E" w:rsidRPr="005C17BB" w:rsidRDefault="0094446E" w:rsidP="00BA6956">
            <w:pPr>
              <w:pStyle w:val="a3"/>
              <w:rPr>
                <w:rFonts w:ascii="Times New Roman" w:hAnsi="Times New Roman"/>
              </w:rPr>
            </w:pPr>
          </w:p>
        </w:tc>
        <w:tc>
          <w:tcPr>
            <w:tcW w:w="1417" w:type="dxa"/>
            <w:vAlign w:val="center"/>
          </w:tcPr>
          <w:p w:rsidR="0094446E" w:rsidRPr="005C17BB" w:rsidRDefault="0094446E" w:rsidP="00BA6956">
            <w:pPr>
              <w:pStyle w:val="a3"/>
              <w:rPr>
                <w:rFonts w:ascii="Times New Roman" w:hAnsi="Times New Roman"/>
              </w:rPr>
            </w:pPr>
            <w:r w:rsidRPr="005C17BB">
              <w:rPr>
                <w:rFonts w:ascii="Times New Roman" w:hAnsi="Times New Roman"/>
              </w:rPr>
              <w:t>всего</w:t>
            </w:r>
          </w:p>
        </w:tc>
        <w:tc>
          <w:tcPr>
            <w:tcW w:w="1201" w:type="dxa"/>
            <w:vAlign w:val="center"/>
          </w:tcPr>
          <w:p w:rsidR="0094446E" w:rsidRPr="005C17BB" w:rsidRDefault="0094446E" w:rsidP="00BA6956">
            <w:pPr>
              <w:pStyle w:val="a3"/>
              <w:rPr>
                <w:rFonts w:ascii="Times New Roman" w:hAnsi="Times New Roman"/>
              </w:rPr>
            </w:pPr>
            <w:r w:rsidRPr="005C17BB">
              <w:rPr>
                <w:rFonts w:ascii="Times New Roman" w:hAnsi="Times New Roman"/>
              </w:rPr>
              <w:t>в т.ч. ЛПЗ</w:t>
            </w:r>
          </w:p>
        </w:tc>
      </w:tr>
      <w:tr w:rsidR="0094446E" w:rsidRPr="005C17BB" w:rsidTr="0080309A">
        <w:tc>
          <w:tcPr>
            <w:tcW w:w="959" w:type="dxa"/>
          </w:tcPr>
          <w:p w:rsidR="0094446E" w:rsidRPr="005C17BB" w:rsidRDefault="0094446E" w:rsidP="00BA6956">
            <w:pPr>
              <w:pStyle w:val="a3"/>
              <w:rPr>
                <w:rFonts w:ascii="Times New Roman" w:hAnsi="Times New Roman"/>
              </w:rPr>
            </w:pPr>
            <w:r w:rsidRPr="005C17BB">
              <w:rPr>
                <w:rFonts w:ascii="Times New Roman" w:hAnsi="Times New Roman"/>
              </w:rPr>
              <w:t>1</w:t>
            </w:r>
          </w:p>
        </w:tc>
        <w:tc>
          <w:tcPr>
            <w:tcW w:w="6029" w:type="dxa"/>
          </w:tcPr>
          <w:p w:rsidR="0094446E" w:rsidRPr="005C17BB" w:rsidRDefault="003D177F" w:rsidP="00BA6956">
            <w:pPr>
              <w:pStyle w:val="a3"/>
              <w:rPr>
                <w:rFonts w:ascii="Times New Roman" w:hAnsi="Times New Roman"/>
              </w:rPr>
            </w:pPr>
            <w:r>
              <w:rPr>
                <w:rFonts w:ascii="Times New Roman" w:hAnsi="Times New Roman"/>
                <w:color w:val="313030"/>
              </w:rPr>
              <w:t>Общая характеристика хозяйственного учета</w:t>
            </w:r>
            <w:r w:rsidR="0094446E" w:rsidRPr="005C17BB">
              <w:rPr>
                <w:rFonts w:ascii="Times New Roman" w:hAnsi="Times New Roman"/>
                <w:color w:val="313030"/>
              </w:rPr>
              <w:t xml:space="preserve"> </w:t>
            </w:r>
          </w:p>
        </w:tc>
        <w:tc>
          <w:tcPr>
            <w:tcW w:w="1417" w:type="dxa"/>
          </w:tcPr>
          <w:p w:rsidR="0094446E" w:rsidRPr="005C17BB" w:rsidRDefault="0094446E" w:rsidP="0080309A">
            <w:pPr>
              <w:pStyle w:val="a3"/>
              <w:jc w:val="center"/>
              <w:rPr>
                <w:rFonts w:ascii="Times New Roman" w:hAnsi="Times New Roman"/>
                <w:b/>
              </w:rPr>
            </w:pPr>
            <w:r>
              <w:rPr>
                <w:rFonts w:ascii="Times New Roman" w:hAnsi="Times New Roman"/>
                <w:b/>
              </w:rPr>
              <w:t>6</w:t>
            </w:r>
          </w:p>
        </w:tc>
        <w:tc>
          <w:tcPr>
            <w:tcW w:w="1201" w:type="dxa"/>
          </w:tcPr>
          <w:p w:rsidR="0094446E" w:rsidRPr="005C17BB" w:rsidRDefault="0094446E" w:rsidP="0080309A">
            <w:pPr>
              <w:pStyle w:val="a3"/>
              <w:jc w:val="center"/>
              <w:rPr>
                <w:rFonts w:ascii="Times New Roman" w:hAnsi="Times New Roman"/>
                <w:b/>
              </w:rPr>
            </w:pPr>
          </w:p>
        </w:tc>
      </w:tr>
      <w:tr w:rsidR="0094446E" w:rsidRPr="005C17BB" w:rsidTr="0080309A">
        <w:tc>
          <w:tcPr>
            <w:tcW w:w="959" w:type="dxa"/>
          </w:tcPr>
          <w:p w:rsidR="0094446E" w:rsidRPr="005C17BB" w:rsidRDefault="0094446E" w:rsidP="00BA6956">
            <w:pPr>
              <w:pStyle w:val="a3"/>
              <w:rPr>
                <w:rFonts w:ascii="Times New Roman" w:hAnsi="Times New Roman"/>
              </w:rPr>
            </w:pPr>
            <w:r w:rsidRPr="005C17BB">
              <w:rPr>
                <w:rFonts w:ascii="Times New Roman" w:hAnsi="Times New Roman"/>
              </w:rPr>
              <w:t>2</w:t>
            </w:r>
          </w:p>
        </w:tc>
        <w:tc>
          <w:tcPr>
            <w:tcW w:w="6029" w:type="dxa"/>
          </w:tcPr>
          <w:p w:rsidR="0094446E" w:rsidRPr="005C17BB" w:rsidRDefault="003D177F" w:rsidP="00BA6956">
            <w:pPr>
              <w:pStyle w:val="a3"/>
              <w:rPr>
                <w:rFonts w:ascii="Times New Roman" w:hAnsi="Times New Roman"/>
              </w:rPr>
            </w:pPr>
            <w:r>
              <w:rPr>
                <w:rFonts w:ascii="Times New Roman" w:hAnsi="Times New Roman"/>
                <w:color w:val="313030"/>
              </w:rPr>
              <w:t>Бухгалтерский баланс</w:t>
            </w:r>
          </w:p>
        </w:tc>
        <w:tc>
          <w:tcPr>
            <w:tcW w:w="1417" w:type="dxa"/>
          </w:tcPr>
          <w:p w:rsidR="0094446E" w:rsidRPr="005C17BB" w:rsidRDefault="0094446E" w:rsidP="0080309A">
            <w:pPr>
              <w:pStyle w:val="a3"/>
              <w:jc w:val="center"/>
              <w:rPr>
                <w:rFonts w:ascii="Times New Roman" w:hAnsi="Times New Roman"/>
                <w:b/>
              </w:rPr>
            </w:pPr>
            <w:r>
              <w:rPr>
                <w:rFonts w:ascii="Times New Roman" w:hAnsi="Times New Roman"/>
                <w:b/>
              </w:rPr>
              <w:t>6</w:t>
            </w:r>
          </w:p>
        </w:tc>
        <w:tc>
          <w:tcPr>
            <w:tcW w:w="1201" w:type="dxa"/>
          </w:tcPr>
          <w:p w:rsidR="0094446E" w:rsidRPr="005C17BB" w:rsidRDefault="0094446E" w:rsidP="0080309A">
            <w:pPr>
              <w:pStyle w:val="a3"/>
              <w:jc w:val="center"/>
              <w:rPr>
                <w:rFonts w:ascii="Times New Roman" w:hAnsi="Times New Roman"/>
                <w:b/>
              </w:rPr>
            </w:pPr>
          </w:p>
        </w:tc>
      </w:tr>
      <w:tr w:rsidR="003D177F" w:rsidRPr="005C17BB" w:rsidTr="0080309A">
        <w:tc>
          <w:tcPr>
            <w:tcW w:w="959" w:type="dxa"/>
          </w:tcPr>
          <w:p w:rsidR="003D177F" w:rsidRPr="005C17BB" w:rsidRDefault="003D177F" w:rsidP="00BA6956">
            <w:pPr>
              <w:pStyle w:val="a3"/>
              <w:rPr>
                <w:rFonts w:ascii="Times New Roman" w:hAnsi="Times New Roman"/>
              </w:rPr>
            </w:pPr>
            <w:r>
              <w:rPr>
                <w:rFonts w:ascii="Times New Roman" w:hAnsi="Times New Roman"/>
              </w:rPr>
              <w:t>3</w:t>
            </w:r>
          </w:p>
        </w:tc>
        <w:tc>
          <w:tcPr>
            <w:tcW w:w="6029" w:type="dxa"/>
          </w:tcPr>
          <w:p w:rsidR="003D177F" w:rsidRDefault="003D177F" w:rsidP="00BA6956">
            <w:pPr>
              <w:pStyle w:val="a3"/>
              <w:rPr>
                <w:rFonts w:ascii="Times New Roman" w:hAnsi="Times New Roman"/>
                <w:color w:val="313030"/>
              </w:rPr>
            </w:pPr>
            <w:r w:rsidRPr="00896F0B">
              <w:rPr>
                <w:rFonts w:ascii="Times New Roman" w:hAnsi="Times New Roman"/>
              </w:rPr>
              <w:t>Документы, техника учета и формы бухгалтерского учета</w:t>
            </w:r>
          </w:p>
        </w:tc>
        <w:tc>
          <w:tcPr>
            <w:tcW w:w="1417" w:type="dxa"/>
          </w:tcPr>
          <w:p w:rsidR="003D177F" w:rsidRDefault="003D177F" w:rsidP="0080309A">
            <w:pPr>
              <w:pStyle w:val="a3"/>
              <w:jc w:val="center"/>
              <w:rPr>
                <w:rFonts w:ascii="Times New Roman" w:hAnsi="Times New Roman"/>
                <w:b/>
              </w:rPr>
            </w:pPr>
            <w:r>
              <w:rPr>
                <w:rFonts w:ascii="Times New Roman" w:hAnsi="Times New Roman"/>
                <w:b/>
              </w:rPr>
              <w:t>6</w:t>
            </w:r>
          </w:p>
        </w:tc>
        <w:tc>
          <w:tcPr>
            <w:tcW w:w="1201" w:type="dxa"/>
          </w:tcPr>
          <w:p w:rsidR="003D177F" w:rsidRPr="005C17BB" w:rsidRDefault="003D177F" w:rsidP="0080309A">
            <w:pPr>
              <w:pStyle w:val="a3"/>
              <w:jc w:val="center"/>
              <w:rPr>
                <w:rFonts w:ascii="Times New Roman" w:hAnsi="Times New Roman"/>
                <w:b/>
              </w:rPr>
            </w:pPr>
            <w:r>
              <w:rPr>
                <w:rFonts w:ascii="Times New Roman" w:hAnsi="Times New Roman"/>
                <w:b/>
              </w:rPr>
              <w:t>3</w:t>
            </w:r>
          </w:p>
        </w:tc>
      </w:tr>
      <w:tr w:rsidR="003D177F" w:rsidRPr="005C17BB" w:rsidTr="0080309A">
        <w:tc>
          <w:tcPr>
            <w:tcW w:w="959" w:type="dxa"/>
          </w:tcPr>
          <w:p w:rsidR="003D177F" w:rsidRPr="005C17BB" w:rsidRDefault="003D177F" w:rsidP="00BA6956">
            <w:pPr>
              <w:pStyle w:val="a3"/>
              <w:rPr>
                <w:rFonts w:ascii="Times New Roman" w:hAnsi="Times New Roman"/>
              </w:rPr>
            </w:pPr>
            <w:r>
              <w:rPr>
                <w:rFonts w:ascii="Times New Roman" w:hAnsi="Times New Roman"/>
              </w:rPr>
              <w:t>4</w:t>
            </w:r>
          </w:p>
        </w:tc>
        <w:tc>
          <w:tcPr>
            <w:tcW w:w="6029" w:type="dxa"/>
          </w:tcPr>
          <w:p w:rsidR="003D177F" w:rsidRDefault="003D177F" w:rsidP="00BA6956">
            <w:pPr>
              <w:pStyle w:val="a3"/>
              <w:rPr>
                <w:rFonts w:ascii="Times New Roman" w:hAnsi="Times New Roman"/>
                <w:color w:val="313030"/>
              </w:rPr>
            </w:pPr>
            <w:r w:rsidRPr="00896F0B">
              <w:rPr>
                <w:rFonts w:ascii="Times New Roman" w:hAnsi="Times New Roman"/>
              </w:rPr>
              <w:t>Бухгалтерская отчетность предприятий</w:t>
            </w:r>
          </w:p>
        </w:tc>
        <w:tc>
          <w:tcPr>
            <w:tcW w:w="1417" w:type="dxa"/>
          </w:tcPr>
          <w:p w:rsidR="003D177F" w:rsidRDefault="003D177F" w:rsidP="0080309A">
            <w:pPr>
              <w:pStyle w:val="a3"/>
              <w:jc w:val="center"/>
              <w:rPr>
                <w:rFonts w:ascii="Times New Roman" w:hAnsi="Times New Roman"/>
                <w:b/>
              </w:rPr>
            </w:pPr>
            <w:r>
              <w:rPr>
                <w:rFonts w:ascii="Times New Roman" w:hAnsi="Times New Roman"/>
                <w:b/>
              </w:rPr>
              <w:t>6</w:t>
            </w:r>
          </w:p>
        </w:tc>
        <w:tc>
          <w:tcPr>
            <w:tcW w:w="1201" w:type="dxa"/>
          </w:tcPr>
          <w:p w:rsidR="003D177F" w:rsidRPr="005C17BB" w:rsidRDefault="003D177F" w:rsidP="0080309A">
            <w:pPr>
              <w:pStyle w:val="a3"/>
              <w:jc w:val="center"/>
              <w:rPr>
                <w:rFonts w:ascii="Times New Roman" w:hAnsi="Times New Roman"/>
                <w:b/>
              </w:rPr>
            </w:pPr>
          </w:p>
        </w:tc>
      </w:tr>
      <w:tr w:rsidR="0094446E" w:rsidRPr="005C17BB" w:rsidTr="0080309A">
        <w:tc>
          <w:tcPr>
            <w:tcW w:w="6988" w:type="dxa"/>
            <w:gridSpan w:val="2"/>
          </w:tcPr>
          <w:p w:rsidR="0094446E" w:rsidRPr="005C17BB" w:rsidRDefault="0094446E" w:rsidP="00BA6956">
            <w:pPr>
              <w:pStyle w:val="a3"/>
              <w:rPr>
                <w:rFonts w:ascii="Times New Roman" w:hAnsi="Times New Roman"/>
                <w:b/>
                <w:i/>
              </w:rPr>
            </w:pPr>
            <w:r w:rsidRPr="005C17BB">
              <w:rPr>
                <w:rFonts w:ascii="Times New Roman" w:hAnsi="Times New Roman"/>
                <w:b/>
                <w:i/>
              </w:rPr>
              <w:t>Итого:</w:t>
            </w:r>
          </w:p>
        </w:tc>
        <w:tc>
          <w:tcPr>
            <w:tcW w:w="1417" w:type="dxa"/>
          </w:tcPr>
          <w:p w:rsidR="0094446E" w:rsidRPr="005C17BB" w:rsidRDefault="00896F0B" w:rsidP="0080309A">
            <w:pPr>
              <w:pStyle w:val="a3"/>
              <w:jc w:val="center"/>
              <w:rPr>
                <w:rFonts w:ascii="Times New Roman" w:hAnsi="Times New Roman"/>
                <w:b/>
                <w:i/>
              </w:rPr>
            </w:pPr>
            <w:r>
              <w:rPr>
                <w:rFonts w:ascii="Times New Roman" w:hAnsi="Times New Roman"/>
                <w:b/>
                <w:i/>
              </w:rPr>
              <w:t>24</w:t>
            </w:r>
          </w:p>
        </w:tc>
        <w:tc>
          <w:tcPr>
            <w:tcW w:w="1201" w:type="dxa"/>
          </w:tcPr>
          <w:p w:rsidR="0094446E" w:rsidRPr="005C17BB" w:rsidRDefault="0094446E" w:rsidP="0080309A">
            <w:pPr>
              <w:pStyle w:val="a3"/>
              <w:jc w:val="center"/>
              <w:rPr>
                <w:rFonts w:ascii="Times New Roman" w:hAnsi="Times New Roman"/>
                <w:b/>
                <w:i/>
              </w:rPr>
            </w:pPr>
            <w:r>
              <w:rPr>
                <w:rFonts w:ascii="Times New Roman" w:hAnsi="Times New Roman"/>
                <w:b/>
                <w:i/>
              </w:rPr>
              <w:t>3</w:t>
            </w:r>
          </w:p>
        </w:tc>
      </w:tr>
    </w:tbl>
    <w:p w:rsidR="0094446E" w:rsidRDefault="0094446E" w:rsidP="00B54895">
      <w:pPr>
        <w:pStyle w:val="a3"/>
        <w:jc w:val="center"/>
        <w:rPr>
          <w:rFonts w:ascii="Times New Roman" w:hAnsi="Times New Roman"/>
        </w:rPr>
      </w:pPr>
    </w:p>
    <w:p w:rsidR="00896F0B" w:rsidRDefault="00896F0B" w:rsidP="00896F0B">
      <w:pPr>
        <w:pStyle w:val="a3"/>
        <w:jc w:val="center"/>
        <w:rPr>
          <w:rFonts w:ascii="Times New Roman" w:hAnsi="Times New Roman"/>
        </w:rPr>
      </w:pPr>
      <w:r w:rsidRPr="00210E02">
        <w:rPr>
          <w:rFonts w:ascii="Times New Roman" w:hAnsi="Times New Roman"/>
        </w:rPr>
        <w:t>СОДЕРЖАНИЕ УЧЕБНОЙ ДИСЦИПЛИНЫ</w:t>
      </w:r>
    </w:p>
    <w:p w:rsidR="00896F0B" w:rsidRDefault="00896F0B" w:rsidP="00896F0B">
      <w:pPr>
        <w:pStyle w:val="a3"/>
        <w:jc w:val="center"/>
        <w:rPr>
          <w:rFonts w:ascii="Times New Roman" w:hAnsi="Times New Roman"/>
        </w:rPr>
      </w:pPr>
    </w:p>
    <w:p w:rsidR="00896F0B" w:rsidRPr="00896F0B" w:rsidRDefault="00896F0B" w:rsidP="00896F0B">
      <w:pPr>
        <w:pStyle w:val="a3"/>
        <w:jc w:val="both"/>
        <w:rPr>
          <w:rFonts w:ascii="Times New Roman" w:hAnsi="Times New Roman"/>
          <w:bCs/>
        </w:rPr>
      </w:pPr>
      <w:r w:rsidRPr="00896F0B">
        <w:rPr>
          <w:rFonts w:ascii="Times New Roman" w:hAnsi="Times New Roman"/>
          <w:bCs/>
        </w:rPr>
        <w:t xml:space="preserve">Тема 1 </w:t>
      </w:r>
      <w:r w:rsidRPr="00896F0B">
        <w:rPr>
          <w:rFonts w:ascii="Times New Roman" w:hAnsi="Times New Roman"/>
        </w:rPr>
        <w:t>Общая характеристика хозяйственного учета.</w:t>
      </w:r>
    </w:p>
    <w:p w:rsidR="00896F0B" w:rsidRPr="00896F0B" w:rsidRDefault="00896F0B" w:rsidP="00896F0B">
      <w:pPr>
        <w:pStyle w:val="a3"/>
        <w:jc w:val="both"/>
        <w:rPr>
          <w:rFonts w:ascii="Times New Roman" w:hAnsi="Times New Roman"/>
          <w:bCs/>
        </w:rPr>
      </w:pPr>
      <w:r w:rsidRPr="00896F0B">
        <w:rPr>
          <w:rFonts w:ascii="Times New Roman" w:hAnsi="Times New Roman"/>
        </w:rPr>
        <w:t>Понятие бухгалтерского учета. Требования, предъявляемые к учету, измерители, применяемые в учете. Понятие о централизованной и децентрализованной организации бухгалтерского учета. Бухгалтерии как форма организации учета</w:t>
      </w:r>
    </w:p>
    <w:p w:rsidR="00896F0B" w:rsidRDefault="00896F0B" w:rsidP="00896F0B">
      <w:pPr>
        <w:pStyle w:val="a3"/>
        <w:jc w:val="both"/>
        <w:rPr>
          <w:rFonts w:ascii="Times New Roman" w:hAnsi="Times New Roman"/>
          <w:bCs/>
        </w:rPr>
      </w:pPr>
    </w:p>
    <w:p w:rsidR="00896F0B" w:rsidRPr="00896F0B" w:rsidRDefault="00896F0B" w:rsidP="00896F0B">
      <w:pPr>
        <w:pStyle w:val="a3"/>
        <w:jc w:val="both"/>
        <w:rPr>
          <w:rFonts w:ascii="Times New Roman" w:hAnsi="Times New Roman"/>
          <w:bCs/>
        </w:rPr>
      </w:pPr>
      <w:r w:rsidRPr="00896F0B">
        <w:rPr>
          <w:rFonts w:ascii="Times New Roman" w:hAnsi="Times New Roman"/>
          <w:bCs/>
        </w:rPr>
        <w:t xml:space="preserve">Тема 2 </w:t>
      </w:r>
      <w:r w:rsidRPr="00896F0B">
        <w:rPr>
          <w:rFonts w:ascii="Times New Roman" w:hAnsi="Times New Roman"/>
        </w:rPr>
        <w:t>Бухгалтерский баланс</w:t>
      </w:r>
    </w:p>
    <w:p w:rsidR="00896F0B" w:rsidRPr="00896F0B" w:rsidRDefault="00896F0B" w:rsidP="00896F0B">
      <w:pPr>
        <w:pStyle w:val="a3"/>
        <w:jc w:val="both"/>
        <w:rPr>
          <w:rFonts w:ascii="Times New Roman" w:hAnsi="Times New Roman"/>
          <w:bCs/>
        </w:rPr>
      </w:pPr>
      <w:r w:rsidRPr="00896F0B">
        <w:rPr>
          <w:rFonts w:ascii="Times New Roman" w:hAnsi="Times New Roman"/>
        </w:rPr>
        <w:t>Классификация хозяйственных средств. Понятие о бухгалтерском балансе. Понятие о счетах бухгалтерского учета и порядке отражения на них хозяйственных операций. Строение счетов Двойная запись операций на счетах, ее сущность и контрольное значение. Корреспонденция между счетами как форма отражения взаимосвязи хозяйственных операций. Бухгалтерские проводки.</w:t>
      </w:r>
      <w:r w:rsidRPr="00896F0B">
        <w:rPr>
          <w:rFonts w:ascii="Times New Roman" w:hAnsi="Times New Roman"/>
          <w:bCs/>
        </w:rPr>
        <w:t xml:space="preserve"> </w:t>
      </w:r>
    </w:p>
    <w:p w:rsidR="00896F0B" w:rsidRDefault="00896F0B" w:rsidP="00896F0B">
      <w:pPr>
        <w:pStyle w:val="a3"/>
        <w:jc w:val="both"/>
        <w:rPr>
          <w:rFonts w:ascii="Times New Roman" w:hAnsi="Times New Roman"/>
          <w:bCs/>
        </w:rPr>
      </w:pPr>
    </w:p>
    <w:p w:rsidR="00896F0B" w:rsidRPr="00896F0B" w:rsidRDefault="00896F0B" w:rsidP="00896F0B">
      <w:pPr>
        <w:pStyle w:val="a3"/>
        <w:jc w:val="both"/>
        <w:rPr>
          <w:rFonts w:ascii="Times New Roman" w:hAnsi="Times New Roman"/>
          <w:bCs/>
        </w:rPr>
      </w:pPr>
      <w:r w:rsidRPr="00896F0B">
        <w:rPr>
          <w:rFonts w:ascii="Times New Roman" w:hAnsi="Times New Roman"/>
          <w:bCs/>
        </w:rPr>
        <w:t>Тема 3</w:t>
      </w:r>
      <w:r w:rsidRPr="00896F0B">
        <w:rPr>
          <w:rFonts w:ascii="Times New Roman" w:hAnsi="Times New Roman"/>
        </w:rPr>
        <w:t xml:space="preserve"> Документы, техника учета и формы бухгалтерского учета</w:t>
      </w:r>
    </w:p>
    <w:p w:rsidR="00896F0B" w:rsidRPr="00896F0B" w:rsidRDefault="00896F0B" w:rsidP="00896F0B">
      <w:pPr>
        <w:pStyle w:val="a3"/>
        <w:jc w:val="both"/>
        <w:rPr>
          <w:rFonts w:ascii="Times New Roman" w:hAnsi="Times New Roman"/>
          <w:bCs/>
        </w:rPr>
      </w:pPr>
      <w:r w:rsidRPr="00896F0B">
        <w:rPr>
          <w:rFonts w:ascii="Times New Roman" w:hAnsi="Times New Roman"/>
        </w:rPr>
        <w:t>Документ: понятие, назначение, обязательные  и дополнительные  реквизиты. Классификация бухгалтерских документов Документооборот, механизация и автоматизация счетных процессов и ее назначение Понятие об учетных регистрах. Виды и формы учетных регистров.</w:t>
      </w:r>
    </w:p>
    <w:p w:rsidR="00896F0B" w:rsidRDefault="00896F0B" w:rsidP="00896F0B">
      <w:pPr>
        <w:pStyle w:val="a3"/>
        <w:jc w:val="both"/>
        <w:rPr>
          <w:rFonts w:ascii="Times New Roman" w:hAnsi="Times New Roman"/>
          <w:bCs/>
        </w:rPr>
      </w:pPr>
    </w:p>
    <w:p w:rsidR="00896F0B" w:rsidRDefault="00896F0B" w:rsidP="00896F0B">
      <w:pPr>
        <w:pStyle w:val="a3"/>
        <w:jc w:val="both"/>
        <w:rPr>
          <w:rFonts w:ascii="Times New Roman" w:hAnsi="Times New Roman"/>
        </w:rPr>
      </w:pPr>
      <w:r w:rsidRPr="00896F0B">
        <w:rPr>
          <w:rFonts w:ascii="Times New Roman" w:hAnsi="Times New Roman"/>
          <w:bCs/>
        </w:rPr>
        <w:t>Тема 4</w:t>
      </w:r>
      <w:r w:rsidRPr="00896F0B">
        <w:rPr>
          <w:rFonts w:ascii="Times New Roman" w:hAnsi="Times New Roman"/>
        </w:rPr>
        <w:t xml:space="preserve"> Бухгалтерская отчетность предприятий</w:t>
      </w:r>
    </w:p>
    <w:p w:rsidR="00BA6956" w:rsidRDefault="00BA6956" w:rsidP="00BA6956">
      <w:pPr>
        <w:spacing w:after="0" w:line="240" w:lineRule="auto"/>
        <w:rPr>
          <w:rFonts w:ascii="Times New Roman" w:hAnsi="Times New Roman"/>
        </w:rPr>
      </w:pPr>
      <w:r w:rsidRPr="000B0E66">
        <w:rPr>
          <w:rFonts w:ascii="Times New Roman" w:hAnsi="Times New Roman"/>
        </w:rPr>
        <w:t>Понятие, состав, требования, порядок и сроки представления бухгалтерской отчетности. Оценка показателей имущества и обязательств в бухгалтерском учете и отчетности. Инвентаризация имущества и обязательс</w:t>
      </w:r>
      <w:r>
        <w:rPr>
          <w:rFonts w:ascii="Times New Roman" w:hAnsi="Times New Roman"/>
        </w:rPr>
        <w:t>тв. Отчет о прибылях и убытках.</w:t>
      </w:r>
    </w:p>
    <w:p w:rsidR="00B54895" w:rsidRPr="00210E02" w:rsidRDefault="00B54895" w:rsidP="00B54895">
      <w:pPr>
        <w:pStyle w:val="a3"/>
        <w:rPr>
          <w:rFonts w:ascii="Times New Roman" w:hAnsi="Times New Roman"/>
          <w:b/>
          <w:bCs/>
        </w:rPr>
      </w:pPr>
    </w:p>
    <w:p w:rsidR="000D5485" w:rsidRDefault="000D5485" w:rsidP="000D5485">
      <w:pPr>
        <w:pStyle w:val="a3"/>
        <w:jc w:val="center"/>
        <w:rPr>
          <w:rFonts w:ascii="Times New Roman" w:hAnsi="Times New Roman"/>
        </w:rPr>
      </w:pPr>
      <w:r w:rsidRPr="008B3615">
        <w:rPr>
          <w:rFonts w:ascii="Times New Roman" w:hAnsi="Times New Roman"/>
        </w:rPr>
        <w:t>Тематический план</w:t>
      </w:r>
    </w:p>
    <w:p w:rsidR="00D04AEC" w:rsidRPr="00BA6956" w:rsidRDefault="00D04AEC" w:rsidP="00BA6956">
      <w:pPr>
        <w:autoSpaceDE w:val="0"/>
        <w:autoSpaceDN w:val="0"/>
        <w:adjustRightInd w:val="0"/>
        <w:spacing w:after="0" w:line="240" w:lineRule="auto"/>
        <w:jc w:val="center"/>
        <w:rPr>
          <w:rFonts w:ascii="Times New Roman" w:hAnsi="Times New Roman"/>
          <w:bCs/>
          <w:color w:val="000000"/>
        </w:rPr>
      </w:pPr>
      <w:r w:rsidRPr="00BA6956">
        <w:rPr>
          <w:rFonts w:ascii="Times New Roman" w:hAnsi="Times New Roman"/>
          <w:bCs/>
          <w:color w:val="000000"/>
        </w:rPr>
        <w:lastRenderedPageBreak/>
        <w:t>«О</w:t>
      </w:r>
      <w:r w:rsidR="00BA6956">
        <w:rPr>
          <w:rFonts w:ascii="Times New Roman" w:hAnsi="Times New Roman"/>
          <w:bCs/>
          <w:color w:val="000000"/>
        </w:rPr>
        <w:t>храна</w:t>
      </w:r>
      <w:r w:rsidRPr="00BA6956">
        <w:rPr>
          <w:rFonts w:ascii="Times New Roman" w:hAnsi="Times New Roman"/>
          <w:bCs/>
          <w:color w:val="000000"/>
        </w:rPr>
        <w:t xml:space="preserve"> </w:t>
      </w:r>
      <w:r w:rsidR="00BA6956">
        <w:rPr>
          <w:rFonts w:ascii="Times New Roman" w:hAnsi="Times New Roman"/>
          <w:bCs/>
          <w:color w:val="000000"/>
        </w:rPr>
        <w:t>труда</w:t>
      </w:r>
      <w:r w:rsidRPr="00BA6956">
        <w:rPr>
          <w:rFonts w:ascii="Times New Roman" w:hAnsi="Times New Roman"/>
          <w:bCs/>
          <w:color w:val="000000"/>
        </w:rPr>
        <w:t xml:space="preserve"> </w:t>
      </w:r>
      <w:r w:rsidR="00BA6956">
        <w:rPr>
          <w:rFonts w:ascii="Times New Roman" w:hAnsi="Times New Roman"/>
          <w:bCs/>
          <w:color w:val="000000"/>
        </w:rPr>
        <w:t>и</w:t>
      </w:r>
      <w:r w:rsidRPr="00BA6956">
        <w:rPr>
          <w:rFonts w:ascii="Times New Roman" w:hAnsi="Times New Roman"/>
          <w:bCs/>
          <w:color w:val="000000"/>
        </w:rPr>
        <w:t xml:space="preserve"> </w:t>
      </w:r>
      <w:r w:rsidR="00BA6956">
        <w:rPr>
          <w:rFonts w:ascii="Times New Roman" w:hAnsi="Times New Roman"/>
          <w:bCs/>
          <w:color w:val="000000"/>
        </w:rPr>
        <w:t>здоровьесберегающие</w:t>
      </w:r>
      <w:r w:rsidRPr="00BA6956">
        <w:rPr>
          <w:rFonts w:ascii="Times New Roman" w:hAnsi="Times New Roman"/>
          <w:bCs/>
          <w:color w:val="000000"/>
        </w:rPr>
        <w:t xml:space="preserve"> </w:t>
      </w:r>
      <w:r w:rsidR="00BA6956">
        <w:rPr>
          <w:rFonts w:ascii="Times New Roman" w:hAnsi="Times New Roman"/>
          <w:bCs/>
          <w:color w:val="000000"/>
        </w:rPr>
        <w:t>технологии</w:t>
      </w:r>
      <w:r w:rsidRPr="00BA6956">
        <w:rPr>
          <w:rFonts w:ascii="Times New Roman" w:hAnsi="Times New Roman"/>
          <w:bCs/>
          <w:color w:val="000000"/>
        </w:rPr>
        <w:t>»</w:t>
      </w:r>
    </w:p>
    <w:p w:rsidR="00BA6956" w:rsidRPr="00D04AEC" w:rsidRDefault="00BA6956" w:rsidP="00D04AEC">
      <w:pPr>
        <w:autoSpaceDE w:val="0"/>
        <w:autoSpaceDN w:val="0"/>
        <w:adjustRightInd w:val="0"/>
        <w:spacing w:after="0" w:line="240" w:lineRule="auto"/>
        <w:rPr>
          <w:rFonts w:ascii="Times New Roman" w:hAnsi="Times New Roman"/>
          <w:color w:val="000000"/>
          <w:sz w:val="23"/>
          <w:szCs w:val="23"/>
        </w:rPr>
      </w:pPr>
    </w:p>
    <w:tbl>
      <w:tblPr>
        <w:tblW w:w="9606" w:type="dxa"/>
        <w:tblBorders>
          <w:top w:val="nil"/>
          <w:left w:val="nil"/>
          <w:bottom w:val="nil"/>
          <w:right w:val="nil"/>
        </w:tblBorders>
        <w:tblLayout w:type="fixed"/>
        <w:tblLook w:val="0000" w:firstRow="0" w:lastRow="0" w:firstColumn="0" w:lastColumn="0" w:noHBand="0" w:noVBand="0"/>
      </w:tblPr>
      <w:tblGrid>
        <w:gridCol w:w="685"/>
        <w:gridCol w:w="6299"/>
        <w:gridCol w:w="1062"/>
        <w:gridCol w:w="1560"/>
      </w:tblGrid>
      <w:tr w:rsidR="00C102A1" w:rsidRPr="00D04AEC" w:rsidTr="0080309A">
        <w:tblPrEx>
          <w:tblCellMar>
            <w:top w:w="0" w:type="dxa"/>
            <w:bottom w:w="0" w:type="dxa"/>
          </w:tblCellMar>
        </w:tblPrEx>
        <w:trPr>
          <w:trHeight w:val="409"/>
        </w:trPr>
        <w:tc>
          <w:tcPr>
            <w:tcW w:w="685"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 </w:t>
            </w:r>
          </w:p>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п/п </w:t>
            </w:r>
          </w:p>
        </w:tc>
        <w:tc>
          <w:tcPr>
            <w:tcW w:w="6299"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Тема </w:t>
            </w:r>
          </w:p>
        </w:tc>
        <w:tc>
          <w:tcPr>
            <w:tcW w:w="1062"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Кол-во часов </w:t>
            </w:r>
          </w:p>
        </w:tc>
        <w:tc>
          <w:tcPr>
            <w:tcW w:w="1560"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В т.ч. ЛПЗ</w:t>
            </w:r>
          </w:p>
        </w:tc>
      </w:tr>
      <w:tr w:rsidR="00C102A1" w:rsidRPr="00D04AEC" w:rsidTr="0080309A">
        <w:tblPrEx>
          <w:tblCellMar>
            <w:top w:w="0" w:type="dxa"/>
            <w:bottom w:w="0" w:type="dxa"/>
          </w:tblCellMar>
        </w:tblPrEx>
        <w:trPr>
          <w:trHeight w:val="115"/>
        </w:trPr>
        <w:tc>
          <w:tcPr>
            <w:tcW w:w="685"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1 </w:t>
            </w:r>
          </w:p>
        </w:tc>
        <w:tc>
          <w:tcPr>
            <w:tcW w:w="6299"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Охрана труда </w:t>
            </w:r>
          </w:p>
        </w:tc>
        <w:tc>
          <w:tcPr>
            <w:tcW w:w="1062"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6</w:t>
            </w:r>
          </w:p>
        </w:tc>
        <w:tc>
          <w:tcPr>
            <w:tcW w:w="1560"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p>
        </w:tc>
      </w:tr>
      <w:tr w:rsidR="00C102A1" w:rsidRPr="00D04AEC" w:rsidTr="0080309A">
        <w:tblPrEx>
          <w:tblCellMar>
            <w:top w:w="0" w:type="dxa"/>
            <w:bottom w:w="0" w:type="dxa"/>
          </w:tblCellMar>
        </w:tblPrEx>
        <w:trPr>
          <w:trHeight w:val="115"/>
        </w:trPr>
        <w:tc>
          <w:tcPr>
            <w:tcW w:w="685"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2</w:t>
            </w:r>
          </w:p>
        </w:tc>
        <w:tc>
          <w:tcPr>
            <w:tcW w:w="6299"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Санитарные правила и нормы </w:t>
            </w:r>
          </w:p>
        </w:tc>
        <w:tc>
          <w:tcPr>
            <w:tcW w:w="1062"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6</w:t>
            </w:r>
          </w:p>
        </w:tc>
        <w:tc>
          <w:tcPr>
            <w:tcW w:w="1560"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p>
        </w:tc>
      </w:tr>
      <w:tr w:rsidR="00C102A1" w:rsidRPr="00D04AEC" w:rsidTr="0080309A">
        <w:tblPrEx>
          <w:tblCellMar>
            <w:top w:w="0" w:type="dxa"/>
            <w:bottom w:w="0" w:type="dxa"/>
          </w:tblCellMar>
        </w:tblPrEx>
        <w:trPr>
          <w:trHeight w:val="259"/>
        </w:trPr>
        <w:tc>
          <w:tcPr>
            <w:tcW w:w="685"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3</w:t>
            </w:r>
            <w:r w:rsidRPr="00D04AEC">
              <w:rPr>
                <w:rFonts w:ascii="Times New Roman" w:hAnsi="Times New Roman"/>
                <w:color w:val="000000"/>
                <w:sz w:val="23"/>
                <w:szCs w:val="23"/>
              </w:rPr>
              <w:t xml:space="preserve"> </w:t>
            </w:r>
          </w:p>
        </w:tc>
        <w:tc>
          <w:tcPr>
            <w:tcW w:w="6299"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Правила поведения в компьютерных кабинетах, электробезопасность и пожарная безопасность </w:t>
            </w:r>
          </w:p>
        </w:tc>
        <w:tc>
          <w:tcPr>
            <w:tcW w:w="1062"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6</w:t>
            </w:r>
          </w:p>
        </w:tc>
        <w:tc>
          <w:tcPr>
            <w:tcW w:w="1560"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2</w:t>
            </w:r>
          </w:p>
        </w:tc>
      </w:tr>
      <w:tr w:rsidR="00C102A1" w:rsidRPr="00D04AEC" w:rsidTr="0080309A">
        <w:tblPrEx>
          <w:tblCellMar>
            <w:top w:w="0" w:type="dxa"/>
            <w:bottom w:w="0" w:type="dxa"/>
          </w:tblCellMar>
        </w:tblPrEx>
        <w:trPr>
          <w:trHeight w:val="115"/>
        </w:trPr>
        <w:tc>
          <w:tcPr>
            <w:tcW w:w="685"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4</w:t>
            </w:r>
            <w:r w:rsidRPr="00D04AEC">
              <w:rPr>
                <w:rFonts w:ascii="Times New Roman" w:hAnsi="Times New Roman"/>
                <w:color w:val="000000"/>
                <w:sz w:val="23"/>
                <w:szCs w:val="23"/>
              </w:rPr>
              <w:t xml:space="preserve"> </w:t>
            </w:r>
          </w:p>
        </w:tc>
        <w:tc>
          <w:tcPr>
            <w:tcW w:w="6299"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 xml:space="preserve">Здоровьесберегающие технологии </w:t>
            </w:r>
          </w:p>
        </w:tc>
        <w:tc>
          <w:tcPr>
            <w:tcW w:w="1062"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6</w:t>
            </w:r>
          </w:p>
        </w:tc>
        <w:tc>
          <w:tcPr>
            <w:tcW w:w="1560"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p>
        </w:tc>
      </w:tr>
      <w:tr w:rsidR="00C102A1" w:rsidRPr="00D04AEC" w:rsidTr="0080309A">
        <w:tblPrEx>
          <w:tblCellMar>
            <w:top w:w="0" w:type="dxa"/>
            <w:bottom w:w="0" w:type="dxa"/>
          </w:tblCellMar>
        </w:tblPrEx>
        <w:trPr>
          <w:trHeight w:val="115"/>
        </w:trPr>
        <w:tc>
          <w:tcPr>
            <w:tcW w:w="685"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p>
        </w:tc>
        <w:tc>
          <w:tcPr>
            <w:tcW w:w="6299" w:type="dxa"/>
            <w:tcBorders>
              <w:top w:val="single" w:sz="4" w:space="0" w:color="auto"/>
              <w:left w:val="single" w:sz="4" w:space="0" w:color="auto"/>
              <w:bottom w:val="single" w:sz="4" w:space="0" w:color="auto"/>
              <w:right w:val="single" w:sz="4" w:space="0" w:color="auto"/>
            </w:tcBorders>
          </w:tcPr>
          <w:p w:rsidR="00C102A1" w:rsidRPr="00D04AEC" w:rsidRDefault="00C102A1" w:rsidP="00D04AEC">
            <w:pPr>
              <w:autoSpaceDE w:val="0"/>
              <w:autoSpaceDN w:val="0"/>
              <w:adjustRightInd w:val="0"/>
              <w:spacing w:after="0" w:line="240" w:lineRule="auto"/>
              <w:rPr>
                <w:rFonts w:ascii="Times New Roman" w:hAnsi="Times New Roman"/>
                <w:color w:val="000000"/>
                <w:sz w:val="23"/>
                <w:szCs w:val="23"/>
              </w:rPr>
            </w:pPr>
            <w:r w:rsidRPr="00D04AEC">
              <w:rPr>
                <w:rFonts w:ascii="Times New Roman" w:hAnsi="Times New Roman"/>
                <w:color w:val="000000"/>
                <w:sz w:val="23"/>
                <w:szCs w:val="23"/>
              </w:rPr>
              <w:t>ИТОГО:</w:t>
            </w:r>
          </w:p>
        </w:tc>
        <w:tc>
          <w:tcPr>
            <w:tcW w:w="1062" w:type="dxa"/>
            <w:tcBorders>
              <w:top w:val="single" w:sz="4" w:space="0" w:color="auto"/>
              <w:left w:val="single" w:sz="4" w:space="0" w:color="auto"/>
              <w:bottom w:val="single" w:sz="4" w:space="0" w:color="auto"/>
              <w:right w:val="single" w:sz="4" w:space="0" w:color="auto"/>
            </w:tcBorders>
          </w:tcPr>
          <w:p w:rsidR="00C102A1" w:rsidRPr="00D04AEC"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24</w:t>
            </w:r>
          </w:p>
        </w:tc>
        <w:tc>
          <w:tcPr>
            <w:tcW w:w="1560" w:type="dxa"/>
            <w:tcBorders>
              <w:top w:val="single" w:sz="4" w:space="0" w:color="auto"/>
              <w:left w:val="single" w:sz="4" w:space="0" w:color="auto"/>
              <w:bottom w:val="single" w:sz="4" w:space="0" w:color="auto"/>
              <w:right w:val="single" w:sz="4" w:space="0" w:color="auto"/>
            </w:tcBorders>
          </w:tcPr>
          <w:p w:rsidR="00C102A1" w:rsidRDefault="00C102A1" w:rsidP="0080309A">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bl>
    <w:p w:rsidR="00D74690" w:rsidRDefault="00D74690" w:rsidP="00D74690">
      <w:pPr>
        <w:pStyle w:val="a3"/>
        <w:rPr>
          <w:rFonts w:ascii="Times New Roman" w:hAnsi="Times New Roman"/>
        </w:rPr>
      </w:pPr>
    </w:p>
    <w:p w:rsidR="00D04AEC" w:rsidRPr="00593F00" w:rsidRDefault="00D04AEC"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bCs/>
          <w:color w:val="000000"/>
        </w:rPr>
        <w:t xml:space="preserve">Тема 1. Охрана труда </w:t>
      </w:r>
    </w:p>
    <w:p w:rsidR="00D04AEC" w:rsidRPr="00593F00" w:rsidRDefault="00D04AEC"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color w:val="000000"/>
        </w:rPr>
        <w:t xml:space="preserve">Трудовой кодекс. Основы законодательства по охране труда. </w:t>
      </w:r>
    </w:p>
    <w:p w:rsidR="00D04AEC" w:rsidRPr="00593F00" w:rsidRDefault="00D04AEC"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color w:val="000000"/>
        </w:rPr>
        <w:t xml:space="preserve">Основные понятия: охрана труда, условия труда, вредный производственный фактор, опасный производственный фактор, безопасные условия труда и др. Требования охраны труда. Обязанности работодателя по обеспечению безопасных условий и охраны труда. Обязанности работника в области охраны труда. Обеспечение прав работника на охрану труда. Охрана труда женщин и молодежи. Закон об охране окружающей среды. </w:t>
      </w:r>
    </w:p>
    <w:p w:rsidR="00593F00" w:rsidRDefault="00593F00" w:rsidP="00593F00">
      <w:pPr>
        <w:autoSpaceDE w:val="0"/>
        <w:autoSpaceDN w:val="0"/>
        <w:adjustRightInd w:val="0"/>
        <w:spacing w:after="0" w:line="240" w:lineRule="auto"/>
        <w:jc w:val="both"/>
        <w:rPr>
          <w:rFonts w:ascii="Times New Roman" w:hAnsi="Times New Roman"/>
          <w:bCs/>
          <w:color w:val="000000"/>
        </w:rPr>
      </w:pPr>
    </w:p>
    <w:p w:rsidR="00D04AEC" w:rsidRPr="00593F00" w:rsidRDefault="00D04AEC"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bCs/>
          <w:color w:val="000000"/>
        </w:rPr>
        <w:t xml:space="preserve">Тема </w:t>
      </w:r>
      <w:r w:rsidR="00593F00">
        <w:rPr>
          <w:rFonts w:ascii="Times New Roman" w:hAnsi="Times New Roman"/>
          <w:bCs/>
          <w:color w:val="000000"/>
        </w:rPr>
        <w:t>2</w:t>
      </w:r>
      <w:r w:rsidRPr="00593F00">
        <w:rPr>
          <w:rFonts w:ascii="Times New Roman" w:hAnsi="Times New Roman"/>
          <w:bCs/>
          <w:color w:val="000000"/>
        </w:rPr>
        <w:t xml:space="preserve"> Санитарные правила и нормы </w:t>
      </w:r>
    </w:p>
    <w:p w:rsidR="00D04AEC" w:rsidRPr="00593F00" w:rsidRDefault="00D04AEC"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color w:val="000000"/>
        </w:rPr>
        <w:t xml:space="preserve">Органы санитарного надзора, их назначение и роль в охране труда. Основные понятия о гигиене труда. Гигиенические нормативы. Организация рабочего места. Режим работы и занятий. Требования к освещенности и оборудованию. Требования к содержанию рабочего места. Санитарные нормы времени. Защита от вредного воздействия компьютера на состояние психики человека и его физическое состояние, меры профилактики. Виды вентиляционных устройств, правила их эксплуатации. Санитарный уход за производственными и другими помещениями. </w:t>
      </w:r>
    </w:p>
    <w:p w:rsidR="00593F00" w:rsidRDefault="00593F00" w:rsidP="00593F00">
      <w:pPr>
        <w:autoSpaceDE w:val="0"/>
        <w:autoSpaceDN w:val="0"/>
        <w:adjustRightInd w:val="0"/>
        <w:spacing w:after="0" w:line="240" w:lineRule="auto"/>
        <w:jc w:val="both"/>
        <w:rPr>
          <w:rFonts w:ascii="Times New Roman" w:hAnsi="Times New Roman"/>
          <w:bCs/>
          <w:color w:val="000000"/>
        </w:rPr>
      </w:pPr>
    </w:p>
    <w:p w:rsidR="00D04AEC" w:rsidRPr="00593F00" w:rsidRDefault="00D04AEC"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bCs/>
          <w:color w:val="000000"/>
        </w:rPr>
        <w:t xml:space="preserve">Тема </w:t>
      </w:r>
      <w:r w:rsidR="00593F00">
        <w:rPr>
          <w:rFonts w:ascii="Times New Roman" w:hAnsi="Times New Roman"/>
          <w:bCs/>
          <w:color w:val="000000"/>
        </w:rPr>
        <w:t>3</w:t>
      </w:r>
      <w:r w:rsidRPr="00593F00">
        <w:rPr>
          <w:rFonts w:ascii="Times New Roman" w:hAnsi="Times New Roman"/>
          <w:bCs/>
          <w:color w:val="000000"/>
        </w:rPr>
        <w:t xml:space="preserve"> Правила поведения в компьютерных кабинетах, </w:t>
      </w:r>
      <w:r w:rsidR="00593F00">
        <w:rPr>
          <w:rFonts w:ascii="Times New Roman" w:hAnsi="Times New Roman"/>
          <w:color w:val="000000"/>
        </w:rPr>
        <w:t xml:space="preserve"> </w:t>
      </w:r>
      <w:r w:rsidRPr="00593F00">
        <w:rPr>
          <w:rFonts w:ascii="Times New Roman" w:hAnsi="Times New Roman"/>
          <w:bCs/>
          <w:color w:val="000000"/>
        </w:rPr>
        <w:t xml:space="preserve">электробезопасность и пожарная безопасность </w:t>
      </w:r>
    </w:p>
    <w:p w:rsidR="00593F00" w:rsidRPr="00593F00" w:rsidRDefault="00D04AEC" w:rsidP="00593F00">
      <w:pPr>
        <w:pStyle w:val="Default"/>
        <w:jc w:val="both"/>
        <w:rPr>
          <w:b/>
          <w:bCs/>
          <w:sz w:val="22"/>
          <w:szCs w:val="22"/>
        </w:rPr>
      </w:pPr>
      <w:r w:rsidRPr="00593F00">
        <w:rPr>
          <w:sz w:val="22"/>
          <w:szCs w:val="22"/>
        </w:rPr>
        <w:t>Организация учебного процесса. Трудовая дисциплина. Электробезопасность: действие электрического тока на организм человека и виды поражения электрическим током, факторы, влияющие на исход поражения; мероприятия по защите от поражения электрическим током. Пожарная безопасность: понятие о пожаре, горении; основные причины возникновения пожаров, противопожарные мероприятия, огнетушительные средства и правила их применения, правила поведения при пожарах. Пользование ручными средствами пожаротушения. Защитные приспособления, ограждения, средства сигнализации и связи. Вызов пожарной команды. Правила по безопасности труда. Причины травматизма. Виды травм, меры предупреждения травматизма. Правила ухода за ЭВМ и офисной техникой. Требования безопасности при обращении с электрооборудованием. Правила технической эксплуатации ПК. Ответственность за нарушение требований безопасности труда.</w:t>
      </w:r>
      <w:r w:rsidRPr="00593F00">
        <w:rPr>
          <w:b/>
          <w:bCs/>
          <w:sz w:val="22"/>
          <w:szCs w:val="22"/>
        </w:rPr>
        <w:t xml:space="preserve"> </w:t>
      </w:r>
    </w:p>
    <w:p w:rsidR="00593F00" w:rsidRDefault="00593F00" w:rsidP="00593F00">
      <w:pPr>
        <w:pStyle w:val="Default"/>
        <w:jc w:val="both"/>
        <w:rPr>
          <w:rFonts w:eastAsia="Times New Roman"/>
          <w:bCs/>
          <w:sz w:val="22"/>
          <w:szCs w:val="22"/>
          <w:lang w:eastAsia="ru-RU"/>
        </w:rPr>
      </w:pPr>
    </w:p>
    <w:p w:rsidR="00D04AEC" w:rsidRPr="00593F00" w:rsidRDefault="00D04AEC" w:rsidP="00593F00">
      <w:pPr>
        <w:pStyle w:val="Default"/>
        <w:jc w:val="both"/>
        <w:rPr>
          <w:rFonts w:eastAsia="Times New Roman"/>
          <w:sz w:val="22"/>
          <w:szCs w:val="22"/>
          <w:lang w:eastAsia="ru-RU"/>
        </w:rPr>
      </w:pPr>
      <w:r w:rsidRPr="00593F00">
        <w:rPr>
          <w:rFonts w:eastAsia="Times New Roman"/>
          <w:bCs/>
          <w:sz w:val="22"/>
          <w:szCs w:val="22"/>
          <w:lang w:eastAsia="ru-RU"/>
        </w:rPr>
        <w:t xml:space="preserve">Тема </w:t>
      </w:r>
      <w:r w:rsidR="00593F00">
        <w:rPr>
          <w:rFonts w:eastAsia="Times New Roman"/>
          <w:bCs/>
          <w:sz w:val="22"/>
          <w:szCs w:val="22"/>
          <w:lang w:eastAsia="ru-RU"/>
        </w:rPr>
        <w:t>4</w:t>
      </w:r>
      <w:r w:rsidRPr="00593F00">
        <w:rPr>
          <w:rFonts w:eastAsia="Times New Roman"/>
          <w:bCs/>
          <w:sz w:val="22"/>
          <w:szCs w:val="22"/>
          <w:lang w:eastAsia="ru-RU"/>
        </w:rPr>
        <w:t xml:space="preserve">. Здоровьесберегающие технологии </w:t>
      </w:r>
    </w:p>
    <w:p w:rsidR="00D04AEC" w:rsidRDefault="00D04AEC" w:rsidP="00593F00">
      <w:pPr>
        <w:pStyle w:val="a3"/>
        <w:jc w:val="both"/>
        <w:rPr>
          <w:rFonts w:ascii="Times New Roman" w:hAnsi="Times New Roman"/>
          <w:color w:val="000000"/>
        </w:rPr>
      </w:pPr>
      <w:r w:rsidRPr="00593F00">
        <w:rPr>
          <w:rFonts w:ascii="Times New Roman" w:hAnsi="Times New Roman"/>
          <w:color w:val="000000"/>
        </w:rPr>
        <w:t>Эргономика: рабочее место, офисная мебель, требования к рабочему месту при работе сидя. Снятие локального утомления. Предотвращение переутомлений. Ознакомление с упражнениями для глаз, комплексом упражнений для физкультурных минуток. Рациональный режим труда и отдыха. Значение правильной рабочей позы. Профилактика профессиональных заболеваний. Принципы оказания первой помощи. Определение признаков жизни. Виды повреждений и первая помощь при ранениях, вывихах, ушибах, переломах, растяжениях связок. Первая помощь пострадавшему от электрического тока. Первая помощь при термоожогах и обморожениях. Первая помощь при химических ожогах и отравлениях. Приемы искусственного дыхания и непрямого массажа сердца.</w:t>
      </w:r>
    </w:p>
    <w:p w:rsidR="00593F00" w:rsidRDefault="00593F00" w:rsidP="002C6BA9">
      <w:pPr>
        <w:pStyle w:val="a3"/>
        <w:rPr>
          <w:rFonts w:ascii="Times New Roman" w:hAnsi="Times New Roman"/>
          <w:b/>
          <w:color w:val="313030"/>
        </w:rPr>
      </w:pPr>
    </w:p>
    <w:p w:rsidR="00E217FF" w:rsidRDefault="002C6BA9" w:rsidP="002C6BA9">
      <w:pPr>
        <w:pStyle w:val="a3"/>
        <w:rPr>
          <w:rFonts w:ascii="Times New Roman" w:hAnsi="Times New Roman"/>
        </w:rPr>
      </w:pPr>
      <w:r w:rsidRPr="00EA61FC">
        <w:rPr>
          <w:rFonts w:ascii="Times New Roman" w:hAnsi="Times New Roman"/>
          <w:b/>
          <w:color w:val="313030"/>
        </w:rPr>
        <w:t>Специальный курс</w:t>
      </w:r>
    </w:p>
    <w:p w:rsidR="00B54895" w:rsidRPr="00210E02" w:rsidRDefault="00B54895" w:rsidP="00B54895">
      <w:pPr>
        <w:pStyle w:val="a3"/>
        <w:jc w:val="center"/>
        <w:rPr>
          <w:rFonts w:ascii="Times New Roman" w:hAnsi="Times New Roman"/>
        </w:rPr>
      </w:pPr>
      <w:r w:rsidRPr="00210E02">
        <w:rPr>
          <w:rFonts w:ascii="Times New Roman" w:hAnsi="Times New Roman"/>
        </w:rPr>
        <w:t>Тематический план</w:t>
      </w:r>
    </w:p>
    <w:p w:rsidR="002C6BA9" w:rsidRPr="00593F00" w:rsidRDefault="00593F00" w:rsidP="00593F00">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«Аппаратное</w:t>
      </w:r>
      <w:r w:rsidR="002C6BA9" w:rsidRPr="00593F00">
        <w:rPr>
          <w:rFonts w:ascii="Times New Roman" w:hAnsi="Times New Roman"/>
          <w:bCs/>
          <w:color w:val="000000"/>
        </w:rPr>
        <w:t xml:space="preserve"> </w:t>
      </w:r>
      <w:r>
        <w:rPr>
          <w:rFonts w:ascii="Times New Roman" w:hAnsi="Times New Roman"/>
          <w:bCs/>
          <w:color w:val="000000"/>
        </w:rPr>
        <w:t>обеспечение</w:t>
      </w:r>
      <w:r w:rsidR="002C6BA9" w:rsidRPr="00593F00">
        <w:rPr>
          <w:rFonts w:ascii="Times New Roman" w:hAnsi="Times New Roman"/>
          <w:bCs/>
          <w:color w:val="000000"/>
        </w:rPr>
        <w:t xml:space="preserve"> ЭВМ»</w:t>
      </w:r>
    </w:p>
    <w:p w:rsidR="00593F00" w:rsidRPr="002C6BA9" w:rsidRDefault="00593F00" w:rsidP="00593F00">
      <w:pPr>
        <w:autoSpaceDE w:val="0"/>
        <w:autoSpaceDN w:val="0"/>
        <w:adjustRightInd w:val="0"/>
        <w:spacing w:after="0" w:line="240" w:lineRule="auto"/>
        <w:jc w:val="center"/>
        <w:rPr>
          <w:rFonts w:ascii="Times New Roman" w:hAnsi="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535"/>
        <w:gridCol w:w="6986"/>
        <w:gridCol w:w="1092"/>
        <w:gridCol w:w="993"/>
      </w:tblGrid>
      <w:tr w:rsidR="00C102A1" w:rsidRPr="002C6BA9" w:rsidTr="0080309A">
        <w:tblPrEx>
          <w:tblCellMar>
            <w:top w:w="0" w:type="dxa"/>
            <w:bottom w:w="0" w:type="dxa"/>
          </w:tblCellMar>
        </w:tblPrEx>
        <w:trPr>
          <w:trHeight w:val="388"/>
        </w:trPr>
        <w:tc>
          <w:tcPr>
            <w:tcW w:w="535"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 </w:t>
            </w:r>
          </w:p>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п/п </w:t>
            </w:r>
          </w:p>
        </w:tc>
        <w:tc>
          <w:tcPr>
            <w:tcW w:w="6986"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Тема </w:t>
            </w:r>
          </w:p>
        </w:tc>
        <w:tc>
          <w:tcPr>
            <w:tcW w:w="1092"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Кол-во часов </w:t>
            </w:r>
          </w:p>
        </w:tc>
        <w:tc>
          <w:tcPr>
            <w:tcW w:w="993"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Pr>
                <w:rFonts w:ascii="Times New Roman" w:hAnsi="Times New Roman"/>
                <w:color w:val="000000"/>
              </w:rPr>
              <w:t>В т.ч. ЛПЗ</w:t>
            </w:r>
          </w:p>
        </w:tc>
      </w:tr>
      <w:tr w:rsidR="00C102A1" w:rsidRPr="002C6BA9" w:rsidTr="0080309A">
        <w:tblPrEx>
          <w:tblCellMar>
            <w:top w:w="0" w:type="dxa"/>
            <w:bottom w:w="0" w:type="dxa"/>
          </w:tblCellMar>
        </w:tblPrEx>
        <w:trPr>
          <w:trHeight w:val="110"/>
        </w:trPr>
        <w:tc>
          <w:tcPr>
            <w:tcW w:w="535"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1 </w:t>
            </w:r>
          </w:p>
        </w:tc>
        <w:tc>
          <w:tcPr>
            <w:tcW w:w="6986"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Введение </w:t>
            </w:r>
          </w:p>
        </w:tc>
        <w:tc>
          <w:tcPr>
            <w:tcW w:w="1092"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4</w:t>
            </w:r>
          </w:p>
        </w:tc>
        <w:tc>
          <w:tcPr>
            <w:tcW w:w="993"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p>
        </w:tc>
      </w:tr>
      <w:tr w:rsidR="00C102A1" w:rsidRPr="002C6BA9" w:rsidTr="0080309A">
        <w:tblPrEx>
          <w:tblCellMar>
            <w:top w:w="0" w:type="dxa"/>
            <w:bottom w:w="0" w:type="dxa"/>
          </w:tblCellMar>
        </w:tblPrEx>
        <w:trPr>
          <w:trHeight w:val="110"/>
        </w:trPr>
        <w:tc>
          <w:tcPr>
            <w:tcW w:w="535"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2 </w:t>
            </w:r>
          </w:p>
        </w:tc>
        <w:tc>
          <w:tcPr>
            <w:tcW w:w="6986"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Общие сведения о ЭВМ. Основные составляющие и блоки ЭВМ </w:t>
            </w:r>
          </w:p>
        </w:tc>
        <w:tc>
          <w:tcPr>
            <w:tcW w:w="1092"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10</w:t>
            </w:r>
          </w:p>
        </w:tc>
        <w:tc>
          <w:tcPr>
            <w:tcW w:w="993"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r>
      <w:tr w:rsidR="00C102A1" w:rsidRPr="002C6BA9" w:rsidTr="0080309A">
        <w:tblPrEx>
          <w:tblCellMar>
            <w:top w:w="0" w:type="dxa"/>
            <w:bottom w:w="0" w:type="dxa"/>
          </w:tblCellMar>
        </w:tblPrEx>
        <w:trPr>
          <w:trHeight w:val="110"/>
        </w:trPr>
        <w:tc>
          <w:tcPr>
            <w:tcW w:w="535"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3 </w:t>
            </w:r>
          </w:p>
        </w:tc>
        <w:tc>
          <w:tcPr>
            <w:tcW w:w="6986"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Периферийные устройства ЭВМ </w:t>
            </w:r>
          </w:p>
        </w:tc>
        <w:tc>
          <w:tcPr>
            <w:tcW w:w="1092"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16</w:t>
            </w:r>
          </w:p>
        </w:tc>
        <w:tc>
          <w:tcPr>
            <w:tcW w:w="993"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r>
      <w:tr w:rsidR="00C102A1" w:rsidRPr="002C6BA9" w:rsidTr="0080309A">
        <w:tblPrEx>
          <w:tblCellMar>
            <w:top w:w="0" w:type="dxa"/>
            <w:bottom w:w="0" w:type="dxa"/>
          </w:tblCellMar>
        </w:tblPrEx>
        <w:trPr>
          <w:trHeight w:val="110"/>
        </w:trPr>
        <w:tc>
          <w:tcPr>
            <w:tcW w:w="535"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lastRenderedPageBreak/>
              <w:t xml:space="preserve">4 </w:t>
            </w:r>
          </w:p>
        </w:tc>
        <w:tc>
          <w:tcPr>
            <w:tcW w:w="6986"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Основы сетевых технологий </w:t>
            </w:r>
          </w:p>
        </w:tc>
        <w:tc>
          <w:tcPr>
            <w:tcW w:w="1092"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18</w:t>
            </w:r>
          </w:p>
        </w:tc>
        <w:tc>
          <w:tcPr>
            <w:tcW w:w="993"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r>
      <w:tr w:rsidR="00C102A1" w:rsidRPr="002C6BA9" w:rsidTr="0080309A">
        <w:tblPrEx>
          <w:tblCellMar>
            <w:top w:w="0" w:type="dxa"/>
            <w:bottom w:w="0" w:type="dxa"/>
          </w:tblCellMar>
        </w:tblPrEx>
        <w:trPr>
          <w:trHeight w:val="110"/>
        </w:trPr>
        <w:tc>
          <w:tcPr>
            <w:tcW w:w="535"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p>
        </w:tc>
        <w:tc>
          <w:tcPr>
            <w:tcW w:w="6986" w:type="dxa"/>
            <w:tcBorders>
              <w:top w:val="single" w:sz="4" w:space="0" w:color="auto"/>
              <w:left w:val="single" w:sz="4" w:space="0" w:color="auto"/>
              <w:bottom w:val="single" w:sz="4" w:space="0" w:color="auto"/>
              <w:right w:val="single" w:sz="4" w:space="0" w:color="auto"/>
            </w:tcBorders>
          </w:tcPr>
          <w:p w:rsidR="00C102A1" w:rsidRPr="00C102A1" w:rsidRDefault="00C102A1" w:rsidP="002C6BA9">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ИТОГО:</w:t>
            </w:r>
          </w:p>
        </w:tc>
        <w:tc>
          <w:tcPr>
            <w:tcW w:w="1092"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48</w:t>
            </w:r>
          </w:p>
        </w:tc>
        <w:tc>
          <w:tcPr>
            <w:tcW w:w="993"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r>
    </w:tbl>
    <w:p w:rsidR="002C6BA9" w:rsidRDefault="002C6BA9" w:rsidP="00B54895">
      <w:pPr>
        <w:pStyle w:val="a3"/>
        <w:jc w:val="center"/>
        <w:rPr>
          <w:rFonts w:ascii="Times New Roman" w:hAnsi="Times New Roman"/>
        </w:rPr>
      </w:pPr>
    </w:p>
    <w:p w:rsidR="00B54895" w:rsidRPr="00210E02" w:rsidRDefault="00B54895" w:rsidP="00B54895">
      <w:pPr>
        <w:pStyle w:val="a3"/>
        <w:jc w:val="center"/>
        <w:rPr>
          <w:rFonts w:ascii="Times New Roman" w:hAnsi="Times New Roman"/>
        </w:rPr>
      </w:pPr>
      <w:r w:rsidRPr="00210E02">
        <w:rPr>
          <w:rFonts w:ascii="Times New Roman" w:hAnsi="Times New Roman"/>
        </w:rPr>
        <w:t>СОДЕРЖАНИЕ УЧЕБНОЙ ДИСЦИПЛИНЫ</w:t>
      </w:r>
    </w:p>
    <w:p w:rsidR="002C6BA9" w:rsidRPr="002C6BA9" w:rsidRDefault="002C6BA9" w:rsidP="002C6BA9">
      <w:pPr>
        <w:autoSpaceDE w:val="0"/>
        <w:autoSpaceDN w:val="0"/>
        <w:adjustRightInd w:val="0"/>
        <w:spacing w:after="0" w:line="240" w:lineRule="auto"/>
        <w:rPr>
          <w:rFonts w:ascii="Times New Roman" w:hAnsi="Times New Roman"/>
          <w:color w:val="000000"/>
          <w:sz w:val="23"/>
          <w:szCs w:val="23"/>
        </w:rPr>
      </w:pPr>
    </w:p>
    <w:p w:rsidR="002C6BA9" w:rsidRPr="00593F00" w:rsidRDefault="002C6BA9"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bCs/>
          <w:color w:val="000000"/>
        </w:rPr>
        <w:t xml:space="preserve">Тема 1. Введение </w:t>
      </w:r>
    </w:p>
    <w:p w:rsidR="002C6BA9" w:rsidRPr="00593F00" w:rsidRDefault="002C6BA9"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color w:val="000000"/>
        </w:rPr>
        <w:t xml:space="preserve">Поколения компьютеров. Первые компьютеры. История устройств ввода-вывода и хранения информации. Перфокарты. Развитие вычислительных сетей. Современные тенденции в развитии ЭВМ и вычислительных сетей. </w:t>
      </w:r>
    </w:p>
    <w:p w:rsidR="00593F00" w:rsidRDefault="00593F00" w:rsidP="00593F00">
      <w:pPr>
        <w:autoSpaceDE w:val="0"/>
        <w:autoSpaceDN w:val="0"/>
        <w:adjustRightInd w:val="0"/>
        <w:spacing w:after="0" w:line="240" w:lineRule="auto"/>
        <w:jc w:val="both"/>
        <w:rPr>
          <w:rFonts w:ascii="Times New Roman" w:hAnsi="Times New Roman"/>
          <w:bCs/>
          <w:color w:val="000000"/>
        </w:rPr>
      </w:pPr>
    </w:p>
    <w:p w:rsidR="002C6BA9" w:rsidRPr="00593F00" w:rsidRDefault="002C6BA9"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bCs/>
          <w:color w:val="000000"/>
        </w:rPr>
        <w:t xml:space="preserve">Тема 2. Общие сведения о ЭВМ. Основные составляющие и блоки ЭВМ </w:t>
      </w:r>
    </w:p>
    <w:p w:rsidR="002C6BA9" w:rsidRPr="00593F00" w:rsidRDefault="002C6BA9"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color w:val="000000"/>
        </w:rPr>
        <w:t xml:space="preserve">Назначение и функциональные возможности ЭВМ. Классификация и виды ЭВМ. Основные категории ЭВМ в зависимости от назначения и конструктивных особенностей. Общие сведения об основных технических характеристиках ЭВМ. </w:t>
      </w:r>
      <w:r w:rsidR="00593F00">
        <w:rPr>
          <w:rFonts w:ascii="Times New Roman" w:hAnsi="Times New Roman"/>
          <w:color w:val="000000"/>
        </w:rPr>
        <w:t xml:space="preserve"> </w:t>
      </w:r>
      <w:r w:rsidRPr="00593F00">
        <w:rPr>
          <w:rFonts w:ascii="Times New Roman" w:hAnsi="Times New Roman"/>
          <w:color w:val="000000"/>
        </w:rPr>
        <w:t xml:space="preserve">Персональные компьютеры (ПК). </w:t>
      </w:r>
      <w:r w:rsidR="00593F00">
        <w:rPr>
          <w:rFonts w:ascii="Times New Roman" w:hAnsi="Times New Roman"/>
          <w:color w:val="000000"/>
        </w:rPr>
        <w:t xml:space="preserve"> </w:t>
      </w:r>
      <w:r w:rsidRPr="00593F00">
        <w:rPr>
          <w:rFonts w:ascii="Times New Roman" w:hAnsi="Times New Roman"/>
          <w:color w:val="000000"/>
        </w:rPr>
        <w:t xml:space="preserve">ПК как разновидность современной ЭВМ. Принципы работы компьютера. Единицы измерения информации. Виды и основные характеристики носителей данных. Промышленный компьютер – понятие, структура. Место в составе системы управления технологическими процессами и производственного оборудования. Виды исполнений. Понятие открытой платформы. Понятие комплектующих. Их основные функции. Системный блок. Блок питания. Модули оперативной памяти (ОЗУ), принцип работы. Устройства хранения информации: </w:t>
      </w:r>
      <w:r w:rsidR="001576B0" w:rsidRPr="00593F00">
        <w:rPr>
          <w:rFonts w:ascii="Times New Roman" w:hAnsi="Times New Roman"/>
          <w:color w:val="000000"/>
        </w:rPr>
        <w:t>HDD</w:t>
      </w:r>
      <w:r w:rsidR="001576B0">
        <w:rPr>
          <w:rFonts w:ascii="Times New Roman" w:hAnsi="Times New Roman"/>
          <w:color w:val="000000"/>
        </w:rPr>
        <w:t>,</w:t>
      </w:r>
      <w:r w:rsidR="001576B0" w:rsidRPr="00593F00">
        <w:rPr>
          <w:rFonts w:ascii="Times New Roman" w:hAnsi="Times New Roman"/>
          <w:color w:val="000000"/>
        </w:rPr>
        <w:t xml:space="preserve"> ПЗУ, </w:t>
      </w:r>
      <w:r w:rsidRPr="00593F00">
        <w:rPr>
          <w:rFonts w:ascii="Times New Roman" w:hAnsi="Times New Roman"/>
          <w:color w:val="000000"/>
        </w:rPr>
        <w:t xml:space="preserve">Flash память, Магнитные и оптические накопители, их сравнительные характеристики и принципы работы. Видеокарта. Системная (материнская) плата. Процессор и принцип его работы. Другие платы расширения. Правила обращения и хранения комплектующих. </w:t>
      </w:r>
    </w:p>
    <w:p w:rsidR="00593F00" w:rsidRDefault="00593F00" w:rsidP="00593F00">
      <w:pPr>
        <w:autoSpaceDE w:val="0"/>
        <w:autoSpaceDN w:val="0"/>
        <w:adjustRightInd w:val="0"/>
        <w:spacing w:after="0" w:line="240" w:lineRule="auto"/>
        <w:jc w:val="both"/>
        <w:rPr>
          <w:rFonts w:ascii="Times New Roman" w:hAnsi="Times New Roman"/>
          <w:bCs/>
          <w:color w:val="000000"/>
        </w:rPr>
      </w:pPr>
    </w:p>
    <w:p w:rsidR="002C6BA9" w:rsidRPr="00593F00" w:rsidRDefault="002C6BA9"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bCs/>
          <w:color w:val="000000"/>
        </w:rPr>
        <w:t xml:space="preserve">Тема 3. Периферийные устройства ЭВМ </w:t>
      </w:r>
    </w:p>
    <w:p w:rsidR="00593F00" w:rsidRPr="00593F00" w:rsidRDefault="002C6BA9" w:rsidP="00593F00">
      <w:pPr>
        <w:pStyle w:val="a3"/>
        <w:jc w:val="both"/>
        <w:rPr>
          <w:rFonts w:ascii="Times New Roman" w:hAnsi="Times New Roman"/>
          <w:b/>
          <w:color w:val="313030"/>
        </w:rPr>
      </w:pPr>
      <w:r w:rsidRPr="00593F00">
        <w:rPr>
          <w:rFonts w:ascii="Times New Roman" w:hAnsi="Times New Roman"/>
          <w:color w:val="000000"/>
        </w:rPr>
        <w:t xml:space="preserve">Клавиатура, назначение клавиш различных функциональных зон. Комбинации клавиш. Техника печати. Мышь, touchpad, трекбол. Использование мыши. Модемы, передача информации по телефонным линиям. Сканеры, web-камеры, цифровые видеокамеры, цифровые фотоаппараты, </w:t>
      </w:r>
      <w:r w:rsidRPr="00593F00">
        <w:rPr>
          <w:rFonts w:ascii="Times New Roman" w:hAnsi="Times New Roman"/>
        </w:rPr>
        <w:t>ввод цифровых изображений в компьютер. Принтеры, плоттеры и факсы, вывод информации на печать. CRT- LCD- мониторы, их отличия. Дополнительные устройства вывода информации: плазменные панели и проекторы, их основные характеристики. Другие периферийные устройства.</w:t>
      </w:r>
      <w:r w:rsidRPr="00593F00">
        <w:rPr>
          <w:rFonts w:ascii="Times New Roman" w:hAnsi="Times New Roman"/>
          <w:b/>
          <w:bCs/>
        </w:rPr>
        <w:t xml:space="preserve"> </w:t>
      </w:r>
    </w:p>
    <w:p w:rsidR="00593F00" w:rsidRDefault="00593F00" w:rsidP="00593F00">
      <w:pPr>
        <w:pStyle w:val="Default"/>
        <w:jc w:val="both"/>
        <w:rPr>
          <w:b/>
          <w:bCs/>
          <w:sz w:val="22"/>
          <w:szCs w:val="22"/>
        </w:rPr>
      </w:pPr>
    </w:p>
    <w:p w:rsidR="002C6BA9" w:rsidRPr="00593F00" w:rsidRDefault="002C6BA9" w:rsidP="00593F00">
      <w:pPr>
        <w:pStyle w:val="Default"/>
        <w:jc w:val="both"/>
        <w:rPr>
          <w:rFonts w:eastAsia="Times New Roman"/>
          <w:sz w:val="22"/>
          <w:szCs w:val="22"/>
          <w:lang w:eastAsia="ru-RU"/>
        </w:rPr>
      </w:pPr>
      <w:r w:rsidRPr="00593F00">
        <w:rPr>
          <w:rFonts w:eastAsia="Times New Roman"/>
          <w:bCs/>
          <w:sz w:val="22"/>
          <w:szCs w:val="22"/>
          <w:lang w:eastAsia="ru-RU"/>
        </w:rPr>
        <w:t>Тема 4. Основы сетевых технологий</w:t>
      </w:r>
      <w:r w:rsidRPr="00593F00">
        <w:rPr>
          <w:rFonts w:eastAsia="Times New Roman"/>
          <w:b/>
          <w:bCs/>
          <w:sz w:val="22"/>
          <w:szCs w:val="22"/>
          <w:lang w:eastAsia="ru-RU"/>
        </w:rPr>
        <w:t xml:space="preserve"> </w:t>
      </w:r>
    </w:p>
    <w:p w:rsidR="00B54895" w:rsidRPr="00593F00" w:rsidRDefault="002C6BA9" w:rsidP="00593F00">
      <w:pPr>
        <w:autoSpaceDE w:val="0"/>
        <w:autoSpaceDN w:val="0"/>
        <w:adjustRightInd w:val="0"/>
        <w:spacing w:after="0" w:line="240" w:lineRule="auto"/>
        <w:jc w:val="both"/>
        <w:rPr>
          <w:rFonts w:ascii="Times New Roman" w:hAnsi="Times New Roman"/>
          <w:color w:val="000000"/>
        </w:rPr>
      </w:pPr>
      <w:r w:rsidRPr="00593F00">
        <w:rPr>
          <w:rFonts w:ascii="Times New Roman" w:hAnsi="Times New Roman"/>
          <w:color w:val="000000"/>
        </w:rPr>
        <w:t>Взаимодействие компьютеров в сети. Базовые компоненты вычислительных сетей. Стек протоколов TCP/IP. Основы проектирования сетей. Взаимодействие компьютеров в глобальных сетях. Принципы работы и организации Internet. Способы подключения к Internet, провайдеры Internet. Обзор служб Internet: www, ftp, E-mail. Взаимодействие компьютеров в локальных сетях. Просмотр сетевого окружения. Поиск компьютеров в сети и сетевых ресурсов. Доступ к сетевым ресурсам.</w:t>
      </w:r>
    </w:p>
    <w:p w:rsidR="002C6BA9" w:rsidRDefault="002C6BA9" w:rsidP="002C6BA9">
      <w:pPr>
        <w:pStyle w:val="a3"/>
        <w:rPr>
          <w:rFonts w:ascii="Times New Roman" w:hAnsi="Times New Roman"/>
          <w:color w:val="000000"/>
          <w:sz w:val="23"/>
          <w:szCs w:val="23"/>
        </w:rPr>
      </w:pPr>
    </w:p>
    <w:p w:rsidR="00593F00" w:rsidRPr="00593F00" w:rsidRDefault="00593F00" w:rsidP="00593F00">
      <w:pPr>
        <w:pStyle w:val="a3"/>
        <w:jc w:val="center"/>
        <w:rPr>
          <w:rFonts w:ascii="Times New Roman" w:hAnsi="Times New Roman"/>
        </w:rPr>
      </w:pPr>
      <w:r w:rsidRPr="00593F00">
        <w:rPr>
          <w:rFonts w:ascii="Times New Roman" w:hAnsi="Times New Roman"/>
        </w:rPr>
        <w:t>Тематический план</w:t>
      </w:r>
    </w:p>
    <w:p w:rsidR="00593F00" w:rsidRDefault="00593F00" w:rsidP="00593F00">
      <w:pPr>
        <w:pStyle w:val="a3"/>
        <w:jc w:val="center"/>
        <w:rPr>
          <w:rFonts w:ascii="Times New Roman" w:hAnsi="Times New Roman"/>
        </w:rPr>
      </w:pPr>
      <w:r w:rsidRPr="00593F00">
        <w:rPr>
          <w:rFonts w:ascii="Times New Roman" w:hAnsi="Times New Roman"/>
        </w:rPr>
        <w:t>«Базовое программное</w:t>
      </w:r>
      <w:r w:rsidRPr="00593F00">
        <w:t xml:space="preserve"> </w:t>
      </w:r>
      <w:r w:rsidRPr="00C102A1">
        <w:rPr>
          <w:rFonts w:ascii="Times New Roman" w:hAnsi="Times New Roman"/>
        </w:rPr>
        <w:t>обеспечение»</w:t>
      </w:r>
    </w:p>
    <w:p w:rsidR="00C102A1" w:rsidRPr="00C102A1" w:rsidRDefault="00C102A1" w:rsidP="00593F00">
      <w:pPr>
        <w:pStyle w:val="a3"/>
        <w:jc w:val="center"/>
        <w:rPr>
          <w:rFonts w:ascii="Times New Roman" w:hAnsi="Times New Roman"/>
        </w:rPr>
      </w:pPr>
    </w:p>
    <w:tbl>
      <w:tblPr>
        <w:tblW w:w="9606" w:type="dxa"/>
        <w:tblBorders>
          <w:top w:val="nil"/>
          <w:left w:val="nil"/>
          <w:bottom w:val="nil"/>
          <w:right w:val="nil"/>
        </w:tblBorders>
        <w:tblLayout w:type="fixed"/>
        <w:tblLook w:val="0000" w:firstRow="0" w:lastRow="0" w:firstColumn="0" w:lastColumn="0" w:noHBand="0" w:noVBand="0"/>
      </w:tblPr>
      <w:tblGrid>
        <w:gridCol w:w="580"/>
        <w:gridCol w:w="6821"/>
        <w:gridCol w:w="929"/>
        <w:gridCol w:w="1276"/>
      </w:tblGrid>
      <w:tr w:rsidR="00C102A1" w:rsidRPr="002C6BA9" w:rsidTr="0080309A">
        <w:tblPrEx>
          <w:tblCellMar>
            <w:top w:w="0" w:type="dxa"/>
            <w:bottom w:w="0" w:type="dxa"/>
          </w:tblCellMar>
        </w:tblPrEx>
        <w:trPr>
          <w:trHeight w:val="391"/>
        </w:trPr>
        <w:tc>
          <w:tcPr>
            <w:tcW w:w="580"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w:t>
            </w:r>
          </w:p>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п/п</w:t>
            </w:r>
          </w:p>
        </w:tc>
        <w:tc>
          <w:tcPr>
            <w:tcW w:w="6821"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Тема</w:t>
            </w:r>
          </w:p>
        </w:tc>
        <w:tc>
          <w:tcPr>
            <w:tcW w:w="929"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Кол-во часов</w:t>
            </w:r>
          </w:p>
        </w:tc>
        <w:tc>
          <w:tcPr>
            <w:tcW w:w="1276"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В т.ч. ЛПЗ</w:t>
            </w: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1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Введение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2</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2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Состав и структура программного обеспечения ПЭВМ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2</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3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Основы работы с операционной системой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24</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4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lang w:val="en-US"/>
              </w:rPr>
            </w:pPr>
            <w:r w:rsidRPr="00C102A1">
              <w:rPr>
                <w:rFonts w:ascii="Times New Roman" w:hAnsi="Times New Roman"/>
                <w:color w:val="000000"/>
              </w:rPr>
              <w:t>Пакет</w:t>
            </w:r>
            <w:r w:rsidRPr="00C102A1">
              <w:rPr>
                <w:rFonts w:ascii="Times New Roman" w:hAnsi="Times New Roman"/>
                <w:color w:val="000000"/>
                <w:lang w:val="en-US"/>
              </w:rPr>
              <w:t xml:space="preserve"> Microsoft Oficce. </w:t>
            </w:r>
            <w:r w:rsidRPr="00C102A1">
              <w:rPr>
                <w:rFonts w:ascii="Times New Roman" w:hAnsi="Times New Roman"/>
                <w:color w:val="000000"/>
              </w:rPr>
              <w:t>Пакет</w:t>
            </w:r>
            <w:r w:rsidRPr="00C102A1">
              <w:rPr>
                <w:rFonts w:ascii="Times New Roman" w:hAnsi="Times New Roman"/>
                <w:color w:val="000000"/>
                <w:lang w:val="en-US"/>
              </w:rPr>
              <w:t xml:space="preserve"> Open Oficce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5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Word Pad, Блокнот, Калькулятор, Poi</w:t>
            </w:r>
            <w:r w:rsidR="001576B0">
              <w:rPr>
                <w:rFonts w:ascii="Times New Roman" w:hAnsi="Times New Roman"/>
                <w:color w:val="000000"/>
              </w:rPr>
              <w:t>nt. Справочная системы</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6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Текстовый редактор Microsoft Word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7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1576B0" w:rsidP="009E765A">
            <w:pPr>
              <w:autoSpaceDE w:val="0"/>
              <w:autoSpaceDN w:val="0"/>
              <w:adjustRightInd w:val="0"/>
              <w:spacing w:after="0" w:line="240" w:lineRule="auto"/>
              <w:rPr>
                <w:rFonts w:ascii="Times New Roman" w:hAnsi="Times New Roman"/>
                <w:color w:val="000000"/>
              </w:rPr>
            </w:pPr>
            <w:r>
              <w:rPr>
                <w:rFonts w:ascii="Times New Roman" w:hAnsi="Times New Roman"/>
                <w:color w:val="000000"/>
              </w:rPr>
              <w:t>Процессор электронных таблиц</w:t>
            </w:r>
            <w:r w:rsidR="00C102A1" w:rsidRPr="00C102A1">
              <w:rPr>
                <w:rFonts w:ascii="Times New Roman" w:hAnsi="Times New Roman"/>
                <w:color w:val="000000"/>
              </w:rPr>
              <w:t xml:space="preserve"> Microsoft Excel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4</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r>
      <w:tr w:rsidR="00C102A1" w:rsidRPr="002C6BA9" w:rsidTr="0080309A">
        <w:tblPrEx>
          <w:tblCellMar>
            <w:top w:w="0" w:type="dxa"/>
            <w:bottom w:w="0" w:type="dxa"/>
          </w:tblCellMar>
        </w:tblPrEx>
        <w:trPr>
          <w:trHeight w:val="251"/>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8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Программа подготовки презентации Power Point. Работа с графическими редакторами.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6</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r>
      <w:tr w:rsidR="00C102A1" w:rsidRPr="002C6BA9" w:rsidTr="0080309A">
        <w:tblPrEx>
          <w:tblCellMar>
            <w:top w:w="0" w:type="dxa"/>
            <w:bottom w:w="0" w:type="dxa"/>
          </w:tblCellMar>
        </w:tblPrEx>
        <w:trPr>
          <w:trHeight w:val="263"/>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9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Сеть Internet. Настройка почтового клиента. Электронная почта. </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6</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r>
      <w:tr w:rsidR="00C102A1" w:rsidRPr="002C6BA9" w:rsidTr="0080309A">
        <w:tblPrEx>
          <w:tblCellMar>
            <w:top w:w="0" w:type="dxa"/>
            <w:bottom w:w="0" w:type="dxa"/>
          </w:tblCellMar>
        </w:tblPrEx>
        <w:trPr>
          <w:trHeight w:val="263"/>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ИТОГО:</w:t>
            </w:r>
          </w:p>
        </w:tc>
        <w:tc>
          <w:tcPr>
            <w:tcW w:w="929"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56</w:t>
            </w:r>
          </w:p>
        </w:tc>
        <w:tc>
          <w:tcPr>
            <w:tcW w:w="1276" w:type="dxa"/>
            <w:tcBorders>
              <w:top w:val="single" w:sz="4" w:space="0" w:color="auto"/>
              <w:left w:val="single" w:sz="4" w:space="0" w:color="auto"/>
              <w:bottom w:val="single" w:sz="4" w:space="0" w:color="auto"/>
              <w:right w:val="single" w:sz="4" w:space="0" w:color="auto"/>
            </w:tcBorders>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r>
    </w:tbl>
    <w:p w:rsidR="00593F00" w:rsidRDefault="00593F00" w:rsidP="00593F00">
      <w:pPr>
        <w:pStyle w:val="a3"/>
        <w:jc w:val="center"/>
      </w:pPr>
    </w:p>
    <w:p w:rsidR="00C102A1" w:rsidRPr="00210E02" w:rsidRDefault="00C102A1" w:rsidP="00C102A1">
      <w:pPr>
        <w:pStyle w:val="a3"/>
        <w:jc w:val="center"/>
        <w:rPr>
          <w:rFonts w:ascii="Times New Roman" w:hAnsi="Times New Roman"/>
        </w:rPr>
      </w:pPr>
      <w:r w:rsidRPr="00210E02">
        <w:rPr>
          <w:rFonts w:ascii="Times New Roman" w:hAnsi="Times New Roman"/>
        </w:rPr>
        <w:t>СОДЕРЖАНИЕ УЧЕБНОЙ ДИСЦИПЛИНЫ</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Тема 1. Введение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color w:val="000000"/>
        </w:rPr>
        <w:t xml:space="preserve">Основные задачи, решаемые с использованием возможностей вычислительной техники и программного обеспечения. Понятие об информационном процессе и информационной системе. </w:t>
      </w:r>
      <w:r w:rsidRPr="00C102A1">
        <w:rPr>
          <w:rFonts w:ascii="Times New Roman" w:hAnsi="Times New Roman"/>
          <w:color w:val="000000"/>
        </w:rPr>
        <w:lastRenderedPageBreak/>
        <w:t xml:space="preserve">Перспективные направления развития программных средств реализации информационных процессов. Необходимость обеспечения конкурентоспособности отечественных информационных технологий на мировом рынке. </w:t>
      </w:r>
    </w:p>
    <w:p w:rsidR="00C102A1" w:rsidRDefault="00C102A1" w:rsidP="00C102A1">
      <w:pPr>
        <w:autoSpaceDE w:val="0"/>
        <w:autoSpaceDN w:val="0"/>
        <w:adjustRightInd w:val="0"/>
        <w:spacing w:after="0" w:line="240" w:lineRule="auto"/>
        <w:jc w:val="both"/>
        <w:rPr>
          <w:rFonts w:ascii="Times New Roman" w:hAnsi="Times New Roman"/>
          <w:bCs/>
          <w:color w:val="000000"/>
        </w:rPr>
      </w:pP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Тема 2. Состав и структура программного обеспечения ПЭВМ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color w:val="000000"/>
        </w:rPr>
        <w:t xml:space="preserve">Программное обеспечение ЭВМ. История развития, термины, определения, состав, структура. Понятие о командах и программах. Определение программы. Понятие о лицензионном и нелицензионном программном обеспечении. Виды и особенности нормативно-законодательной литературы. Краткие сведения об организации хранения информации в ПЭВМ. Классификация программ. Принципы построения работы с наиболее распространенными пакетными, системными, служебными и прикладными программами и инструментальными средствами. Определение интерфейса программы. Типы и характеристики существующих интерфейсов. Способы хранения данных и программ в ПЭВМ. </w:t>
      </w:r>
    </w:p>
    <w:p w:rsidR="00C102A1" w:rsidRDefault="00C102A1" w:rsidP="00C102A1">
      <w:pPr>
        <w:autoSpaceDE w:val="0"/>
        <w:autoSpaceDN w:val="0"/>
        <w:adjustRightInd w:val="0"/>
        <w:spacing w:after="0" w:line="240" w:lineRule="auto"/>
        <w:jc w:val="both"/>
        <w:rPr>
          <w:rFonts w:ascii="Times New Roman" w:hAnsi="Times New Roman"/>
          <w:bCs/>
          <w:color w:val="000000"/>
        </w:rPr>
      </w:pP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Тема 3. Основы работы с операционной системой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color w:val="000000"/>
        </w:rPr>
        <w:t xml:space="preserve">Общие сведения об операционной системе, различные операционные системы. Установка операционной системы. Загрузка операционной системы. Управление компьютером с </w:t>
      </w:r>
      <w:r w:rsidRPr="00C102A1">
        <w:rPr>
          <w:rFonts w:ascii="Times New Roman" w:hAnsi="Times New Roman"/>
        </w:rPr>
        <w:t xml:space="preserve">помощью операционной системы. Интерфейс операционной системы. Навигация в файловой системе. Выбор логического диска. Перемещение по папкам, просмотр содержимого папок. Пути к папкам и полное имя файлов. Запуск прикладных программ. Принципы работы с приложениями. Элементы окна приложения. Перемещение окон. Изменение размера окна. Свертывание окна. Панели инструментов. </w:t>
      </w:r>
      <w:r w:rsidRPr="00C102A1">
        <w:rPr>
          <w:rFonts w:ascii="Times New Roman" w:hAnsi="Times New Roman"/>
          <w:color w:val="000000"/>
        </w:rPr>
        <w:t xml:space="preserve">Панель задач и ее элементы. Переключение между программами. Диалоговые окна. Операции с папками и файлами: создание папки, копирование и пересылка папок и файлов, переименование папок и файлов, удаление папок и файлов. Буфер обмена и корзина. </w:t>
      </w:r>
    </w:p>
    <w:p w:rsidR="00C102A1" w:rsidRDefault="00C102A1" w:rsidP="00C102A1">
      <w:pPr>
        <w:autoSpaceDE w:val="0"/>
        <w:autoSpaceDN w:val="0"/>
        <w:adjustRightInd w:val="0"/>
        <w:spacing w:after="0" w:line="240" w:lineRule="auto"/>
        <w:jc w:val="both"/>
        <w:rPr>
          <w:rFonts w:ascii="Times New Roman" w:hAnsi="Times New Roman"/>
          <w:bCs/>
          <w:color w:val="000000"/>
        </w:rPr>
      </w:pP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Тема 4. Пакет Microsoft Oficce. Пакет Open Oficce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color w:val="000000"/>
        </w:rPr>
        <w:t xml:space="preserve">Приложения Microsoft Office, их назначение. Обзор основных возможностей Microsoft Office. Хранение данных, составление графиков, таблиц, расписаний и создание презентаций. Назначение программного пакета Microsoft Office. Текстовый редактор Word, электронная таблица Excel, программы для создания презентаций PowerPoint и базы данных Access. Пакет OpenOffice.org. OpenOffice.org Base - программа для создания баз данных аналог Microsoft Access. OpenOffice.org Calc - программа для работы с электронными таблицами, аналог Microsoft Excel. OpenOffice.org Draw - программа для создания и редактирования изображений. OpenOffice.org Impress - программа для создания презентаций, аналог Microsoft PowerPoint. OpenOffice.org Writer - программа для работы с текстовыми документами, аналог Microsoft Word. </w:t>
      </w:r>
    </w:p>
    <w:p w:rsidR="00C102A1" w:rsidRDefault="00C102A1" w:rsidP="00C102A1">
      <w:pPr>
        <w:autoSpaceDE w:val="0"/>
        <w:autoSpaceDN w:val="0"/>
        <w:adjustRightInd w:val="0"/>
        <w:spacing w:after="0" w:line="240" w:lineRule="auto"/>
        <w:jc w:val="both"/>
        <w:rPr>
          <w:rFonts w:ascii="Times New Roman" w:hAnsi="Times New Roman"/>
          <w:bCs/>
          <w:color w:val="000000"/>
        </w:rPr>
      </w:pP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Тема 5. Блокнот,Word Pad, Калькулятор. Графический редактор Pаint.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Справочная система Windows </w:t>
      </w:r>
      <w:r w:rsidRPr="00C102A1">
        <w:rPr>
          <w:rFonts w:ascii="Times New Roman" w:hAnsi="Times New Roman"/>
          <w:color w:val="000000"/>
        </w:rPr>
        <w:t xml:space="preserve">Функции графического редактора Paint, создание рисунка (задание размера, изменение цвета). Возможности программы "Калькулятор". Работа с блокнотом, ввод текста с помощью клавиатуры. Текстовый процессор Word Pad: простейшие приемы форматирования документов. Команды "меню" и их использование. </w:t>
      </w:r>
      <w:r w:rsidRPr="00C102A1">
        <w:rPr>
          <w:rFonts w:ascii="Times New Roman" w:hAnsi="Times New Roman"/>
        </w:rPr>
        <w:t>Структура справочной системы. Вызов справочной системы. Структура окна справки. Работа с вкладкой Содержание. Работа с вкладкой Указатель. Работа с вкладкой Поиск. Работа с разделом справки. Особенности справочной системы диалоговых окон.</w:t>
      </w:r>
      <w:r w:rsidRPr="00C102A1">
        <w:rPr>
          <w:rFonts w:ascii="Times New Roman" w:hAnsi="Times New Roman"/>
          <w:b/>
          <w:bCs/>
        </w:rPr>
        <w:t xml:space="preserve"> </w:t>
      </w:r>
    </w:p>
    <w:p w:rsidR="00C102A1" w:rsidRDefault="00C102A1" w:rsidP="00C102A1">
      <w:pPr>
        <w:pStyle w:val="Default"/>
        <w:jc w:val="both"/>
        <w:rPr>
          <w:rFonts w:eastAsia="Times New Roman"/>
          <w:bCs/>
          <w:sz w:val="22"/>
          <w:szCs w:val="22"/>
          <w:lang w:eastAsia="ru-RU"/>
        </w:rPr>
      </w:pPr>
    </w:p>
    <w:p w:rsidR="00C102A1" w:rsidRPr="00C102A1" w:rsidRDefault="00C102A1" w:rsidP="00C102A1">
      <w:pPr>
        <w:pStyle w:val="Default"/>
        <w:jc w:val="both"/>
        <w:rPr>
          <w:rFonts w:eastAsia="Times New Roman"/>
          <w:sz w:val="22"/>
          <w:szCs w:val="22"/>
          <w:lang w:eastAsia="ru-RU"/>
        </w:rPr>
      </w:pPr>
      <w:r w:rsidRPr="00C102A1">
        <w:rPr>
          <w:rFonts w:eastAsia="Times New Roman"/>
          <w:bCs/>
          <w:sz w:val="22"/>
          <w:szCs w:val="22"/>
          <w:lang w:eastAsia="ru-RU"/>
        </w:rPr>
        <w:t xml:space="preserve">Тема 6. Текстовый редактор Microsoft Word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color w:val="000000"/>
        </w:rPr>
        <w:t xml:space="preserve">Работа с текстовым редактором WORD: Создание нового документа. Ввод текста. Освоение навыков по вводу и редактированию текста, форматированию и просмотру документов в различных режимах. Изменение формата шрифта и абзаца. Приобретение навыков копирования и перемещения фрагментов текста. Использование различных стилей. Создание оглавлений и ссылок. Вставка объектов. Поиск и замена текста. Добавление и форматирование таблиц. Использование и создание шаблонов. Подготовка документа к печати. Сохранение документов. Оформление работы в редакторе WORD. </w:t>
      </w:r>
    </w:p>
    <w:p w:rsidR="00C102A1" w:rsidRDefault="00C102A1" w:rsidP="00C102A1">
      <w:pPr>
        <w:autoSpaceDE w:val="0"/>
        <w:autoSpaceDN w:val="0"/>
        <w:adjustRightInd w:val="0"/>
        <w:spacing w:after="0" w:line="240" w:lineRule="auto"/>
        <w:jc w:val="both"/>
        <w:rPr>
          <w:rFonts w:ascii="Times New Roman" w:hAnsi="Times New Roman"/>
          <w:bCs/>
          <w:color w:val="000000"/>
        </w:rPr>
      </w:pP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Тема 7.</w:t>
      </w:r>
      <w:r w:rsidR="00A01DEB">
        <w:rPr>
          <w:rFonts w:ascii="Times New Roman" w:hAnsi="Times New Roman"/>
          <w:bCs/>
          <w:color w:val="000000"/>
        </w:rPr>
        <w:t xml:space="preserve"> Процессор электронных таблиц</w:t>
      </w:r>
      <w:r w:rsidRPr="00C102A1">
        <w:rPr>
          <w:rFonts w:ascii="Times New Roman" w:hAnsi="Times New Roman"/>
          <w:bCs/>
          <w:color w:val="000000"/>
        </w:rPr>
        <w:t xml:space="preserve"> Microsoft Excel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color w:val="000000"/>
        </w:rPr>
        <w:t xml:space="preserve">Основы работы в EXCEL. Основные термины: электронная таблица, рабочая книга, рабочий лист, ячейка, адрес ячейки, активная ячейка. Создание, загрузка и сохранение книг. Обзор функций меню. Элементы окна программы. Панели инструментов. Основные приемы работы. Перемещение по рабочему листу. Ввод данных. Исправление ошибок. Выделение диапазонов ячеек. Составление документа. Адресация ячеек, ввод данных, формул и их редактирование. Форматы данных. Форматирование текста. Диапазон ячеек. Автозаполнение ячеек. Создание формул. Использование </w:t>
      </w:r>
      <w:r w:rsidRPr="00C102A1">
        <w:rPr>
          <w:rFonts w:ascii="Times New Roman" w:hAnsi="Times New Roman"/>
          <w:color w:val="000000"/>
        </w:rPr>
        <w:lastRenderedPageBreak/>
        <w:t xml:space="preserve">ссылок на ячейки: относительные, абсолютные и смешанные ссылки. </w:t>
      </w:r>
      <w:r w:rsidRPr="00C102A1">
        <w:rPr>
          <w:rFonts w:ascii="Times New Roman" w:hAnsi="Times New Roman"/>
        </w:rPr>
        <w:t xml:space="preserve">Поиск и исправление ошибок в формулах. Использование функций: список доступных функций. Отмена действия команд. Справочная система. Копирование и перемещение данных. </w:t>
      </w:r>
      <w:r w:rsidR="00A01DEB">
        <w:rPr>
          <w:rFonts w:ascii="Times New Roman" w:hAnsi="Times New Roman"/>
        </w:rPr>
        <w:t>Изменение и оформление данных на листе</w:t>
      </w:r>
      <w:r w:rsidRPr="00C102A1">
        <w:rPr>
          <w:rFonts w:ascii="Times New Roman" w:hAnsi="Times New Roman"/>
        </w:rPr>
        <w:t xml:space="preserve">. Манипулирование рабочими листами: вставка, удаление, перемещение и копирование рабочих листов. </w:t>
      </w:r>
      <w:r w:rsidRPr="00C102A1">
        <w:rPr>
          <w:rFonts w:ascii="Times New Roman" w:hAnsi="Times New Roman"/>
          <w:color w:val="000000"/>
        </w:rPr>
        <w:t xml:space="preserve">Построение графиков и диаграмм. Создание диаграмм и графиков с помощью Мастера диаграмм. Параметры диаграммы. Перемещение диаграммы и изменение размера диаграммы. Копирование информации из электронных таблиц в документ Word и обратно. Подготовка книги к печати. Установка параметров страницы и определение области печати. Предварительный просмотр. Сохранение рабочей книги. </w:t>
      </w:r>
    </w:p>
    <w:p w:rsidR="00C102A1" w:rsidRDefault="00C102A1" w:rsidP="00C102A1">
      <w:pPr>
        <w:autoSpaceDE w:val="0"/>
        <w:autoSpaceDN w:val="0"/>
        <w:adjustRightInd w:val="0"/>
        <w:spacing w:after="0" w:line="240" w:lineRule="auto"/>
        <w:jc w:val="both"/>
        <w:rPr>
          <w:rFonts w:ascii="Times New Roman" w:hAnsi="Times New Roman"/>
          <w:bCs/>
          <w:color w:val="000000"/>
        </w:rPr>
      </w:pP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Тема 8. Программа подготовки презентации Power Point. </w:t>
      </w:r>
      <w:r w:rsidR="00A01DEB">
        <w:rPr>
          <w:rFonts w:ascii="Times New Roman" w:hAnsi="Times New Roman"/>
          <w:color w:val="000000"/>
        </w:rPr>
        <w:t>Правила подготовки информации для создания презентации в</w:t>
      </w:r>
      <w:r w:rsidRPr="00C102A1">
        <w:rPr>
          <w:rFonts w:ascii="Times New Roman" w:hAnsi="Times New Roman"/>
          <w:color w:val="000000"/>
        </w:rPr>
        <w:t xml:space="preserve"> PowerPoint. Режимы работы PowerPoint. Начало работы с PowerPoint. Смена режимов. Действия с окнами презентаций. Работа с панелями инструментов. Просмотр последовательности слайдов. </w:t>
      </w:r>
      <w:r w:rsidR="00A01DEB">
        <w:rPr>
          <w:rFonts w:ascii="Times New Roman" w:hAnsi="Times New Roman"/>
          <w:color w:val="000000"/>
        </w:rPr>
        <w:t>Способы с</w:t>
      </w:r>
      <w:r w:rsidRPr="00C102A1">
        <w:rPr>
          <w:rFonts w:ascii="Times New Roman" w:hAnsi="Times New Roman"/>
          <w:color w:val="000000"/>
        </w:rPr>
        <w:t>охранени</w:t>
      </w:r>
      <w:r w:rsidR="00A01DEB">
        <w:rPr>
          <w:rFonts w:ascii="Times New Roman" w:hAnsi="Times New Roman"/>
          <w:color w:val="000000"/>
        </w:rPr>
        <w:t>я</w:t>
      </w:r>
      <w:r w:rsidRPr="00C102A1">
        <w:rPr>
          <w:rFonts w:ascii="Times New Roman" w:hAnsi="Times New Roman"/>
          <w:color w:val="000000"/>
        </w:rPr>
        <w:t xml:space="preserve"> результатов работы. Доступ к справочной информации. Быстрое получение справочной информации </w:t>
      </w:r>
    </w:p>
    <w:p w:rsidR="00C102A1" w:rsidRDefault="00C102A1" w:rsidP="00C102A1">
      <w:pPr>
        <w:autoSpaceDE w:val="0"/>
        <w:autoSpaceDN w:val="0"/>
        <w:adjustRightInd w:val="0"/>
        <w:spacing w:after="0" w:line="240" w:lineRule="auto"/>
        <w:jc w:val="both"/>
        <w:rPr>
          <w:rFonts w:ascii="Times New Roman" w:hAnsi="Times New Roman"/>
          <w:bCs/>
          <w:color w:val="000000"/>
        </w:rPr>
      </w:pP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bCs/>
          <w:color w:val="000000"/>
        </w:rPr>
        <w:t xml:space="preserve">Тема 9. Работа в Internet. Настройка почтового клиента. Электронная почта. </w:t>
      </w:r>
    </w:p>
    <w:p w:rsidR="00C102A1" w:rsidRPr="00C102A1" w:rsidRDefault="00C102A1" w:rsidP="00C102A1">
      <w:pPr>
        <w:autoSpaceDE w:val="0"/>
        <w:autoSpaceDN w:val="0"/>
        <w:adjustRightInd w:val="0"/>
        <w:spacing w:after="0" w:line="240" w:lineRule="auto"/>
        <w:jc w:val="both"/>
        <w:rPr>
          <w:rFonts w:ascii="Times New Roman" w:hAnsi="Times New Roman"/>
          <w:color w:val="000000"/>
        </w:rPr>
      </w:pPr>
      <w:r w:rsidRPr="00C102A1">
        <w:rPr>
          <w:rFonts w:ascii="Times New Roman" w:hAnsi="Times New Roman"/>
          <w:color w:val="000000"/>
        </w:rPr>
        <w:t>Программное обеспечение для работы в Интернет. Браузеры и почтовые клиенты. Правила поиска информации в Интернет. Поисковые системы, тематические каталоги, получение информации с FTP-серверов. Настройка почтового клиента. Основные понятия и назначение почтового клиента. Отправка и получение почты. Создание контакт</w:t>
      </w:r>
      <w:r w:rsidRPr="002C6BA9">
        <w:rPr>
          <w:rFonts w:ascii="Times New Roman" w:hAnsi="Times New Roman"/>
          <w:color w:val="000000"/>
          <w:sz w:val="23"/>
          <w:szCs w:val="23"/>
        </w:rPr>
        <w:t>а.</w:t>
      </w:r>
    </w:p>
    <w:p w:rsidR="0080309A" w:rsidRDefault="0080309A" w:rsidP="00C102A1">
      <w:pPr>
        <w:pStyle w:val="a3"/>
        <w:jc w:val="center"/>
        <w:rPr>
          <w:rFonts w:ascii="Times New Roman" w:hAnsi="Times New Roman"/>
        </w:rPr>
      </w:pPr>
    </w:p>
    <w:p w:rsidR="00C102A1" w:rsidRPr="00593F00" w:rsidRDefault="00C102A1" w:rsidP="00C102A1">
      <w:pPr>
        <w:pStyle w:val="a3"/>
        <w:jc w:val="center"/>
        <w:rPr>
          <w:rFonts w:ascii="Times New Roman" w:hAnsi="Times New Roman"/>
        </w:rPr>
      </w:pPr>
      <w:r w:rsidRPr="00593F00">
        <w:rPr>
          <w:rFonts w:ascii="Times New Roman" w:hAnsi="Times New Roman"/>
        </w:rPr>
        <w:t>Тематический план</w:t>
      </w:r>
    </w:p>
    <w:p w:rsidR="00C102A1" w:rsidRDefault="00C102A1" w:rsidP="00C102A1">
      <w:pPr>
        <w:pStyle w:val="a3"/>
        <w:jc w:val="center"/>
        <w:rPr>
          <w:rFonts w:ascii="Times New Roman" w:hAnsi="Times New Roman"/>
        </w:rPr>
      </w:pPr>
      <w:r w:rsidRPr="00593F00">
        <w:rPr>
          <w:rFonts w:ascii="Times New Roman" w:hAnsi="Times New Roman"/>
        </w:rPr>
        <w:t>«</w:t>
      </w:r>
      <w:r>
        <w:rPr>
          <w:rFonts w:ascii="Times New Roman" w:hAnsi="Times New Roman"/>
        </w:rPr>
        <w:t>Основы программирования</w:t>
      </w:r>
      <w:r w:rsidRPr="00C102A1">
        <w:rPr>
          <w:rFonts w:ascii="Times New Roman" w:hAnsi="Times New Roman"/>
        </w:rPr>
        <w:t>»</w:t>
      </w:r>
    </w:p>
    <w:p w:rsidR="00C102A1" w:rsidRPr="00C102A1" w:rsidRDefault="00C102A1" w:rsidP="00C102A1">
      <w:pPr>
        <w:pStyle w:val="a3"/>
        <w:jc w:val="center"/>
        <w:rPr>
          <w:rFonts w:ascii="Times New Roman" w:hAnsi="Times New Roman"/>
        </w:rPr>
      </w:pPr>
    </w:p>
    <w:tbl>
      <w:tblPr>
        <w:tblW w:w="9606" w:type="dxa"/>
        <w:tblBorders>
          <w:top w:val="nil"/>
          <w:left w:val="nil"/>
          <w:bottom w:val="nil"/>
          <w:right w:val="nil"/>
        </w:tblBorders>
        <w:tblLayout w:type="fixed"/>
        <w:tblLook w:val="0000" w:firstRow="0" w:lastRow="0" w:firstColumn="0" w:lastColumn="0" w:noHBand="0" w:noVBand="0"/>
      </w:tblPr>
      <w:tblGrid>
        <w:gridCol w:w="580"/>
        <w:gridCol w:w="6821"/>
        <w:gridCol w:w="1071"/>
        <w:gridCol w:w="1134"/>
      </w:tblGrid>
      <w:tr w:rsidR="00C102A1" w:rsidRPr="002C6BA9" w:rsidTr="0080309A">
        <w:tblPrEx>
          <w:tblCellMar>
            <w:top w:w="0" w:type="dxa"/>
            <w:bottom w:w="0" w:type="dxa"/>
          </w:tblCellMar>
        </w:tblPrEx>
        <w:trPr>
          <w:trHeight w:val="391"/>
        </w:trPr>
        <w:tc>
          <w:tcPr>
            <w:tcW w:w="580"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w:t>
            </w:r>
          </w:p>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п/п</w:t>
            </w:r>
          </w:p>
        </w:tc>
        <w:tc>
          <w:tcPr>
            <w:tcW w:w="6821"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Тема</w:t>
            </w:r>
          </w:p>
        </w:tc>
        <w:tc>
          <w:tcPr>
            <w:tcW w:w="1071"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sidRPr="00C102A1">
              <w:rPr>
                <w:rFonts w:ascii="Times New Roman" w:hAnsi="Times New Roman"/>
                <w:color w:val="000000"/>
              </w:rPr>
              <w:t>Кол-во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В т.ч. ЛПЗ</w:t>
            </w: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1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Pr>
                <w:rFonts w:ascii="Times New Roman" w:hAnsi="Times New Roman"/>
                <w:color w:val="000000"/>
              </w:rPr>
              <w:t>Общие сведения о языках программирования</w:t>
            </w:r>
          </w:p>
        </w:tc>
        <w:tc>
          <w:tcPr>
            <w:tcW w:w="1071" w:type="dxa"/>
            <w:tcBorders>
              <w:top w:val="single" w:sz="4" w:space="0" w:color="auto"/>
              <w:left w:val="single" w:sz="4" w:space="0" w:color="auto"/>
              <w:bottom w:val="single" w:sz="4" w:space="0" w:color="auto"/>
              <w:right w:val="single" w:sz="4" w:space="0" w:color="auto"/>
            </w:tcBorders>
            <w:vAlign w:val="center"/>
          </w:tcPr>
          <w:p w:rsidR="00C102A1" w:rsidRPr="00C102A1" w:rsidRDefault="003C6998"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p>
        </w:tc>
        <w:tc>
          <w:tcPr>
            <w:tcW w:w="1134"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p>
        </w:tc>
      </w:tr>
      <w:tr w:rsidR="00C102A1" w:rsidRPr="002C6BA9" w:rsidTr="0080309A">
        <w:tblPrEx>
          <w:tblCellMar>
            <w:top w:w="0" w:type="dxa"/>
            <w:bottom w:w="0" w:type="dxa"/>
          </w:tblCellMar>
        </w:tblPrEx>
        <w:trPr>
          <w:trHeight w:val="110"/>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 xml:space="preserve">2 </w:t>
            </w: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Pr>
                <w:rFonts w:ascii="Times New Roman" w:hAnsi="Times New Roman"/>
                <w:color w:val="000000"/>
              </w:rPr>
              <w:t>Основы логики</w:t>
            </w:r>
            <w:r w:rsidRPr="00C102A1">
              <w:rPr>
                <w:rFonts w:ascii="Times New Roman" w:hAnsi="Times New Roman"/>
                <w:color w:val="000000"/>
              </w:rPr>
              <w:t xml:space="preserve"> </w:t>
            </w:r>
          </w:p>
        </w:tc>
        <w:tc>
          <w:tcPr>
            <w:tcW w:w="1071" w:type="dxa"/>
            <w:tcBorders>
              <w:top w:val="single" w:sz="4" w:space="0" w:color="auto"/>
              <w:left w:val="single" w:sz="4" w:space="0" w:color="auto"/>
              <w:bottom w:val="single" w:sz="4" w:space="0" w:color="auto"/>
              <w:right w:val="single" w:sz="4" w:space="0" w:color="auto"/>
            </w:tcBorders>
            <w:vAlign w:val="center"/>
          </w:tcPr>
          <w:p w:rsidR="00C102A1" w:rsidRPr="00C102A1" w:rsidRDefault="003C6998"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p>
        </w:tc>
        <w:tc>
          <w:tcPr>
            <w:tcW w:w="1134"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p>
        </w:tc>
      </w:tr>
      <w:tr w:rsidR="00C102A1" w:rsidRPr="002C6BA9" w:rsidTr="0080309A">
        <w:tblPrEx>
          <w:tblCellMar>
            <w:top w:w="0" w:type="dxa"/>
            <w:bottom w:w="0" w:type="dxa"/>
          </w:tblCellMar>
        </w:tblPrEx>
        <w:trPr>
          <w:trHeight w:val="263"/>
        </w:trPr>
        <w:tc>
          <w:tcPr>
            <w:tcW w:w="580"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p>
        </w:tc>
        <w:tc>
          <w:tcPr>
            <w:tcW w:w="6821" w:type="dxa"/>
            <w:tcBorders>
              <w:top w:val="single" w:sz="4" w:space="0" w:color="auto"/>
              <w:left w:val="single" w:sz="4" w:space="0" w:color="auto"/>
              <w:bottom w:val="single" w:sz="4" w:space="0" w:color="auto"/>
              <w:right w:val="single" w:sz="4" w:space="0" w:color="auto"/>
            </w:tcBorders>
          </w:tcPr>
          <w:p w:rsidR="00C102A1" w:rsidRPr="00C102A1" w:rsidRDefault="00C102A1" w:rsidP="009E765A">
            <w:pPr>
              <w:autoSpaceDE w:val="0"/>
              <w:autoSpaceDN w:val="0"/>
              <w:adjustRightInd w:val="0"/>
              <w:spacing w:after="0" w:line="240" w:lineRule="auto"/>
              <w:rPr>
                <w:rFonts w:ascii="Times New Roman" w:hAnsi="Times New Roman"/>
                <w:color w:val="000000"/>
              </w:rPr>
            </w:pPr>
            <w:r w:rsidRPr="00C102A1">
              <w:rPr>
                <w:rFonts w:ascii="Times New Roman" w:hAnsi="Times New Roman"/>
                <w:color w:val="000000"/>
              </w:rPr>
              <w:t>ИТОГО:</w:t>
            </w:r>
          </w:p>
        </w:tc>
        <w:tc>
          <w:tcPr>
            <w:tcW w:w="1071"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48</w:t>
            </w:r>
          </w:p>
        </w:tc>
        <w:tc>
          <w:tcPr>
            <w:tcW w:w="1134" w:type="dxa"/>
            <w:tcBorders>
              <w:top w:val="single" w:sz="4" w:space="0" w:color="auto"/>
              <w:left w:val="single" w:sz="4" w:space="0" w:color="auto"/>
              <w:bottom w:val="single" w:sz="4" w:space="0" w:color="auto"/>
              <w:right w:val="single" w:sz="4" w:space="0" w:color="auto"/>
            </w:tcBorders>
            <w:vAlign w:val="center"/>
          </w:tcPr>
          <w:p w:rsidR="00C102A1" w:rsidRPr="00C102A1" w:rsidRDefault="00C102A1"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r>
    </w:tbl>
    <w:p w:rsidR="00C102A1" w:rsidRDefault="00C102A1" w:rsidP="00C102A1">
      <w:pPr>
        <w:pStyle w:val="a3"/>
        <w:jc w:val="center"/>
      </w:pPr>
    </w:p>
    <w:p w:rsidR="00C102A1" w:rsidRDefault="00C102A1" w:rsidP="00C102A1">
      <w:pPr>
        <w:pStyle w:val="a3"/>
        <w:jc w:val="center"/>
        <w:rPr>
          <w:rFonts w:ascii="Times New Roman" w:hAnsi="Times New Roman"/>
        </w:rPr>
      </w:pPr>
      <w:r w:rsidRPr="00210E02">
        <w:rPr>
          <w:rFonts w:ascii="Times New Roman" w:hAnsi="Times New Roman"/>
        </w:rPr>
        <w:t>СОДЕРЖАНИЕ УЧЕБНОЙ ДИСЦИПЛИНЫ</w:t>
      </w:r>
    </w:p>
    <w:p w:rsidR="009E765A" w:rsidRDefault="009E765A" w:rsidP="00C102A1">
      <w:pPr>
        <w:pStyle w:val="a3"/>
        <w:jc w:val="center"/>
        <w:rPr>
          <w:rFonts w:ascii="Times New Roman" w:hAnsi="Times New Roman"/>
        </w:rPr>
      </w:pPr>
    </w:p>
    <w:p w:rsidR="009E765A" w:rsidRPr="00210E02" w:rsidRDefault="009E765A" w:rsidP="009E765A">
      <w:pPr>
        <w:pStyle w:val="a3"/>
        <w:rPr>
          <w:rFonts w:ascii="Times New Roman" w:hAnsi="Times New Roman"/>
        </w:rPr>
      </w:pPr>
      <w:r>
        <w:rPr>
          <w:rFonts w:ascii="Times New Roman" w:hAnsi="Times New Roman"/>
        </w:rPr>
        <w:t xml:space="preserve">Тема 1 </w:t>
      </w:r>
      <w:r>
        <w:rPr>
          <w:rFonts w:ascii="Times New Roman" w:hAnsi="Times New Roman"/>
          <w:color w:val="000000"/>
        </w:rPr>
        <w:t>Общие сведения о языках программирования</w:t>
      </w:r>
    </w:p>
    <w:p w:rsidR="00C102A1" w:rsidRDefault="003C6998" w:rsidP="009E765A">
      <w:pPr>
        <w:pStyle w:val="a3"/>
        <w:jc w:val="both"/>
      </w:pPr>
      <w:r w:rsidRPr="009E765A">
        <w:rPr>
          <w:rStyle w:val="c3"/>
          <w:rFonts w:ascii="Times New Roman" w:hAnsi="Times New Roman"/>
        </w:rPr>
        <w:t>Эволюция языков программирования. Классификация языков программирования. Элементы языков программирования. Понятие системы программирования.</w:t>
      </w:r>
      <w:r w:rsidRPr="009E765A">
        <w:rPr>
          <w:rStyle w:val="21"/>
          <w:rFonts w:ascii="Times New Roman" w:hAnsi="Times New Roman"/>
        </w:rPr>
        <w:t xml:space="preserve"> </w:t>
      </w:r>
      <w:r w:rsidRPr="009E765A">
        <w:rPr>
          <w:rStyle w:val="c3"/>
          <w:rFonts w:ascii="Times New Roman" w:hAnsi="Times New Roman"/>
        </w:rPr>
        <w:t>История развития языка программирования. Структурная схема программы на алгоритмическом языке. Лексика языка. Переменные и константы</w:t>
      </w:r>
      <w:r>
        <w:rPr>
          <w:rStyle w:val="c3"/>
        </w:rPr>
        <w:t>.</w:t>
      </w:r>
    </w:p>
    <w:p w:rsidR="009E765A" w:rsidRDefault="009E765A" w:rsidP="009E765A">
      <w:pPr>
        <w:pStyle w:val="a3"/>
        <w:jc w:val="both"/>
        <w:rPr>
          <w:rFonts w:ascii="Times New Roman" w:hAnsi="Times New Roman"/>
        </w:rPr>
      </w:pPr>
    </w:p>
    <w:p w:rsidR="003C6998" w:rsidRPr="009E765A" w:rsidRDefault="009E765A" w:rsidP="009E765A">
      <w:pPr>
        <w:pStyle w:val="a3"/>
        <w:jc w:val="both"/>
        <w:rPr>
          <w:rFonts w:ascii="Times New Roman" w:hAnsi="Times New Roman"/>
        </w:rPr>
      </w:pPr>
      <w:r w:rsidRPr="009E765A">
        <w:rPr>
          <w:rFonts w:ascii="Times New Roman" w:hAnsi="Times New Roman"/>
        </w:rPr>
        <w:t xml:space="preserve">Тема 2 </w:t>
      </w:r>
      <w:r w:rsidRPr="009E765A">
        <w:rPr>
          <w:rFonts w:ascii="Times New Roman" w:hAnsi="Times New Roman"/>
          <w:color w:val="000000"/>
        </w:rPr>
        <w:t>Основы логики</w:t>
      </w:r>
    </w:p>
    <w:p w:rsidR="003C6998" w:rsidRDefault="003C6998" w:rsidP="009E765A">
      <w:pPr>
        <w:pStyle w:val="a3"/>
        <w:jc w:val="both"/>
        <w:rPr>
          <w:rStyle w:val="c3"/>
          <w:rFonts w:ascii="Times New Roman" w:hAnsi="Times New Roman"/>
        </w:rPr>
      </w:pPr>
      <w:r w:rsidRPr="009E765A">
        <w:rPr>
          <w:rStyle w:val="c3"/>
          <w:rFonts w:ascii="Times New Roman" w:hAnsi="Times New Roman"/>
        </w:rPr>
        <w:t>Основы алгебры логики. Логические операции с высказываниями: ко</w:t>
      </w:r>
      <w:r w:rsidR="009E765A">
        <w:rPr>
          <w:rStyle w:val="c3"/>
          <w:rFonts w:ascii="Times New Roman" w:hAnsi="Times New Roman"/>
        </w:rPr>
        <w:t xml:space="preserve">нъюнкция, дизъюнкция, инверсия. </w:t>
      </w:r>
      <w:r w:rsidRPr="009E765A">
        <w:rPr>
          <w:rStyle w:val="c3"/>
          <w:rFonts w:ascii="Times New Roman" w:hAnsi="Times New Roman"/>
        </w:rPr>
        <w:t>Законы логических операций. Таблицы истинности</w:t>
      </w:r>
      <w:r w:rsidR="00A01DEB">
        <w:rPr>
          <w:rStyle w:val="c3"/>
          <w:rFonts w:ascii="Times New Roman" w:hAnsi="Times New Roman"/>
        </w:rPr>
        <w:t>. Построение простых алгоритмов.</w:t>
      </w:r>
    </w:p>
    <w:p w:rsidR="0080309A" w:rsidRDefault="0080309A" w:rsidP="009E765A">
      <w:pPr>
        <w:pStyle w:val="a3"/>
        <w:jc w:val="both"/>
        <w:rPr>
          <w:rStyle w:val="c3"/>
          <w:rFonts w:ascii="Times New Roman" w:hAnsi="Times New Roman"/>
        </w:rPr>
      </w:pPr>
    </w:p>
    <w:p w:rsidR="0080309A" w:rsidRDefault="0080309A" w:rsidP="009E765A">
      <w:pPr>
        <w:pStyle w:val="a3"/>
        <w:jc w:val="both"/>
        <w:rPr>
          <w:rStyle w:val="c3"/>
          <w:rFonts w:ascii="Times New Roman" w:hAnsi="Times New Roman"/>
        </w:rPr>
      </w:pPr>
    </w:p>
    <w:p w:rsidR="00EA61FC" w:rsidRDefault="0080309A" w:rsidP="009E765A">
      <w:pPr>
        <w:pStyle w:val="a3"/>
        <w:rPr>
          <w:rFonts w:ascii="Times New Roman" w:hAnsi="Times New Roman"/>
        </w:rPr>
      </w:pPr>
      <w:r>
        <w:rPr>
          <w:rFonts w:ascii="Times New Roman" w:hAnsi="Times New Roman"/>
        </w:rPr>
        <w:br w:type="page"/>
      </w:r>
    </w:p>
    <w:p w:rsidR="00443362" w:rsidRPr="00593F00" w:rsidRDefault="00443362" w:rsidP="00443362">
      <w:pPr>
        <w:pStyle w:val="a3"/>
        <w:jc w:val="center"/>
        <w:rPr>
          <w:rFonts w:ascii="Times New Roman" w:hAnsi="Times New Roman"/>
        </w:rPr>
      </w:pPr>
      <w:r w:rsidRPr="00593F00">
        <w:rPr>
          <w:rFonts w:ascii="Times New Roman" w:hAnsi="Times New Roman"/>
        </w:rPr>
        <w:t>Тематический план</w:t>
      </w:r>
    </w:p>
    <w:p w:rsidR="00443362" w:rsidRDefault="00443362" w:rsidP="003A057F">
      <w:pPr>
        <w:pStyle w:val="a3"/>
        <w:jc w:val="center"/>
        <w:rPr>
          <w:rFonts w:ascii="Times New Roman" w:hAnsi="Times New Roman"/>
        </w:rPr>
      </w:pPr>
      <w:r>
        <w:rPr>
          <w:rFonts w:ascii="Times New Roman" w:hAnsi="Times New Roman"/>
        </w:rPr>
        <w:t>Производственного обучения</w:t>
      </w:r>
    </w:p>
    <w:p w:rsidR="00443362" w:rsidRDefault="00443362" w:rsidP="003A057F">
      <w:pPr>
        <w:pStyle w:val="a3"/>
        <w:jc w:val="center"/>
        <w:rPr>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722"/>
        <w:gridCol w:w="7608"/>
        <w:gridCol w:w="1397"/>
      </w:tblGrid>
      <w:tr w:rsidR="002C6BA9" w:rsidRPr="002C6BA9" w:rsidTr="00443362">
        <w:tblPrEx>
          <w:tblCellMar>
            <w:top w:w="0" w:type="dxa"/>
            <w:bottom w:w="0" w:type="dxa"/>
          </w:tblCellMar>
        </w:tblPrEx>
        <w:trPr>
          <w:trHeight w:val="252"/>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 п/п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Тема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Кол-во часов </w:t>
            </w:r>
          </w:p>
        </w:tc>
      </w:tr>
      <w:tr w:rsidR="002C6BA9" w:rsidRPr="002C6BA9" w:rsidTr="00443362">
        <w:tblPrEx>
          <w:tblCellMar>
            <w:top w:w="0" w:type="dxa"/>
            <w:bottom w:w="0" w:type="dxa"/>
          </w:tblCellMar>
        </w:tblPrEx>
        <w:trPr>
          <w:trHeight w:val="111"/>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1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Вводное занятие.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r>
      <w:tr w:rsidR="002C6BA9" w:rsidRPr="002C6BA9" w:rsidTr="00443362">
        <w:tblPrEx>
          <w:tblCellMar>
            <w:top w:w="0" w:type="dxa"/>
            <w:bottom w:w="0" w:type="dxa"/>
          </w:tblCellMar>
        </w:tblPrEx>
        <w:trPr>
          <w:trHeight w:val="249"/>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2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Безопасность труда, электробезопасность и пожарная безопасность в учебном классе.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r>
      <w:tr w:rsidR="002C6BA9" w:rsidRPr="002C6BA9" w:rsidTr="00443362">
        <w:tblPrEx>
          <w:tblCellMar>
            <w:top w:w="0" w:type="dxa"/>
            <w:bottom w:w="0" w:type="dxa"/>
          </w:tblCellMar>
        </w:tblPrEx>
        <w:trPr>
          <w:trHeight w:val="111"/>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3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Организация работы на ЭВМ.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r>
      <w:tr w:rsidR="002C6BA9" w:rsidRPr="002C6BA9" w:rsidTr="00443362">
        <w:tblPrEx>
          <w:tblCellMar>
            <w:top w:w="0" w:type="dxa"/>
            <w:bottom w:w="0" w:type="dxa"/>
          </w:tblCellMar>
        </w:tblPrEx>
        <w:trPr>
          <w:trHeight w:val="111"/>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4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Освоение методов работы с клавиатурой и вводными устройствами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r>
      <w:tr w:rsidR="002C6BA9" w:rsidRPr="002C6BA9" w:rsidTr="00443362">
        <w:tblPrEx>
          <w:tblCellMar>
            <w:top w:w="0" w:type="dxa"/>
            <w:bottom w:w="0" w:type="dxa"/>
          </w:tblCellMar>
        </w:tblPrEx>
        <w:trPr>
          <w:trHeight w:val="111"/>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5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Работа с периферийными устройствами.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w:t>
            </w:r>
          </w:p>
        </w:tc>
      </w:tr>
      <w:tr w:rsidR="002C6BA9" w:rsidRPr="002C6BA9" w:rsidTr="00443362">
        <w:tblPrEx>
          <w:tblCellMar>
            <w:top w:w="0" w:type="dxa"/>
            <w:bottom w:w="0" w:type="dxa"/>
          </w:tblCellMar>
        </w:tblPrEx>
        <w:trPr>
          <w:trHeight w:val="111"/>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6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Работа на ПЭВМ. Тестирование.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w:t>
            </w:r>
          </w:p>
        </w:tc>
      </w:tr>
      <w:tr w:rsidR="002C6BA9" w:rsidRPr="002C6BA9" w:rsidTr="00443362">
        <w:tblPrEx>
          <w:tblCellMar>
            <w:top w:w="0" w:type="dxa"/>
            <w:bottom w:w="0" w:type="dxa"/>
          </w:tblCellMar>
        </w:tblPrEx>
        <w:trPr>
          <w:trHeight w:val="111"/>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7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Работа в офисных приложениях.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80</w:t>
            </w:r>
          </w:p>
        </w:tc>
      </w:tr>
      <w:tr w:rsidR="002C6BA9" w:rsidRPr="002C6BA9" w:rsidTr="00443362">
        <w:tblPrEx>
          <w:tblCellMar>
            <w:top w:w="0" w:type="dxa"/>
            <w:bottom w:w="0" w:type="dxa"/>
          </w:tblCellMar>
        </w:tblPrEx>
        <w:trPr>
          <w:trHeight w:val="111"/>
        </w:trPr>
        <w:tc>
          <w:tcPr>
            <w:tcW w:w="722"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8 </w:t>
            </w:r>
          </w:p>
        </w:tc>
        <w:tc>
          <w:tcPr>
            <w:tcW w:w="7608" w:type="dxa"/>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Поиск информации в Интернет.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64</w:t>
            </w:r>
          </w:p>
        </w:tc>
      </w:tr>
      <w:tr w:rsidR="002C6BA9" w:rsidRPr="002C6BA9" w:rsidTr="00443362">
        <w:tblPrEx>
          <w:tblCellMar>
            <w:top w:w="0" w:type="dxa"/>
            <w:bottom w:w="0" w:type="dxa"/>
          </w:tblCellMar>
        </w:tblPrEx>
        <w:trPr>
          <w:trHeight w:val="111"/>
        </w:trPr>
        <w:tc>
          <w:tcPr>
            <w:tcW w:w="8330" w:type="dxa"/>
            <w:gridSpan w:val="2"/>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Квалификационный экзамен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b/>
                <w:color w:val="000000"/>
              </w:rPr>
            </w:pPr>
            <w:r w:rsidRPr="00443362">
              <w:rPr>
                <w:rFonts w:ascii="Times New Roman" w:hAnsi="Times New Roman"/>
                <w:b/>
                <w:color w:val="000000"/>
              </w:rPr>
              <w:t>8</w:t>
            </w:r>
          </w:p>
        </w:tc>
      </w:tr>
      <w:tr w:rsidR="002C6BA9" w:rsidRPr="002C6BA9" w:rsidTr="00443362">
        <w:tblPrEx>
          <w:tblCellMar>
            <w:top w:w="0" w:type="dxa"/>
            <w:bottom w:w="0" w:type="dxa"/>
          </w:tblCellMar>
        </w:tblPrEx>
        <w:trPr>
          <w:trHeight w:val="111"/>
        </w:trPr>
        <w:tc>
          <w:tcPr>
            <w:tcW w:w="8330" w:type="dxa"/>
            <w:gridSpan w:val="2"/>
            <w:tcBorders>
              <w:top w:val="single" w:sz="4" w:space="0" w:color="auto"/>
              <w:left w:val="single" w:sz="4" w:space="0" w:color="auto"/>
              <w:bottom w:val="single" w:sz="4" w:space="0" w:color="auto"/>
              <w:right w:val="single" w:sz="4" w:space="0" w:color="auto"/>
            </w:tcBorders>
          </w:tcPr>
          <w:p w:rsidR="002C6BA9" w:rsidRPr="00443362" w:rsidRDefault="002C6BA9" w:rsidP="002C6BA9">
            <w:pPr>
              <w:autoSpaceDE w:val="0"/>
              <w:autoSpaceDN w:val="0"/>
              <w:adjustRightInd w:val="0"/>
              <w:spacing w:after="0" w:line="240" w:lineRule="auto"/>
              <w:rPr>
                <w:rFonts w:ascii="Times New Roman" w:hAnsi="Times New Roman"/>
                <w:color w:val="000000"/>
              </w:rPr>
            </w:pPr>
            <w:r w:rsidRPr="00443362">
              <w:rPr>
                <w:rFonts w:ascii="Times New Roman" w:hAnsi="Times New Roman"/>
                <w:color w:val="000000"/>
              </w:rPr>
              <w:t xml:space="preserve">ИТОГО: </w:t>
            </w:r>
          </w:p>
        </w:tc>
        <w:tc>
          <w:tcPr>
            <w:tcW w:w="1397" w:type="dxa"/>
            <w:tcBorders>
              <w:top w:val="single" w:sz="4" w:space="0" w:color="auto"/>
              <w:left w:val="single" w:sz="4" w:space="0" w:color="auto"/>
              <w:bottom w:val="single" w:sz="4" w:space="0" w:color="auto"/>
              <w:right w:val="single" w:sz="4" w:space="0" w:color="auto"/>
            </w:tcBorders>
          </w:tcPr>
          <w:p w:rsidR="002C6BA9" w:rsidRPr="00443362" w:rsidRDefault="00443362" w:rsidP="0080309A">
            <w:pPr>
              <w:autoSpaceDE w:val="0"/>
              <w:autoSpaceDN w:val="0"/>
              <w:adjustRightInd w:val="0"/>
              <w:spacing w:after="0" w:line="240" w:lineRule="auto"/>
              <w:jc w:val="center"/>
              <w:rPr>
                <w:rFonts w:ascii="Times New Roman" w:hAnsi="Times New Roman"/>
                <w:color w:val="000000"/>
              </w:rPr>
            </w:pPr>
            <w:r w:rsidRPr="00443362">
              <w:rPr>
                <w:rFonts w:ascii="Times New Roman" w:hAnsi="Times New Roman"/>
                <w:color w:val="000000"/>
              </w:rPr>
              <w:t>456</w:t>
            </w:r>
          </w:p>
        </w:tc>
      </w:tr>
    </w:tbl>
    <w:p w:rsidR="00443362" w:rsidRDefault="00443362" w:rsidP="002C6BA9">
      <w:pPr>
        <w:autoSpaceDE w:val="0"/>
        <w:autoSpaceDN w:val="0"/>
        <w:adjustRightInd w:val="0"/>
        <w:spacing w:after="0" w:line="240" w:lineRule="auto"/>
        <w:rPr>
          <w:rFonts w:ascii="Times New Roman" w:hAnsi="Times New Roman"/>
          <w:b/>
          <w:bCs/>
          <w:color w:val="000000"/>
          <w:sz w:val="23"/>
          <w:szCs w:val="23"/>
        </w:rPr>
      </w:pPr>
    </w:p>
    <w:p w:rsidR="00443362" w:rsidRPr="00443362" w:rsidRDefault="00443362" w:rsidP="00443362">
      <w:pPr>
        <w:autoSpaceDE w:val="0"/>
        <w:autoSpaceDN w:val="0"/>
        <w:adjustRightInd w:val="0"/>
        <w:spacing w:after="0" w:line="240" w:lineRule="auto"/>
        <w:jc w:val="center"/>
        <w:rPr>
          <w:rFonts w:ascii="Times New Roman" w:hAnsi="Times New Roman"/>
          <w:bCs/>
          <w:color w:val="000000"/>
        </w:rPr>
      </w:pPr>
      <w:r w:rsidRPr="00443362">
        <w:rPr>
          <w:rFonts w:ascii="Times New Roman" w:hAnsi="Times New Roman"/>
          <w:bCs/>
          <w:color w:val="000000"/>
        </w:rPr>
        <w:t>СОДЕРЖАНИЕ</w:t>
      </w:r>
    </w:p>
    <w:p w:rsidR="00443362" w:rsidRPr="00443362" w:rsidRDefault="00443362" w:rsidP="002C6BA9">
      <w:pPr>
        <w:autoSpaceDE w:val="0"/>
        <w:autoSpaceDN w:val="0"/>
        <w:adjustRightInd w:val="0"/>
        <w:spacing w:after="0" w:line="240" w:lineRule="auto"/>
        <w:rPr>
          <w:rFonts w:ascii="Times New Roman" w:hAnsi="Times New Roman"/>
          <w:bCs/>
          <w:color w:val="000000"/>
        </w:rPr>
      </w:pP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bCs/>
          <w:color w:val="000000"/>
        </w:rPr>
        <w:t xml:space="preserve">Тема 1. Вводное занятие </w:t>
      </w: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color w:val="000000"/>
        </w:rPr>
        <w:t xml:space="preserve">Ознакомление учащихся с оборудованием компьютерного класса, режимом работы, формами организации труда и правилами внутреннего распорядка. Учебно-производственные и воспитательные задачи курса. Профессия и ее назначение. Содержание труда операторов электронно-вычислительных машин. Роль практического (производственного) обучения в формировании навыков эффективного и качественного труда оператора ЭВМ. Вредные воздействия ПЭВМ на пользователя. Вредные воздействия пользователя на ПЭВМ. Правила безопасной работы. Поддержка санитарного состояния оборудования и рабочих мест в соответствии с нормами. </w:t>
      </w:r>
    </w:p>
    <w:p w:rsidR="00443362" w:rsidRPr="00443362" w:rsidRDefault="00443362" w:rsidP="00443362">
      <w:pPr>
        <w:autoSpaceDE w:val="0"/>
        <w:autoSpaceDN w:val="0"/>
        <w:adjustRightInd w:val="0"/>
        <w:spacing w:after="0" w:line="240" w:lineRule="auto"/>
        <w:jc w:val="both"/>
        <w:rPr>
          <w:rFonts w:ascii="Times New Roman" w:hAnsi="Times New Roman"/>
          <w:b/>
          <w:bCs/>
          <w:color w:val="000000"/>
        </w:rPr>
      </w:pP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bCs/>
          <w:color w:val="000000"/>
        </w:rPr>
        <w:t xml:space="preserve">Тема 2. Безопасность труда, электробезопасность и пожарная безопасность в учебном классе </w:t>
      </w: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color w:val="000000"/>
        </w:rPr>
        <w:t xml:space="preserve">Ознакомление с режимом работы, формами организации труда и правилами внутреннего трудового распорядка в учебном классе, программой и порядком проведения практического обучения. Отработка комплекса упражнений для глаз, комплекса упражнений для физкультурных минуток. Инструктаж по охране труда, электробезопасности и пожарной безопасности. Инструктаж по оказанию первой помощи при поражении электрическим током. Требования техники безопасности при работе с ПЭВМ. Основные вредные факторы, возникающие при работе с ПЭВМ. </w:t>
      </w:r>
    </w:p>
    <w:p w:rsidR="00443362" w:rsidRPr="00443362" w:rsidRDefault="00443362" w:rsidP="00443362">
      <w:pPr>
        <w:autoSpaceDE w:val="0"/>
        <w:autoSpaceDN w:val="0"/>
        <w:adjustRightInd w:val="0"/>
        <w:spacing w:after="0" w:line="240" w:lineRule="auto"/>
        <w:jc w:val="both"/>
        <w:rPr>
          <w:rFonts w:ascii="Times New Roman" w:hAnsi="Times New Roman"/>
          <w:b/>
          <w:bCs/>
          <w:color w:val="000000"/>
        </w:rPr>
      </w:pP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bCs/>
          <w:color w:val="000000"/>
        </w:rPr>
        <w:t xml:space="preserve">Тема 3. Организация работы на ЭВМ </w:t>
      </w: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color w:val="000000"/>
        </w:rPr>
        <w:t xml:space="preserve">Установка оборудования. Расположение монитора и системного блока в зависимости от имеющегося свободного рабочего пространства, взаимная ориентация их. Регулирование положения и режимов работы монитора с учетом норм и правил. Выбор места нахождения клавиатуры. Требования к положению рук на ней. </w:t>
      </w:r>
      <w:r w:rsidRPr="00443362">
        <w:rPr>
          <w:rFonts w:ascii="Times New Roman" w:hAnsi="Times New Roman"/>
        </w:rPr>
        <w:t xml:space="preserve">Соединение и подключение монитора, системного блока и клавиатуры. Установка периферийных устройств. Правила подключения принтера, сканера, акустических колонок, модема и др. </w:t>
      </w:r>
      <w:r w:rsidRPr="00443362">
        <w:rPr>
          <w:rFonts w:ascii="Times New Roman" w:hAnsi="Times New Roman"/>
          <w:color w:val="000000"/>
        </w:rPr>
        <w:t xml:space="preserve">Самостоятельная организация рабочего места оператора электронно-вычислительных машин. </w:t>
      </w:r>
    </w:p>
    <w:p w:rsidR="00443362" w:rsidRPr="00443362" w:rsidRDefault="00443362" w:rsidP="00443362">
      <w:pPr>
        <w:autoSpaceDE w:val="0"/>
        <w:autoSpaceDN w:val="0"/>
        <w:adjustRightInd w:val="0"/>
        <w:spacing w:after="0" w:line="240" w:lineRule="auto"/>
        <w:jc w:val="both"/>
        <w:rPr>
          <w:rFonts w:ascii="Times New Roman" w:hAnsi="Times New Roman"/>
          <w:b/>
          <w:bCs/>
          <w:color w:val="000000"/>
        </w:rPr>
      </w:pP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bCs/>
          <w:color w:val="000000"/>
        </w:rPr>
        <w:t xml:space="preserve">Тема 4. Освоение методов работы с клавиатурой и вводными устройствами </w:t>
      </w: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iCs/>
          <w:color w:val="000000"/>
        </w:rPr>
        <w:t>Клавиатура</w:t>
      </w:r>
      <w:r w:rsidRPr="00443362">
        <w:rPr>
          <w:rFonts w:ascii="Times New Roman" w:hAnsi="Times New Roman"/>
          <w:i/>
          <w:iCs/>
          <w:color w:val="000000"/>
        </w:rPr>
        <w:t xml:space="preserve"> </w:t>
      </w:r>
      <w:r w:rsidRPr="00443362">
        <w:rPr>
          <w:rFonts w:ascii="Times New Roman" w:hAnsi="Times New Roman"/>
          <w:color w:val="000000"/>
        </w:rPr>
        <w:t xml:space="preserve">- основной инструмент взаимодействия пользователя с ЭВМ. Понятие о технических, стандартах. Стандартная клавиатура IBM-совместимых ПЭВМ. Ввод буквенно-цифровой, информации, специальных управляющих символов и т.д. Программы для обучения работе с клавиатурой. Включение, перезагрузка, выключение ПК, обучение пользованию русской и латинской клавиатуры в программах «тренажер клавиатуры». Работа с графическим </w:t>
      </w:r>
      <w:r w:rsidRPr="00443362">
        <w:rPr>
          <w:rFonts w:ascii="Times New Roman" w:hAnsi="Times New Roman"/>
          <w:iCs/>
          <w:color w:val="000000"/>
        </w:rPr>
        <w:t>манипулятором "мышь".</w:t>
      </w:r>
      <w:r w:rsidRPr="00443362">
        <w:rPr>
          <w:rFonts w:ascii="Times New Roman" w:hAnsi="Times New Roman"/>
          <w:i/>
          <w:iCs/>
          <w:color w:val="000000"/>
        </w:rPr>
        <w:t xml:space="preserve"> </w:t>
      </w:r>
      <w:r w:rsidRPr="00443362">
        <w:rPr>
          <w:rFonts w:ascii="Times New Roman" w:hAnsi="Times New Roman"/>
          <w:color w:val="000000"/>
        </w:rPr>
        <w:t xml:space="preserve">Отработка приемов свободного владения «мышью». Изучение устройства графического манипулятора «мыши». Демонстрация возможных неполадок «мыши». Устранение загрязнения «мыши». </w:t>
      </w:r>
    </w:p>
    <w:p w:rsidR="00443362" w:rsidRPr="00443362" w:rsidRDefault="00443362" w:rsidP="00443362">
      <w:pPr>
        <w:autoSpaceDE w:val="0"/>
        <w:autoSpaceDN w:val="0"/>
        <w:adjustRightInd w:val="0"/>
        <w:spacing w:after="0" w:line="240" w:lineRule="auto"/>
        <w:jc w:val="both"/>
        <w:rPr>
          <w:rFonts w:ascii="Times New Roman" w:hAnsi="Times New Roman"/>
          <w:b/>
          <w:bCs/>
          <w:color w:val="000000"/>
        </w:rPr>
      </w:pP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bCs/>
          <w:color w:val="000000"/>
        </w:rPr>
        <w:t xml:space="preserve">Тема 5. Работа с периферийными устройствами </w:t>
      </w: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color w:val="000000"/>
        </w:rPr>
        <w:t xml:space="preserve">Планирование размещения периферийных устройств. Включение, перезагрузка и выключение периферийных устройств. Установка, присоединение и настройка принтера, сканера, модема. Сканирование изображений, печать документов. </w:t>
      </w:r>
    </w:p>
    <w:p w:rsidR="00443362" w:rsidRPr="00443362" w:rsidRDefault="00443362" w:rsidP="00443362">
      <w:pPr>
        <w:autoSpaceDE w:val="0"/>
        <w:autoSpaceDN w:val="0"/>
        <w:adjustRightInd w:val="0"/>
        <w:spacing w:after="0" w:line="240" w:lineRule="auto"/>
        <w:jc w:val="both"/>
        <w:rPr>
          <w:rFonts w:ascii="Times New Roman" w:hAnsi="Times New Roman"/>
          <w:b/>
          <w:bCs/>
          <w:color w:val="000000"/>
        </w:rPr>
      </w:pP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bCs/>
          <w:color w:val="000000"/>
        </w:rPr>
        <w:t xml:space="preserve">Тема 6. Работа на ПЭВМ. Тестирование </w:t>
      </w:r>
    </w:p>
    <w:p w:rsidR="00443362" w:rsidRPr="00443362" w:rsidRDefault="002C6BA9" w:rsidP="00443362">
      <w:pPr>
        <w:pStyle w:val="Default"/>
        <w:jc w:val="both"/>
        <w:rPr>
          <w:b/>
          <w:bCs/>
          <w:sz w:val="22"/>
          <w:szCs w:val="22"/>
        </w:rPr>
      </w:pPr>
      <w:r w:rsidRPr="00443362">
        <w:rPr>
          <w:sz w:val="22"/>
          <w:szCs w:val="22"/>
          <w:lang w:eastAsia="ru-RU"/>
        </w:rPr>
        <w:t>Установка операционной системы. Загрузка системы. Работа в операционной системе. Навигация по операционной системе. Замена фона рабочего стола. Добавление ярлыков на рабочий стол. Работа с корзиной. Перевод времени. Переключение между раскладкой клавиатуры. Работа с меню «Пуск». Выполнение операций с окнами. Запуск и завершение программ. Завершение работы системы. Работа с программой проводником. Навигация по дереву папок. Копирование, перемещение и удаление папок и файлов. Установка драйверов устройств. Тестирование ПЭВМ. Просмотр текущей загруженности процессора. Проверка диска на наличие ошибок. Дефрагментация диска. Очистка диска. Настройка рабочего стола. Обновление антивирусных баз. Проверка системы на наличие вирусов. Архивация данных с помощью встроенных средств Windows. Работа с утилитами. Устранение неполадок. Настройка компьютера для работы в локальной сети. Просмотр сетевого окружения. Доступ к сетевым ресурсам. Поиск компьютера в сети. Проверка связи с удаленным компьютером.</w:t>
      </w:r>
      <w:r w:rsidRPr="00443362">
        <w:rPr>
          <w:b/>
          <w:bCs/>
          <w:sz w:val="22"/>
          <w:szCs w:val="22"/>
        </w:rPr>
        <w:t xml:space="preserve"> </w:t>
      </w:r>
    </w:p>
    <w:p w:rsidR="00443362" w:rsidRPr="00443362" w:rsidRDefault="00443362" w:rsidP="00443362">
      <w:pPr>
        <w:pStyle w:val="Default"/>
        <w:jc w:val="both"/>
        <w:rPr>
          <w:b/>
          <w:bCs/>
          <w:sz w:val="22"/>
          <w:szCs w:val="22"/>
        </w:rPr>
      </w:pPr>
    </w:p>
    <w:p w:rsidR="002C6BA9" w:rsidRPr="00443362" w:rsidRDefault="002C6BA9" w:rsidP="00443362">
      <w:pPr>
        <w:pStyle w:val="Default"/>
        <w:jc w:val="both"/>
        <w:rPr>
          <w:rFonts w:eastAsia="Times New Roman"/>
          <w:sz w:val="22"/>
          <w:szCs w:val="22"/>
          <w:lang w:eastAsia="ru-RU"/>
        </w:rPr>
      </w:pPr>
      <w:r w:rsidRPr="00443362">
        <w:rPr>
          <w:rFonts w:eastAsia="Times New Roman"/>
          <w:bCs/>
          <w:sz w:val="22"/>
          <w:szCs w:val="22"/>
          <w:lang w:eastAsia="ru-RU"/>
        </w:rPr>
        <w:t xml:space="preserve">Тема 7. Работа в офисных приложениях </w:t>
      </w: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color w:val="000000"/>
        </w:rPr>
        <w:t xml:space="preserve">Работа с текстовым редактором WORD: Создание нового документа. Ввод текста. Освоение навыков по вводу и редактированию текста, форматированию и просмотру документов в различных режимах. Изменение формата шрифта и абзаца. Приобретение навыков копирования и перемещения фрагментов текста. Использование различных стилей. Создание оглавлений и ссылок. Вставка объектов. Поиск и замена текста. Добавление и форматирование таблиц. Использование и создание шаблонов. Подготовка документа к печати. Сохранение документов. Оформление работы в редакторе WORD. Работа с редактором таблиц EXCEL: Создание новой книги. Ввод данных в ячейки. Форматирование ячеек. Создание простейших отчетных ведомостей в EXCEL. Создание формул. Копирование и перемещение ячеек. Финансовые функции. Добавление и редактирование графиков и диаграмм. Подготовка листа для вывода на печать. Сохранение книги. Отработка приемов работы с приложениями Windows; приобретение навыков ввода командных строк и работа с главным меню Windows. Приобретение навыков копирования, перемещения, переименования, удаления, просмотра содержимого документа, копирование фрагментов текста, приобретение навыков открытия и сохранения файлов, поиска и замены слов в тексте документа. </w:t>
      </w:r>
      <w:r w:rsidRPr="00443362">
        <w:rPr>
          <w:rFonts w:ascii="Times New Roman" w:hAnsi="Times New Roman"/>
        </w:rPr>
        <w:t xml:space="preserve">Освоение навыков упаковки данных, извлечение данных из архивов. Использование списка файлов для архивации, просмотра содержания архивов и защита. </w:t>
      </w:r>
      <w:r w:rsidRPr="00443362">
        <w:rPr>
          <w:rFonts w:ascii="Times New Roman" w:hAnsi="Times New Roman"/>
          <w:color w:val="000000"/>
        </w:rPr>
        <w:t xml:space="preserve">Настройка почтового клиента. Создание почтового сообщения. Добавление к сообщению вложенного файла. Отправка и прием почтовых сообщений. Добавление контактов электронной почты. </w:t>
      </w:r>
    </w:p>
    <w:p w:rsidR="00443362" w:rsidRPr="00443362" w:rsidRDefault="00443362" w:rsidP="00443362">
      <w:pPr>
        <w:autoSpaceDE w:val="0"/>
        <w:autoSpaceDN w:val="0"/>
        <w:adjustRightInd w:val="0"/>
        <w:spacing w:after="0" w:line="240" w:lineRule="auto"/>
        <w:jc w:val="both"/>
        <w:rPr>
          <w:rFonts w:ascii="Times New Roman" w:hAnsi="Times New Roman"/>
          <w:b/>
          <w:bCs/>
          <w:color w:val="000000"/>
        </w:rPr>
      </w:pP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bCs/>
          <w:color w:val="000000"/>
        </w:rPr>
        <w:t>Тема 8. Поиск информации в Интерн</w:t>
      </w:r>
      <w:r w:rsidRPr="00443362">
        <w:rPr>
          <w:rFonts w:ascii="Times New Roman" w:hAnsi="Times New Roman"/>
          <w:b/>
          <w:bCs/>
          <w:color w:val="000000"/>
        </w:rPr>
        <w:t xml:space="preserve">ет </w:t>
      </w:r>
    </w:p>
    <w:p w:rsidR="002C6BA9" w:rsidRPr="00443362" w:rsidRDefault="002C6BA9" w:rsidP="00443362">
      <w:pPr>
        <w:autoSpaceDE w:val="0"/>
        <w:autoSpaceDN w:val="0"/>
        <w:adjustRightInd w:val="0"/>
        <w:spacing w:after="0" w:line="240" w:lineRule="auto"/>
        <w:jc w:val="both"/>
        <w:rPr>
          <w:rFonts w:ascii="Times New Roman" w:hAnsi="Times New Roman"/>
          <w:color w:val="000000"/>
        </w:rPr>
      </w:pPr>
      <w:r w:rsidRPr="00443362">
        <w:rPr>
          <w:rFonts w:ascii="Times New Roman" w:hAnsi="Times New Roman"/>
          <w:color w:val="000000"/>
        </w:rPr>
        <w:t xml:space="preserve">Выбор провайдера и подключение к Internet. </w:t>
      </w:r>
    </w:p>
    <w:p w:rsidR="002C6BA9" w:rsidRPr="00443362" w:rsidRDefault="002C6BA9" w:rsidP="00443362">
      <w:pPr>
        <w:pStyle w:val="5"/>
        <w:shd w:val="clear" w:color="auto" w:fill="auto"/>
        <w:spacing w:after="0" w:line="278" w:lineRule="exact"/>
        <w:jc w:val="both"/>
        <w:rPr>
          <w:color w:val="000000"/>
        </w:rPr>
      </w:pPr>
      <w:r w:rsidRPr="00443362">
        <w:rPr>
          <w:color w:val="000000"/>
          <w:lang w:eastAsia="ru-RU"/>
        </w:rPr>
        <w:t>Запуск программы браузера. Загрузка поисковых сайтов. Формирование корректных запросов к поисковым системам. Анализ результата поиска. Поиск информации в электронных каталогах. Поиск фразы на WEB-странице. Поиск информации на FTP-сервере.</w:t>
      </w:r>
    </w:p>
    <w:p w:rsidR="002C6BA9" w:rsidRPr="00443362" w:rsidRDefault="002C6BA9" w:rsidP="006C16DC">
      <w:pPr>
        <w:pStyle w:val="5"/>
        <w:shd w:val="clear" w:color="auto" w:fill="auto"/>
        <w:spacing w:after="0" w:line="278" w:lineRule="exact"/>
        <w:ind w:left="2880"/>
        <w:jc w:val="left"/>
        <w:rPr>
          <w:color w:val="000000"/>
        </w:rPr>
      </w:pPr>
    </w:p>
    <w:p w:rsidR="002C6BA9" w:rsidRDefault="002C6BA9" w:rsidP="006C16DC">
      <w:pPr>
        <w:pStyle w:val="5"/>
        <w:shd w:val="clear" w:color="auto" w:fill="auto"/>
        <w:spacing w:after="0" w:line="278" w:lineRule="exact"/>
        <w:ind w:left="2880"/>
        <w:jc w:val="left"/>
        <w:rPr>
          <w:color w:val="000000"/>
        </w:rPr>
      </w:pPr>
    </w:p>
    <w:p w:rsidR="006C16DC" w:rsidRDefault="006C16DC" w:rsidP="006C16DC">
      <w:pPr>
        <w:pStyle w:val="5"/>
        <w:shd w:val="clear" w:color="auto" w:fill="auto"/>
        <w:spacing w:after="0" w:line="278" w:lineRule="exact"/>
        <w:ind w:left="2880"/>
        <w:jc w:val="left"/>
      </w:pPr>
      <w:r w:rsidRPr="00210E02">
        <w:rPr>
          <w:color w:val="000000"/>
        </w:rPr>
        <w:t>КВАЛИФИКАЦИОННАЯ ПРОБНАЯ РАБОТА</w:t>
      </w:r>
      <w:r w:rsidRPr="00210E02">
        <w:t xml:space="preserve"> </w:t>
      </w:r>
    </w:p>
    <w:p w:rsidR="009E765A" w:rsidRDefault="009E765A" w:rsidP="00D364D6">
      <w:pPr>
        <w:pStyle w:val="5"/>
        <w:shd w:val="clear" w:color="auto" w:fill="auto"/>
        <w:spacing w:after="0" w:line="278" w:lineRule="exact"/>
      </w:pPr>
    </w:p>
    <w:p w:rsidR="009E765A" w:rsidRDefault="004268FE" w:rsidP="00AB6313">
      <w:pPr>
        <w:pStyle w:val="5"/>
        <w:shd w:val="clear" w:color="auto" w:fill="auto"/>
        <w:spacing w:after="0" w:line="278" w:lineRule="exact"/>
        <w:ind w:left="720"/>
        <w:jc w:val="left"/>
      </w:pPr>
      <w:r>
        <w:t>Презентация по выданной теме с защитой – 10 – 15 минут</w:t>
      </w:r>
      <w:r w:rsidR="00097E6F">
        <w:t>, должна содержать не менее 15 слайдов</w:t>
      </w:r>
    </w:p>
    <w:p w:rsidR="00407998" w:rsidRDefault="00407998" w:rsidP="00407998">
      <w:pPr>
        <w:pStyle w:val="5"/>
        <w:shd w:val="clear" w:color="auto" w:fill="auto"/>
        <w:spacing w:after="0" w:line="278" w:lineRule="exact"/>
        <w:jc w:val="left"/>
      </w:pPr>
    </w:p>
    <w:p w:rsidR="00487EDB" w:rsidRPr="00487EDB" w:rsidRDefault="00487EDB" w:rsidP="00487EDB">
      <w:pPr>
        <w:ind w:firstLine="560"/>
        <w:rPr>
          <w:rFonts w:ascii="Times New Roman" w:hAnsi="Times New Roman"/>
          <w:b/>
        </w:rPr>
      </w:pPr>
      <w:r w:rsidRPr="00487EDB">
        <w:rPr>
          <w:rFonts w:ascii="Times New Roman" w:hAnsi="Times New Roman"/>
          <w:b/>
        </w:rPr>
        <w:t>Варианты заданий:</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«Художники 19 века»,</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«Художники 20 века»</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«Музеи Москвы»</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«Музеи Сан Петербурга»</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«Города Золотого кольца России»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«Знаменитые озера мира»</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«Самые большие реки России»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«Реки Калужской области»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«Озера Калужской области»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«Столицы европейских государств»</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«Озеро Ломпадь – одно из 7 чудес Калужской области»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lastRenderedPageBreak/>
        <w:t>Создать презентацию «Знаменитые скульпторы современной России»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«Знаменитые архитекторы России»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«Знаменитые ученые России»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«Моя будущая профессия»</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«Мой любимый предмет (предметы)»</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«Мой любимый вид спорта»</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«Мое хобби»</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«Все работы хороши – выбирай на вкус»</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«Моя семья»</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«Мои друзья!</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«Мои увлечения»</w:t>
      </w:r>
    </w:p>
    <w:p w:rsidR="00487EDB" w:rsidRPr="00487EDB" w:rsidRDefault="00487EDB" w:rsidP="00487EDB">
      <w:pPr>
        <w:numPr>
          <w:ilvl w:val="0"/>
          <w:numId w:val="19"/>
        </w:numPr>
        <w:tabs>
          <w:tab w:val="clear" w:pos="1287"/>
        </w:tabs>
        <w:spacing w:after="0" w:line="240" w:lineRule="auto"/>
        <w:ind w:left="840" w:hanging="500"/>
        <w:jc w:val="both"/>
        <w:rPr>
          <w:rFonts w:ascii="Times New Roman" w:hAnsi="Times New Roman"/>
          <w:szCs w:val="20"/>
        </w:rPr>
      </w:pPr>
      <w:r w:rsidRPr="00487EDB">
        <w:rPr>
          <w:rFonts w:ascii="Times New Roman" w:hAnsi="Times New Roman"/>
          <w:szCs w:val="20"/>
        </w:rPr>
        <w:t>Создать презентацию «Свободная тема (Заголовок автора)»</w:t>
      </w:r>
    </w:p>
    <w:p w:rsidR="00407998" w:rsidRPr="00487EDB" w:rsidRDefault="00407998" w:rsidP="00407998">
      <w:pPr>
        <w:pStyle w:val="5"/>
        <w:shd w:val="clear" w:color="auto" w:fill="auto"/>
        <w:spacing w:after="0" w:line="278" w:lineRule="exact"/>
        <w:jc w:val="left"/>
        <w:rPr>
          <w:sz w:val="20"/>
        </w:rPr>
      </w:pPr>
    </w:p>
    <w:p w:rsidR="00407998" w:rsidRDefault="00407998" w:rsidP="00407998">
      <w:pPr>
        <w:pStyle w:val="5"/>
        <w:shd w:val="clear" w:color="auto" w:fill="auto"/>
        <w:spacing w:after="0" w:line="278" w:lineRule="exact"/>
        <w:jc w:val="left"/>
      </w:pPr>
    </w:p>
    <w:p w:rsidR="004268FE" w:rsidRDefault="004268FE" w:rsidP="004268FE">
      <w:pPr>
        <w:pStyle w:val="5"/>
        <w:numPr>
          <w:ilvl w:val="0"/>
          <w:numId w:val="18"/>
        </w:numPr>
        <w:shd w:val="clear" w:color="auto" w:fill="auto"/>
        <w:spacing w:after="0" w:line="278" w:lineRule="exact"/>
        <w:jc w:val="left"/>
      </w:pPr>
      <w:r>
        <w:t>Экзамен теоретический по экономическому и общетехническому курсу 10 билетов по 3 вопроса: 30% вопросов – экономический курс, остальные – общетехнический.</w:t>
      </w:r>
    </w:p>
    <w:p w:rsidR="00407998" w:rsidRPr="00487EDB" w:rsidRDefault="00487EDB" w:rsidP="00487EDB">
      <w:pPr>
        <w:pStyle w:val="a5"/>
        <w:spacing w:after="0" w:line="240" w:lineRule="auto"/>
        <w:rPr>
          <w:rFonts w:ascii="Times New Roman" w:hAnsi="Times New Roman"/>
          <w:b/>
        </w:rPr>
      </w:pPr>
      <w:r w:rsidRPr="00487EDB">
        <w:rPr>
          <w:rFonts w:ascii="Times New Roman" w:hAnsi="Times New Roman"/>
          <w:b/>
        </w:rPr>
        <w:t>Вопросы билетов:</w:t>
      </w:r>
      <w:r w:rsidR="00606C9F">
        <w:rPr>
          <w:rFonts w:ascii="Times New Roman" w:hAnsi="Times New Roman"/>
          <w:b/>
        </w:rPr>
        <w:t xml:space="preserve"> </w:t>
      </w:r>
      <w:r w:rsidR="00606C9F" w:rsidRPr="00606C9F">
        <w:rPr>
          <w:rFonts w:ascii="Times New Roman" w:hAnsi="Times New Roman"/>
          <w:b/>
          <w:highlight w:val="yellow"/>
        </w:rPr>
        <w:t>(черным – вопросы к билетам. Красным - тесты)</w:t>
      </w:r>
    </w:p>
    <w:p w:rsidR="00487EDB"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7"/>
        </w:rPr>
        <w:t>1.</w:t>
      </w:r>
      <w:r w:rsidRPr="00407998">
        <w:rPr>
          <w:rFonts w:ascii="Times New Roman" w:hAnsi="Times New Roman"/>
        </w:rPr>
        <w:tab/>
      </w:r>
      <w:r w:rsidR="00487EDB">
        <w:rPr>
          <w:rFonts w:ascii="Times New Roman" w:hAnsi="Times New Roman"/>
        </w:rPr>
        <w:t>Что такое данные, их типы</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Сигналы, зарегистрированные на материальном носителе, называются...</w:t>
      </w:r>
    </w:p>
    <w:p w:rsidR="00407998" w:rsidRPr="00097E6F" w:rsidRDefault="00407998" w:rsidP="00407998">
      <w:pPr>
        <w:shd w:val="clear" w:color="auto" w:fill="FFFFFF"/>
        <w:spacing w:after="0" w:line="240" w:lineRule="auto"/>
        <w:ind w:left="542"/>
        <w:rPr>
          <w:rFonts w:ascii="Times New Roman" w:hAnsi="Times New Roman"/>
          <w:color w:val="C0504D"/>
        </w:rPr>
      </w:pPr>
      <w:r w:rsidRPr="00097E6F">
        <w:rPr>
          <w:rFonts w:ascii="Times New Roman" w:hAnsi="Times New Roman"/>
          <w:color w:val="C0504D"/>
        </w:rPr>
        <w:t>о    Умозаключениями</w:t>
      </w:r>
      <w:r w:rsidRPr="00097E6F">
        <w:rPr>
          <w:rFonts w:ascii="Times New Roman" w:hAnsi="Times New Roman"/>
          <w:color w:val="C0504D"/>
        </w:rPr>
        <w:tab/>
        <w:t>о    Истинными высказываниями</w:t>
      </w:r>
      <w:r w:rsidRPr="00097E6F">
        <w:rPr>
          <w:rFonts w:ascii="Times New Roman" w:hAnsi="Times New Roman"/>
          <w:color w:val="C0504D"/>
        </w:rPr>
        <w:tab/>
      </w:r>
      <w:r w:rsidRPr="00097E6F">
        <w:rPr>
          <w:rFonts w:ascii="Times New Roman" w:hAnsi="Times New Roman"/>
          <w:color w:val="C0504D"/>
        </w:rPr>
        <w:tab/>
        <w:t>о     Данными</w:t>
      </w:r>
    </w:p>
    <w:p w:rsidR="00487EDB"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9"/>
        </w:rPr>
        <w:t>2.</w:t>
      </w:r>
      <w:r w:rsidRPr="00407998">
        <w:rPr>
          <w:rFonts w:ascii="Times New Roman" w:hAnsi="Times New Roman"/>
        </w:rPr>
        <w:tab/>
      </w:r>
      <w:r w:rsidR="00487EDB">
        <w:rPr>
          <w:rFonts w:ascii="Times New Roman" w:hAnsi="Times New Roman"/>
        </w:rPr>
        <w:t>Единицы измерения количества информации, наименьшая единица измерения</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Выберите вариант, в котором объемы памяти расположены в порядке возрастания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10 бит 20 бит 2байта 1 Кбайт 1010 байт </w:t>
      </w:r>
      <w:r w:rsidRPr="00097E6F">
        <w:rPr>
          <w:rFonts w:ascii="Times New Roman" w:hAnsi="Times New Roman"/>
          <w:color w:val="C0504D"/>
          <w:spacing w:val="-2"/>
        </w:rPr>
        <w:tab/>
      </w:r>
      <w:r w:rsidRPr="00097E6F">
        <w:rPr>
          <w:rFonts w:ascii="Times New Roman" w:hAnsi="Times New Roman"/>
          <w:color w:val="C0504D"/>
          <w:spacing w:val="-2"/>
        </w:rPr>
        <w:tab/>
        <w:t xml:space="preserve">о 10 бит 2 байта 20 бит 1 Кбайт 1010 байт </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10 бит 20 бит 2 байта 1010 байт 1 Кбайт </w:t>
      </w:r>
      <w:r w:rsidRPr="00097E6F">
        <w:rPr>
          <w:rFonts w:ascii="Times New Roman" w:hAnsi="Times New Roman"/>
          <w:color w:val="C0504D"/>
          <w:spacing w:val="-2"/>
        </w:rPr>
        <w:tab/>
      </w:r>
      <w:r w:rsidRPr="00097E6F">
        <w:rPr>
          <w:rFonts w:ascii="Times New Roman" w:hAnsi="Times New Roman"/>
          <w:color w:val="C0504D"/>
          <w:spacing w:val="-2"/>
        </w:rPr>
        <w:tab/>
        <w:t>о  10 бит 2 байта 20 бит 1010 байт 1 Кбайт</w:t>
      </w:r>
    </w:p>
    <w:p w:rsidR="00487EDB"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0"/>
        </w:rPr>
        <w:t>3.</w:t>
      </w:r>
      <w:r w:rsidRPr="00407998">
        <w:rPr>
          <w:rFonts w:ascii="Times New Roman" w:hAnsi="Times New Roman"/>
        </w:rPr>
        <w:tab/>
      </w:r>
      <w:r w:rsidR="00487EDB">
        <w:rPr>
          <w:rFonts w:ascii="Times New Roman" w:hAnsi="Times New Roman"/>
        </w:rPr>
        <w:t>Системы счисления. Принцип перевода из десятичной системы счисления в двоичную и обратно.</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Правильной записью числа в пятеричной системе счисления является...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3"/>
        </w:rPr>
        <w:t xml:space="preserve">о     </w:t>
      </w:r>
      <w:r w:rsidRPr="00097E6F">
        <w:rPr>
          <w:rFonts w:ascii="Times New Roman" w:hAnsi="Times New Roman"/>
          <w:color w:val="C0504D"/>
          <w:spacing w:val="-2"/>
        </w:rPr>
        <w:t xml:space="preserve">102611 </w:t>
      </w:r>
      <w:r w:rsidRPr="00097E6F">
        <w:rPr>
          <w:rFonts w:ascii="Times New Roman" w:hAnsi="Times New Roman"/>
          <w:color w:val="C0504D"/>
          <w:spacing w:val="-2"/>
        </w:rPr>
        <w:tab/>
        <w:t xml:space="preserve">о     10340 </w:t>
      </w:r>
      <w:r w:rsidRPr="00097E6F">
        <w:rPr>
          <w:rFonts w:ascii="Times New Roman" w:hAnsi="Times New Roman"/>
          <w:color w:val="C0504D"/>
          <w:spacing w:val="-2"/>
        </w:rPr>
        <w:tab/>
      </w:r>
      <w:r w:rsidRPr="00097E6F">
        <w:rPr>
          <w:rFonts w:ascii="Times New Roman" w:hAnsi="Times New Roman"/>
          <w:color w:val="C0504D"/>
          <w:spacing w:val="-2"/>
        </w:rPr>
        <w:tab/>
        <w:t>о     1А002</w:t>
      </w:r>
    </w:p>
    <w:p w:rsidR="00487EDB"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8"/>
        </w:rPr>
        <w:t>4.</w:t>
      </w:r>
      <w:r w:rsidRPr="00407998">
        <w:rPr>
          <w:rFonts w:ascii="Times New Roman" w:hAnsi="Times New Roman"/>
        </w:rPr>
        <w:tab/>
      </w:r>
      <w:r w:rsidR="00487EDB">
        <w:rPr>
          <w:rFonts w:ascii="Times New Roman" w:hAnsi="Times New Roman"/>
        </w:rPr>
        <w:t>Основные функциональные устройства системного блока настольного ПК</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Для объединения функциональных устройств ПК в вычислительную систему используется...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rPr>
        <w:t xml:space="preserve">о    </w:t>
      </w:r>
      <w:r w:rsidRPr="00097E6F">
        <w:rPr>
          <w:rFonts w:ascii="Times New Roman" w:hAnsi="Times New Roman"/>
          <w:color w:val="C0504D"/>
          <w:spacing w:val="-2"/>
        </w:rPr>
        <w:t>Системная шина</w:t>
      </w:r>
      <w:r w:rsidRPr="00097E6F">
        <w:rPr>
          <w:rFonts w:ascii="Times New Roman" w:hAnsi="Times New Roman"/>
          <w:color w:val="C0504D"/>
          <w:spacing w:val="-2"/>
        </w:rPr>
        <w:tab/>
      </w:r>
      <w:r w:rsidRPr="00097E6F">
        <w:rPr>
          <w:rFonts w:ascii="Times New Roman" w:hAnsi="Times New Roman"/>
          <w:color w:val="C0504D"/>
          <w:spacing w:val="-2"/>
        </w:rPr>
        <w:tab/>
        <w:t>о    Шифратор/дешифратор</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о    Блок управления</w:t>
      </w:r>
      <w:r w:rsidRPr="00097E6F">
        <w:rPr>
          <w:rFonts w:ascii="Times New Roman" w:hAnsi="Times New Roman"/>
          <w:color w:val="C0504D"/>
          <w:spacing w:val="-2"/>
        </w:rPr>
        <w:tab/>
      </w:r>
      <w:r w:rsidRPr="00097E6F">
        <w:rPr>
          <w:rFonts w:ascii="Times New Roman" w:hAnsi="Times New Roman"/>
          <w:color w:val="C0504D"/>
          <w:spacing w:val="-2"/>
        </w:rPr>
        <w:tab/>
        <w:t>о    Интерфейсный блок</w:t>
      </w:r>
    </w:p>
    <w:p w:rsidR="00487EDB"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0"/>
        </w:rPr>
        <w:t>5.</w:t>
      </w:r>
      <w:r w:rsidRPr="00407998">
        <w:rPr>
          <w:rFonts w:ascii="Times New Roman" w:hAnsi="Times New Roman"/>
        </w:rPr>
        <w:tab/>
      </w:r>
      <w:r w:rsidR="00487EDB">
        <w:rPr>
          <w:rFonts w:ascii="Times New Roman" w:hAnsi="Times New Roman"/>
        </w:rPr>
        <w:t>Оперативное запоминающее устройство – назначение, размеры</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Для временного хранения информации в ПК используется...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Операционная система </w:t>
      </w:r>
      <w:r w:rsidRPr="00097E6F">
        <w:rPr>
          <w:rFonts w:ascii="Times New Roman" w:hAnsi="Times New Roman"/>
          <w:color w:val="C0504D"/>
          <w:spacing w:val="-2"/>
        </w:rPr>
        <w:tab/>
      </w:r>
      <w:r w:rsidRPr="00097E6F">
        <w:rPr>
          <w:rFonts w:ascii="Times New Roman" w:hAnsi="Times New Roman"/>
          <w:color w:val="C0504D"/>
          <w:spacing w:val="-2"/>
        </w:rPr>
        <w:tab/>
        <w:t xml:space="preserve">о     ОЗУ </w:t>
      </w:r>
      <w:r w:rsidRPr="00097E6F">
        <w:rPr>
          <w:rFonts w:ascii="Times New Roman" w:hAnsi="Times New Roman"/>
          <w:color w:val="C0504D"/>
          <w:spacing w:val="-2"/>
        </w:rPr>
        <w:tab/>
        <w:t xml:space="preserve">о    BIOS </w:t>
      </w:r>
      <w:r w:rsidRPr="00097E6F">
        <w:rPr>
          <w:rFonts w:ascii="Times New Roman" w:hAnsi="Times New Roman"/>
          <w:color w:val="C0504D"/>
          <w:spacing w:val="-2"/>
        </w:rPr>
        <w:tab/>
      </w:r>
      <w:r w:rsidRPr="00097E6F">
        <w:rPr>
          <w:rFonts w:ascii="Times New Roman" w:hAnsi="Times New Roman"/>
          <w:color w:val="C0504D"/>
          <w:spacing w:val="-2"/>
        </w:rPr>
        <w:tab/>
        <w:t>о    ПЗУ</w:t>
      </w:r>
    </w:p>
    <w:p w:rsidR="00487EDB"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0"/>
        </w:rPr>
        <w:t>6.</w:t>
      </w:r>
      <w:r w:rsidRPr="00407998">
        <w:rPr>
          <w:rFonts w:ascii="Times New Roman" w:hAnsi="Times New Roman"/>
        </w:rPr>
        <w:tab/>
      </w:r>
      <w:r w:rsidR="00CA5570">
        <w:rPr>
          <w:rFonts w:ascii="Times New Roman" w:hAnsi="Times New Roman"/>
        </w:rPr>
        <w:t>Устройства ввода информации на ПК, основные характеристики</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Устройством ввода является...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Модем </w:t>
      </w:r>
      <w:r w:rsidRPr="00097E6F">
        <w:rPr>
          <w:rFonts w:ascii="Times New Roman" w:hAnsi="Times New Roman"/>
          <w:color w:val="C0504D"/>
          <w:spacing w:val="-2"/>
        </w:rPr>
        <w:tab/>
      </w:r>
      <w:r w:rsidRPr="00097E6F">
        <w:rPr>
          <w:rFonts w:ascii="Times New Roman" w:hAnsi="Times New Roman"/>
          <w:color w:val="C0504D"/>
          <w:spacing w:val="-2"/>
        </w:rPr>
        <w:tab/>
        <w:t xml:space="preserve">о     Принтер </w:t>
      </w:r>
      <w:r w:rsidRPr="00097E6F">
        <w:rPr>
          <w:rFonts w:ascii="Times New Roman" w:hAnsi="Times New Roman"/>
          <w:color w:val="C0504D"/>
          <w:spacing w:val="-2"/>
        </w:rPr>
        <w:tab/>
      </w:r>
      <w:r w:rsidRPr="00097E6F">
        <w:rPr>
          <w:rFonts w:ascii="Times New Roman" w:hAnsi="Times New Roman"/>
          <w:color w:val="C0504D"/>
          <w:spacing w:val="-2"/>
        </w:rPr>
        <w:tab/>
        <w:t xml:space="preserve">о     Клавиатура </w:t>
      </w:r>
      <w:r w:rsidRPr="00097E6F">
        <w:rPr>
          <w:rFonts w:ascii="Times New Roman" w:hAnsi="Times New Roman"/>
          <w:color w:val="C0504D"/>
          <w:spacing w:val="-2"/>
        </w:rPr>
        <w:tab/>
      </w:r>
      <w:r w:rsidRPr="00097E6F">
        <w:rPr>
          <w:rFonts w:ascii="Times New Roman" w:hAnsi="Times New Roman"/>
          <w:color w:val="C0504D"/>
          <w:spacing w:val="-2"/>
        </w:rPr>
        <w:tab/>
        <w:t>о     Винчестер</w:t>
      </w:r>
    </w:p>
    <w:p w:rsidR="00CA5570" w:rsidRDefault="00407998" w:rsidP="00407998">
      <w:pPr>
        <w:shd w:val="clear" w:color="auto" w:fill="FFFFFF"/>
        <w:tabs>
          <w:tab w:val="left" w:pos="350"/>
        </w:tabs>
        <w:spacing w:after="0" w:line="240" w:lineRule="auto"/>
        <w:ind w:left="350" w:right="821" w:hanging="350"/>
        <w:jc w:val="both"/>
        <w:rPr>
          <w:rFonts w:ascii="Times New Roman" w:hAnsi="Times New Roman"/>
        </w:rPr>
      </w:pPr>
      <w:r w:rsidRPr="00407998">
        <w:rPr>
          <w:rFonts w:ascii="Times New Roman" w:hAnsi="Times New Roman"/>
          <w:spacing w:val="-10"/>
        </w:rPr>
        <w:t>7.</w:t>
      </w:r>
      <w:r w:rsidRPr="00407998">
        <w:rPr>
          <w:rFonts w:ascii="Times New Roman" w:hAnsi="Times New Roman"/>
        </w:rPr>
        <w:tab/>
      </w:r>
      <w:r w:rsidR="00CA5570">
        <w:rPr>
          <w:rFonts w:ascii="Times New Roman" w:hAnsi="Times New Roman"/>
        </w:rPr>
        <w:t>Типы операционных систем, их основное назначение</w:t>
      </w:r>
    </w:p>
    <w:p w:rsidR="00407998" w:rsidRPr="00097E6F" w:rsidRDefault="00407998" w:rsidP="00407998">
      <w:pPr>
        <w:shd w:val="clear" w:color="auto" w:fill="FFFFFF"/>
        <w:tabs>
          <w:tab w:val="left" w:pos="350"/>
        </w:tabs>
        <w:spacing w:after="0" w:line="240" w:lineRule="auto"/>
        <w:ind w:left="350" w:right="821" w:hanging="350"/>
        <w:jc w:val="both"/>
        <w:rPr>
          <w:rFonts w:ascii="Times New Roman" w:hAnsi="Times New Roman"/>
          <w:color w:val="C0504D"/>
        </w:rPr>
      </w:pPr>
      <w:r w:rsidRPr="00097E6F">
        <w:rPr>
          <w:rFonts w:ascii="Times New Roman" w:hAnsi="Times New Roman"/>
          <w:color w:val="C0504D"/>
          <w:spacing w:val="-1"/>
        </w:rPr>
        <w:t>Программа, запускаемая при включении ПК, осуществляющая диалог с пользователем,</w:t>
      </w:r>
      <w:r w:rsidRPr="00097E6F">
        <w:rPr>
          <w:rFonts w:ascii="Times New Roman" w:hAnsi="Times New Roman"/>
          <w:color w:val="C0504D"/>
          <w:spacing w:val="-1"/>
        </w:rPr>
        <w:br/>
        <w:t>организующая управление ресурсами ПК и реализующая выполнение других программ,</w:t>
      </w:r>
      <w:r w:rsidRPr="00097E6F">
        <w:rPr>
          <w:rFonts w:ascii="Times New Roman" w:hAnsi="Times New Roman"/>
          <w:color w:val="C0504D"/>
          <w:spacing w:val="-1"/>
        </w:rPr>
        <w:br/>
      </w:r>
      <w:r w:rsidRPr="00097E6F">
        <w:rPr>
          <w:rFonts w:ascii="Times New Roman" w:hAnsi="Times New Roman"/>
          <w:color w:val="C0504D"/>
        </w:rPr>
        <w:t>называется...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Программной оболочкой </w:t>
      </w:r>
      <w:r w:rsidRPr="00097E6F">
        <w:rPr>
          <w:rFonts w:ascii="Times New Roman" w:hAnsi="Times New Roman"/>
          <w:color w:val="C0504D"/>
          <w:spacing w:val="-2"/>
        </w:rPr>
        <w:tab/>
      </w:r>
      <w:r w:rsidRPr="00097E6F">
        <w:rPr>
          <w:rFonts w:ascii="Times New Roman" w:hAnsi="Times New Roman"/>
          <w:color w:val="C0504D"/>
          <w:spacing w:val="-2"/>
        </w:rPr>
        <w:tab/>
        <w:t xml:space="preserve">о     Драйвером </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Операционной системой </w:t>
      </w:r>
      <w:r w:rsidRPr="00097E6F">
        <w:rPr>
          <w:rFonts w:ascii="Times New Roman" w:hAnsi="Times New Roman"/>
          <w:color w:val="C0504D"/>
          <w:spacing w:val="-2"/>
        </w:rPr>
        <w:tab/>
      </w:r>
      <w:r w:rsidRPr="00097E6F">
        <w:rPr>
          <w:rFonts w:ascii="Times New Roman" w:hAnsi="Times New Roman"/>
          <w:color w:val="C0504D"/>
          <w:spacing w:val="-2"/>
        </w:rPr>
        <w:tab/>
        <w:t>о     Сервисной программой</w:t>
      </w:r>
    </w:p>
    <w:p w:rsidR="00CA5570" w:rsidRDefault="00407998" w:rsidP="00407998">
      <w:pPr>
        <w:shd w:val="clear" w:color="auto" w:fill="FFFFFF"/>
        <w:tabs>
          <w:tab w:val="left" w:pos="350"/>
        </w:tabs>
        <w:spacing w:after="0" w:line="240" w:lineRule="auto"/>
        <w:ind w:left="350" w:hanging="350"/>
        <w:rPr>
          <w:rFonts w:ascii="Times New Roman" w:hAnsi="Times New Roman"/>
        </w:rPr>
      </w:pPr>
      <w:r w:rsidRPr="00407998">
        <w:rPr>
          <w:rFonts w:ascii="Times New Roman" w:hAnsi="Times New Roman"/>
          <w:spacing w:val="-10"/>
        </w:rPr>
        <w:t>8.</w:t>
      </w:r>
      <w:r w:rsidRPr="00407998">
        <w:rPr>
          <w:rFonts w:ascii="Times New Roman" w:hAnsi="Times New Roman"/>
        </w:rPr>
        <w:tab/>
      </w:r>
      <w:r w:rsidR="00CA5570">
        <w:rPr>
          <w:rFonts w:ascii="Times New Roman" w:hAnsi="Times New Roman"/>
        </w:rPr>
        <w:t>Основные параметры абзаца в текстовом редакторе</w:t>
      </w:r>
    </w:p>
    <w:p w:rsidR="00407998" w:rsidRPr="00097E6F" w:rsidRDefault="00407998" w:rsidP="00407998">
      <w:pPr>
        <w:shd w:val="clear" w:color="auto" w:fill="FFFFFF"/>
        <w:tabs>
          <w:tab w:val="left" w:pos="350"/>
        </w:tabs>
        <w:spacing w:after="0" w:line="240" w:lineRule="auto"/>
        <w:ind w:left="350" w:hanging="350"/>
        <w:rPr>
          <w:rFonts w:ascii="Times New Roman" w:hAnsi="Times New Roman"/>
          <w:color w:val="C0504D"/>
        </w:rPr>
      </w:pPr>
      <w:r w:rsidRPr="00097E6F">
        <w:rPr>
          <w:rFonts w:ascii="Times New Roman" w:hAnsi="Times New Roman"/>
          <w:color w:val="C0504D"/>
          <w:spacing w:val="-1"/>
        </w:rPr>
        <w:t xml:space="preserve">При задании типа выравнивания «по правому краю», если выделено слово в абзаце редактора </w:t>
      </w:r>
      <w:r w:rsidRPr="00097E6F">
        <w:rPr>
          <w:rFonts w:ascii="Times New Roman" w:hAnsi="Times New Roman"/>
          <w:color w:val="C0504D"/>
          <w:spacing w:val="-1"/>
          <w:lang w:val="en-US"/>
        </w:rPr>
        <w:t>MS</w:t>
      </w:r>
      <w:r w:rsidRPr="00097E6F">
        <w:rPr>
          <w:rFonts w:ascii="Times New Roman" w:hAnsi="Times New Roman"/>
          <w:color w:val="C0504D"/>
          <w:spacing w:val="-1"/>
        </w:rPr>
        <w:br/>
      </w:r>
      <w:r w:rsidRPr="00097E6F">
        <w:rPr>
          <w:rFonts w:ascii="Times New Roman" w:hAnsi="Times New Roman"/>
          <w:color w:val="C0504D"/>
          <w:lang w:val="en-US"/>
        </w:rPr>
        <w:t>Word</w:t>
      </w:r>
      <w:r w:rsidRPr="00097E6F">
        <w:rPr>
          <w:rFonts w:ascii="Times New Roman" w:hAnsi="Times New Roman"/>
          <w:color w:val="C0504D"/>
        </w:rPr>
        <w:t>, изменения затронут...</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Только текущую строку </w:t>
      </w:r>
      <w:r w:rsidRPr="00097E6F">
        <w:rPr>
          <w:rFonts w:ascii="Times New Roman" w:hAnsi="Times New Roman"/>
          <w:color w:val="C0504D"/>
          <w:spacing w:val="-2"/>
        </w:rPr>
        <w:tab/>
      </w:r>
      <w:r w:rsidRPr="00097E6F">
        <w:rPr>
          <w:rFonts w:ascii="Times New Roman" w:hAnsi="Times New Roman"/>
          <w:color w:val="C0504D"/>
          <w:spacing w:val="-2"/>
        </w:rPr>
        <w:tab/>
        <w:t xml:space="preserve">о    Выделенное слово </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о    Страницу текста</w:t>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t>о    Весь абзац</w:t>
      </w:r>
    </w:p>
    <w:p w:rsidR="00CA5570"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0"/>
        </w:rPr>
        <w:t>9.</w:t>
      </w:r>
      <w:r w:rsidRPr="00407998">
        <w:rPr>
          <w:rFonts w:ascii="Times New Roman" w:hAnsi="Times New Roman"/>
        </w:rPr>
        <w:tab/>
      </w:r>
      <w:r w:rsidR="00CA5570">
        <w:rPr>
          <w:rFonts w:ascii="Times New Roman" w:hAnsi="Times New Roman"/>
        </w:rPr>
        <w:t>Компьютерные сети, типы. Что является каналом связи в вычислительной сети</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Канал связи в вычислительной сети - это...</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о    Физическая среда передачи информации</w:t>
      </w:r>
      <w:r w:rsidRPr="00097E6F">
        <w:rPr>
          <w:rFonts w:ascii="Times New Roman" w:hAnsi="Times New Roman"/>
          <w:color w:val="C0504D"/>
          <w:spacing w:val="-2"/>
        </w:rPr>
        <w:tab/>
      </w:r>
      <w:r w:rsidRPr="00097E6F">
        <w:rPr>
          <w:rFonts w:ascii="Times New Roman" w:hAnsi="Times New Roman"/>
          <w:color w:val="C0504D"/>
          <w:spacing w:val="-2"/>
        </w:rPr>
        <w:tab/>
        <w:t>о     Сетевой адаптер</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о    Шлюз</w:t>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t>о    Компьютер</w:t>
      </w:r>
    </w:p>
    <w:p w:rsidR="00CA5570"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3"/>
        </w:rPr>
        <w:t>10.</w:t>
      </w:r>
      <w:r w:rsidRPr="00407998">
        <w:rPr>
          <w:rFonts w:ascii="Times New Roman" w:hAnsi="Times New Roman"/>
        </w:rPr>
        <w:tab/>
      </w:r>
      <w:r w:rsidR="00CA5570">
        <w:rPr>
          <w:rFonts w:ascii="Times New Roman" w:hAnsi="Times New Roman"/>
        </w:rPr>
        <w:t>Файловая структура операционной системы. Понятие корневого каталога</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Системные файлы, необходимые для запуска операционной системы хранятся...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о     В папке «Корзина»</w:t>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t>о    В папке «Рабочий стол»</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о    В корневом каталоге системного диска</w:t>
      </w:r>
      <w:r w:rsidRPr="00097E6F">
        <w:rPr>
          <w:rFonts w:ascii="Times New Roman" w:hAnsi="Times New Roman"/>
          <w:color w:val="C0504D"/>
          <w:spacing w:val="-2"/>
        </w:rPr>
        <w:tab/>
      </w:r>
      <w:r w:rsidRPr="00097E6F">
        <w:rPr>
          <w:rFonts w:ascii="Times New Roman" w:hAnsi="Times New Roman"/>
          <w:color w:val="C0504D"/>
          <w:spacing w:val="-2"/>
        </w:rPr>
        <w:tab/>
        <w:t>о    В системной папке «Program Files»</w:t>
      </w:r>
    </w:p>
    <w:p w:rsidR="00CA5570"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3"/>
        </w:rPr>
        <w:t>11.</w:t>
      </w:r>
      <w:r w:rsidRPr="00407998">
        <w:rPr>
          <w:rFonts w:ascii="Times New Roman" w:hAnsi="Times New Roman"/>
        </w:rPr>
        <w:tab/>
      </w:r>
      <w:r w:rsidR="00CA5570">
        <w:rPr>
          <w:rFonts w:ascii="Times New Roman" w:hAnsi="Times New Roman"/>
        </w:rPr>
        <w:t>Перевести ч</w:t>
      </w:r>
      <w:r w:rsidR="00CA5570" w:rsidRPr="00407998">
        <w:rPr>
          <w:rFonts w:ascii="Times New Roman" w:hAnsi="Times New Roman"/>
        </w:rPr>
        <w:t>исло 11111 записанное в двоичной системе счисления, в десятичн</w:t>
      </w:r>
      <w:r w:rsidR="00CA5570">
        <w:rPr>
          <w:rFonts w:ascii="Times New Roman" w:hAnsi="Times New Roman"/>
        </w:rPr>
        <w:t>ую систему.</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Число 11111 записанное в двоичной системе счисления, в десятичной системе будет равно</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31 </w:t>
      </w:r>
      <w:r w:rsidRPr="00097E6F">
        <w:rPr>
          <w:rFonts w:ascii="Times New Roman" w:hAnsi="Times New Roman"/>
          <w:color w:val="C0504D"/>
          <w:spacing w:val="-2"/>
        </w:rPr>
        <w:tab/>
      </w:r>
      <w:r w:rsidRPr="00097E6F">
        <w:rPr>
          <w:rFonts w:ascii="Times New Roman" w:hAnsi="Times New Roman"/>
          <w:color w:val="C0504D"/>
          <w:spacing w:val="-2"/>
        </w:rPr>
        <w:tab/>
        <w:t xml:space="preserve">о 62 </w:t>
      </w:r>
      <w:r w:rsidRPr="00097E6F">
        <w:rPr>
          <w:rFonts w:ascii="Times New Roman" w:hAnsi="Times New Roman"/>
          <w:color w:val="C0504D"/>
          <w:spacing w:val="-2"/>
        </w:rPr>
        <w:tab/>
      </w:r>
      <w:r w:rsidRPr="00097E6F">
        <w:rPr>
          <w:rFonts w:ascii="Times New Roman" w:hAnsi="Times New Roman"/>
          <w:color w:val="C0504D"/>
          <w:spacing w:val="-2"/>
        </w:rPr>
        <w:tab/>
        <w:t xml:space="preserve">о 21 </w:t>
      </w:r>
      <w:r w:rsidRPr="00097E6F">
        <w:rPr>
          <w:rFonts w:ascii="Times New Roman" w:hAnsi="Times New Roman"/>
          <w:color w:val="C0504D"/>
          <w:spacing w:val="-2"/>
        </w:rPr>
        <w:tab/>
      </w:r>
      <w:r w:rsidRPr="00097E6F">
        <w:rPr>
          <w:rFonts w:ascii="Times New Roman" w:hAnsi="Times New Roman"/>
          <w:color w:val="C0504D"/>
          <w:spacing w:val="-2"/>
        </w:rPr>
        <w:tab/>
        <w:t>о 30</w:t>
      </w:r>
    </w:p>
    <w:p w:rsidR="00CA5570"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1"/>
        </w:rPr>
        <w:t>12.</w:t>
      </w:r>
      <w:r w:rsidRPr="00407998">
        <w:rPr>
          <w:rFonts w:ascii="Times New Roman" w:hAnsi="Times New Roman"/>
        </w:rPr>
        <w:tab/>
      </w:r>
      <w:r w:rsidR="00CA5570">
        <w:rPr>
          <w:rFonts w:ascii="Times New Roman" w:hAnsi="Times New Roman"/>
        </w:rPr>
        <w:t>Технология перевода объемов информации от «бит» до «гигабайт», например - 788 бит</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96 бит равно...</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lastRenderedPageBreak/>
        <w:t xml:space="preserve">о 4 байта </w:t>
      </w:r>
      <w:r w:rsidRPr="00097E6F">
        <w:rPr>
          <w:rFonts w:ascii="Times New Roman" w:hAnsi="Times New Roman"/>
          <w:color w:val="C0504D"/>
          <w:spacing w:val="-2"/>
        </w:rPr>
        <w:tab/>
      </w:r>
      <w:r w:rsidRPr="00097E6F">
        <w:rPr>
          <w:rFonts w:ascii="Times New Roman" w:hAnsi="Times New Roman"/>
          <w:color w:val="C0504D"/>
          <w:spacing w:val="-2"/>
        </w:rPr>
        <w:tab/>
        <w:t xml:space="preserve">о 6 байт </w:t>
      </w:r>
      <w:r w:rsidRPr="00097E6F">
        <w:rPr>
          <w:rFonts w:ascii="Times New Roman" w:hAnsi="Times New Roman"/>
          <w:color w:val="C0504D"/>
          <w:spacing w:val="-2"/>
        </w:rPr>
        <w:tab/>
      </w:r>
      <w:r w:rsidRPr="00097E6F">
        <w:rPr>
          <w:rFonts w:ascii="Times New Roman" w:hAnsi="Times New Roman"/>
          <w:color w:val="C0504D"/>
          <w:spacing w:val="-2"/>
        </w:rPr>
        <w:tab/>
        <w:t xml:space="preserve">о 9,6 байт </w:t>
      </w:r>
      <w:r w:rsidRPr="00097E6F">
        <w:rPr>
          <w:rFonts w:ascii="Times New Roman" w:hAnsi="Times New Roman"/>
          <w:color w:val="C0504D"/>
          <w:spacing w:val="-2"/>
        </w:rPr>
        <w:tab/>
        <w:t>о 12 байт</w:t>
      </w:r>
    </w:p>
    <w:p w:rsidR="00CA5570" w:rsidRDefault="00407998" w:rsidP="00407998">
      <w:pPr>
        <w:shd w:val="clear" w:color="auto" w:fill="FFFFFF"/>
        <w:tabs>
          <w:tab w:val="left" w:pos="331"/>
        </w:tabs>
        <w:spacing w:after="0" w:line="240" w:lineRule="auto"/>
        <w:ind w:left="331" w:hanging="331"/>
        <w:rPr>
          <w:rFonts w:ascii="Times New Roman" w:hAnsi="Times New Roman"/>
        </w:rPr>
      </w:pPr>
      <w:r w:rsidRPr="00407998">
        <w:rPr>
          <w:rFonts w:ascii="Times New Roman" w:hAnsi="Times New Roman"/>
          <w:spacing w:val="-14"/>
        </w:rPr>
        <w:t>13.</w:t>
      </w:r>
      <w:r w:rsidRPr="00407998">
        <w:rPr>
          <w:rFonts w:ascii="Times New Roman" w:hAnsi="Times New Roman"/>
        </w:rPr>
        <w:tab/>
      </w:r>
      <w:r w:rsidR="00606C9F">
        <w:rPr>
          <w:rFonts w:ascii="Times New Roman" w:hAnsi="Times New Roman"/>
        </w:rPr>
        <w:t>Что такое алгоритм, его структуры</w:t>
      </w:r>
    </w:p>
    <w:p w:rsidR="00407998" w:rsidRPr="00097E6F" w:rsidRDefault="00407998" w:rsidP="00407998">
      <w:pPr>
        <w:shd w:val="clear" w:color="auto" w:fill="FFFFFF"/>
        <w:tabs>
          <w:tab w:val="left" w:pos="331"/>
        </w:tabs>
        <w:spacing w:after="0" w:line="240" w:lineRule="auto"/>
        <w:ind w:left="331" w:hanging="331"/>
        <w:rPr>
          <w:rFonts w:ascii="Times New Roman" w:hAnsi="Times New Roman"/>
          <w:color w:val="C0504D"/>
        </w:rPr>
      </w:pPr>
      <w:r w:rsidRPr="00097E6F">
        <w:rPr>
          <w:rFonts w:ascii="Times New Roman" w:hAnsi="Times New Roman"/>
          <w:color w:val="C0504D"/>
        </w:rPr>
        <w:t xml:space="preserve">Шифр преобразует текст так, что каждая исходная буква заменяется второй после нее буквой в </w:t>
      </w:r>
      <w:r w:rsidRPr="00097E6F">
        <w:rPr>
          <w:rFonts w:ascii="Times New Roman" w:hAnsi="Times New Roman"/>
          <w:color w:val="C0504D"/>
          <w:spacing w:val="-1"/>
        </w:rPr>
        <w:t>алфавите, который считается написанным по кругу. Используя шифр, закодируйте слово Форма.</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УНПЛЯ </w:t>
      </w:r>
      <w:r w:rsidRPr="00097E6F">
        <w:rPr>
          <w:rFonts w:ascii="Times New Roman" w:hAnsi="Times New Roman"/>
          <w:color w:val="C0504D"/>
          <w:spacing w:val="-2"/>
        </w:rPr>
        <w:tab/>
        <w:t xml:space="preserve">о    ЦРТОВ </w:t>
      </w:r>
      <w:r w:rsidRPr="00097E6F">
        <w:rPr>
          <w:rFonts w:ascii="Times New Roman" w:hAnsi="Times New Roman"/>
          <w:color w:val="C0504D"/>
          <w:spacing w:val="-2"/>
        </w:rPr>
        <w:tab/>
        <w:t xml:space="preserve">о    ТМОКЮ </w:t>
      </w:r>
      <w:r w:rsidRPr="00097E6F">
        <w:rPr>
          <w:rFonts w:ascii="Times New Roman" w:hAnsi="Times New Roman"/>
          <w:color w:val="C0504D"/>
          <w:spacing w:val="-2"/>
        </w:rPr>
        <w:tab/>
        <w:t>о    ХПСНБ</w:t>
      </w:r>
    </w:p>
    <w:p w:rsidR="00606C9F" w:rsidRDefault="00407998" w:rsidP="00407998">
      <w:pPr>
        <w:shd w:val="clear" w:color="auto" w:fill="FFFFFF"/>
        <w:tabs>
          <w:tab w:val="left" w:pos="331"/>
        </w:tabs>
        <w:spacing w:after="0" w:line="240" w:lineRule="auto"/>
        <w:rPr>
          <w:rFonts w:ascii="Times New Roman" w:hAnsi="Times New Roman"/>
        </w:rPr>
      </w:pPr>
      <w:r w:rsidRPr="00407998">
        <w:rPr>
          <w:rFonts w:ascii="Times New Roman" w:hAnsi="Times New Roman"/>
          <w:spacing w:val="-13"/>
        </w:rPr>
        <w:t>14.</w:t>
      </w:r>
      <w:r w:rsidRPr="00407998">
        <w:rPr>
          <w:rFonts w:ascii="Times New Roman" w:hAnsi="Times New Roman"/>
        </w:rPr>
        <w:tab/>
      </w:r>
      <w:r w:rsidR="00606C9F">
        <w:rPr>
          <w:rFonts w:ascii="Times New Roman" w:hAnsi="Times New Roman"/>
        </w:rPr>
        <w:t>Понятие браузеров, их назначение, примеры</w:t>
      </w:r>
    </w:p>
    <w:p w:rsidR="00407998" w:rsidRPr="00097E6F" w:rsidRDefault="00407998" w:rsidP="00407998">
      <w:pPr>
        <w:shd w:val="clear" w:color="auto" w:fill="FFFFFF"/>
        <w:tabs>
          <w:tab w:val="left" w:pos="331"/>
        </w:tabs>
        <w:spacing w:after="0" w:line="240" w:lineRule="auto"/>
        <w:rPr>
          <w:rFonts w:ascii="Times New Roman" w:hAnsi="Times New Roman"/>
          <w:color w:val="C0504D"/>
        </w:rPr>
      </w:pPr>
      <w:r w:rsidRPr="00097E6F">
        <w:rPr>
          <w:rFonts w:ascii="Times New Roman" w:hAnsi="Times New Roman"/>
          <w:color w:val="C0504D"/>
        </w:rPr>
        <w:t>Браузер-это...</w:t>
      </w:r>
    </w:p>
    <w:p w:rsidR="00407998" w:rsidRPr="00097E6F" w:rsidRDefault="00407998" w:rsidP="00407998">
      <w:pPr>
        <w:shd w:val="clear" w:color="auto" w:fill="FFFFFF"/>
        <w:spacing w:after="0" w:line="240" w:lineRule="auto"/>
        <w:ind w:left="533"/>
        <w:rPr>
          <w:rFonts w:ascii="Times New Roman" w:hAnsi="Times New Roman"/>
          <w:color w:val="C0504D"/>
        </w:rPr>
      </w:pPr>
      <w:r w:rsidRPr="00097E6F">
        <w:rPr>
          <w:rFonts w:ascii="Times New Roman" w:hAnsi="Times New Roman"/>
          <w:color w:val="C0504D"/>
        </w:rPr>
        <w:t>о    Программа, позволяющая получать доступ и управлять удаленным компьютером</w:t>
      </w:r>
    </w:p>
    <w:p w:rsidR="00407998" w:rsidRPr="00097E6F" w:rsidRDefault="00407998" w:rsidP="00407998">
      <w:pPr>
        <w:shd w:val="clear" w:color="auto" w:fill="FFFFFF"/>
        <w:spacing w:after="0" w:line="240" w:lineRule="auto"/>
        <w:ind w:left="533"/>
        <w:rPr>
          <w:rFonts w:ascii="Times New Roman" w:hAnsi="Times New Roman"/>
          <w:color w:val="C0504D"/>
        </w:rPr>
      </w:pPr>
      <w:r w:rsidRPr="00097E6F">
        <w:rPr>
          <w:rFonts w:ascii="Times New Roman" w:hAnsi="Times New Roman"/>
          <w:color w:val="C0504D"/>
        </w:rPr>
        <w:t xml:space="preserve">о    Программа, представляющая в удобном для восприятия виде информацию, получаемую из Интернета </w:t>
      </w:r>
    </w:p>
    <w:p w:rsidR="00407998" w:rsidRPr="00097E6F" w:rsidRDefault="00407998" w:rsidP="00407998">
      <w:pPr>
        <w:shd w:val="clear" w:color="auto" w:fill="FFFFFF"/>
        <w:spacing w:after="0" w:line="240" w:lineRule="auto"/>
        <w:ind w:left="533"/>
        <w:rPr>
          <w:rFonts w:ascii="Times New Roman" w:hAnsi="Times New Roman"/>
          <w:color w:val="C0504D"/>
        </w:rPr>
      </w:pPr>
      <w:r w:rsidRPr="00097E6F">
        <w:rPr>
          <w:rFonts w:ascii="Times New Roman" w:hAnsi="Times New Roman"/>
          <w:color w:val="C0504D"/>
        </w:rPr>
        <w:t xml:space="preserve">о    Программа, предназначенная для проектирования, разработки </w:t>
      </w:r>
      <w:r w:rsidRPr="00097E6F">
        <w:rPr>
          <w:rFonts w:ascii="Times New Roman" w:hAnsi="Times New Roman"/>
          <w:color w:val="C0504D"/>
          <w:lang w:val="en-US"/>
        </w:rPr>
        <w:t>Web</w:t>
      </w:r>
      <w:r w:rsidRPr="00097E6F">
        <w:rPr>
          <w:rFonts w:ascii="Times New Roman" w:hAnsi="Times New Roman"/>
          <w:color w:val="C0504D"/>
        </w:rPr>
        <w:t xml:space="preserve">-сайтов и управления </w:t>
      </w:r>
      <w:r w:rsidRPr="00097E6F">
        <w:rPr>
          <w:rFonts w:ascii="Times New Roman" w:hAnsi="Times New Roman"/>
          <w:color w:val="C0504D"/>
          <w:spacing w:val="-3"/>
        </w:rPr>
        <w:t>ими</w:t>
      </w:r>
    </w:p>
    <w:p w:rsidR="00606C9F" w:rsidRDefault="00407998" w:rsidP="00407998">
      <w:pPr>
        <w:shd w:val="clear" w:color="auto" w:fill="FFFFFF"/>
        <w:tabs>
          <w:tab w:val="left" w:pos="331"/>
        </w:tabs>
        <w:spacing w:after="0" w:line="240" w:lineRule="auto"/>
        <w:rPr>
          <w:rFonts w:ascii="Times New Roman" w:hAnsi="Times New Roman"/>
        </w:rPr>
      </w:pPr>
      <w:r w:rsidRPr="00407998">
        <w:rPr>
          <w:rFonts w:ascii="Times New Roman" w:hAnsi="Times New Roman"/>
          <w:spacing w:val="-13"/>
        </w:rPr>
        <w:t>15.</w:t>
      </w:r>
      <w:r w:rsidRPr="00407998">
        <w:rPr>
          <w:rFonts w:ascii="Times New Roman" w:hAnsi="Times New Roman"/>
        </w:rPr>
        <w:tab/>
      </w:r>
      <w:r w:rsidR="00606C9F">
        <w:rPr>
          <w:rFonts w:ascii="Times New Roman" w:hAnsi="Times New Roman"/>
        </w:rPr>
        <w:t>Сканер, его назначение, типы</w:t>
      </w:r>
    </w:p>
    <w:p w:rsidR="00407998" w:rsidRPr="00097E6F" w:rsidRDefault="00407998" w:rsidP="00407998">
      <w:pPr>
        <w:shd w:val="clear" w:color="auto" w:fill="FFFFFF"/>
        <w:tabs>
          <w:tab w:val="left" w:pos="331"/>
        </w:tabs>
        <w:spacing w:after="0" w:line="240" w:lineRule="auto"/>
        <w:rPr>
          <w:rFonts w:ascii="Times New Roman" w:hAnsi="Times New Roman"/>
          <w:color w:val="C0504D"/>
        </w:rPr>
      </w:pPr>
      <w:r w:rsidRPr="00097E6F">
        <w:rPr>
          <w:rFonts w:ascii="Times New Roman" w:hAnsi="Times New Roman"/>
          <w:color w:val="C0504D"/>
        </w:rPr>
        <w:t>Сканер-это</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Устройство ввода данных </w:t>
      </w:r>
      <w:r w:rsidRPr="00097E6F">
        <w:rPr>
          <w:rFonts w:ascii="Times New Roman" w:hAnsi="Times New Roman"/>
          <w:color w:val="C0504D"/>
          <w:spacing w:val="-2"/>
        </w:rPr>
        <w:tab/>
      </w:r>
      <w:r w:rsidRPr="00097E6F">
        <w:rPr>
          <w:rFonts w:ascii="Times New Roman" w:hAnsi="Times New Roman"/>
          <w:color w:val="C0504D"/>
          <w:spacing w:val="-2"/>
        </w:rPr>
        <w:tab/>
        <w:t xml:space="preserve">о    Устройство вывода данных </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Устройство хранения данных </w:t>
      </w:r>
      <w:r w:rsidRPr="00097E6F">
        <w:rPr>
          <w:rFonts w:ascii="Times New Roman" w:hAnsi="Times New Roman"/>
          <w:color w:val="C0504D"/>
          <w:spacing w:val="-2"/>
        </w:rPr>
        <w:tab/>
      </w:r>
      <w:r w:rsidRPr="00097E6F">
        <w:rPr>
          <w:rFonts w:ascii="Times New Roman" w:hAnsi="Times New Roman"/>
          <w:color w:val="C0504D"/>
          <w:spacing w:val="-2"/>
        </w:rPr>
        <w:tab/>
        <w:t>о    Устройство обмена данных</w:t>
      </w:r>
    </w:p>
    <w:p w:rsidR="00606C9F" w:rsidRDefault="00407998" w:rsidP="00407998">
      <w:pPr>
        <w:shd w:val="clear" w:color="auto" w:fill="FFFFFF"/>
        <w:tabs>
          <w:tab w:val="left" w:pos="331"/>
        </w:tabs>
        <w:spacing w:after="0" w:line="240" w:lineRule="auto"/>
        <w:rPr>
          <w:rFonts w:ascii="Times New Roman" w:hAnsi="Times New Roman"/>
        </w:rPr>
      </w:pPr>
      <w:r w:rsidRPr="00407998">
        <w:rPr>
          <w:rFonts w:ascii="Times New Roman" w:hAnsi="Times New Roman"/>
          <w:spacing w:val="-13"/>
        </w:rPr>
        <w:t>16.</w:t>
      </w:r>
      <w:r w:rsidRPr="00407998">
        <w:rPr>
          <w:rFonts w:ascii="Times New Roman" w:hAnsi="Times New Roman"/>
        </w:rPr>
        <w:tab/>
      </w:r>
      <w:r w:rsidR="00606C9F">
        <w:rPr>
          <w:rFonts w:ascii="Times New Roman" w:hAnsi="Times New Roman"/>
        </w:rPr>
        <w:t xml:space="preserve">Назначение «стилей» </w:t>
      </w:r>
      <w:r w:rsidR="00606C9F" w:rsidRPr="00606C9F">
        <w:rPr>
          <w:rFonts w:ascii="Times New Roman" w:hAnsi="Times New Roman"/>
        </w:rPr>
        <w:t>в текстовом процессоре MS Word</w:t>
      </w:r>
    </w:p>
    <w:p w:rsidR="00407998" w:rsidRPr="00097E6F" w:rsidRDefault="00407998" w:rsidP="00407998">
      <w:pPr>
        <w:shd w:val="clear" w:color="auto" w:fill="FFFFFF"/>
        <w:tabs>
          <w:tab w:val="left" w:pos="331"/>
        </w:tabs>
        <w:spacing w:after="0" w:line="240" w:lineRule="auto"/>
        <w:rPr>
          <w:rFonts w:ascii="Times New Roman" w:hAnsi="Times New Roman"/>
          <w:color w:val="C0504D"/>
        </w:rPr>
      </w:pPr>
      <w:r w:rsidRPr="00097E6F">
        <w:rPr>
          <w:rFonts w:ascii="Times New Roman" w:hAnsi="Times New Roman"/>
          <w:color w:val="C0504D"/>
        </w:rPr>
        <w:t xml:space="preserve">Задания стиля в текстовом процессоре </w:t>
      </w:r>
      <w:r w:rsidRPr="00097E6F">
        <w:rPr>
          <w:rFonts w:ascii="Times New Roman" w:hAnsi="Times New Roman"/>
          <w:color w:val="C0504D"/>
          <w:lang w:val="en-US"/>
        </w:rPr>
        <w:t>MS</w:t>
      </w:r>
      <w:r w:rsidRPr="00097E6F">
        <w:rPr>
          <w:rFonts w:ascii="Times New Roman" w:hAnsi="Times New Roman"/>
          <w:color w:val="C0504D"/>
        </w:rPr>
        <w:t xml:space="preserve"> </w:t>
      </w:r>
      <w:r w:rsidRPr="00097E6F">
        <w:rPr>
          <w:rFonts w:ascii="Times New Roman" w:hAnsi="Times New Roman"/>
          <w:color w:val="C0504D"/>
          <w:lang w:val="en-US"/>
        </w:rPr>
        <w:t>Word</w:t>
      </w:r>
      <w:r w:rsidRPr="00097E6F">
        <w:rPr>
          <w:rFonts w:ascii="Times New Roman" w:hAnsi="Times New Roman"/>
          <w:color w:val="C0504D"/>
        </w:rPr>
        <w:t xml:space="preserve"> позволяет установить</w:t>
      </w:r>
    </w:p>
    <w:p w:rsidR="00407998" w:rsidRPr="00097E6F" w:rsidRDefault="00407998" w:rsidP="00407998">
      <w:pPr>
        <w:shd w:val="clear" w:color="auto" w:fill="FFFFFF"/>
        <w:spacing w:after="0" w:line="240" w:lineRule="auto"/>
        <w:ind w:left="538"/>
        <w:rPr>
          <w:rFonts w:ascii="Times New Roman" w:hAnsi="Times New Roman"/>
          <w:color w:val="C0504D"/>
        </w:rPr>
      </w:pPr>
      <w:r w:rsidRPr="00097E6F">
        <w:rPr>
          <w:rFonts w:ascii="Times New Roman" w:hAnsi="Times New Roman"/>
          <w:color w:val="C0504D"/>
        </w:rPr>
        <w:t>о    Параметры страницы документа</w:t>
      </w:r>
      <w:r w:rsidRPr="00097E6F">
        <w:rPr>
          <w:rFonts w:ascii="Times New Roman" w:hAnsi="Times New Roman"/>
          <w:color w:val="C0504D"/>
        </w:rPr>
        <w:tab/>
        <w:t>о    Параметры форматирования блока текста документа</w:t>
      </w:r>
    </w:p>
    <w:p w:rsidR="00407998" w:rsidRPr="00097E6F" w:rsidRDefault="00407998" w:rsidP="00407998">
      <w:pPr>
        <w:shd w:val="clear" w:color="auto" w:fill="FFFFFF"/>
        <w:spacing w:after="0" w:line="240" w:lineRule="auto"/>
        <w:ind w:left="542"/>
        <w:rPr>
          <w:rFonts w:ascii="Times New Roman" w:hAnsi="Times New Roman"/>
          <w:color w:val="C0504D"/>
        </w:rPr>
      </w:pPr>
      <w:r w:rsidRPr="00097E6F">
        <w:rPr>
          <w:rFonts w:ascii="Times New Roman" w:hAnsi="Times New Roman"/>
          <w:color w:val="C0504D"/>
        </w:rPr>
        <w:t>о    Количество символов в документе</w:t>
      </w:r>
      <w:r w:rsidRPr="00097E6F">
        <w:rPr>
          <w:rFonts w:ascii="Times New Roman" w:hAnsi="Times New Roman"/>
          <w:color w:val="C0504D"/>
        </w:rPr>
        <w:tab/>
        <w:t>о    Размер бумаги при печати документа</w:t>
      </w:r>
    </w:p>
    <w:p w:rsidR="00606C9F" w:rsidRDefault="00407998" w:rsidP="00407998">
      <w:pPr>
        <w:shd w:val="clear" w:color="auto" w:fill="FFFFFF"/>
        <w:tabs>
          <w:tab w:val="left" w:pos="350"/>
        </w:tabs>
        <w:spacing w:after="0" w:line="240" w:lineRule="auto"/>
        <w:rPr>
          <w:rFonts w:ascii="Times New Roman" w:hAnsi="Times New Roman"/>
        </w:rPr>
      </w:pPr>
      <w:r w:rsidRPr="00407998">
        <w:rPr>
          <w:rFonts w:ascii="Times New Roman" w:hAnsi="Times New Roman"/>
          <w:spacing w:val="-17"/>
        </w:rPr>
        <w:t>17.</w:t>
      </w:r>
      <w:r w:rsidRPr="00407998">
        <w:rPr>
          <w:rFonts w:ascii="Times New Roman" w:hAnsi="Times New Roman"/>
        </w:rPr>
        <w:tab/>
      </w:r>
      <w:r w:rsidR="00606C9F">
        <w:rPr>
          <w:rFonts w:ascii="Times New Roman" w:hAnsi="Times New Roman"/>
        </w:rPr>
        <w:t>Устройства постоянной памяти, виды, объемы устройств</w:t>
      </w:r>
    </w:p>
    <w:p w:rsidR="00407998" w:rsidRPr="00097E6F" w:rsidRDefault="00407998" w:rsidP="00407998">
      <w:pPr>
        <w:shd w:val="clear" w:color="auto" w:fill="FFFFFF"/>
        <w:tabs>
          <w:tab w:val="left" w:pos="350"/>
        </w:tabs>
        <w:spacing w:after="0" w:line="240" w:lineRule="auto"/>
        <w:rPr>
          <w:rFonts w:ascii="Times New Roman" w:hAnsi="Times New Roman"/>
          <w:color w:val="C0504D"/>
        </w:rPr>
      </w:pPr>
      <w:r w:rsidRPr="00097E6F">
        <w:rPr>
          <w:rFonts w:ascii="Times New Roman" w:hAnsi="Times New Roman"/>
          <w:color w:val="C0504D"/>
        </w:rPr>
        <w:t>Сигналы, зарегистрированные на материальном носителе, называются...</w:t>
      </w:r>
    </w:p>
    <w:p w:rsidR="00407998" w:rsidRPr="00097E6F" w:rsidRDefault="00407998" w:rsidP="00407998">
      <w:pPr>
        <w:shd w:val="clear" w:color="auto" w:fill="FFFFFF"/>
        <w:spacing w:after="0" w:line="240" w:lineRule="auto"/>
        <w:ind w:left="542"/>
        <w:rPr>
          <w:rFonts w:ascii="Times New Roman" w:hAnsi="Times New Roman"/>
          <w:color w:val="C0504D"/>
        </w:rPr>
      </w:pPr>
      <w:r w:rsidRPr="00097E6F">
        <w:rPr>
          <w:rFonts w:ascii="Times New Roman" w:hAnsi="Times New Roman"/>
          <w:color w:val="C0504D"/>
        </w:rPr>
        <w:t>о    Умозаключениями</w:t>
      </w:r>
      <w:r w:rsidRPr="00097E6F">
        <w:rPr>
          <w:rFonts w:ascii="Times New Roman" w:hAnsi="Times New Roman"/>
          <w:color w:val="C0504D"/>
        </w:rPr>
        <w:tab/>
        <w:t>о    Истинными высказываниями</w:t>
      </w:r>
      <w:r w:rsidRPr="00097E6F">
        <w:rPr>
          <w:rFonts w:ascii="Times New Roman" w:hAnsi="Times New Roman"/>
          <w:color w:val="C0504D"/>
        </w:rPr>
        <w:tab/>
      </w:r>
      <w:r w:rsidRPr="00097E6F">
        <w:rPr>
          <w:rFonts w:ascii="Times New Roman" w:hAnsi="Times New Roman"/>
          <w:color w:val="C0504D"/>
        </w:rPr>
        <w:tab/>
        <w:t>о     Данными</w:t>
      </w:r>
    </w:p>
    <w:p w:rsidR="00606C9F" w:rsidRDefault="00407998" w:rsidP="00407998">
      <w:pPr>
        <w:shd w:val="clear" w:color="auto" w:fill="FFFFFF"/>
        <w:tabs>
          <w:tab w:val="left" w:pos="456"/>
        </w:tabs>
        <w:spacing w:after="0" w:line="240" w:lineRule="auto"/>
        <w:ind w:left="355" w:right="384" w:hanging="336"/>
        <w:rPr>
          <w:rFonts w:ascii="Times New Roman" w:hAnsi="Times New Roman"/>
        </w:rPr>
      </w:pPr>
      <w:r w:rsidRPr="00407998">
        <w:rPr>
          <w:rFonts w:ascii="Times New Roman" w:hAnsi="Times New Roman"/>
          <w:spacing w:val="-14"/>
        </w:rPr>
        <w:t>18.</w:t>
      </w:r>
      <w:r w:rsidRPr="00407998">
        <w:rPr>
          <w:rFonts w:ascii="Times New Roman" w:hAnsi="Times New Roman"/>
        </w:rPr>
        <w:tab/>
      </w:r>
      <w:r w:rsidR="00606C9F">
        <w:rPr>
          <w:rFonts w:ascii="Times New Roman" w:hAnsi="Times New Roman"/>
        </w:rPr>
        <w:t>Серверы, типы, назначение</w:t>
      </w:r>
    </w:p>
    <w:p w:rsidR="00407998" w:rsidRPr="00097E6F" w:rsidRDefault="00407998" w:rsidP="00407998">
      <w:pPr>
        <w:shd w:val="clear" w:color="auto" w:fill="FFFFFF"/>
        <w:tabs>
          <w:tab w:val="left" w:pos="456"/>
        </w:tabs>
        <w:spacing w:after="0" w:line="240" w:lineRule="auto"/>
        <w:ind w:left="355" w:right="384" w:hanging="336"/>
        <w:rPr>
          <w:rFonts w:ascii="Times New Roman" w:hAnsi="Times New Roman"/>
          <w:color w:val="C0504D"/>
        </w:rPr>
      </w:pPr>
      <w:r w:rsidRPr="00097E6F">
        <w:rPr>
          <w:rFonts w:ascii="Times New Roman" w:hAnsi="Times New Roman"/>
          <w:color w:val="C0504D"/>
          <w:spacing w:val="-1"/>
        </w:rPr>
        <w:t>Компьютер, предоставляющий свои ресурсы другим компьютерам при совместной работе,</w:t>
      </w:r>
      <w:r w:rsidRPr="00097E6F">
        <w:rPr>
          <w:rFonts w:ascii="Times New Roman" w:hAnsi="Times New Roman"/>
          <w:color w:val="C0504D"/>
          <w:spacing w:val="-1"/>
        </w:rPr>
        <w:br/>
      </w:r>
      <w:r w:rsidRPr="00097E6F">
        <w:rPr>
          <w:rFonts w:ascii="Times New Roman" w:hAnsi="Times New Roman"/>
          <w:color w:val="C0504D"/>
        </w:rPr>
        <w:t>называется...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о    Коммутатором</w:t>
      </w:r>
      <w:r w:rsidRPr="00097E6F">
        <w:rPr>
          <w:rFonts w:ascii="Times New Roman" w:hAnsi="Times New Roman"/>
          <w:color w:val="C0504D"/>
          <w:spacing w:val="-2"/>
        </w:rPr>
        <w:tab/>
      </w:r>
      <w:r w:rsidRPr="00097E6F">
        <w:rPr>
          <w:rFonts w:ascii="Times New Roman" w:hAnsi="Times New Roman"/>
          <w:color w:val="C0504D"/>
          <w:spacing w:val="-2"/>
        </w:rPr>
        <w:tab/>
        <w:t>о    Модемом</w:t>
      </w:r>
      <w:r w:rsidRPr="00097E6F">
        <w:rPr>
          <w:rFonts w:ascii="Times New Roman" w:hAnsi="Times New Roman"/>
          <w:color w:val="C0504D"/>
          <w:spacing w:val="-2"/>
        </w:rPr>
        <w:tab/>
      </w:r>
      <w:r w:rsidRPr="00097E6F">
        <w:rPr>
          <w:rFonts w:ascii="Times New Roman" w:hAnsi="Times New Roman"/>
          <w:color w:val="C0504D"/>
          <w:spacing w:val="-2"/>
        </w:rPr>
        <w:tab/>
        <w:t>о    Магистралью</w:t>
      </w:r>
      <w:r w:rsidRPr="00097E6F">
        <w:rPr>
          <w:rFonts w:ascii="Times New Roman" w:hAnsi="Times New Roman"/>
          <w:color w:val="C0504D"/>
          <w:spacing w:val="-2"/>
        </w:rPr>
        <w:tab/>
      </w:r>
      <w:r w:rsidRPr="00097E6F">
        <w:rPr>
          <w:rFonts w:ascii="Times New Roman" w:hAnsi="Times New Roman"/>
          <w:color w:val="C0504D"/>
          <w:spacing w:val="-2"/>
        </w:rPr>
        <w:tab/>
        <w:t xml:space="preserve">о    Сервером </w:t>
      </w:r>
    </w:p>
    <w:p w:rsidR="00606C9F" w:rsidRDefault="00407998" w:rsidP="00407998">
      <w:pPr>
        <w:shd w:val="clear" w:color="auto" w:fill="FFFFFF"/>
        <w:tabs>
          <w:tab w:val="left" w:pos="7478"/>
        </w:tabs>
        <w:spacing w:after="0" w:line="240" w:lineRule="auto"/>
        <w:rPr>
          <w:rFonts w:ascii="Times New Roman" w:hAnsi="Times New Roman"/>
          <w:spacing w:val="-12"/>
        </w:rPr>
      </w:pPr>
      <w:r w:rsidRPr="00407998">
        <w:rPr>
          <w:rFonts w:ascii="Times New Roman" w:hAnsi="Times New Roman"/>
          <w:spacing w:val="-12"/>
        </w:rPr>
        <w:t xml:space="preserve">19. </w:t>
      </w:r>
      <w:r w:rsidR="00606C9F">
        <w:rPr>
          <w:rFonts w:ascii="Times New Roman" w:hAnsi="Times New Roman"/>
          <w:spacing w:val="-12"/>
        </w:rPr>
        <w:t xml:space="preserve">Технология подключения ПК к глобальным сетям, что такое  </w:t>
      </w:r>
      <w:r w:rsidR="00606C9F" w:rsidRPr="00606C9F">
        <w:rPr>
          <w:rFonts w:ascii="Times New Roman" w:hAnsi="Times New Roman"/>
          <w:spacing w:val="-12"/>
        </w:rPr>
        <w:t>IP- адрес</w:t>
      </w:r>
    </w:p>
    <w:p w:rsidR="00407998" w:rsidRPr="00097E6F" w:rsidRDefault="00407998" w:rsidP="00407998">
      <w:pPr>
        <w:shd w:val="clear" w:color="auto" w:fill="FFFFFF"/>
        <w:tabs>
          <w:tab w:val="left" w:pos="7478"/>
        </w:tabs>
        <w:spacing w:after="0" w:line="240" w:lineRule="auto"/>
        <w:rPr>
          <w:rFonts w:ascii="Times New Roman" w:hAnsi="Times New Roman"/>
          <w:color w:val="C0504D"/>
        </w:rPr>
      </w:pPr>
      <w:r w:rsidRPr="00097E6F">
        <w:rPr>
          <w:rFonts w:ascii="Times New Roman" w:hAnsi="Times New Roman"/>
          <w:color w:val="C0504D"/>
        </w:rPr>
        <w:t>Компьютер подключенный к сети Интернет обязательно имеет...</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Web-страницу </w:t>
      </w:r>
      <w:r w:rsidRPr="00097E6F">
        <w:rPr>
          <w:rFonts w:ascii="Times New Roman" w:hAnsi="Times New Roman"/>
          <w:color w:val="C0504D"/>
          <w:spacing w:val="-2"/>
        </w:rPr>
        <w:tab/>
      </w:r>
      <w:r w:rsidRPr="00097E6F">
        <w:rPr>
          <w:rFonts w:ascii="Times New Roman" w:hAnsi="Times New Roman"/>
          <w:color w:val="C0504D"/>
          <w:spacing w:val="-2"/>
        </w:rPr>
        <w:tab/>
        <w:t xml:space="preserve">о    Доменное имя </w:t>
      </w:r>
      <w:r w:rsidRPr="00097E6F">
        <w:rPr>
          <w:rFonts w:ascii="Times New Roman" w:hAnsi="Times New Roman"/>
          <w:color w:val="C0504D"/>
          <w:spacing w:val="-2"/>
        </w:rPr>
        <w:tab/>
        <w:t xml:space="preserve">о    E-mail </w:t>
      </w:r>
      <w:r w:rsidRPr="00097E6F">
        <w:rPr>
          <w:rFonts w:ascii="Times New Roman" w:hAnsi="Times New Roman"/>
          <w:color w:val="C0504D"/>
          <w:spacing w:val="-2"/>
        </w:rPr>
        <w:tab/>
      </w:r>
      <w:r w:rsidRPr="00097E6F">
        <w:rPr>
          <w:rFonts w:ascii="Times New Roman" w:hAnsi="Times New Roman"/>
          <w:color w:val="C0504D"/>
          <w:spacing w:val="-2"/>
        </w:rPr>
        <w:tab/>
        <w:t>о    IP- адрес</w:t>
      </w:r>
    </w:p>
    <w:p w:rsidR="00606C9F" w:rsidRDefault="00407998" w:rsidP="00407998">
      <w:pPr>
        <w:shd w:val="clear" w:color="auto" w:fill="FFFFFF"/>
        <w:tabs>
          <w:tab w:val="left" w:pos="413"/>
        </w:tabs>
        <w:spacing w:after="0" w:line="240" w:lineRule="auto"/>
        <w:ind w:left="5"/>
        <w:rPr>
          <w:rFonts w:ascii="Times New Roman" w:hAnsi="Times New Roman"/>
        </w:rPr>
      </w:pPr>
      <w:r w:rsidRPr="00407998">
        <w:rPr>
          <w:rFonts w:ascii="Times New Roman" w:hAnsi="Times New Roman"/>
          <w:spacing w:val="-8"/>
        </w:rPr>
        <w:t>20.</w:t>
      </w:r>
      <w:r w:rsidRPr="00407998">
        <w:rPr>
          <w:rFonts w:ascii="Times New Roman" w:hAnsi="Times New Roman"/>
        </w:rPr>
        <w:tab/>
      </w:r>
      <w:r w:rsidR="00606C9F">
        <w:rPr>
          <w:rFonts w:ascii="Times New Roman" w:hAnsi="Times New Roman"/>
        </w:rPr>
        <w:t>Способы и методы защиты данных на ПК</w:t>
      </w:r>
    </w:p>
    <w:p w:rsidR="00407998" w:rsidRPr="00097E6F" w:rsidRDefault="00407998" w:rsidP="00407998">
      <w:pPr>
        <w:shd w:val="clear" w:color="auto" w:fill="FFFFFF"/>
        <w:tabs>
          <w:tab w:val="left" w:pos="413"/>
        </w:tabs>
        <w:spacing w:after="0" w:line="240" w:lineRule="auto"/>
        <w:ind w:left="5"/>
        <w:rPr>
          <w:rFonts w:ascii="Times New Roman" w:hAnsi="Times New Roman"/>
          <w:color w:val="C0504D"/>
        </w:rPr>
      </w:pPr>
      <w:r w:rsidRPr="00097E6F">
        <w:rPr>
          <w:rFonts w:ascii="Times New Roman" w:hAnsi="Times New Roman"/>
          <w:color w:val="C0504D"/>
        </w:rPr>
        <w:t>Криптографическое преобразование информации это...</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Резервное копирование информации </w:t>
      </w:r>
      <w:r w:rsidRPr="00097E6F">
        <w:rPr>
          <w:rFonts w:ascii="Times New Roman" w:hAnsi="Times New Roman"/>
          <w:color w:val="C0504D"/>
          <w:spacing w:val="-2"/>
        </w:rPr>
        <w:tab/>
      </w:r>
      <w:r w:rsidRPr="00097E6F">
        <w:rPr>
          <w:rFonts w:ascii="Times New Roman" w:hAnsi="Times New Roman"/>
          <w:color w:val="C0504D"/>
          <w:spacing w:val="-2"/>
        </w:rPr>
        <w:tab/>
        <w:t xml:space="preserve">о    Ограничение доступа к информации </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Введение системы паролей </w:t>
      </w:r>
      <w:r w:rsidRPr="00097E6F">
        <w:rPr>
          <w:rFonts w:ascii="Times New Roman" w:hAnsi="Times New Roman"/>
          <w:color w:val="C0504D"/>
          <w:spacing w:val="-2"/>
        </w:rPr>
        <w:tab/>
      </w:r>
      <w:r w:rsidRPr="00097E6F">
        <w:rPr>
          <w:rFonts w:ascii="Times New Roman" w:hAnsi="Times New Roman"/>
          <w:color w:val="C0504D"/>
          <w:spacing w:val="-2"/>
        </w:rPr>
        <w:tab/>
      </w:r>
      <w:r w:rsidRPr="00097E6F">
        <w:rPr>
          <w:rFonts w:ascii="Times New Roman" w:hAnsi="Times New Roman"/>
          <w:color w:val="C0504D"/>
          <w:spacing w:val="-2"/>
        </w:rPr>
        <w:tab/>
        <w:t>о    Шифрование данных</w:t>
      </w:r>
    </w:p>
    <w:p w:rsidR="00606C9F" w:rsidRDefault="00407998" w:rsidP="00407998">
      <w:pPr>
        <w:shd w:val="clear" w:color="auto" w:fill="FFFFFF"/>
        <w:tabs>
          <w:tab w:val="left" w:pos="413"/>
        </w:tabs>
        <w:spacing w:after="0" w:line="240" w:lineRule="auto"/>
        <w:ind w:left="5"/>
        <w:rPr>
          <w:rFonts w:ascii="Times New Roman" w:hAnsi="Times New Roman"/>
        </w:rPr>
      </w:pPr>
      <w:r w:rsidRPr="00407998">
        <w:rPr>
          <w:rFonts w:ascii="Times New Roman" w:hAnsi="Times New Roman"/>
          <w:spacing w:val="-6"/>
        </w:rPr>
        <w:t>21.</w:t>
      </w:r>
      <w:r w:rsidRPr="00407998">
        <w:rPr>
          <w:rFonts w:ascii="Times New Roman" w:hAnsi="Times New Roman"/>
        </w:rPr>
        <w:tab/>
      </w:r>
      <w:r w:rsidR="00606C9F">
        <w:rPr>
          <w:rFonts w:ascii="Times New Roman" w:hAnsi="Times New Roman"/>
        </w:rPr>
        <w:t>Какие службы Интернет вы знаете, их назначение</w:t>
      </w:r>
    </w:p>
    <w:p w:rsidR="00407998" w:rsidRPr="00097E6F" w:rsidRDefault="00407998" w:rsidP="00407998">
      <w:pPr>
        <w:shd w:val="clear" w:color="auto" w:fill="FFFFFF"/>
        <w:tabs>
          <w:tab w:val="left" w:pos="413"/>
        </w:tabs>
        <w:spacing w:after="0" w:line="240" w:lineRule="auto"/>
        <w:ind w:left="5"/>
        <w:rPr>
          <w:rFonts w:ascii="Times New Roman" w:hAnsi="Times New Roman"/>
          <w:color w:val="C0504D"/>
        </w:rPr>
      </w:pPr>
      <w:r w:rsidRPr="00097E6F">
        <w:rPr>
          <w:rFonts w:ascii="Times New Roman" w:hAnsi="Times New Roman"/>
          <w:color w:val="C0504D"/>
        </w:rPr>
        <w:t>К службам сети Интернет не относятся</w:t>
      </w:r>
    </w:p>
    <w:p w:rsidR="00407998" w:rsidRPr="00097E6F" w:rsidRDefault="00407998" w:rsidP="00407998">
      <w:pPr>
        <w:shd w:val="clear" w:color="auto" w:fill="FFFFFF"/>
        <w:spacing w:after="0" w:line="240" w:lineRule="auto"/>
        <w:ind w:left="547" w:right="-1"/>
        <w:jc w:val="both"/>
        <w:rPr>
          <w:rFonts w:ascii="Times New Roman" w:hAnsi="Times New Roman"/>
          <w:color w:val="C0504D"/>
          <w:spacing w:val="-2"/>
        </w:rPr>
      </w:pPr>
      <w:r w:rsidRPr="00097E6F">
        <w:rPr>
          <w:rFonts w:ascii="Times New Roman" w:hAnsi="Times New Roman"/>
          <w:color w:val="C0504D"/>
          <w:spacing w:val="-2"/>
        </w:rPr>
        <w:t xml:space="preserve">о    E-mail </w:t>
      </w:r>
      <w:r w:rsidRPr="00097E6F">
        <w:rPr>
          <w:rFonts w:ascii="Times New Roman" w:hAnsi="Times New Roman"/>
          <w:color w:val="C0504D"/>
          <w:spacing w:val="-2"/>
        </w:rPr>
        <w:tab/>
      </w:r>
      <w:r w:rsidRPr="00097E6F">
        <w:rPr>
          <w:rFonts w:ascii="Times New Roman" w:hAnsi="Times New Roman"/>
          <w:color w:val="C0504D"/>
          <w:spacing w:val="-2"/>
        </w:rPr>
        <w:tab/>
        <w:t xml:space="preserve">о    Ftp </w:t>
      </w:r>
      <w:r w:rsidRPr="00097E6F">
        <w:rPr>
          <w:rFonts w:ascii="Times New Roman" w:hAnsi="Times New Roman"/>
          <w:color w:val="C0504D"/>
          <w:spacing w:val="-2"/>
        </w:rPr>
        <w:tab/>
      </w:r>
      <w:r w:rsidRPr="00097E6F">
        <w:rPr>
          <w:rFonts w:ascii="Times New Roman" w:hAnsi="Times New Roman"/>
          <w:color w:val="C0504D"/>
          <w:spacing w:val="-2"/>
        </w:rPr>
        <w:tab/>
        <w:t xml:space="preserve">о    WWW </w:t>
      </w:r>
      <w:r w:rsidRPr="00097E6F">
        <w:rPr>
          <w:rFonts w:ascii="Times New Roman" w:hAnsi="Times New Roman"/>
          <w:color w:val="C0504D"/>
          <w:spacing w:val="-2"/>
        </w:rPr>
        <w:tab/>
      </w:r>
      <w:r w:rsidRPr="00097E6F">
        <w:rPr>
          <w:rFonts w:ascii="Times New Roman" w:hAnsi="Times New Roman"/>
          <w:color w:val="C0504D"/>
          <w:spacing w:val="-2"/>
        </w:rPr>
        <w:tab/>
        <w:t>о    PhotoShop</w:t>
      </w:r>
    </w:p>
    <w:p w:rsidR="00407998" w:rsidRPr="00407998" w:rsidRDefault="00407998" w:rsidP="00407998">
      <w:pPr>
        <w:pStyle w:val="5"/>
        <w:shd w:val="clear" w:color="auto" w:fill="auto"/>
        <w:spacing w:after="0" w:line="278" w:lineRule="exact"/>
        <w:jc w:val="left"/>
      </w:pPr>
    </w:p>
    <w:p w:rsidR="00407998" w:rsidRPr="00407998" w:rsidRDefault="00407998" w:rsidP="00407998">
      <w:pPr>
        <w:pStyle w:val="5"/>
        <w:shd w:val="clear" w:color="auto" w:fill="auto"/>
        <w:spacing w:after="0" w:line="278" w:lineRule="exact"/>
        <w:jc w:val="left"/>
      </w:pPr>
    </w:p>
    <w:p w:rsidR="006C16DC" w:rsidRPr="00407998" w:rsidRDefault="006C16DC" w:rsidP="006C16DC">
      <w:pPr>
        <w:pStyle w:val="Default"/>
        <w:rPr>
          <w:b/>
          <w:bCs/>
          <w:sz w:val="22"/>
          <w:szCs w:val="22"/>
        </w:rPr>
      </w:pPr>
    </w:p>
    <w:p w:rsidR="006C16DC" w:rsidRPr="00210E02" w:rsidRDefault="00407998" w:rsidP="006C16DC">
      <w:pPr>
        <w:pStyle w:val="Default"/>
        <w:rPr>
          <w:sz w:val="22"/>
          <w:szCs w:val="22"/>
        </w:rPr>
      </w:pPr>
      <w:r>
        <w:rPr>
          <w:b/>
          <w:bCs/>
          <w:sz w:val="22"/>
          <w:szCs w:val="22"/>
        </w:rPr>
        <w:br w:type="page"/>
      </w:r>
      <w:r w:rsidR="006C16DC" w:rsidRPr="00210E02">
        <w:rPr>
          <w:b/>
          <w:bCs/>
          <w:sz w:val="22"/>
          <w:szCs w:val="22"/>
        </w:rPr>
        <w:lastRenderedPageBreak/>
        <w:t xml:space="preserve">4. Фактическое ресурсное обеспечение. </w:t>
      </w:r>
    </w:p>
    <w:p w:rsidR="006C16DC" w:rsidRPr="00210E02" w:rsidRDefault="006C16DC" w:rsidP="006C16DC">
      <w:pPr>
        <w:pStyle w:val="Default"/>
        <w:jc w:val="both"/>
        <w:rPr>
          <w:sz w:val="22"/>
          <w:szCs w:val="22"/>
        </w:rPr>
      </w:pPr>
      <w:r w:rsidRPr="00210E02">
        <w:rPr>
          <w:sz w:val="22"/>
          <w:szCs w:val="22"/>
        </w:rPr>
        <w:t xml:space="preserve">Ресурсное обеспечение программы профессиональной подготовки по профессии </w:t>
      </w:r>
      <w:r w:rsidR="002C6BA9" w:rsidRPr="002C6BA9">
        <w:rPr>
          <w:sz w:val="22"/>
          <w:szCs w:val="22"/>
        </w:rPr>
        <w:t>Оператор электронно-вычислительных и вычислительных машин</w:t>
      </w:r>
      <w:r w:rsidR="002C6BA9" w:rsidRPr="00210E02">
        <w:rPr>
          <w:sz w:val="22"/>
          <w:szCs w:val="22"/>
        </w:rPr>
        <w:t xml:space="preserve"> </w:t>
      </w:r>
      <w:r w:rsidRPr="00210E02">
        <w:rPr>
          <w:sz w:val="22"/>
          <w:szCs w:val="22"/>
        </w:rPr>
        <w:t>формируется на основе требований</w:t>
      </w:r>
      <w:r>
        <w:rPr>
          <w:sz w:val="22"/>
          <w:szCs w:val="22"/>
        </w:rPr>
        <w:t xml:space="preserve"> к условиям реализации основных </w:t>
      </w:r>
      <w:r w:rsidRPr="00210E02">
        <w:rPr>
          <w:sz w:val="22"/>
          <w:szCs w:val="22"/>
        </w:rPr>
        <w:t xml:space="preserve">профессиональных образовательных программ, определяемых ФГОС СПО по профессии </w:t>
      </w:r>
      <w:r w:rsidR="002C6BA9" w:rsidRPr="002C6BA9">
        <w:rPr>
          <w:sz w:val="22"/>
          <w:szCs w:val="22"/>
        </w:rPr>
        <w:t>09.01.03 Мастер по обработке цифровой информации</w:t>
      </w:r>
      <w:r w:rsidR="002C6BA9">
        <w:rPr>
          <w:sz w:val="22"/>
          <w:szCs w:val="22"/>
        </w:rPr>
        <w:t>.</w:t>
      </w:r>
      <w:r w:rsidR="002C6BA9" w:rsidRPr="00210E02">
        <w:rPr>
          <w:sz w:val="22"/>
          <w:szCs w:val="22"/>
        </w:rPr>
        <w:t xml:space="preserve"> </w:t>
      </w:r>
      <w:r w:rsidRPr="00210E02">
        <w:rPr>
          <w:sz w:val="22"/>
          <w:szCs w:val="22"/>
        </w:rPr>
        <w:t xml:space="preserve">Ресурсное обеспечение </w:t>
      </w:r>
      <w:r w:rsidR="00B83EBF">
        <w:rPr>
          <w:sz w:val="22"/>
          <w:szCs w:val="22"/>
        </w:rPr>
        <w:t>техникума</w:t>
      </w:r>
      <w:r w:rsidRPr="00210E02">
        <w:rPr>
          <w:sz w:val="22"/>
          <w:szCs w:val="22"/>
        </w:rPr>
        <w:t xml:space="preserve"> определяется в целом по программе профессиональной подготовки и включает в себя: </w:t>
      </w:r>
    </w:p>
    <w:p w:rsidR="006C16DC" w:rsidRPr="00210E02" w:rsidRDefault="006C16DC" w:rsidP="006C16DC">
      <w:pPr>
        <w:pStyle w:val="Default"/>
        <w:spacing w:after="92"/>
        <w:jc w:val="both"/>
        <w:rPr>
          <w:sz w:val="22"/>
          <w:szCs w:val="22"/>
        </w:rPr>
      </w:pPr>
      <w:r w:rsidRPr="00210E02">
        <w:rPr>
          <w:sz w:val="22"/>
          <w:szCs w:val="22"/>
        </w:rPr>
        <w:t xml:space="preserve">• кадровое обеспечение; </w:t>
      </w:r>
    </w:p>
    <w:p w:rsidR="006C16DC" w:rsidRPr="00210E02" w:rsidRDefault="006C16DC" w:rsidP="006C16DC">
      <w:pPr>
        <w:pStyle w:val="Default"/>
        <w:spacing w:after="92"/>
        <w:jc w:val="both"/>
        <w:rPr>
          <w:sz w:val="22"/>
          <w:szCs w:val="22"/>
        </w:rPr>
      </w:pPr>
      <w:r w:rsidRPr="00210E02">
        <w:rPr>
          <w:sz w:val="22"/>
          <w:szCs w:val="22"/>
        </w:rPr>
        <w:t xml:space="preserve">• учебно-методическое и информационное обеспечение; </w:t>
      </w:r>
    </w:p>
    <w:p w:rsidR="006C16DC" w:rsidRPr="00210E02" w:rsidRDefault="006C16DC" w:rsidP="006C16DC">
      <w:pPr>
        <w:pStyle w:val="Default"/>
        <w:rPr>
          <w:sz w:val="22"/>
          <w:szCs w:val="22"/>
        </w:rPr>
      </w:pPr>
      <w:r w:rsidRPr="00210E02">
        <w:rPr>
          <w:sz w:val="22"/>
          <w:szCs w:val="22"/>
        </w:rPr>
        <w:t xml:space="preserve">• материально-техническое обеспечение. </w:t>
      </w:r>
    </w:p>
    <w:p w:rsidR="006C16DC" w:rsidRPr="00D14F37" w:rsidRDefault="006C16DC" w:rsidP="006C16DC">
      <w:pPr>
        <w:pStyle w:val="Default"/>
      </w:pPr>
    </w:p>
    <w:p w:rsidR="006C16DC" w:rsidRPr="00210E02" w:rsidRDefault="006C16DC" w:rsidP="006C16DC">
      <w:pPr>
        <w:pStyle w:val="Default"/>
        <w:rPr>
          <w:sz w:val="22"/>
          <w:szCs w:val="22"/>
        </w:rPr>
      </w:pPr>
      <w:r w:rsidRPr="00210E02">
        <w:rPr>
          <w:b/>
          <w:bCs/>
          <w:sz w:val="22"/>
          <w:szCs w:val="22"/>
        </w:rPr>
        <w:t xml:space="preserve">4.1 Кадровое обеспечение реализации программы </w:t>
      </w:r>
    </w:p>
    <w:p w:rsidR="007E7F3A" w:rsidRPr="007E7F3A" w:rsidRDefault="006C16DC" w:rsidP="003C40A1">
      <w:pPr>
        <w:pStyle w:val="a3"/>
        <w:jc w:val="both"/>
        <w:rPr>
          <w:rFonts w:ascii="Times New Roman" w:hAnsi="Times New Roman"/>
          <w:color w:val="000000"/>
        </w:rPr>
      </w:pPr>
      <w:r w:rsidRPr="007E7F3A">
        <w:rPr>
          <w:rFonts w:ascii="Times New Roman" w:hAnsi="Times New Roman"/>
        </w:rPr>
        <w:t xml:space="preserve">Реализация программы профессиональной подготовки рабочих по профессии </w:t>
      </w:r>
      <w:r w:rsidR="002C6BA9" w:rsidRPr="002C6BA9">
        <w:rPr>
          <w:rFonts w:ascii="Times New Roman" w:hAnsi="Times New Roman"/>
        </w:rPr>
        <w:t xml:space="preserve">Оператор электронно-вычислительных и вычислительных машин </w:t>
      </w:r>
      <w:r w:rsidRPr="007E7F3A">
        <w:rPr>
          <w:rFonts w:ascii="Times New Roman" w:hAnsi="Times New Roman"/>
        </w:rPr>
        <w:t xml:space="preserve">должна обеспечиваться педагогическими кадрами, </w:t>
      </w:r>
      <w:r w:rsidR="007E7F3A">
        <w:rPr>
          <w:rFonts w:ascii="Times New Roman" w:hAnsi="Times New Roman"/>
          <w:color w:val="000000"/>
        </w:rPr>
        <w:t>к</w:t>
      </w:r>
      <w:r w:rsidR="007E7F3A" w:rsidRPr="007E7F3A">
        <w:rPr>
          <w:rFonts w:ascii="Times New Roman" w:hAnsi="Times New Roman"/>
          <w:color w:val="000000"/>
        </w:rPr>
        <w:t xml:space="preserve">валификация </w:t>
      </w:r>
      <w:r w:rsidR="007E7F3A">
        <w:rPr>
          <w:rFonts w:ascii="Times New Roman" w:hAnsi="Times New Roman"/>
          <w:color w:val="000000"/>
        </w:rPr>
        <w:t xml:space="preserve">которых </w:t>
      </w:r>
      <w:r w:rsidR="007E7F3A" w:rsidRPr="007E7F3A">
        <w:rPr>
          <w:rFonts w:ascii="Times New Roman" w:hAnsi="Times New Roman"/>
          <w:color w:val="000000"/>
        </w:rPr>
        <w:t>должна отвечать квалификационным требованиям, указанным в квалификационных справочниках, и (или) профессиональных стандартах (при наличии).</w:t>
      </w:r>
    </w:p>
    <w:p w:rsidR="007E7F3A" w:rsidRPr="007E7F3A" w:rsidRDefault="007E7F3A" w:rsidP="003C40A1">
      <w:pPr>
        <w:pStyle w:val="a3"/>
        <w:jc w:val="both"/>
        <w:rPr>
          <w:rFonts w:ascii="Times New Roman" w:hAnsi="Times New Roman"/>
          <w:color w:val="000000"/>
        </w:rPr>
      </w:pPr>
      <w:r w:rsidRPr="007E7F3A">
        <w:rPr>
          <w:rFonts w:ascii="Times New Roman" w:hAnsi="Times New Roman"/>
          <w:color w:val="000000"/>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9E765A" w:rsidRDefault="009E765A" w:rsidP="003C40A1">
      <w:pPr>
        <w:pStyle w:val="Default"/>
        <w:jc w:val="both"/>
        <w:rPr>
          <w:b/>
          <w:bCs/>
          <w:sz w:val="22"/>
          <w:szCs w:val="22"/>
        </w:rPr>
      </w:pPr>
    </w:p>
    <w:p w:rsidR="006C16DC" w:rsidRPr="00210E02" w:rsidRDefault="006C16DC" w:rsidP="003C40A1">
      <w:pPr>
        <w:pStyle w:val="Default"/>
        <w:jc w:val="both"/>
        <w:rPr>
          <w:sz w:val="22"/>
          <w:szCs w:val="22"/>
        </w:rPr>
      </w:pPr>
      <w:r w:rsidRPr="00210E02">
        <w:rPr>
          <w:b/>
          <w:bCs/>
          <w:sz w:val="22"/>
          <w:szCs w:val="22"/>
        </w:rPr>
        <w:t xml:space="preserve">4.2. Учебно-методическое и информационное обеспечение реализации программы. </w:t>
      </w:r>
    </w:p>
    <w:p w:rsidR="006C16DC" w:rsidRPr="003C40A1" w:rsidRDefault="006C16DC" w:rsidP="003C40A1">
      <w:pPr>
        <w:pStyle w:val="a3"/>
        <w:jc w:val="both"/>
        <w:rPr>
          <w:rFonts w:ascii="Times New Roman" w:hAnsi="Times New Roman"/>
        </w:rPr>
      </w:pPr>
      <w:r w:rsidRPr="003C40A1">
        <w:rPr>
          <w:rFonts w:ascii="Times New Roman" w:hAnsi="Times New Roman"/>
        </w:rPr>
        <w:t xml:space="preserve">Программа профессиональной подготовки обеспечивается учебно-методической документацией. </w:t>
      </w:r>
    </w:p>
    <w:p w:rsidR="003C40A1" w:rsidRPr="003C40A1" w:rsidRDefault="006C16DC" w:rsidP="003C40A1">
      <w:pPr>
        <w:pStyle w:val="a3"/>
        <w:jc w:val="both"/>
        <w:rPr>
          <w:rFonts w:ascii="Times New Roman" w:hAnsi="Times New Roman"/>
          <w:color w:val="000000"/>
        </w:rPr>
      </w:pPr>
      <w:r w:rsidRPr="003C40A1">
        <w:rPr>
          <w:rFonts w:ascii="Times New Roman" w:hAnsi="Times New Roman"/>
        </w:rPr>
        <w:t xml:space="preserve">Реализация программы профессиональной подготовки обеспечивается доступом каждого </w:t>
      </w:r>
      <w:r w:rsidR="00B83EBF" w:rsidRPr="003C40A1">
        <w:rPr>
          <w:rFonts w:ascii="Times New Roman" w:hAnsi="Times New Roman"/>
        </w:rPr>
        <w:t>слушателя</w:t>
      </w:r>
      <w:r w:rsidRPr="003C40A1">
        <w:rPr>
          <w:rFonts w:ascii="Times New Roman" w:hAnsi="Times New Roman"/>
        </w:rPr>
        <w:t xml:space="preserve"> к базам данных и библиотечным фондам, формируемым по полному перечню. Во время самостоятельной подготовки обучающиеся обеспечены доступом к сети Интернет. Библиотечный фонд укомплектован печатными и/или электронными изданиями основной и дополнительной учебной литературы по программе профессиональной подготовки, изданными за последние 5 лет.</w:t>
      </w:r>
      <w:r w:rsidR="003C40A1" w:rsidRPr="003C40A1">
        <w:rPr>
          <w:rFonts w:ascii="Times New Roman" w:hAnsi="Times New Roman"/>
          <w:color w:val="000000"/>
        </w:rPr>
        <w:t xml:space="preserve"> 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C16DC" w:rsidRPr="003C40A1" w:rsidRDefault="006C16DC" w:rsidP="003C40A1">
      <w:pPr>
        <w:pStyle w:val="Default"/>
        <w:jc w:val="both"/>
        <w:rPr>
          <w:rStyle w:val="6"/>
          <w:rFonts w:eastAsia="Calibri"/>
          <w:sz w:val="22"/>
          <w:szCs w:val="22"/>
          <w:shd w:val="clear" w:color="auto" w:fill="auto"/>
        </w:rPr>
      </w:pPr>
    </w:p>
    <w:p w:rsidR="006C16DC" w:rsidRPr="00210E02" w:rsidRDefault="006C16DC" w:rsidP="006C16DC">
      <w:pPr>
        <w:pStyle w:val="Default"/>
        <w:rPr>
          <w:sz w:val="22"/>
          <w:szCs w:val="22"/>
        </w:rPr>
      </w:pPr>
      <w:r w:rsidRPr="00210E02">
        <w:rPr>
          <w:b/>
          <w:bCs/>
          <w:sz w:val="22"/>
          <w:szCs w:val="22"/>
        </w:rPr>
        <w:t xml:space="preserve">4.3. Материально-техническое обеспечение реализации программы. </w:t>
      </w:r>
    </w:p>
    <w:p w:rsidR="007E7F3A" w:rsidRPr="003C40A1" w:rsidRDefault="007E7F3A" w:rsidP="003C40A1">
      <w:pPr>
        <w:shd w:val="clear" w:color="auto" w:fill="FFFFFF"/>
        <w:spacing w:after="204" w:line="216" w:lineRule="atLeast"/>
        <w:jc w:val="both"/>
        <w:rPr>
          <w:rFonts w:ascii="Times New Roman" w:hAnsi="Times New Roman"/>
          <w:color w:val="000000"/>
        </w:rPr>
      </w:pPr>
      <w:r w:rsidRPr="003C40A1">
        <w:rPr>
          <w:rFonts w:ascii="Times New Roman" w:hAnsi="Times New Roman"/>
          <w:color w:val="000000"/>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r w:rsidR="0057344F">
        <w:rPr>
          <w:rFonts w:ascii="Times New Roman" w:hAnsi="Times New Roman"/>
          <w:color w:val="000000"/>
        </w:rPr>
        <w:t xml:space="preserve"> </w:t>
      </w:r>
      <w:r w:rsidRPr="003C40A1">
        <w:rPr>
          <w:rFonts w:ascii="Times New Roman" w:hAnsi="Times New Roman"/>
          <w:color w:val="000000"/>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r w:rsidR="003C40A1" w:rsidRPr="003C40A1">
        <w:rPr>
          <w:rFonts w:ascii="Times New Roman" w:hAnsi="Times New Roman"/>
          <w:color w:val="000000"/>
        </w:rPr>
        <w:t xml:space="preserve">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C16DC" w:rsidRPr="00210E02" w:rsidRDefault="006C16DC" w:rsidP="006C16DC">
      <w:pPr>
        <w:pStyle w:val="5"/>
        <w:shd w:val="clear" w:color="auto" w:fill="auto"/>
        <w:spacing w:after="0" w:line="278" w:lineRule="exact"/>
        <w:ind w:left="2880"/>
        <w:jc w:val="left"/>
        <w:rPr>
          <w:color w:val="000000"/>
        </w:rPr>
      </w:pPr>
      <w:r w:rsidRPr="00210E02">
        <w:rPr>
          <w:b/>
          <w:bCs/>
        </w:rPr>
        <w:t>5. Формы аттестации и оценочные материалы.</w:t>
      </w:r>
    </w:p>
    <w:p w:rsidR="006C16DC" w:rsidRPr="00210E02" w:rsidRDefault="006C16DC" w:rsidP="006C16DC">
      <w:pPr>
        <w:pStyle w:val="5"/>
        <w:shd w:val="clear" w:color="auto" w:fill="auto"/>
        <w:spacing w:after="0" w:line="278" w:lineRule="exact"/>
        <w:ind w:left="2880"/>
        <w:jc w:val="left"/>
        <w:rPr>
          <w:color w:val="000000"/>
        </w:rPr>
      </w:pPr>
    </w:p>
    <w:p w:rsidR="006C16DC" w:rsidRPr="00210E02" w:rsidRDefault="006C16DC" w:rsidP="006C16DC">
      <w:pPr>
        <w:pStyle w:val="Default"/>
        <w:rPr>
          <w:sz w:val="22"/>
          <w:szCs w:val="22"/>
        </w:rPr>
      </w:pPr>
      <w:r w:rsidRPr="00210E02">
        <w:rPr>
          <w:b/>
          <w:bCs/>
          <w:sz w:val="22"/>
          <w:szCs w:val="22"/>
        </w:rPr>
        <w:t xml:space="preserve">5.1 Виды аттестации и формы контроля </w:t>
      </w:r>
    </w:p>
    <w:p w:rsidR="006C16DC" w:rsidRPr="00210E02" w:rsidRDefault="006C16DC" w:rsidP="006C16DC">
      <w:pPr>
        <w:pStyle w:val="Default"/>
        <w:jc w:val="both"/>
        <w:rPr>
          <w:sz w:val="22"/>
          <w:szCs w:val="22"/>
        </w:rPr>
      </w:pPr>
      <w:r w:rsidRPr="00210E02">
        <w:rPr>
          <w:b/>
          <w:bCs/>
          <w:sz w:val="22"/>
          <w:szCs w:val="22"/>
        </w:rPr>
        <w:t xml:space="preserve">Промежуточная аттестация </w:t>
      </w:r>
    </w:p>
    <w:p w:rsidR="006C16DC" w:rsidRPr="00210E02" w:rsidRDefault="006C16DC" w:rsidP="006C16DC">
      <w:pPr>
        <w:pStyle w:val="Default"/>
        <w:jc w:val="both"/>
        <w:rPr>
          <w:sz w:val="22"/>
          <w:szCs w:val="22"/>
        </w:rPr>
      </w:pPr>
      <w:r w:rsidRPr="00210E02">
        <w:rPr>
          <w:sz w:val="22"/>
          <w:szCs w:val="22"/>
        </w:rPr>
        <w:t xml:space="preserve">Реализация программы профессионального обучения сопровождается проведением промежуточной аттестации </w:t>
      </w:r>
      <w:r w:rsidR="00B83EBF" w:rsidRPr="00B83EBF">
        <w:rPr>
          <w:sz w:val="22"/>
          <w:szCs w:val="22"/>
        </w:rPr>
        <w:t>слушателей</w:t>
      </w:r>
      <w:r w:rsidRPr="00210E02">
        <w:rPr>
          <w:sz w:val="22"/>
          <w:szCs w:val="22"/>
        </w:rPr>
        <w:t xml:space="preserve">. Формы,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w:t>
      </w:r>
      <w:r>
        <w:rPr>
          <w:sz w:val="22"/>
          <w:szCs w:val="22"/>
        </w:rPr>
        <w:t>техникум</w:t>
      </w:r>
      <w:r w:rsidRPr="00210E02">
        <w:rPr>
          <w:sz w:val="22"/>
          <w:szCs w:val="22"/>
        </w:rPr>
        <w:t xml:space="preserve">е. </w:t>
      </w:r>
    </w:p>
    <w:p w:rsidR="006C16DC" w:rsidRPr="00210E02" w:rsidRDefault="006C16DC" w:rsidP="006C16DC">
      <w:pPr>
        <w:pStyle w:val="Default"/>
        <w:jc w:val="both"/>
        <w:rPr>
          <w:sz w:val="22"/>
          <w:szCs w:val="22"/>
        </w:rPr>
      </w:pPr>
      <w:r w:rsidRPr="00210E02">
        <w:rPr>
          <w:b/>
          <w:bCs/>
          <w:sz w:val="22"/>
          <w:szCs w:val="22"/>
        </w:rPr>
        <w:t xml:space="preserve">Итоговая аттестация </w:t>
      </w:r>
    </w:p>
    <w:p w:rsidR="006C16DC" w:rsidRPr="00210E02" w:rsidRDefault="006C16DC" w:rsidP="006C16DC">
      <w:pPr>
        <w:pStyle w:val="Default"/>
        <w:jc w:val="both"/>
        <w:rPr>
          <w:sz w:val="22"/>
          <w:szCs w:val="22"/>
        </w:rPr>
      </w:pPr>
      <w:r w:rsidRPr="00210E02">
        <w:rPr>
          <w:sz w:val="22"/>
          <w:szCs w:val="22"/>
        </w:rPr>
        <w:t xml:space="preserve">Профессиональное обучение завершается итоговой аттестацией в форме квалификационного экзамена. Квалификационный экзамен проводится для определения соответствия полученных знаний, </w:t>
      </w:r>
      <w:r w:rsidRPr="00210E02">
        <w:rPr>
          <w:sz w:val="22"/>
          <w:szCs w:val="22"/>
        </w:rPr>
        <w:lastRenderedPageBreak/>
        <w:t xml:space="preserve">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w:t>
      </w:r>
    </w:p>
    <w:p w:rsidR="006C16DC" w:rsidRPr="00210E02" w:rsidRDefault="006C16DC" w:rsidP="006C16DC">
      <w:pPr>
        <w:pStyle w:val="5"/>
        <w:shd w:val="clear" w:color="auto" w:fill="auto"/>
        <w:spacing w:after="0" w:line="278" w:lineRule="exact"/>
        <w:jc w:val="both"/>
        <w:rPr>
          <w:color w:val="000000"/>
        </w:rPr>
      </w:pPr>
      <w:r w:rsidRPr="00210E02">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профессиональном стандарте. К проведению квалификационного экзамена привлекаются представители работодателей</w:t>
      </w:r>
    </w:p>
    <w:p w:rsidR="006C16DC" w:rsidRPr="00607308" w:rsidRDefault="006C16DC" w:rsidP="006C16DC">
      <w:pPr>
        <w:pStyle w:val="a3"/>
        <w:jc w:val="both"/>
        <w:rPr>
          <w:rFonts w:ascii="Times New Roman" w:hAnsi="Times New Roman"/>
          <w:b/>
          <w:sz w:val="24"/>
          <w:szCs w:val="24"/>
        </w:rPr>
      </w:pPr>
    </w:p>
    <w:p w:rsidR="006C16DC" w:rsidRDefault="006C16DC" w:rsidP="006C16DC">
      <w:pPr>
        <w:pStyle w:val="a3"/>
        <w:jc w:val="both"/>
        <w:rPr>
          <w:rFonts w:ascii="Times New Roman" w:hAnsi="Times New Roman"/>
          <w:b/>
        </w:rPr>
      </w:pPr>
      <w:r w:rsidRPr="00210E02">
        <w:rPr>
          <w:rFonts w:ascii="Times New Roman" w:hAnsi="Times New Roman"/>
          <w:b/>
        </w:rPr>
        <w:t xml:space="preserve">5.2 Контрольно-оценочные материалы </w:t>
      </w:r>
    </w:p>
    <w:p w:rsidR="003C6998" w:rsidRPr="005744D2" w:rsidRDefault="005744D2" w:rsidP="006C16DC">
      <w:pPr>
        <w:pStyle w:val="a3"/>
        <w:jc w:val="both"/>
        <w:rPr>
          <w:rFonts w:ascii="Times New Roman" w:hAnsi="Times New Roman"/>
          <w:i/>
        </w:rPr>
      </w:pPr>
      <w:r w:rsidRPr="005744D2">
        <w:rPr>
          <w:rFonts w:ascii="Times New Roman" w:hAnsi="Times New Roman"/>
        </w:rPr>
        <w:tab/>
      </w:r>
      <w:r w:rsidRPr="005744D2">
        <w:rPr>
          <w:rFonts w:ascii="Times New Roman" w:hAnsi="Times New Roman"/>
          <w:i/>
        </w:rPr>
        <w:t>Тест по разделу программы «Файловая структура»</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 </w:t>
      </w:r>
      <w:r w:rsidRPr="005744D2">
        <w:rPr>
          <w:rFonts w:ascii="Times New Roman" w:hAnsi="Times New Roman"/>
          <w:b/>
          <w:bCs/>
        </w:rPr>
        <w:tab/>
      </w:r>
      <w:r w:rsidRPr="005744D2">
        <w:rPr>
          <w:rFonts w:ascii="Times New Roman" w:hAnsi="Times New Roman"/>
          <w:i/>
        </w:rPr>
        <w:t>Файловая система - это</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18.95pt" o:ole="">
            <v:imagedata r:id="rId7" o:title=""/>
          </v:shape>
          <w:control r:id="rId8" w:name="DefaultOcxName" w:shapeid="_x0000_i1027"/>
        </w:object>
      </w:r>
      <w:r w:rsidRPr="005744D2">
        <w:rPr>
          <w:rFonts w:ascii="Times New Roman" w:hAnsi="Times New Roman"/>
        </w:rPr>
        <w:t>системная программа</w:t>
      </w:r>
      <w:r w:rsidRPr="005744D2">
        <w:rPr>
          <w:rFonts w:ascii="Times New Roman" w:hAnsi="Times New Roman"/>
        </w:rPr>
        <w:tab/>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030" type="#_x0000_t75" style="width:20.85pt;height:18.95pt" o:ole="">
            <v:imagedata r:id="rId7" o:title=""/>
          </v:shape>
          <w:control r:id="rId9" w:name="DefaultOcxName1" w:shapeid="_x0000_i1030"/>
        </w:object>
      </w:r>
      <w:r w:rsidRPr="005744D2">
        <w:rPr>
          <w:rFonts w:ascii="Times New Roman" w:hAnsi="Times New Roman"/>
        </w:rPr>
        <w:t>вложенная структура файлов</w:t>
      </w:r>
      <w:r w:rsidRPr="005744D2">
        <w:rPr>
          <w:rFonts w:ascii="Times New Roman" w:hAnsi="Times New Roman"/>
        </w:rPr>
        <w:br/>
      </w:r>
      <w:r w:rsidRPr="005744D2">
        <w:rPr>
          <w:rFonts w:ascii="Times New Roman" w:hAnsi="Times New Roman"/>
        </w:rPr>
        <w:object w:dxaOrig="1440" w:dyaOrig="1440">
          <v:shape id="_x0000_i1033" type="#_x0000_t75" style="width:20.85pt;height:18.95pt" o:ole="">
            <v:imagedata r:id="rId7" o:title=""/>
          </v:shape>
          <w:control r:id="rId10" w:name="DefaultOcxName2" w:shapeid="_x0000_i1033"/>
        </w:object>
      </w:r>
      <w:r w:rsidRPr="005744D2">
        <w:rPr>
          <w:rFonts w:ascii="Times New Roman" w:hAnsi="Times New Roman"/>
        </w:rPr>
        <w:t>вложенная структура папок</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036" type="#_x0000_t75" style="width:20.85pt;height:18.95pt" o:ole="">
            <v:imagedata r:id="rId7" o:title=""/>
          </v:shape>
          <w:control r:id="rId11" w:name="DefaultOcxName3" w:shapeid="_x0000_i1036"/>
        </w:object>
      </w:r>
      <w:r w:rsidRPr="005744D2">
        <w:rPr>
          <w:rFonts w:ascii="Times New Roman" w:hAnsi="Times New Roman"/>
        </w:rPr>
        <w:t>вложенная структура папок и файлов</w:t>
      </w:r>
    </w:p>
    <w:p w:rsidR="00260A96" w:rsidRPr="005744D2" w:rsidRDefault="00260A96" w:rsidP="00260A96">
      <w:pPr>
        <w:spacing w:after="0" w:line="240" w:lineRule="auto"/>
        <w:rPr>
          <w:rFonts w:ascii="Times New Roman" w:hAnsi="Times New Roman"/>
          <w:i/>
        </w:rPr>
      </w:pPr>
      <w:r w:rsidRPr="005744D2">
        <w:rPr>
          <w:rFonts w:ascii="Times New Roman" w:hAnsi="Times New Roman"/>
          <w:b/>
          <w:bCs/>
        </w:rPr>
        <w:t xml:space="preserve">Вопрос № 2 </w:t>
      </w:r>
      <w:r w:rsidRPr="005744D2">
        <w:rPr>
          <w:rFonts w:ascii="Times New Roman" w:hAnsi="Times New Roman"/>
          <w:b/>
          <w:bCs/>
        </w:rPr>
        <w:tab/>
      </w:r>
      <w:r w:rsidRPr="005744D2">
        <w:rPr>
          <w:rFonts w:ascii="Times New Roman" w:hAnsi="Times New Roman"/>
          <w:i/>
        </w:rPr>
        <w:t xml:space="preserve">Укажите верное имя файла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039" type="#_x0000_t75" style="width:20.85pt;height:18.95pt" o:ole="">
            <v:imagedata r:id="rId7" o:title=""/>
          </v:shape>
          <w:control r:id="rId12" w:name="DefaultOcxName4" w:shapeid="_x0000_i1039"/>
        </w:object>
      </w:r>
      <w:r w:rsidRPr="005744D2">
        <w:rPr>
          <w:rFonts w:ascii="Times New Roman" w:hAnsi="Times New Roman"/>
        </w:rPr>
        <w:t>"пример".вщс</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042" type="#_x0000_t75" style="width:20.85pt;height:18.95pt" o:ole="">
            <v:imagedata r:id="rId7" o:title=""/>
          </v:shape>
          <w:control r:id="rId13" w:name="DefaultOcxName5" w:shapeid="_x0000_i1042"/>
        </w:object>
      </w:r>
      <w:r w:rsidRPr="005744D2">
        <w:rPr>
          <w:rFonts w:ascii="Times New Roman" w:hAnsi="Times New Roman"/>
        </w:rPr>
        <w:t>пример.doc</w:t>
      </w:r>
      <w:r w:rsidRPr="005744D2">
        <w:rPr>
          <w:rFonts w:ascii="Times New Roman" w:hAnsi="Times New Roman"/>
        </w:rPr>
        <w:tab/>
      </w:r>
      <w:r w:rsidRPr="005744D2">
        <w:rPr>
          <w:rFonts w:ascii="Times New Roman" w:hAnsi="Times New Roman"/>
        </w:rPr>
        <w:object w:dxaOrig="1440" w:dyaOrig="1440">
          <v:shape id="_x0000_i1045" type="#_x0000_t75" style="width:20.85pt;height:18.95pt" o:ole="">
            <v:imagedata r:id="rId7" o:title=""/>
          </v:shape>
          <w:control r:id="rId14" w:name="DefaultOcxName6" w:shapeid="_x0000_i1045"/>
        </w:object>
      </w:r>
      <w:r w:rsidRPr="005744D2">
        <w:rPr>
          <w:rFonts w:ascii="Times New Roman" w:hAnsi="Times New Roman"/>
        </w:rPr>
        <w:t>doc?пример</w:t>
      </w:r>
      <w:r w:rsidRPr="005744D2">
        <w:rPr>
          <w:rFonts w:ascii="Times New Roman" w:hAnsi="Times New Roman"/>
        </w:rPr>
        <w:tab/>
      </w:r>
      <w:r w:rsidRPr="005744D2">
        <w:rPr>
          <w:rFonts w:ascii="Times New Roman" w:hAnsi="Times New Roman"/>
        </w:rPr>
        <w:object w:dxaOrig="1440" w:dyaOrig="1440">
          <v:shape id="_x0000_i1048" type="#_x0000_t75" style="width:20.85pt;height:18.95pt" o:ole="">
            <v:imagedata r:id="rId7" o:title=""/>
          </v:shape>
          <w:control r:id="rId15" w:name="DefaultOcxName7" w:shapeid="_x0000_i1048"/>
        </w:object>
      </w:r>
      <w:r w:rsidRPr="005744D2">
        <w:rPr>
          <w:rFonts w:ascii="Times New Roman" w:hAnsi="Times New Roman"/>
        </w:rPr>
        <w:t>пример:doc</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3 </w:t>
      </w:r>
      <w:r w:rsidRPr="005744D2">
        <w:rPr>
          <w:rFonts w:ascii="Times New Roman" w:hAnsi="Times New Roman"/>
        </w:rPr>
        <w:tab/>
      </w:r>
      <w:r w:rsidRPr="005744D2">
        <w:rPr>
          <w:rFonts w:ascii="Times New Roman" w:hAnsi="Times New Roman"/>
          <w:i/>
        </w:rPr>
        <w:t>Укажите расширение файла - Моя первая программа.doc</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051" type="#_x0000_t75" style="width:20.85pt;height:18.95pt" o:ole="">
            <v:imagedata r:id="rId7" o:title=""/>
          </v:shape>
          <w:control r:id="rId16" w:name="DefaultOcxName8" w:shapeid="_x0000_i1051"/>
        </w:object>
      </w:r>
      <w:r w:rsidRPr="005744D2">
        <w:rPr>
          <w:rFonts w:ascii="Times New Roman" w:hAnsi="Times New Roman"/>
        </w:rPr>
        <w:t>нет расширения</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054" type="#_x0000_t75" style="width:20.85pt;height:18.95pt" o:ole="">
            <v:imagedata r:id="rId7" o:title=""/>
          </v:shape>
          <w:control r:id="rId17" w:name="DefaultOcxName9" w:shapeid="_x0000_i1054"/>
        </w:object>
      </w:r>
      <w:r w:rsidRPr="005744D2">
        <w:rPr>
          <w:rFonts w:ascii="Times New Roman" w:hAnsi="Times New Roman"/>
        </w:rPr>
        <w:t>это.doc</w:t>
      </w:r>
      <w:r w:rsidRPr="005744D2">
        <w:rPr>
          <w:rFonts w:ascii="Times New Roman" w:hAnsi="Times New Roman"/>
        </w:rPr>
        <w:tab/>
      </w:r>
      <w:r w:rsidRPr="005744D2">
        <w:rPr>
          <w:rFonts w:ascii="Times New Roman" w:hAnsi="Times New Roman"/>
        </w:rPr>
        <w:object w:dxaOrig="1440" w:dyaOrig="1440">
          <v:shape id="_x0000_i1057" type="#_x0000_t75" style="width:20.85pt;height:18.95pt" o:ole="">
            <v:imagedata r:id="rId7" o:title=""/>
          </v:shape>
          <w:control r:id="rId18" w:name="DefaultOcxName10" w:shapeid="_x0000_i1057"/>
        </w:object>
      </w:r>
      <w:r w:rsidRPr="005744D2">
        <w:rPr>
          <w:rFonts w:ascii="Times New Roman" w:hAnsi="Times New Roman"/>
        </w:rPr>
        <w:t>doc</w:t>
      </w:r>
      <w:r w:rsidRPr="005744D2">
        <w:rPr>
          <w:rFonts w:ascii="Times New Roman" w:hAnsi="Times New Roman"/>
        </w:rPr>
        <w:tab/>
      </w:r>
      <w:r w:rsidRPr="005744D2">
        <w:rPr>
          <w:rFonts w:ascii="Times New Roman" w:hAnsi="Times New Roman"/>
        </w:rPr>
        <w:object w:dxaOrig="1440" w:dyaOrig="1440">
          <v:shape id="_x0000_i1060" type="#_x0000_t75" style="width:20.85pt;height:18.95pt" o:ole="">
            <v:imagedata r:id="rId7" o:title=""/>
          </v:shape>
          <w:control r:id="rId19" w:name="DefaultOcxName11" w:shapeid="_x0000_i1060"/>
        </w:object>
      </w:r>
      <w:r w:rsidRPr="005744D2">
        <w:rPr>
          <w:rFonts w:ascii="Times New Roman" w:hAnsi="Times New Roman"/>
        </w:rPr>
        <w:t>.doc</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4 </w:t>
      </w:r>
      <w:r w:rsidRPr="005744D2">
        <w:rPr>
          <w:rFonts w:ascii="Times New Roman" w:hAnsi="Times New Roman"/>
          <w:b/>
          <w:bCs/>
        </w:rPr>
        <w:tab/>
      </w:r>
      <w:r w:rsidRPr="005744D2">
        <w:rPr>
          <w:rFonts w:ascii="Times New Roman" w:hAnsi="Times New Roman"/>
          <w:i/>
        </w:rPr>
        <w:t>Укажите тип файла Proba.html</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063" type="#_x0000_t75" style="width:20.85pt;height:18.95pt" o:ole="">
            <v:imagedata r:id="rId7" o:title=""/>
          </v:shape>
          <w:control r:id="rId20" w:name="DefaultOcxName12" w:shapeid="_x0000_i1063"/>
        </w:object>
      </w:r>
      <w:r w:rsidRPr="005744D2">
        <w:rPr>
          <w:rFonts w:ascii="Times New Roman" w:hAnsi="Times New Roman"/>
        </w:rPr>
        <w:t>текстовый</w:t>
      </w:r>
      <w:r w:rsidRPr="005744D2">
        <w:rPr>
          <w:rFonts w:ascii="Times New Roman" w:hAnsi="Times New Roman"/>
        </w:rPr>
        <w:tab/>
      </w:r>
      <w:r w:rsidRPr="005744D2">
        <w:rPr>
          <w:rFonts w:ascii="Times New Roman" w:hAnsi="Times New Roman"/>
        </w:rPr>
        <w:object w:dxaOrig="1440" w:dyaOrig="1440">
          <v:shape id="_x0000_i1066" type="#_x0000_t75" style="width:20.85pt;height:18.95pt" o:ole="">
            <v:imagedata r:id="rId7" o:title=""/>
          </v:shape>
          <w:control r:id="rId21" w:name="DefaultOcxName13" w:shapeid="_x0000_i1066"/>
        </w:object>
      </w:r>
      <w:r w:rsidRPr="005744D2">
        <w:rPr>
          <w:rFonts w:ascii="Times New Roman" w:hAnsi="Times New Roman"/>
        </w:rPr>
        <w:t>графический</w:t>
      </w:r>
      <w:r w:rsidRPr="005744D2">
        <w:rPr>
          <w:rFonts w:ascii="Times New Roman" w:hAnsi="Times New Roman"/>
        </w:rPr>
        <w:tab/>
      </w:r>
      <w:r w:rsidRPr="005744D2">
        <w:rPr>
          <w:rFonts w:ascii="Times New Roman" w:hAnsi="Times New Roman"/>
        </w:rPr>
        <w:object w:dxaOrig="1440" w:dyaOrig="1440">
          <v:shape id="_x0000_i1069" type="#_x0000_t75" style="width:20.85pt;height:18.95pt" o:ole="">
            <v:imagedata r:id="rId7" o:title=""/>
          </v:shape>
          <w:control r:id="rId22" w:name="DefaultOcxName14" w:shapeid="_x0000_i1069"/>
        </w:object>
      </w:r>
      <w:r w:rsidRPr="005744D2">
        <w:rPr>
          <w:rFonts w:ascii="Times New Roman" w:hAnsi="Times New Roman"/>
        </w:rPr>
        <w:t>web-страница</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072" type="#_x0000_t75" style="width:20.85pt;height:18.95pt" o:ole="">
            <v:imagedata r:id="rId7" o:title=""/>
          </v:shape>
          <w:control r:id="rId23" w:name="DefaultOcxName15" w:shapeid="_x0000_i1072"/>
        </w:object>
      </w:r>
      <w:r w:rsidRPr="005744D2">
        <w:rPr>
          <w:rFonts w:ascii="Times New Roman" w:hAnsi="Times New Roman"/>
        </w:rPr>
        <w:t>исполняемый</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5 </w:t>
      </w:r>
      <w:r w:rsidRPr="005744D2">
        <w:rPr>
          <w:rFonts w:ascii="Times New Roman" w:hAnsi="Times New Roman"/>
          <w:b/>
          <w:bCs/>
        </w:rPr>
        <w:tab/>
      </w:r>
      <w:r w:rsidRPr="005744D2">
        <w:rPr>
          <w:rFonts w:ascii="Times New Roman" w:hAnsi="Times New Roman"/>
          <w:i/>
        </w:rPr>
        <w:t>Папка-это:</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075" type="#_x0000_t75" style="width:20.85pt;height:18.95pt" o:ole="">
            <v:imagedata r:id="rId7" o:title=""/>
          </v:shape>
          <w:control r:id="rId24" w:name="DefaultOcxName16" w:shapeid="_x0000_i1075"/>
        </w:object>
      </w:r>
      <w:r w:rsidRPr="005744D2">
        <w:rPr>
          <w:rFonts w:ascii="Times New Roman" w:hAnsi="Times New Roman"/>
        </w:rPr>
        <w:t>средство упорядочения тематически связанных файлов</w:t>
      </w:r>
      <w:r w:rsidRPr="005744D2">
        <w:rPr>
          <w:rFonts w:ascii="Times New Roman" w:hAnsi="Times New Roman"/>
        </w:rPr>
        <w:br/>
      </w:r>
      <w:r w:rsidRPr="005744D2">
        <w:rPr>
          <w:rFonts w:ascii="Times New Roman" w:hAnsi="Times New Roman"/>
        </w:rPr>
        <w:object w:dxaOrig="1440" w:dyaOrig="1440">
          <v:shape id="_x0000_i1078" type="#_x0000_t75" style="width:20.85pt;height:18.95pt" o:ole="">
            <v:imagedata r:id="rId7" o:title=""/>
          </v:shape>
          <w:control r:id="rId25" w:name="DefaultOcxName17" w:shapeid="_x0000_i1078"/>
        </w:object>
      </w:r>
      <w:r w:rsidRPr="005744D2">
        <w:rPr>
          <w:rFonts w:ascii="Times New Roman" w:hAnsi="Times New Roman"/>
        </w:rPr>
        <w:t>именованная область диска</w:t>
      </w:r>
    </w:p>
    <w:p w:rsidR="00260A96" w:rsidRPr="005744D2" w:rsidRDefault="00260A96" w:rsidP="00260A96">
      <w:pPr>
        <w:spacing w:after="0" w:line="240" w:lineRule="auto"/>
        <w:rPr>
          <w:rFonts w:ascii="Times New Roman" w:hAnsi="Times New Roman"/>
          <w:i/>
        </w:rPr>
      </w:pPr>
      <w:r w:rsidRPr="005744D2">
        <w:rPr>
          <w:rFonts w:ascii="Times New Roman" w:hAnsi="Times New Roman"/>
          <w:b/>
          <w:bCs/>
        </w:rPr>
        <w:t xml:space="preserve">Вопрос № 6 </w:t>
      </w:r>
      <w:r w:rsidRPr="005744D2">
        <w:rPr>
          <w:rFonts w:ascii="Times New Roman" w:hAnsi="Times New Roman"/>
          <w:b/>
          <w:bCs/>
        </w:rPr>
        <w:tab/>
      </w:r>
      <w:r w:rsidRPr="005744D2">
        <w:rPr>
          <w:rFonts w:ascii="Times New Roman" w:hAnsi="Times New Roman"/>
          <w:i/>
        </w:rPr>
        <w:t xml:space="preserve">В папке могут храниться: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081" type="#_x0000_t75" style="width:20.85pt;height:18.95pt" o:ole="">
            <v:imagedata r:id="rId7" o:title=""/>
          </v:shape>
          <w:control r:id="rId26" w:name="DefaultOcxName18" w:shapeid="_x0000_i1081"/>
        </w:object>
      </w:r>
      <w:r w:rsidRPr="005744D2">
        <w:rPr>
          <w:rFonts w:ascii="Times New Roman" w:hAnsi="Times New Roman"/>
        </w:rPr>
        <w:t>только файлы</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084" type="#_x0000_t75" style="width:20.85pt;height:18.95pt" o:ole="">
            <v:imagedata r:id="rId7" o:title=""/>
          </v:shape>
          <w:control r:id="rId27" w:name="DefaultOcxName19" w:shapeid="_x0000_i1084"/>
        </w:object>
      </w:r>
      <w:r w:rsidRPr="005744D2">
        <w:rPr>
          <w:rFonts w:ascii="Times New Roman" w:hAnsi="Times New Roman"/>
        </w:rPr>
        <w:t>только другие папки</w:t>
      </w:r>
      <w:r w:rsidRPr="005744D2">
        <w:rPr>
          <w:rFonts w:ascii="Times New Roman" w:hAnsi="Times New Roman"/>
        </w:rPr>
        <w:tab/>
      </w:r>
      <w:r w:rsidRPr="005744D2">
        <w:rPr>
          <w:rFonts w:ascii="Times New Roman" w:hAnsi="Times New Roman"/>
        </w:rPr>
        <w:object w:dxaOrig="1440" w:dyaOrig="1440">
          <v:shape id="_x0000_i1087" type="#_x0000_t75" style="width:20.85pt;height:18.95pt" o:ole="">
            <v:imagedata r:id="rId7" o:title=""/>
          </v:shape>
          <w:control r:id="rId28" w:name="DefaultOcxName20" w:shapeid="_x0000_i1087"/>
        </w:object>
      </w:r>
      <w:r w:rsidRPr="005744D2">
        <w:rPr>
          <w:rFonts w:ascii="Times New Roman" w:hAnsi="Times New Roman"/>
        </w:rPr>
        <w:t>файлы и папки</w:t>
      </w:r>
      <w:r w:rsidRPr="005744D2">
        <w:rPr>
          <w:rFonts w:ascii="Times New Roman" w:hAnsi="Times New Roman"/>
        </w:rPr>
        <w:tab/>
      </w:r>
      <w:r w:rsidRPr="005744D2">
        <w:rPr>
          <w:rFonts w:ascii="Times New Roman" w:hAnsi="Times New Roman"/>
        </w:rPr>
        <w:object w:dxaOrig="1440" w:dyaOrig="1440">
          <v:shape id="_x0000_i1090" type="#_x0000_t75" style="width:20.85pt;height:18.95pt" o:ole="">
            <v:imagedata r:id="rId7" o:title=""/>
          </v:shape>
          <w:control r:id="rId29" w:name="DefaultOcxName21" w:shapeid="_x0000_i1090"/>
        </w:object>
      </w:r>
      <w:r w:rsidRPr="005744D2">
        <w:rPr>
          <w:rFonts w:ascii="Times New Roman" w:hAnsi="Times New Roman"/>
        </w:rPr>
        <w:t>окна Windows</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7 </w:t>
      </w:r>
      <w:r w:rsidRPr="005744D2">
        <w:rPr>
          <w:rFonts w:ascii="Times New Roman" w:hAnsi="Times New Roman"/>
          <w:b/>
          <w:bCs/>
        </w:rPr>
        <w:tab/>
      </w:r>
      <w:r w:rsidRPr="005744D2">
        <w:rPr>
          <w:rFonts w:ascii="Times New Roman" w:hAnsi="Times New Roman"/>
          <w:i/>
        </w:rPr>
        <w:t>Имя С: имеет:</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093" type="#_x0000_t75" style="width:20.85pt;height:18.95pt" o:ole="">
            <v:imagedata r:id="rId7" o:title=""/>
          </v:shape>
          <w:control r:id="rId30" w:name="DefaultOcxName22" w:shapeid="_x0000_i1093"/>
        </w:object>
      </w:r>
      <w:r w:rsidRPr="005744D2">
        <w:rPr>
          <w:rFonts w:ascii="Times New Roman" w:hAnsi="Times New Roman"/>
        </w:rPr>
        <w:t>винчестер</w:t>
      </w:r>
      <w:r w:rsidRPr="005744D2">
        <w:rPr>
          <w:rFonts w:ascii="Times New Roman" w:hAnsi="Times New Roman"/>
        </w:rPr>
        <w:tab/>
      </w:r>
      <w:r w:rsidRPr="005744D2">
        <w:rPr>
          <w:rFonts w:ascii="Times New Roman" w:hAnsi="Times New Roman"/>
        </w:rPr>
        <w:object w:dxaOrig="1440" w:dyaOrig="1440">
          <v:shape id="_x0000_i1096" type="#_x0000_t75" style="width:20.85pt;height:18.95pt" o:ole="">
            <v:imagedata r:id="rId7" o:title=""/>
          </v:shape>
          <w:control r:id="rId31" w:name="DefaultOcxName23" w:shapeid="_x0000_i1096"/>
        </w:object>
      </w:r>
      <w:r w:rsidRPr="005744D2">
        <w:rPr>
          <w:rFonts w:ascii="Times New Roman" w:hAnsi="Times New Roman"/>
        </w:rPr>
        <w:t>файл</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099" type="#_x0000_t75" style="width:20.85pt;height:18.95pt" o:ole="">
            <v:imagedata r:id="rId7" o:title=""/>
          </v:shape>
          <w:control r:id="rId32" w:name="DefaultOcxName24" w:shapeid="_x0000_i1099"/>
        </w:object>
      </w:r>
      <w:r w:rsidRPr="005744D2">
        <w:rPr>
          <w:rFonts w:ascii="Times New Roman" w:hAnsi="Times New Roman"/>
        </w:rPr>
        <w:t>дисковод</w:t>
      </w:r>
    </w:p>
    <w:p w:rsidR="00260A96" w:rsidRPr="005744D2" w:rsidRDefault="00260A96" w:rsidP="00260A96">
      <w:pPr>
        <w:spacing w:after="0" w:line="240" w:lineRule="auto"/>
        <w:rPr>
          <w:rFonts w:ascii="Times New Roman" w:hAnsi="Times New Roman"/>
          <w:i/>
        </w:rPr>
      </w:pPr>
      <w:r w:rsidRPr="005744D2">
        <w:rPr>
          <w:rFonts w:ascii="Times New Roman" w:hAnsi="Times New Roman"/>
          <w:b/>
          <w:bCs/>
        </w:rPr>
        <w:t xml:space="preserve">Вопрос № 8 </w:t>
      </w:r>
      <w:r w:rsidRPr="005744D2">
        <w:rPr>
          <w:rFonts w:ascii="Times New Roman" w:hAnsi="Times New Roman"/>
          <w:b/>
          <w:bCs/>
        </w:rPr>
        <w:tab/>
      </w:r>
      <w:r w:rsidRPr="005744D2">
        <w:rPr>
          <w:rFonts w:ascii="Times New Roman" w:hAnsi="Times New Roman"/>
          <w:i/>
        </w:rPr>
        <w:t xml:space="preserve">Какой путь к файлу pole/exe из корневого каталога указан верно: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102" type="#_x0000_t75" style="width:20.85pt;height:18.95pt" o:ole="">
            <v:imagedata r:id="rId7" o:title=""/>
          </v:shape>
          <w:control r:id="rId33" w:name="DefaultOcxName25" w:shapeid="_x0000_i1102"/>
        </w:object>
      </w:r>
      <w:r w:rsidRPr="005744D2">
        <w:rPr>
          <w:rFonts w:ascii="Times New Roman" w:hAnsi="Times New Roman"/>
        </w:rPr>
        <w:t>A:\ Обучающие программы \ Поле чудес \ pole.exe</w:t>
      </w:r>
      <w:r w:rsidRPr="005744D2">
        <w:rPr>
          <w:rFonts w:ascii="Times New Roman" w:hAnsi="Times New Roman"/>
        </w:rPr>
        <w:br/>
      </w:r>
      <w:r w:rsidRPr="005744D2">
        <w:rPr>
          <w:rFonts w:ascii="Times New Roman" w:hAnsi="Times New Roman"/>
        </w:rPr>
        <w:object w:dxaOrig="1440" w:dyaOrig="1440">
          <v:shape id="_x0000_i1105" type="#_x0000_t75" style="width:20.85pt;height:18.95pt" o:ole="">
            <v:imagedata r:id="rId7" o:title=""/>
          </v:shape>
          <w:control r:id="rId34" w:name="DefaultOcxName26" w:shapeid="_x0000_i1105"/>
        </w:object>
      </w:r>
      <w:r w:rsidRPr="005744D2">
        <w:rPr>
          <w:rFonts w:ascii="Times New Roman" w:hAnsi="Times New Roman"/>
        </w:rPr>
        <w:t>\ Обучающие программы \ Поле чудес \ pole.exe</w:t>
      </w:r>
      <w:r w:rsidRPr="005744D2">
        <w:rPr>
          <w:rFonts w:ascii="Times New Roman" w:hAnsi="Times New Roman"/>
        </w:rPr>
        <w:br/>
      </w:r>
      <w:r w:rsidRPr="005744D2">
        <w:rPr>
          <w:rFonts w:ascii="Times New Roman" w:hAnsi="Times New Roman"/>
        </w:rPr>
        <w:object w:dxaOrig="1440" w:dyaOrig="1440">
          <v:shape id="_x0000_i1108" type="#_x0000_t75" style="width:20.85pt;height:18.95pt" o:ole="">
            <v:imagedata r:id="rId7" o:title=""/>
          </v:shape>
          <w:control r:id="rId35" w:name="DefaultOcxName27" w:shapeid="_x0000_i1108"/>
        </w:object>
      </w:r>
      <w:r w:rsidRPr="005744D2">
        <w:rPr>
          <w:rFonts w:ascii="Times New Roman" w:hAnsi="Times New Roman"/>
        </w:rPr>
        <w:t>A:\ Обучающие программы \ Поле чудес \ pole</w:t>
      </w:r>
      <w:r w:rsidRPr="005744D2">
        <w:rPr>
          <w:rFonts w:ascii="Times New Roman" w:hAnsi="Times New Roman"/>
        </w:rPr>
        <w:br/>
      </w:r>
      <w:r w:rsidRPr="005744D2">
        <w:rPr>
          <w:rFonts w:ascii="Times New Roman" w:hAnsi="Times New Roman"/>
        </w:rPr>
        <w:object w:dxaOrig="1440" w:dyaOrig="1440">
          <v:shape id="_x0000_i1111" type="#_x0000_t75" style="width:20.85pt;height:18.95pt" o:ole="">
            <v:imagedata r:id="rId7" o:title=""/>
          </v:shape>
          <w:control r:id="rId36" w:name="DefaultOcxName28" w:shapeid="_x0000_i1111"/>
        </w:object>
      </w:r>
      <w:r w:rsidRPr="005744D2">
        <w:rPr>
          <w:rFonts w:ascii="Times New Roman" w:hAnsi="Times New Roman"/>
        </w:rPr>
        <w:t>A: Обучающие программы Поле чудес pole.exe</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9 </w:t>
      </w:r>
      <w:r w:rsidRPr="005744D2">
        <w:rPr>
          <w:rFonts w:ascii="Times New Roman" w:hAnsi="Times New Roman"/>
          <w:b/>
          <w:bCs/>
        </w:rPr>
        <w:tab/>
      </w:r>
      <w:r w:rsidRPr="005744D2">
        <w:rPr>
          <w:rFonts w:ascii="Times New Roman" w:hAnsi="Times New Roman"/>
          <w:i/>
        </w:rPr>
        <w:t>Задано полное имя C:\DOC\proba.txt. Каково имя файла?</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lang w:val="en-US"/>
        </w:rPr>
      </w:pPr>
      <w:r w:rsidRPr="005744D2">
        <w:rPr>
          <w:rFonts w:ascii="Times New Roman" w:hAnsi="Times New Roman"/>
        </w:rPr>
        <w:object w:dxaOrig="1440" w:dyaOrig="1440">
          <v:shape id="_x0000_i1114" type="#_x0000_t75" style="width:20.85pt;height:18.95pt" o:ole="">
            <v:imagedata r:id="rId7" o:title=""/>
          </v:shape>
          <w:control r:id="rId37" w:name="DefaultOcxName29" w:shapeid="_x0000_i1114"/>
        </w:object>
      </w:r>
      <w:r w:rsidRPr="005744D2">
        <w:rPr>
          <w:rFonts w:ascii="Times New Roman" w:hAnsi="Times New Roman"/>
          <w:lang w:val="en-US"/>
        </w:rPr>
        <w:t>proba</w:t>
      </w:r>
      <w:r w:rsidRPr="005744D2">
        <w:rPr>
          <w:rFonts w:ascii="Times New Roman" w:hAnsi="Times New Roman"/>
          <w:lang w:val="en-US"/>
        </w:rPr>
        <w:tab/>
      </w:r>
      <w:r w:rsidRPr="005744D2">
        <w:rPr>
          <w:rFonts w:ascii="Times New Roman" w:hAnsi="Times New Roman"/>
        </w:rPr>
        <w:object w:dxaOrig="1440" w:dyaOrig="1440">
          <v:shape id="_x0000_i1117" type="#_x0000_t75" style="width:20.85pt;height:18.95pt" o:ole="">
            <v:imagedata r:id="rId7" o:title=""/>
          </v:shape>
          <w:control r:id="rId38" w:name="DefaultOcxName30" w:shapeid="_x0000_i1117"/>
        </w:object>
      </w:r>
      <w:r w:rsidRPr="005744D2">
        <w:rPr>
          <w:rFonts w:ascii="Times New Roman" w:hAnsi="Times New Roman"/>
          <w:lang w:val="en-US"/>
        </w:rPr>
        <w:t>proba.txt</w:t>
      </w:r>
      <w:r w:rsidRPr="005744D2">
        <w:rPr>
          <w:rFonts w:ascii="Times New Roman" w:hAnsi="Times New Roman"/>
          <w:lang w:val="en-US"/>
        </w:rPr>
        <w:tab/>
      </w:r>
      <w:r w:rsidRPr="005744D2">
        <w:rPr>
          <w:rFonts w:ascii="Times New Roman" w:hAnsi="Times New Roman"/>
          <w:lang w:val="en-US"/>
        </w:rPr>
        <w:tab/>
      </w:r>
      <w:r w:rsidRPr="005744D2">
        <w:rPr>
          <w:rFonts w:ascii="Times New Roman" w:hAnsi="Times New Roman"/>
        </w:rPr>
        <w:object w:dxaOrig="1440" w:dyaOrig="1440">
          <v:shape id="_x0000_i1120" type="#_x0000_t75" style="width:20.85pt;height:18.95pt" o:ole="">
            <v:imagedata r:id="rId7" o:title=""/>
          </v:shape>
          <w:control r:id="rId39" w:name="DefaultOcxName31" w:shapeid="_x0000_i1120"/>
        </w:object>
      </w:r>
      <w:r w:rsidRPr="005744D2">
        <w:rPr>
          <w:rFonts w:ascii="Times New Roman" w:hAnsi="Times New Roman"/>
          <w:lang w:val="en-US"/>
        </w:rPr>
        <w:t>DOC\proba.txt</w:t>
      </w:r>
      <w:r w:rsidRPr="005744D2">
        <w:rPr>
          <w:rFonts w:ascii="Times New Roman" w:hAnsi="Times New Roman"/>
          <w:lang w:val="en-US"/>
        </w:rPr>
        <w:tab/>
      </w:r>
      <w:r w:rsidRPr="005744D2">
        <w:rPr>
          <w:rFonts w:ascii="Times New Roman" w:hAnsi="Times New Roman"/>
          <w:lang w:val="en-US"/>
        </w:rPr>
        <w:tab/>
      </w:r>
      <w:r w:rsidRPr="005744D2">
        <w:rPr>
          <w:rFonts w:ascii="Times New Roman" w:hAnsi="Times New Roman"/>
        </w:rPr>
        <w:object w:dxaOrig="1440" w:dyaOrig="1440">
          <v:shape id="_x0000_i1123" type="#_x0000_t75" style="width:20.85pt;height:18.95pt" o:ole="">
            <v:imagedata r:id="rId7" o:title=""/>
          </v:shape>
          <w:control r:id="rId40" w:name="DefaultOcxName32" w:shapeid="_x0000_i1123"/>
        </w:object>
      </w:r>
      <w:r w:rsidRPr="005744D2">
        <w:rPr>
          <w:rFonts w:ascii="Times New Roman" w:hAnsi="Times New Roman"/>
          <w:lang w:val="en-US"/>
        </w:rPr>
        <w:t>txt</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10 </w:t>
      </w:r>
      <w:r w:rsidRPr="005744D2">
        <w:rPr>
          <w:rFonts w:ascii="Times New Roman" w:hAnsi="Times New Roman"/>
          <w:b/>
          <w:bCs/>
        </w:rPr>
        <w:tab/>
      </w:r>
      <w:r w:rsidRPr="005744D2">
        <w:rPr>
          <w:rFonts w:ascii="Times New Roman" w:hAnsi="Times New Roman"/>
          <w:i/>
        </w:rPr>
        <w:t>Файлы, имеющие какой-либо общий признак, хранятся:</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126" type="#_x0000_t75" style="width:20.85pt;height:18.95pt" o:ole="">
            <v:imagedata r:id="rId7" o:title=""/>
          </v:shape>
          <w:control r:id="rId41" w:name="DefaultOcxName33" w:shapeid="_x0000_i1126"/>
        </w:object>
      </w:r>
      <w:r w:rsidRPr="005744D2">
        <w:rPr>
          <w:rFonts w:ascii="Times New Roman" w:hAnsi="Times New Roman"/>
        </w:rPr>
        <w:t>в регистрах</w:t>
      </w:r>
      <w:r w:rsidRPr="005744D2">
        <w:rPr>
          <w:rFonts w:ascii="Times New Roman" w:hAnsi="Times New Roman"/>
        </w:rPr>
        <w:tab/>
      </w:r>
      <w:r w:rsidRPr="005744D2">
        <w:rPr>
          <w:rFonts w:ascii="Times New Roman" w:hAnsi="Times New Roman"/>
        </w:rPr>
        <w:object w:dxaOrig="1440" w:dyaOrig="1440">
          <v:shape id="_x0000_i1129" type="#_x0000_t75" style="width:20.85pt;height:18.95pt" o:ole="">
            <v:imagedata r:id="rId7" o:title=""/>
          </v:shape>
          <w:control r:id="rId42" w:name="DefaultOcxName34" w:shapeid="_x0000_i1129"/>
        </w:object>
      </w:r>
      <w:r w:rsidRPr="005744D2">
        <w:rPr>
          <w:rFonts w:ascii="Times New Roman" w:hAnsi="Times New Roman"/>
        </w:rPr>
        <w:t>в папках</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32" type="#_x0000_t75" style="width:20.85pt;height:18.95pt" o:ole="">
            <v:imagedata r:id="rId7" o:title=""/>
          </v:shape>
          <w:control r:id="rId43" w:name="DefaultOcxName35" w:shapeid="_x0000_i1132"/>
        </w:object>
      </w:r>
      <w:r w:rsidRPr="005744D2">
        <w:rPr>
          <w:rFonts w:ascii="Times New Roman" w:hAnsi="Times New Roman"/>
        </w:rPr>
        <w:t>на дисководах</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35" type="#_x0000_t75" style="width:20.85pt;height:18.95pt" o:ole="">
            <v:imagedata r:id="rId7" o:title=""/>
          </v:shape>
          <w:control r:id="rId44" w:name="DefaultOcxName36" w:shapeid="_x0000_i1135"/>
        </w:object>
      </w:r>
      <w:r w:rsidRPr="005744D2">
        <w:rPr>
          <w:rFonts w:ascii="Times New Roman" w:hAnsi="Times New Roman"/>
        </w:rPr>
        <w:t>на дисках</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11 </w:t>
      </w:r>
      <w:r w:rsidRPr="005744D2">
        <w:rPr>
          <w:rFonts w:ascii="Times New Roman" w:hAnsi="Times New Roman"/>
          <w:b/>
          <w:bCs/>
        </w:rPr>
        <w:tab/>
      </w:r>
      <w:r w:rsidRPr="005744D2">
        <w:rPr>
          <w:rFonts w:ascii="Times New Roman" w:hAnsi="Times New Roman"/>
          <w:i/>
        </w:rPr>
        <w:t>Файл - это:</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138" type="#_x0000_t75" style="width:20.85pt;height:18.95pt" o:ole="">
            <v:imagedata r:id="rId7" o:title=""/>
          </v:shape>
          <w:control r:id="rId45" w:name="DefaultOcxName37" w:shapeid="_x0000_i1138"/>
        </w:object>
      </w:r>
      <w:r w:rsidRPr="005744D2">
        <w:rPr>
          <w:rFonts w:ascii="Times New Roman" w:hAnsi="Times New Roman"/>
        </w:rPr>
        <w:t>единица измерения информации</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41" type="#_x0000_t75" style="width:20.85pt;height:18.95pt" o:ole="">
            <v:imagedata r:id="rId7" o:title=""/>
          </v:shape>
          <w:control r:id="rId46" w:name="DefaultOcxName38" w:shapeid="_x0000_i1141"/>
        </w:object>
      </w:r>
      <w:r w:rsidRPr="005744D2">
        <w:rPr>
          <w:rFonts w:ascii="Times New Roman" w:hAnsi="Times New Roman"/>
        </w:rPr>
        <w:t>программа в оперативной памяти</w:t>
      </w:r>
      <w:r w:rsidRPr="005744D2">
        <w:rPr>
          <w:rFonts w:ascii="Times New Roman" w:hAnsi="Times New Roman"/>
        </w:rPr>
        <w:br/>
      </w:r>
      <w:r w:rsidRPr="005744D2">
        <w:rPr>
          <w:rFonts w:ascii="Times New Roman" w:hAnsi="Times New Roman"/>
        </w:rPr>
        <w:object w:dxaOrig="1440" w:dyaOrig="1440">
          <v:shape id="_x0000_i1144" type="#_x0000_t75" style="width:20.85pt;height:18.95pt" o:ole="">
            <v:imagedata r:id="rId7" o:title=""/>
          </v:shape>
          <w:control r:id="rId47" w:name="DefaultOcxName39" w:shapeid="_x0000_i1144"/>
        </w:object>
      </w:r>
      <w:r w:rsidRPr="005744D2">
        <w:rPr>
          <w:rFonts w:ascii="Times New Roman" w:hAnsi="Times New Roman"/>
        </w:rPr>
        <w:t>текст, напечатанный на принтере</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47" type="#_x0000_t75" style="width:20.85pt;height:18.95pt" o:ole="">
            <v:imagedata r:id="rId7" o:title=""/>
          </v:shape>
          <w:control r:id="rId48" w:name="DefaultOcxName40" w:shapeid="_x0000_i1147"/>
        </w:object>
      </w:r>
      <w:r w:rsidRPr="005744D2">
        <w:rPr>
          <w:rFonts w:ascii="Times New Roman" w:hAnsi="Times New Roman"/>
        </w:rPr>
        <w:t>программа или данные на диске, имеющие имя</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12 </w:t>
      </w:r>
      <w:r w:rsidRPr="005744D2">
        <w:rPr>
          <w:rFonts w:ascii="Times New Roman" w:hAnsi="Times New Roman"/>
          <w:b/>
          <w:bCs/>
        </w:rPr>
        <w:tab/>
      </w:r>
      <w:r w:rsidRPr="005744D2">
        <w:rPr>
          <w:rFonts w:ascii="Times New Roman" w:hAnsi="Times New Roman"/>
          <w:i/>
        </w:rPr>
        <w:t>Какое имя файла составлено правильно?</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150" type="#_x0000_t75" style="width:20.85pt;height:18.95pt" o:ole="">
            <v:imagedata r:id="rId7" o:title=""/>
          </v:shape>
          <w:control r:id="rId49" w:name="DefaultOcxName41" w:shapeid="_x0000_i1150"/>
        </w:object>
      </w:r>
      <w:r w:rsidRPr="005744D2">
        <w:rPr>
          <w:rFonts w:ascii="Times New Roman" w:hAnsi="Times New Roman"/>
        </w:rPr>
        <w:t>пример?.doc</w:t>
      </w:r>
      <w:r w:rsidRPr="005744D2">
        <w:rPr>
          <w:rFonts w:ascii="Times New Roman" w:hAnsi="Times New Roman"/>
        </w:rPr>
        <w:tab/>
      </w:r>
      <w:r w:rsidRPr="005744D2">
        <w:rPr>
          <w:rFonts w:ascii="Times New Roman" w:hAnsi="Times New Roman"/>
        </w:rPr>
        <w:object w:dxaOrig="1440" w:dyaOrig="1440">
          <v:shape id="_x0000_i1153" type="#_x0000_t75" style="width:20.85pt;height:18.95pt" o:ole="">
            <v:imagedata r:id="rId7" o:title=""/>
          </v:shape>
          <w:control r:id="rId50" w:name="DefaultOcxName42" w:shapeid="_x0000_i1153"/>
        </w:object>
      </w:r>
      <w:r w:rsidRPr="005744D2">
        <w:rPr>
          <w:rFonts w:ascii="Times New Roman" w:hAnsi="Times New Roman"/>
        </w:rPr>
        <w:t>пример:txt</w:t>
      </w:r>
      <w:r w:rsidRPr="005744D2">
        <w:rPr>
          <w:rFonts w:ascii="Times New Roman" w:hAnsi="Times New Roman"/>
        </w:rPr>
        <w:tab/>
      </w:r>
      <w:r w:rsidRPr="005744D2">
        <w:rPr>
          <w:rFonts w:ascii="Times New Roman" w:hAnsi="Times New Roman"/>
        </w:rPr>
        <w:object w:dxaOrig="1440" w:dyaOrig="1440">
          <v:shape id="_x0000_i1156" type="#_x0000_t75" style="width:20.85pt;height:18.95pt" o:ole="">
            <v:imagedata r:id="rId7" o:title=""/>
          </v:shape>
          <w:control r:id="rId51" w:name="DefaultOcxName43" w:shapeid="_x0000_i1156"/>
        </w:object>
      </w:r>
      <w:r w:rsidRPr="005744D2">
        <w:rPr>
          <w:rFonts w:ascii="Times New Roman" w:hAnsi="Times New Roman"/>
        </w:rPr>
        <w:t>пример текст.doc</w:t>
      </w:r>
      <w:r w:rsidRPr="005744D2">
        <w:rPr>
          <w:rFonts w:ascii="Times New Roman" w:hAnsi="Times New Roman"/>
        </w:rPr>
        <w:tab/>
      </w:r>
      <w:r w:rsidRPr="005744D2">
        <w:rPr>
          <w:rFonts w:ascii="Times New Roman" w:hAnsi="Times New Roman"/>
        </w:rPr>
        <w:object w:dxaOrig="1440" w:dyaOrig="1440">
          <v:shape id="_x0000_i1159" type="#_x0000_t75" style="width:20.85pt;height:18.95pt" o:ole="">
            <v:imagedata r:id="rId7" o:title=""/>
          </v:shape>
          <w:control r:id="rId52" w:name="DefaultOcxName44" w:shapeid="_x0000_i1159"/>
        </w:object>
      </w:r>
      <w:r w:rsidRPr="005744D2">
        <w:rPr>
          <w:rFonts w:ascii="Times New Roman" w:hAnsi="Times New Roman"/>
        </w:rPr>
        <w:t>?пример?.doc</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13 </w:t>
      </w:r>
      <w:r w:rsidRPr="005744D2">
        <w:rPr>
          <w:rFonts w:ascii="Times New Roman" w:hAnsi="Times New Roman"/>
          <w:b/>
          <w:bCs/>
        </w:rPr>
        <w:tab/>
      </w:r>
      <w:r w:rsidRPr="005744D2">
        <w:rPr>
          <w:rFonts w:ascii="Times New Roman" w:hAnsi="Times New Roman"/>
          <w:i/>
        </w:rPr>
        <w:t>Файловую систему обычно изображают в виде дерева, где "ветки" - это каталоги (папки), а "листья" - это файлы. Что может располагаться непосредственно в корневом каталоге, то есть на "стволе" дерева?</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162" type="#_x0000_t75" style="width:20.85pt;height:18.95pt" o:ole="">
            <v:imagedata r:id="rId7" o:title=""/>
          </v:shape>
          <w:control r:id="rId53" w:name="DefaultOcxName45" w:shapeid="_x0000_i1162"/>
        </w:object>
      </w:r>
      <w:r w:rsidRPr="005744D2">
        <w:rPr>
          <w:rFonts w:ascii="Times New Roman" w:hAnsi="Times New Roman"/>
        </w:rPr>
        <w:t>папки и файлы</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65" type="#_x0000_t75" style="width:20.85pt;height:18.95pt" o:ole="">
            <v:imagedata r:id="rId7" o:title=""/>
          </v:shape>
          <w:control r:id="rId54" w:name="DefaultOcxName46" w:shapeid="_x0000_i1165"/>
        </w:object>
      </w:r>
      <w:r w:rsidRPr="005744D2">
        <w:rPr>
          <w:rFonts w:ascii="Times New Roman" w:hAnsi="Times New Roman"/>
        </w:rPr>
        <w:t>только папки</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68" type="#_x0000_t75" style="width:20.85pt;height:18.95pt" o:ole="">
            <v:imagedata r:id="rId7" o:title=""/>
          </v:shape>
          <w:control r:id="rId55" w:name="DefaultOcxName47" w:shapeid="_x0000_i1168"/>
        </w:object>
      </w:r>
      <w:r w:rsidRPr="005744D2">
        <w:rPr>
          <w:rFonts w:ascii="Times New Roman" w:hAnsi="Times New Roman"/>
        </w:rPr>
        <w:t>только файлы</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71" type="#_x0000_t75" style="width:20.85pt;height:18.95pt" o:ole="">
            <v:imagedata r:id="rId7" o:title=""/>
          </v:shape>
          <w:control r:id="rId56" w:name="DefaultOcxName48" w:shapeid="_x0000_i1171"/>
        </w:object>
      </w:r>
      <w:r w:rsidRPr="005744D2">
        <w:rPr>
          <w:rFonts w:ascii="Times New Roman" w:hAnsi="Times New Roman"/>
        </w:rPr>
        <w:t>ничего</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14 </w:t>
      </w:r>
      <w:r w:rsidRPr="005744D2">
        <w:rPr>
          <w:rFonts w:ascii="Times New Roman" w:hAnsi="Times New Roman"/>
          <w:b/>
          <w:bCs/>
        </w:rPr>
        <w:tab/>
      </w:r>
      <w:r w:rsidRPr="005744D2">
        <w:rPr>
          <w:rFonts w:ascii="Times New Roman" w:hAnsi="Times New Roman"/>
          <w:i/>
        </w:rPr>
        <w:t>На тип файла указывает:</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174" type="#_x0000_t75" style="width:20.85pt;height:18.95pt" o:ole="">
            <v:imagedata r:id="rId7" o:title=""/>
          </v:shape>
          <w:control r:id="rId57" w:name="DefaultOcxName49" w:shapeid="_x0000_i1174"/>
        </w:object>
      </w:r>
      <w:r w:rsidRPr="005744D2">
        <w:rPr>
          <w:rFonts w:ascii="Times New Roman" w:hAnsi="Times New Roman"/>
        </w:rPr>
        <w:t>название файла</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77" type="#_x0000_t75" style="width:20.85pt;height:18.95pt" o:ole="">
            <v:imagedata r:id="rId7" o:title=""/>
          </v:shape>
          <w:control r:id="rId58" w:name="DefaultOcxName50" w:shapeid="_x0000_i1177"/>
        </w:object>
      </w:r>
      <w:r w:rsidRPr="005744D2">
        <w:rPr>
          <w:rFonts w:ascii="Times New Roman" w:hAnsi="Times New Roman"/>
        </w:rPr>
        <w:t>путь к файлу</w:t>
      </w:r>
      <w:r w:rsidRPr="005744D2">
        <w:rPr>
          <w:rFonts w:ascii="Times New Roman" w:hAnsi="Times New Roman"/>
        </w:rPr>
        <w:tab/>
      </w:r>
      <w:r w:rsidRPr="005744D2">
        <w:rPr>
          <w:rFonts w:ascii="Times New Roman" w:hAnsi="Times New Roman"/>
        </w:rPr>
        <w:object w:dxaOrig="1440" w:dyaOrig="1440">
          <v:shape id="_x0000_i1180" type="#_x0000_t75" style="width:20.85pt;height:18.95pt" o:ole="">
            <v:imagedata r:id="rId7" o:title=""/>
          </v:shape>
          <w:control r:id="rId59" w:name="DefaultOcxName51" w:shapeid="_x0000_i1180"/>
        </w:object>
      </w:r>
      <w:r w:rsidRPr="005744D2">
        <w:rPr>
          <w:rFonts w:ascii="Times New Roman" w:hAnsi="Times New Roman"/>
        </w:rPr>
        <w:t>расширение файла</w:t>
      </w:r>
      <w:r w:rsidRPr="005744D2">
        <w:rPr>
          <w:rFonts w:ascii="Times New Roman" w:hAnsi="Times New Roman"/>
        </w:rPr>
        <w:tab/>
      </w:r>
      <w:r w:rsidRPr="005744D2">
        <w:rPr>
          <w:rFonts w:ascii="Times New Roman" w:hAnsi="Times New Roman"/>
        </w:rPr>
        <w:object w:dxaOrig="1440" w:dyaOrig="1440">
          <v:shape id="_x0000_i1183" type="#_x0000_t75" style="width:20.85pt;height:18.95pt" o:ole="">
            <v:imagedata r:id="rId7" o:title=""/>
          </v:shape>
          <w:control r:id="rId60" w:name="DefaultOcxName52" w:shapeid="_x0000_i1183"/>
        </w:object>
      </w:r>
      <w:r w:rsidRPr="005744D2">
        <w:rPr>
          <w:rFonts w:ascii="Times New Roman" w:hAnsi="Times New Roman"/>
        </w:rPr>
        <w:t>имя файла</w:t>
      </w:r>
    </w:p>
    <w:p w:rsidR="00260A96" w:rsidRPr="005744D2" w:rsidRDefault="00260A96" w:rsidP="00260A96">
      <w:pPr>
        <w:spacing w:after="0" w:line="240" w:lineRule="auto"/>
        <w:rPr>
          <w:rFonts w:ascii="Times New Roman" w:hAnsi="Times New Roman"/>
          <w:i/>
        </w:rPr>
      </w:pPr>
      <w:r w:rsidRPr="005744D2">
        <w:rPr>
          <w:rFonts w:ascii="Times New Roman" w:hAnsi="Times New Roman"/>
          <w:b/>
          <w:bCs/>
        </w:rPr>
        <w:t xml:space="preserve">Вопрос № 15 </w:t>
      </w:r>
      <w:r w:rsidRPr="005744D2">
        <w:rPr>
          <w:rFonts w:ascii="Times New Roman" w:hAnsi="Times New Roman"/>
          <w:b/>
          <w:bCs/>
        </w:rPr>
        <w:tab/>
      </w:r>
      <w:r w:rsidRPr="005744D2">
        <w:rPr>
          <w:rFonts w:ascii="Times New Roman" w:hAnsi="Times New Roman"/>
          <w:i/>
        </w:rPr>
        <w:t xml:space="preserve">Папка, которая находится внутри другой папки, называется: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186" type="#_x0000_t75" style="width:20.85pt;height:18.95pt" o:ole="">
            <v:imagedata r:id="rId7" o:title=""/>
          </v:shape>
          <w:control r:id="rId61" w:name="DefaultOcxName53" w:shapeid="_x0000_i1186"/>
        </w:object>
      </w:r>
      <w:r w:rsidRPr="005744D2">
        <w:rPr>
          <w:rFonts w:ascii="Times New Roman" w:hAnsi="Times New Roman"/>
        </w:rPr>
        <w:t>главной</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89" type="#_x0000_t75" style="width:20.85pt;height:18.95pt" o:ole="">
            <v:imagedata r:id="rId7" o:title=""/>
          </v:shape>
          <w:control r:id="rId62" w:name="DefaultOcxName54" w:shapeid="_x0000_i1189"/>
        </w:object>
      </w:r>
      <w:r w:rsidRPr="005744D2">
        <w:rPr>
          <w:rFonts w:ascii="Times New Roman" w:hAnsi="Times New Roman"/>
        </w:rPr>
        <w:t>основной</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92" type="#_x0000_t75" style="width:20.85pt;height:18.95pt" o:ole="">
            <v:imagedata r:id="rId7" o:title=""/>
          </v:shape>
          <w:control r:id="rId63" w:name="DefaultOcxName55" w:shapeid="_x0000_i1192"/>
        </w:object>
      </w:r>
      <w:r w:rsidRPr="005744D2">
        <w:rPr>
          <w:rFonts w:ascii="Times New Roman" w:hAnsi="Times New Roman"/>
        </w:rPr>
        <w:t>корневой</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195" type="#_x0000_t75" style="width:20.85pt;height:18.95pt" o:ole="">
            <v:imagedata r:id="rId7" o:title=""/>
          </v:shape>
          <w:control r:id="rId64" w:name="DefaultOcxName56" w:shapeid="_x0000_i1195"/>
        </w:object>
      </w:r>
      <w:r w:rsidRPr="005744D2">
        <w:rPr>
          <w:rFonts w:ascii="Times New Roman" w:hAnsi="Times New Roman"/>
        </w:rPr>
        <w:t>вложенной</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16 </w:t>
      </w:r>
      <w:r w:rsidRPr="005744D2">
        <w:rPr>
          <w:rFonts w:ascii="Times New Roman" w:hAnsi="Times New Roman"/>
          <w:b/>
          <w:bCs/>
        </w:rPr>
        <w:tab/>
      </w:r>
      <w:r w:rsidRPr="005744D2">
        <w:rPr>
          <w:rFonts w:ascii="Times New Roman" w:hAnsi="Times New Roman"/>
          <w:i/>
        </w:rPr>
        <w:t>Задано полное имя файла C:\DOC\proba.txt. Каково имя каталога, в котором находится этот файл?</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lang w:val="en-US"/>
        </w:rPr>
      </w:pPr>
      <w:r w:rsidRPr="005744D2">
        <w:rPr>
          <w:rFonts w:ascii="Times New Roman" w:hAnsi="Times New Roman"/>
        </w:rPr>
        <w:lastRenderedPageBreak/>
        <w:object w:dxaOrig="1440" w:dyaOrig="1440">
          <v:shape id="_x0000_i1198" type="#_x0000_t75" style="width:20.85pt;height:18.95pt" o:ole="">
            <v:imagedata r:id="rId7" o:title=""/>
          </v:shape>
          <w:control r:id="rId65" w:name="DefaultOcxName57" w:shapeid="_x0000_i1198"/>
        </w:object>
      </w:r>
      <w:r w:rsidRPr="005744D2">
        <w:rPr>
          <w:rFonts w:ascii="Times New Roman" w:hAnsi="Times New Roman"/>
          <w:lang w:val="en-US"/>
        </w:rPr>
        <w:t>C:\DOC\proba.txt</w:t>
      </w:r>
      <w:r w:rsidRPr="005744D2">
        <w:rPr>
          <w:rFonts w:ascii="Times New Roman" w:hAnsi="Times New Roman"/>
          <w:lang w:val="en-US"/>
        </w:rPr>
        <w:tab/>
      </w:r>
      <w:r w:rsidRPr="005744D2">
        <w:rPr>
          <w:rFonts w:ascii="Times New Roman" w:hAnsi="Times New Roman"/>
          <w:lang w:val="en-US"/>
        </w:rPr>
        <w:tab/>
      </w:r>
      <w:r w:rsidRPr="005744D2">
        <w:rPr>
          <w:rFonts w:ascii="Times New Roman" w:hAnsi="Times New Roman"/>
        </w:rPr>
        <w:object w:dxaOrig="1440" w:dyaOrig="1440">
          <v:shape id="_x0000_i1201" type="#_x0000_t75" style="width:20.85pt;height:18.95pt" o:ole="">
            <v:imagedata r:id="rId7" o:title=""/>
          </v:shape>
          <w:control r:id="rId66" w:name="DefaultOcxName58" w:shapeid="_x0000_i1201"/>
        </w:object>
      </w:r>
      <w:r w:rsidRPr="005744D2">
        <w:rPr>
          <w:rFonts w:ascii="Times New Roman" w:hAnsi="Times New Roman"/>
          <w:lang w:val="en-US"/>
        </w:rPr>
        <w:t>DOC</w:t>
      </w:r>
      <w:r w:rsidRPr="005744D2">
        <w:rPr>
          <w:rFonts w:ascii="Times New Roman" w:hAnsi="Times New Roman"/>
          <w:lang w:val="en-US"/>
        </w:rPr>
        <w:tab/>
      </w:r>
      <w:r w:rsidRPr="005744D2">
        <w:rPr>
          <w:rFonts w:ascii="Times New Roman" w:hAnsi="Times New Roman"/>
        </w:rPr>
        <w:object w:dxaOrig="1440" w:dyaOrig="1440">
          <v:shape id="_x0000_i1204" type="#_x0000_t75" style="width:20.85pt;height:18.95pt" o:ole="">
            <v:imagedata r:id="rId7" o:title=""/>
          </v:shape>
          <w:control r:id="rId67" w:name="DefaultOcxName59" w:shapeid="_x0000_i1204"/>
        </w:object>
      </w:r>
      <w:r w:rsidRPr="005744D2">
        <w:rPr>
          <w:rFonts w:ascii="Times New Roman" w:hAnsi="Times New Roman"/>
          <w:lang w:val="en-US"/>
        </w:rPr>
        <w:t>proba.txt</w:t>
      </w:r>
      <w:r w:rsidRPr="005744D2">
        <w:rPr>
          <w:rFonts w:ascii="Times New Roman" w:hAnsi="Times New Roman"/>
          <w:lang w:val="en-US"/>
        </w:rPr>
        <w:tab/>
      </w:r>
      <w:r w:rsidRPr="005744D2">
        <w:rPr>
          <w:rFonts w:ascii="Times New Roman" w:hAnsi="Times New Roman"/>
          <w:lang w:val="en-US"/>
        </w:rPr>
        <w:tab/>
      </w:r>
      <w:r w:rsidRPr="005744D2">
        <w:rPr>
          <w:rFonts w:ascii="Times New Roman" w:hAnsi="Times New Roman"/>
        </w:rPr>
        <w:object w:dxaOrig="1440" w:dyaOrig="1440">
          <v:shape id="_x0000_i1207" type="#_x0000_t75" style="width:20.85pt;height:18.95pt" o:ole="">
            <v:imagedata r:id="rId7" o:title=""/>
          </v:shape>
          <w:control r:id="rId68" w:name="DefaultOcxName60" w:shapeid="_x0000_i1207"/>
        </w:object>
      </w:r>
      <w:r w:rsidRPr="005744D2">
        <w:rPr>
          <w:rFonts w:ascii="Times New Roman" w:hAnsi="Times New Roman"/>
          <w:lang w:val="en-US"/>
        </w:rPr>
        <w:t>txt</w:t>
      </w:r>
    </w:p>
    <w:p w:rsidR="00260A96" w:rsidRPr="005744D2" w:rsidRDefault="00260A96" w:rsidP="00260A96">
      <w:pPr>
        <w:spacing w:after="0" w:line="240" w:lineRule="auto"/>
        <w:rPr>
          <w:rFonts w:ascii="Times New Roman" w:hAnsi="Times New Roman"/>
        </w:rPr>
      </w:pPr>
      <w:r w:rsidRPr="005744D2">
        <w:rPr>
          <w:rFonts w:ascii="Times New Roman" w:hAnsi="Times New Roman"/>
          <w:b/>
          <w:bCs/>
        </w:rPr>
        <w:t xml:space="preserve">Вопрос № 17 </w:t>
      </w:r>
      <w:r w:rsidRPr="005744D2">
        <w:rPr>
          <w:rFonts w:ascii="Times New Roman" w:hAnsi="Times New Roman"/>
          <w:b/>
          <w:bCs/>
        </w:rPr>
        <w:tab/>
      </w:r>
      <w:r w:rsidRPr="005744D2">
        <w:rPr>
          <w:rFonts w:ascii="Times New Roman" w:hAnsi="Times New Roman"/>
          <w:i/>
        </w:rPr>
        <w:t>Какой путь к файлу 10а.txt из корневого каталога указан верно:</w:t>
      </w:r>
      <w:r w:rsidRPr="005744D2">
        <w:rPr>
          <w:rFonts w:ascii="Times New Roman" w:hAnsi="Times New Roman"/>
        </w:rPr>
        <w:t xml:space="preserve"> </w:t>
      </w:r>
    </w:p>
    <w:p w:rsidR="00260A96" w:rsidRPr="005744D2" w:rsidRDefault="00260A96" w:rsidP="00260A96">
      <w:pPr>
        <w:spacing w:after="0" w:line="240" w:lineRule="auto"/>
        <w:rPr>
          <w:rFonts w:ascii="Times New Roman" w:hAnsi="Times New Roman"/>
        </w:rPr>
      </w:pPr>
      <w:r w:rsidRPr="005744D2">
        <w:rPr>
          <w:rFonts w:ascii="Times New Roman" w:hAnsi="Times New Roman"/>
        </w:rPr>
        <w:object w:dxaOrig="1440" w:dyaOrig="1440">
          <v:shape id="_x0000_i1210" type="#_x0000_t75" style="width:20.85pt;height:18.95pt" o:ole="">
            <v:imagedata r:id="rId7" o:title=""/>
          </v:shape>
          <w:control r:id="rId69" w:name="DefaultOcxName61" w:shapeid="_x0000_i1210"/>
        </w:object>
      </w:r>
      <w:r w:rsidRPr="005744D2">
        <w:rPr>
          <w:rFonts w:ascii="Times New Roman" w:hAnsi="Times New Roman"/>
        </w:rPr>
        <w:t>С:\ Мои документы \ 10а \ 10а.txt</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213" type="#_x0000_t75" style="width:20.85pt;height:18.95pt" o:ole="">
            <v:imagedata r:id="rId7" o:title=""/>
          </v:shape>
          <w:control r:id="rId70" w:name="DefaultOcxName62" w:shapeid="_x0000_i1213"/>
        </w:object>
      </w:r>
      <w:r w:rsidRPr="005744D2">
        <w:rPr>
          <w:rFonts w:ascii="Times New Roman" w:hAnsi="Times New Roman"/>
        </w:rPr>
        <w:t>Мои документы \ 10а \ 10а.txt</w:t>
      </w:r>
      <w:r w:rsidRPr="005744D2">
        <w:rPr>
          <w:rFonts w:ascii="Times New Roman" w:hAnsi="Times New Roman"/>
        </w:rPr>
        <w:br/>
      </w:r>
      <w:r w:rsidRPr="005744D2">
        <w:rPr>
          <w:rFonts w:ascii="Times New Roman" w:hAnsi="Times New Roman"/>
        </w:rPr>
        <w:object w:dxaOrig="1440" w:dyaOrig="1440">
          <v:shape id="_x0000_i1216" type="#_x0000_t75" style="width:20.85pt;height:18.95pt" o:ole="">
            <v:imagedata r:id="rId7" o:title=""/>
          </v:shape>
          <w:control r:id="rId71" w:name="DefaultOcxName63" w:shapeid="_x0000_i1216"/>
        </w:object>
      </w:r>
      <w:r w:rsidRPr="005744D2">
        <w:rPr>
          <w:rFonts w:ascii="Times New Roman" w:hAnsi="Times New Roman"/>
        </w:rPr>
        <w:t>С:\ Мои документы \ 10а \</w:t>
      </w:r>
      <w:r w:rsidRPr="005744D2">
        <w:rPr>
          <w:rFonts w:ascii="Times New Roman" w:hAnsi="Times New Roman"/>
        </w:rPr>
        <w:tab/>
      </w:r>
      <w:r w:rsidRPr="005744D2">
        <w:rPr>
          <w:rFonts w:ascii="Times New Roman" w:hAnsi="Times New Roman"/>
        </w:rPr>
        <w:tab/>
      </w:r>
      <w:r w:rsidRPr="005744D2">
        <w:rPr>
          <w:rFonts w:ascii="Times New Roman" w:hAnsi="Times New Roman"/>
        </w:rPr>
        <w:object w:dxaOrig="1440" w:dyaOrig="1440">
          <v:shape id="_x0000_i1219" type="#_x0000_t75" style="width:20.85pt;height:18.95pt" o:ole="">
            <v:imagedata r:id="rId7" o:title=""/>
          </v:shape>
          <w:control r:id="rId72" w:name="DefaultOcxName64" w:shapeid="_x0000_i1219"/>
        </w:object>
      </w:r>
      <w:r w:rsidRPr="005744D2">
        <w:rPr>
          <w:rFonts w:ascii="Times New Roman" w:hAnsi="Times New Roman"/>
        </w:rPr>
        <w:t>С: Мои документы 10а 10а.txt</w:t>
      </w:r>
      <w:r w:rsidRPr="005744D2">
        <w:rPr>
          <w:rFonts w:ascii="Times New Roman" w:hAnsi="Times New Roman"/>
        </w:rPr>
        <w:tab/>
      </w:r>
    </w:p>
    <w:p w:rsidR="00260A96" w:rsidRDefault="00260A96" w:rsidP="00260A96">
      <w:pPr>
        <w:pStyle w:val="a3"/>
        <w:jc w:val="center"/>
        <w:rPr>
          <w:rFonts w:ascii="Times New Roman" w:hAnsi="Times New Roman"/>
        </w:rPr>
      </w:pPr>
    </w:p>
    <w:p w:rsidR="005744D2" w:rsidRPr="005744D2" w:rsidRDefault="005744D2" w:rsidP="005744D2">
      <w:pPr>
        <w:spacing w:after="0" w:line="240" w:lineRule="auto"/>
        <w:ind w:firstLine="708"/>
        <w:rPr>
          <w:rFonts w:ascii="Times New Roman" w:hAnsi="Times New Roman"/>
          <w:b/>
          <w:i/>
        </w:rPr>
      </w:pPr>
      <w:r w:rsidRPr="005744D2">
        <w:rPr>
          <w:rFonts w:ascii="Times New Roman" w:hAnsi="Times New Roman"/>
          <w:b/>
          <w:i/>
        </w:rPr>
        <w:t>Вариант 1</w:t>
      </w:r>
    </w:p>
    <w:p w:rsidR="005744D2" w:rsidRPr="007B0BE9" w:rsidRDefault="005744D2" w:rsidP="005744D2">
      <w:pPr>
        <w:spacing w:after="0" w:line="240" w:lineRule="auto"/>
        <w:rPr>
          <w:rFonts w:ascii="Times New Roman" w:hAnsi="Times New Roman"/>
        </w:rPr>
      </w:pPr>
      <w:r w:rsidRPr="005744D2">
        <w:rPr>
          <w:rFonts w:ascii="Times New Roman" w:hAnsi="Times New Roman"/>
          <w:b/>
        </w:rPr>
        <w:t>1</w:t>
      </w:r>
      <w:r w:rsidRPr="007B0BE9">
        <w:rPr>
          <w:rFonts w:ascii="Times New Roman" w:hAnsi="Times New Roman"/>
        </w:rPr>
        <w:t xml:space="preserve">. Информационная система-это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1) Любая система обработки информации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2) Система обработки текстовой информации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3) Система обработки графической информации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4) Система обработки табличных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5) Нет верного варианта </w:t>
      </w:r>
    </w:p>
    <w:p w:rsidR="005744D2" w:rsidRDefault="005744D2" w:rsidP="005744D2">
      <w:pPr>
        <w:spacing w:after="0" w:line="240" w:lineRule="auto"/>
        <w:rPr>
          <w:rFonts w:ascii="Times New Roman" w:hAnsi="Times New Roman"/>
        </w:rPr>
      </w:pPr>
    </w:p>
    <w:p w:rsidR="005744D2" w:rsidRPr="007B0BE9" w:rsidRDefault="005744D2" w:rsidP="005744D2">
      <w:pPr>
        <w:spacing w:after="0" w:line="240" w:lineRule="auto"/>
        <w:rPr>
          <w:rFonts w:ascii="Times New Roman" w:hAnsi="Times New Roman"/>
        </w:rPr>
      </w:pPr>
      <w:r w:rsidRPr="005744D2">
        <w:rPr>
          <w:rFonts w:ascii="Times New Roman" w:hAnsi="Times New Roman"/>
          <w:b/>
        </w:rPr>
        <w:t>2</w:t>
      </w:r>
      <w:r w:rsidRPr="007B0BE9">
        <w:rPr>
          <w:rFonts w:ascii="Times New Roman" w:hAnsi="Times New Roman"/>
        </w:rPr>
        <w:t>. Разновидность информационной системы, в которой реализованы функции централизованного хранения и накопления обработанной информации организованной в одну или несколько баз данных это  </w:t>
      </w:r>
    </w:p>
    <w:p w:rsidR="005744D2" w:rsidRPr="007B0BE9" w:rsidRDefault="005744D2" w:rsidP="005744D2">
      <w:pPr>
        <w:spacing w:after="0" w:line="240" w:lineRule="auto"/>
        <w:rPr>
          <w:rFonts w:ascii="Times New Roman" w:hAnsi="Times New Roman"/>
        </w:rPr>
      </w:pPr>
      <w:r w:rsidRPr="007B0BE9">
        <w:rPr>
          <w:rFonts w:ascii="Times New Roman" w:hAnsi="Times New Roman"/>
        </w:rPr>
        <w:t>1) Банк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2) База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3) Информационная система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4) Словарь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5) Вычислительная система</w:t>
      </w:r>
    </w:p>
    <w:p w:rsidR="005744D2" w:rsidRDefault="005744D2" w:rsidP="005744D2">
      <w:pPr>
        <w:spacing w:after="0" w:line="240" w:lineRule="auto"/>
        <w:rPr>
          <w:rFonts w:ascii="Times New Roman" w:hAnsi="Times New Roman"/>
        </w:rPr>
      </w:pPr>
    </w:p>
    <w:p w:rsidR="005744D2" w:rsidRPr="007B0BE9" w:rsidRDefault="005744D2" w:rsidP="005744D2">
      <w:pPr>
        <w:spacing w:after="0" w:line="240" w:lineRule="auto"/>
        <w:rPr>
          <w:rFonts w:ascii="Times New Roman" w:hAnsi="Times New Roman"/>
        </w:rPr>
      </w:pPr>
      <w:r w:rsidRPr="005744D2">
        <w:rPr>
          <w:rFonts w:ascii="Times New Roman" w:hAnsi="Times New Roman"/>
          <w:b/>
        </w:rPr>
        <w:t>3</w:t>
      </w:r>
      <w:r w:rsidRPr="007B0BE9">
        <w:rPr>
          <w:rFonts w:ascii="Times New Roman" w:hAnsi="Times New Roman"/>
        </w:rPr>
        <w:t>.Совокупность специальным образом организованных данных, хранимых в памяти вычислительной системы и отображающих состояние объектов и их взаимосвязей в рассматриваемой предметной области - это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1)   База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2)   СУБД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3)   Словарь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4)   Информационная система </w:t>
      </w:r>
    </w:p>
    <w:p w:rsidR="005744D2" w:rsidRPr="007B0BE9" w:rsidRDefault="005744D2" w:rsidP="005744D2">
      <w:pPr>
        <w:spacing w:after="0" w:line="240" w:lineRule="auto"/>
        <w:rPr>
          <w:rFonts w:ascii="Times New Roman" w:hAnsi="Times New Roman"/>
        </w:rPr>
      </w:pPr>
      <w:r w:rsidRPr="007B0BE9">
        <w:rPr>
          <w:rFonts w:ascii="Times New Roman" w:hAnsi="Times New Roman"/>
        </w:rPr>
        <w:t>5)   Вычислительная система</w:t>
      </w:r>
    </w:p>
    <w:p w:rsidR="005744D2" w:rsidRDefault="005744D2" w:rsidP="005744D2">
      <w:pPr>
        <w:spacing w:after="0" w:line="240" w:lineRule="auto"/>
        <w:rPr>
          <w:rFonts w:ascii="Times New Roman" w:hAnsi="Times New Roman"/>
        </w:rPr>
      </w:pPr>
    </w:p>
    <w:p w:rsidR="005744D2" w:rsidRPr="007B0BE9" w:rsidRDefault="005744D2" w:rsidP="005744D2">
      <w:pPr>
        <w:spacing w:after="0" w:line="240" w:lineRule="auto"/>
        <w:rPr>
          <w:rFonts w:ascii="Times New Roman" w:hAnsi="Times New Roman"/>
        </w:rPr>
      </w:pPr>
      <w:r w:rsidRPr="005744D2">
        <w:rPr>
          <w:rFonts w:ascii="Times New Roman" w:hAnsi="Times New Roman"/>
          <w:b/>
        </w:rPr>
        <w:t>4.</w:t>
      </w:r>
      <w:r w:rsidRPr="007B0BE9">
        <w:rPr>
          <w:rFonts w:ascii="Times New Roman" w:hAnsi="Times New Roman"/>
        </w:rPr>
        <w:t xml:space="preserve"> Комплекс языковых и программных средств, предназначенный для создания, ведения и совместного использования БД многими пользователями - это  </w:t>
      </w:r>
    </w:p>
    <w:p w:rsidR="005744D2" w:rsidRPr="007B0BE9" w:rsidRDefault="005744D2" w:rsidP="005744D2">
      <w:pPr>
        <w:spacing w:after="0" w:line="240" w:lineRule="auto"/>
        <w:rPr>
          <w:rFonts w:ascii="Times New Roman" w:hAnsi="Times New Roman"/>
        </w:rPr>
      </w:pPr>
      <w:r w:rsidRPr="007B0BE9">
        <w:rPr>
          <w:rFonts w:ascii="Times New Roman" w:hAnsi="Times New Roman"/>
        </w:rPr>
        <w:t> 1)   Вычислительная система</w:t>
      </w:r>
    </w:p>
    <w:p w:rsidR="005744D2" w:rsidRPr="007B0BE9" w:rsidRDefault="005744D2" w:rsidP="005744D2">
      <w:pPr>
        <w:spacing w:after="0" w:line="240" w:lineRule="auto"/>
        <w:rPr>
          <w:rFonts w:ascii="Times New Roman" w:hAnsi="Times New Roman"/>
        </w:rPr>
      </w:pPr>
      <w:r w:rsidRPr="007B0BE9">
        <w:rPr>
          <w:rFonts w:ascii="Times New Roman" w:hAnsi="Times New Roman"/>
        </w:rPr>
        <w:t> 2)   База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3)   Словарь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4)   СУБД  </w:t>
      </w:r>
    </w:p>
    <w:p w:rsidR="005744D2" w:rsidRPr="007B0BE9" w:rsidRDefault="005744D2" w:rsidP="005744D2">
      <w:pPr>
        <w:spacing w:after="0" w:line="240" w:lineRule="auto"/>
        <w:rPr>
          <w:rFonts w:ascii="Times New Roman" w:hAnsi="Times New Roman"/>
        </w:rPr>
      </w:pPr>
      <w:r w:rsidRPr="007B0BE9">
        <w:rPr>
          <w:rFonts w:ascii="Times New Roman" w:hAnsi="Times New Roman"/>
        </w:rPr>
        <w:t>5)   Информационная система</w:t>
      </w:r>
    </w:p>
    <w:p w:rsidR="005744D2" w:rsidRDefault="005744D2" w:rsidP="005744D2">
      <w:pPr>
        <w:spacing w:after="0" w:line="240" w:lineRule="auto"/>
        <w:rPr>
          <w:rFonts w:ascii="Times New Roman" w:hAnsi="Times New Roman"/>
        </w:rPr>
      </w:pPr>
    </w:p>
    <w:p w:rsidR="005744D2" w:rsidRPr="007B0BE9" w:rsidRDefault="005744D2" w:rsidP="005744D2">
      <w:pPr>
        <w:spacing w:after="0" w:line="240" w:lineRule="auto"/>
        <w:rPr>
          <w:rFonts w:ascii="Times New Roman" w:hAnsi="Times New Roman"/>
        </w:rPr>
      </w:pPr>
      <w:r w:rsidRPr="005744D2">
        <w:rPr>
          <w:rFonts w:ascii="Times New Roman" w:hAnsi="Times New Roman"/>
          <w:b/>
        </w:rPr>
        <w:t>5.</w:t>
      </w:r>
      <w:r w:rsidRPr="007B0BE9">
        <w:rPr>
          <w:rFonts w:ascii="Times New Roman" w:hAnsi="Times New Roman"/>
        </w:rPr>
        <w:t xml:space="preserve"> База данных – это?</w:t>
      </w:r>
    </w:p>
    <w:p w:rsidR="005744D2" w:rsidRPr="007B0BE9" w:rsidRDefault="005744D2" w:rsidP="005744D2">
      <w:pPr>
        <w:numPr>
          <w:ilvl w:val="0"/>
          <w:numId w:val="20"/>
        </w:numPr>
        <w:spacing w:after="0" w:line="240" w:lineRule="auto"/>
        <w:ind w:left="0" w:firstLine="284"/>
        <w:rPr>
          <w:rFonts w:ascii="Times New Roman" w:hAnsi="Times New Roman"/>
        </w:rPr>
      </w:pPr>
      <w:r w:rsidRPr="007B0BE9">
        <w:rPr>
          <w:rFonts w:ascii="Times New Roman" w:hAnsi="Times New Roman"/>
        </w:rPr>
        <w:t>набор данных, собранных на одной дискете;</w:t>
      </w:r>
    </w:p>
    <w:p w:rsidR="005744D2" w:rsidRPr="007B0BE9" w:rsidRDefault="005744D2" w:rsidP="005744D2">
      <w:pPr>
        <w:numPr>
          <w:ilvl w:val="0"/>
          <w:numId w:val="20"/>
        </w:numPr>
        <w:spacing w:after="0" w:line="240" w:lineRule="auto"/>
        <w:ind w:left="0" w:firstLine="284"/>
        <w:rPr>
          <w:rFonts w:ascii="Times New Roman" w:hAnsi="Times New Roman"/>
        </w:rPr>
      </w:pPr>
      <w:r w:rsidRPr="007B0BE9">
        <w:rPr>
          <w:rFonts w:ascii="Times New Roman" w:hAnsi="Times New Roman"/>
        </w:rPr>
        <w:t>данные, предназначенные для работы программы;</w:t>
      </w:r>
    </w:p>
    <w:p w:rsidR="005744D2" w:rsidRPr="007B0BE9" w:rsidRDefault="005744D2" w:rsidP="005744D2">
      <w:pPr>
        <w:numPr>
          <w:ilvl w:val="0"/>
          <w:numId w:val="20"/>
        </w:numPr>
        <w:spacing w:after="0" w:line="240" w:lineRule="auto"/>
        <w:ind w:left="0" w:firstLine="284"/>
        <w:rPr>
          <w:rFonts w:ascii="Times New Roman" w:hAnsi="Times New Roman"/>
        </w:rPr>
      </w:pPr>
      <w:r w:rsidRPr="007B0BE9">
        <w:rPr>
          <w:rFonts w:ascii="Times New Roman" w:hAnsi="Times New Roman"/>
        </w:rPr>
        <w:t>совокупность взаимосвязанных данных, организованных определенным образом;</w:t>
      </w:r>
    </w:p>
    <w:p w:rsidR="005744D2" w:rsidRPr="007B0BE9" w:rsidRDefault="005744D2" w:rsidP="005744D2">
      <w:pPr>
        <w:numPr>
          <w:ilvl w:val="0"/>
          <w:numId w:val="20"/>
        </w:numPr>
        <w:spacing w:after="0" w:line="240" w:lineRule="auto"/>
        <w:ind w:left="0" w:firstLine="284"/>
        <w:rPr>
          <w:rFonts w:ascii="Times New Roman" w:hAnsi="Times New Roman"/>
        </w:rPr>
      </w:pPr>
      <w:r w:rsidRPr="007B0BE9">
        <w:rPr>
          <w:rFonts w:ascii="Times New Roman" w:hAnsi="Times New Roman"/>
        </w:rPr>
        <w:t>данные, пересылаемые по коммуникационным сетям.</w:t>
      </w:r>
    </w:p>
    <w:p w:rsidR="005744D2" w:rsidRDefault="005744D2" w:rsidP="005744D2">
      <w:pPr>
        <w:spacing w:after="0" w:line="240" w:lineRule="auto"/>
        <w:rPr>
          <w:rFonts w:ascii="Times New Roman" w:hAnsi="Times New Roman"/>
        </w:rPr>
      </w:pPr>
    </w:p>
    <w:p w:rsidR="005744D2" w:rsidRPr="007B0BE9" w:rsidRDefault="005744D2" w:rsidP="005744D2">
      <w:pPr>
        <w:spacing w:after="0" w:line="240" w:lineRule="auto"/>
        <w:rPr>
          <w:rFonts w:ascii="Times New Roman" w:hAnsi="Times New Roman"/>
        </w:rPr>
      </w:pPr>
      <w:r w:rsidRPr="005744D2">
        <w:rPr>
          <w:rFonts w:ascii="Times New Roman" w:hAnsi="Times New Roman"/>
          <w:b/>
        </w:rPr>
        <w:t>6.</w:t>
      </w:r>
      <w:r w:rsidRPr="007B0BE9">
        <w:rPr>
          <w:rFonts w:ascii="Times New Roman" w:hAnsi="Times New Roman"/>
        </w:rPr>
        <w:t xml:space="preserve">  Лицо или группа лиц, отвечающих за выработку требований к БД, ее проектирование, создание, эффективное использование и сопровождение - это</w:t>
      </w:r>
    </w:p>
    <w:p w:rsidR="005744D2" w:rsidRPr="007B0BE9" w:rsidRDefault="005744D2" w:rsidP="005744D2">
      <w:pPr>
        <w:spacing w:after="0" w:line="240" w:lineRule="auto"/>
        <w:rPr>
          <w:rFonts w:ascii="Times New Roman" w:hAnsi="Times New Roman"/>
        </w:rPr>
      </w:pPr>
      <w:r w:rsidRPr="007B0BE9">
        <w:rPr>
          <w:rFonts w:ascii="Times New Roman" w:hAnsi="Times New Roman"/>
        </w:rPr>
        <w:t>1)   Администратор базы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2)   Диспетчер базы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3)   Программист базы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4)   Пользователь базы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5)   Технический специалист</w:t>
      </w:r>
    </w:p>
    <w:p w:rsidR="005744D2" w:rsidRDefault="005744D2" w:rsidP="005744D2">
      <w:pPr>
        <w:spacing w:after="0" w:line="240" w:lineRule="auto"/>
        <w:rPr>
          <w:rFonts w:ascii="Times New Roman" w:hAnsi="Times New Roman"/>
        </w:rPr>
      </w:pPr>
    </w:p>
    <w:p w:rsidR="005744D2" w:rsidRPr="007B0BE9" w:rsidRDefault="005744D2" w:rsidP="005744D2">
      <w:pPr>
        <w:spacing w:after="0" w:line="240" w:lineRule="auto"/>
        <w:rPr>
          <w:rFonts w:ascii="Times New Roman" w:hAnsi="Times New Roman"/>
        </w:rPr>
      </w:pPr>
      <w:r w:rsidRPr="005744D2">
        <w:rPr>
          <w:rFonts w:ascii="Times New Roman" w:hAnsi="Times New Roman"/>
          <w:b/>
        </w:rPr>
        <w:t>7.</w:t>
      </w:r>
      <w:r w:rsidRPr="007B0BE9">
        <w:rPr>
          <w:rFonts w:ascii="Times New Roman" w:hAnsi="Times New Roman"/>
        </w:rPr>
        <w:t xml:space="preserve"> Совокупность взаимосвязанных и согласованно действующих ЭВМ или процессов и других устройств, обеспечивающих автоматизацию процессов приема, обработки и выдачи информации потребителям - это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1) Словарь данных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2) Информационная система </w:t>
      </w:r>
    </w:p>
    <w:p w:rsidR="005744D2" w:rsidRPr="007B0BE9" w:rsidRDefault="005744D2" w:rsidP="005744D2">
      <w:pPr>
        <w:spacing w:after="0" w:line="240" w:lineRule="auto"/>
        <w:rPr>
          <w:rFonts w:ascii="Times New Roman" w:hAnsi="Times New Roman"/>
        </w:rPr>
      </w:pPr>
      <w:r w:rsidRPr="007B0BE9">
        <w:rPr>
          <w:rFonts w:ascii="Times New Roman" w:hAnsi="Times New Roman"/>
        </w:rPr>
        <w:t xml:space="preserve">3) Вычислительная система </w:t>
      </w:r>
    </w:p>
    <w:p w:rsidR="005744D2" w:rsidRPr="007B0BE9" w:rsidRDefault="005744D2" w:rsidP="005744D2">
      <w:pPr>
        <w:spacing w:after="0" w:line="240" w:lineRule="auto"/>
        <w:rPr>
          <w:rFonts w:ascii="Times New Roman" w:hAnsi="Times New Roman"/>
        </w:rPr>
      </w:pPr>
      <w:r w:rsidRPr="007B0BE9">
        <w:rPr>
          <w:rFonts w:ascii="Times New Roman" w:hAnsi="Times New Roman"/>
        </w:rPr>
        <w:lastRenderedPageBreak/>
        <w:t xml:space="preserve">4) СУБД </w:t>
      </w:r>
    </w:p>
    <w:p w:rsidR="005744D2" w:rsidRPr="007B0BE9" w:rsidRDefault="005744D2" w:rsidP="005744D2">
      <w:pPr>
        <w:spacing w:after="0" w:line="240" w:lineRule="auto"/>
        <w:rPr>
          <w:rFonts w:ascii="Times New Roman" w:hAnsi="Times New Roman"/>
        </w:rPr>
      </w:pPr>
      <w:r w:rsidRPr="007B0BE9">
        <w:rPr>
          <w:rFonts w:ascii="Times New Roman" w:hAnsi="Times New Roman"/>
        </w:rPr>
        <w:t>5) База данных</w:t>
      </w:r>
    </w:p>
    <w:p w:rsidR="005744D2" w:rsidRDefault="005744D2" w:rsidP="005744D2">
      <w:pPr>
        <w:spacing w:after="0" w:line="240" w:lineRule="auto"/>
        <w:rPr>
          <w:rFonts w:ascii="Times New Roman" w:hAnsi="Times New Roman"/>
        </w:rPr>
      </w:pPr>
    </w:p>
    <w:p w:rsidR="005744D2" w:rsidRPr="007B0BE9" w:rsidRDefault="005744D2" w:rsidP="005744D2">
      <w:pPr>
        <w:spacing w:after="0" w:line="240" w:lineRule="auto"/>
        <w:rPr>
          <w:rFonts w:ascii="Times New Roman" w:hAnsi="Times New Roman"/>
        </w:rPr>
      </w:pPr>
      <w:r w:rsidRPr="005744D2">
        <w:rPr>
          <w:rFonts w:ascii="Times New Roman" w:hAnsi="Times New Roman"/>
          <w:b/>
        </w:rPr>
        <w:t>8.</w:t>
      </w:r>
      <w:r w:rsidRPr="007B0BE9">
        <w:rPr>
          <w:rFonts w:ascii="Times New Roman" w:hAnsi="Times New Roman"/>
        </w:rPr>
        <w:t xml:space="preserve"> Отчеты в БД используются для:</w:t>
      </w:r>
    </w:p>
    <w:p w:rsidR="005744D2" w:rsidRPr="007B0BE9" w:rsidRDefault="005744D2" w:rsidP="005744D2">
      <w:pPr>
        <w:numPr>
          <w:ilvl w:val="0"/>
          <w:numId w:val="21"/>
        </w:numPr>
        <w:spacing w:after="0" w:line="240" w:lineRule="auto"/>
        <w:ind w:left="0" w:firstLine="284"/>
        <w:rPr>
          <w:rFonts w:ascii="Times New Roman" w:hAnsi="Times New Roman"/>
        </w:rPr>
      </w:pPr>
      <w:r w:rsidRPr="007B0BE9">
        <w:rPr>
          <w:rFonts w:ascii="Times New Roman" w:hAnsi="Times New Roman"/>
        </w:rPr>
        <w:t>отображения данных в удобном виде;</w:t>
      </w:r>
    </w:p>
    <w:p w:rsidR="005744D2" w:rsidRPr="007B0BE9" w:rsidRDefault="005744D2" w:rsidP="005744D2">
      <w:pPr>
        <w:numPr>
          <w:ilvl w:val="0"/>
          <w:numId w:val="21"/>
        </w:numPr>
        <w:spacing w:after="0" w:line="240" w:lineRule="auto"/>
        <w:ind w:left="0" w:firstLine="284"/>
        <w:rPr>
          <w:rFonts w:ascii="Times New Roman" w:hAnsi="Times New Roman"/>
        </w:rPr>
      </w:pPr>
      <w:r w:rsidRPr="007B0BE9">
        <w:rPr>
          <w:rFonts w:ascii="Times New Roman" w:hAnsi="Times New Roman"/>
        </w:rPr>
        <w:t>печати данных, содержащихся в таблицах и запросах;</w:t>
      </w:r>
    </w:p>
    <w:p w:rsidR="005744D2" w:rsidRPr="007B0BE9" w:rsidRDefault="005744D2" w:rsidP="005744D2">
      <w:pPr>
        <w:numPr>
          <w:ilvl w:val="0"/>
          <w:numId w:val="21"/>
        </w:numPr>
        <w:spacing w:after="0" w:line="240" w:lineRule="auto"/>
        <w:ind w:left="0" w:firstLine="284"/>
        <w:rPr>
          <w:rFonts w:ascii="Times New Roman" w:hAnsi="Times New Roman"/>
        </w:rPr>
      </w:pPr>
      <w:r w:rsidRPr="007B0BE9">
        <w:rPr>
          <w:rFonts w:ascii="Times New Roman" w:hAnsi="Times New Roman"/>
        </w:rPr>
        <w:t>хранения двумерных таблиц;</w:t>
      </w:r>
    </w:p>
    <w:p w:rsidR="005744D2" w:rsidRPr="007B0BE9" w:rsidRDefault="005744D2" w:rsidP="005744D2">
      <w:pPr>
        <w:numPr>
          <w:ilvl w:val="0"/>
          <w:numId w:val="21"/>
        </w:numPr>
        <w:spacing w:after="0" w:line="240" w:lineRule="auto"/>
        <w:ind w:left="0" w:firstLine="284"/>
        <w:rPr>
          <w:rFonts w:ascii="Times New Roman" w:hAnsi="Times New Roman"/>
        </w:rPr>
      </w:pPr>
      <w:r w:rsidRPr="007B0BE9">
        <w:rPr>
          <w:rFonts w:ascii="Times New Roman" w:hAnsi="Times New Roman"/>
        </w:rPr>
        <w:t>автоматизации повторяющихся операций.</w:t>
      </w:r>
    </w:p>
    <w:p w:rsidR="005744D2" w:rsidRDefault="005744D2" w:rsidP="005744D2">
      <w:pPr>
        <w:spacing w:after="0" w:line="240" w:lineRule="auto"/>
        <w:rPr>
          <w:rFonts w:ascii="Times New Roman" w:hAnsi="Times New Roman"/>
        </w:rPr>
      </w:pPr>
    </w:p>
    <w:p w:rsidR="005744D2" w:rsidRPr="005744D2" w:rsidRDefault="005744D2" w:rsidP="005744D2">
      <w:pPr>
        <w:pStyle w:val="a3"/>
        <w:rPr>
          <w:rFonts w:ascii="Times New Roman" w:hAnsi="Times New Roman"/>
        </w:rPr>
      </w:pPr>
    </w:p>
    <w:p w:rsidR="00260A96" w:rsidRPr="005744D2" w:rsidRDefault="00260A96" w:rsidP="00260A96">
      <w:pPr>
        <w:pStyle w:val="a3"/>
        <w:jc w:val="center"/>
        <w:rPr>
          <w:rFonts w:ascii="Times New Roman" w:hAnsi="Times New Roman"/>
        </w:rPr>
      </w:pPr>
    </w:p>
    <w:p w:rsidR="006543E6" w:rsidRPr="00900BD0" w:rsidRDefault="0080309A" w:rsidP="00260A96">
      <w:pPr>
        <w:pStyle w:val="a3"/>
        <w:jc w:val="center"/>
        <w:rPr>
          <w:rFonts w:ascii="Times New Roman" w:hAnsi="Times New Roman"/>
          <w:color w:val="313030"/>
        </w:rPr>
      </w:pPr>
      <w:r w:rsidRPr="005744D2">
        <w:rPr>
          <w:rFonts w:ascii="Times New Roman" w:hAnsi="Times New Roman"/>
        </w:rPr>
        <w:br w:type="page"/>
      </w:r>
      <w:r w:rsidR="006543E6" w:rsidRPr="00900BD0">
        <w:rPr>
          <w:rFonts w:ascii="Times New Roman" w:hAnsi="Times New Roman"/>
          <w:color w:val="313030"/>
        </w:rPr>
        <w:lastRenderedPageBreak/>
        <w:t>ЛИТЕРАТУРА</w:t>
      </w:r>
    </w:p>
    <w:p w:rsidR="006543E6" w:rsidRPr="00900BD0" w:rsidRDefault="006543E6" w:rsidP="006543E6">
      <w:pPr>
        <w:pStyle w:val="a3"/>
        <w:jc w:val="center"/>
        <w:rPr>
          <w:rFonts w:ascii="Times New Roman" w:hAnsi="Times New Roman"/>
          <w:color w:val="313030"/>
        </w:rPr>
      </w:pPr>
    </w:p>
    <w:p w:rsidR="003C6998" w:rsidRPr="003C6998" w:rsidRDefault="003C6998" w:rsidP="003C6998">
      <w:pPr>
        <w:widowControl w:val="0"/>
        <w:shd w:val="clear" w:color="auto" w:fill="FFFFFF"/>
        <w:autoSpaceDE w:val="0"/>
        <w:autoSpaceDN w:val="0"/>
        <w:adjustRightInd w:val="0"/>
        <w:spacing w:after="0" w:line="322" w:lineRule="exact"/>
        <w:ind w:firstLine="709"/>
        <w:rPr>
          <w:rFonts w:ascii="Times New Roman" w:hAnsi="Times New Roman"/>
        </w:rPr>
      </w:pPr>
      <w:r w:rsidRPr="003C6998">
        <w:rPr>
          <w:rFonts w:ascii="Times New Roman" w:hAnsi="Times New Roman"/>
        </w:rPr>
        <w:t>Основные источники:</w:t>
      </w:r>
    </w:p>
    <w:p w:rsidR="003C6998" w:rsidRPr="003C6998" w:rsidRDefault="003C6998" w:rsidP="003C6998">
      <w:pPr>
        <w:widowControl w:val="0"/>
        <w:numPr>
          <w:ilvl w:val="0"/>
          <w:numId w:val="14"/>
        </w:numPr>
        <w:shd w:val="clear" w:color="auto" w:fill="FFFFFF"/>
        <w:tabs>
          <w:tab w:val="left" w:pos="426"/>
        </w:tabs>
        <w:autoSpaceDE w:val="0"/>
        <w:autoSpaceDN w:val="0"/>
        <w:adjustRightInd w:val="0"/>
        <w:spacing w:after="0" w:line="240" w:lineRule="auto"/>
        <w:ind w:left="426"/>
        <w:jc w:val="both"/>
        <w:rPr>
          <w:rFonts w:ascii="Times New Roman" w:hAnsi="Times New Roman"/>
          <w:bCs/>
        </w:rPr>
      </w:pPr>
      <w:r w:rsidRPr="003C6998">
        <w:rPr>
          <w:rFonts w:ascii="Times New Roman" w:hAnsi="Times New Roman"/>
        </w:rPr>
        <w:t>Цветкова М.С., Великович Л.С., Информатика и ИКТ, учебник, Профессиональное образование, Академия Ю 2016 г.</w:t>
      </w:r>
    </w:p>
    <w:p w:rsidR="003C6998" w:rsidRPr="003C6998" w:rsidRDefault="003C6998" w:rsidP="003C6998">
      <w:pPr>
        <w:widowControl w:val="0"/>
        <w:numPr>
          <w:ilvl w:val="0"/>
          <w:numId w:val="14"/>
        </w:numPr>
        <w:shd w:val="clear" w:color="auto" w:fill="FFFFFF"/>
        <w:tabs>
          <w:tab w:val="left" w:pos="426"/>
        </w:tabs>
        <w:autoSpaceDE w:val="0"/>
        <w:autoSpaceDN w:val="0"/>
        <w:adjustRightInd w:val="0"/>
        <w:spacing w:after="0" w:line="240" w:lineRule="auto"/>
        <w:ind w:left="426"/>
        <w:jc w:val="both"/>
        <w:rPr>
          <w:rFonts w:ascii="Times New Roman" w:hAnsi="Times New Roman"/>
          <w:bCs/>
        </w:rPr>
      </w:pPr>
      <w:r w:rsidRPr="003C6998">
        <w:rPr>
          <w:rFonts w:ascii="Times New Roman" w:hAnsi="Times New Roman"/>
          <w:bCs/>
        </w:rPr>
        <w:t>Михеева Е.В., Титова О.И. Информационные технологии в профессиональной деятельности. Технические специальности. – М., 2014.</w:t>
      </w:r>
    </w:p>
    <w:p w:rsidR="003C6998" w:rsidRPr="003C6998" w:rsidRDefault="003C6998" w:rsidP="003C6998">
      <w:pPr>
        <w:widowControl w:val="0"/>
        <w:numPr>
          <w:ilvl w:val="0"/>
          <w:numId w:val="14"/>
        </w:numPr>
        <w:shd w:val="clear" w:color="auto" w:fill="FFFFFF"/>
        <w:tabs>
          <w:tab w:val="left" w:pos="426"/>
        </w:tabs>
        <w:autoSpaceDE w:val="0"/>
        <w:autoSpaceDN w:val="0"/>
        <w:adjustRightInd w:val="0"/>
        <w:spacing w:after="0" w:line="240" w:lineRule="auto"/>
        <w:ind w:left="426"/>
        <w:jc w:val="both"/>
        <w:rPr>
          <w:rFonts w:ascii="Times New Roman" w:hAnsi="Times New Roman"/>
          <w:bCs/>
        </w:rPr>
      </w:pPr>
      <w:r w:rsidRPr="003C6998">
        <w:rPr>
          <w:rFonts w:ascii="Times New Roman" w:hAnsi="Times New Roman"/>
          <w:bCs/>
        </w:rPr>
        <w:t xml:space="preserve">Угринович Н.Д. Информатика и информационные технологии. Учебник 10–11 кл. – М., 2014. </w:t>
      </w:r>
    </w:p>
    <w:p w:rsidR="003C6998" w:rsidRPr="003C6998" w:rsidRDefault="003C6998" w:rsidP="003C6998">
      <w:pPr>
        <w:widowControl w:val="0"/>
        <w:numPr>
          <w:ilvl w:val="0"/>
          <w:numId w:val="14"/>
        </w:numPr>
        <w:shd w:val="clear" w:color="auto" w:fill="FFFFFF"/>
        <w:tabs>
          <w:tab w:val="left" w:pos="426"/>
        </w:tabs>
        <w:autoSpaceDE w:val="0"/>
        <w:autoSpaceDN w:val="0"/>
        <w:adjustRightInd w:val="0"/>
        <w:spacing w:after="0" w:line="240" w:lineRule="auto"/>
        <w:ind w:left="426"/>
        <w:jc w:val="both"/>
        <w:rPr>
          <w:rFonts w:ascii="Times New Roman" w:hAnsi="Times New Roman"/>
          <w:bCs/>
        </w:rPr>
      </w:pPr>
      <w:r w:rsidRPr="003C6998">
        <w:rPr>
          <w:rFonts w:ascii="Times New Roman" w:hAnsi="Times New Roman"/>
          <w:bCs/>
        </w:rPr>
        <w:t>Михеева Е.В., Титова О.В. Практикум по информатике: учеб. пособие. – М., 2014.</w:t>
      </w:r>
    </w:p>
    <w:p w:rsidR="003C6998" w:rsidRPr="003C6998" w:rsidRDefault="003C6998" w:rsidP="003C6998">
      <w:pPr>
        <w:widowControl w:val="0"/>
        <w:numPr>
          <w:ilvl w:val="0"/>
          <w:numId w:val="14"/>
        </w:numPr>
        <w:shd w:val="clear" w:color="auto" w:fill="FFFFFF"/>
        <w:tabs>
          <w:tab w:val="left" w:pos="426"/>
        </w:tabs>
        <w:autoSpaceDE w:val="0"/>
        <w:autoSpaceDN w:val="0"/>
        <w:adjustRightInd w:val="0"/>
        <w:spacing w:after="0" w:line="240" w:lineRule="auto"/>
        <w:ind w:left="426"/>
        <w:jc w:val="both"/>
        <w:rPr>
          <w:rFonts w:ascii="Times New Roman" w:hAnsi="Times New Roman"/>
          <w:bCs/>
        </w:rPr>
      </w:pPr>
      <w:r w:rsidRPr="003C6998">
        <w:rPr>
          <w:rFonts w:ascii="Times New Roman" w:hAnsi="Times New Roman"/>
          <w:bCs/>
        </w:rPr>
        <w:t>Михеева Е.В. Информатика: учеб. пособие. – М., 2014.</w:t>
      </w:r>
    </w:p>
    <w:p w:rsidR="003C6998" w:rsidRPr="003C6998" w:rsidRDefault="003C6998" w:rsidP="003C6998">
      <w:pPr>
        <w:widowControl w:val="0"/>
        <w:numPr>
          <w:ilvl w:val="0"/>
          <w:numId w:val="14"/>
        </w:numPr>
        <w:shd w:val="clear" w:color="auto" w:fill="FFFFFF"/>
        <w:tabs>
          <w:tab w:val="left" w:pos="426"/>
        </w:tabs>
        <w:autoSpaceDE w:val="0"/>
        <w:autoSpaceDN w:val="0"/>
        <w:adjustRightInd w:val="0"/>
        <w:spacing w:after="0" w:line="240" w:lineRule="auto"/>
        <w:ind w:left="426"/>
        <w:jc w:val="both"/>
        <w:rPr>
          <w:rFonts w:ascii="Times New Roman" w:hAnsi="Times New Roman"/>
          <w:bCs/>
        </w:rPr>
      </w:pPr>
      <w:r w:rsidRPr="003C6998">
        <w:rPr>
          <w:rFonts w:ascii="Times New Roman" w:hAnsi="Times New Roman"/>
          <w:bCs/>
        </w:rPr>
        <w:t>Михеева Е.В., Титова О.И. Практикум по информационным технологиям в профессиональной деятельности. Технические специальности. – М., 2014.</w:t>
      </w:r>
    </w:p>
    <w:p w:rsidR="003C6998" w:rsidRDefault="003C6998" w:rsidP="003C6998">
      <w:pPr>
        <w:widowControl w:val="0"/>
        <w:numPr>
          <w:ilvl w:val="0"/>
          <w:numId w:val="14"/>
        </w:numPr>
        <w:shd w:val="clear" w:color="auto" w:fill="FFFFFF"/>
        <w:tabs>
          <w:tab w:val="left" w:pos="426"/>
        </w:tabs>
        <w:autoSpaceDE w:val="0"/>
        <w:autoSpaceDN w:val="0"/>
        <w:adjustRightInd w:val="0"/>
        <w:spacing w:after="0" w:line="240" w:lineRule="auto"/>
        <w:ind w:left="426"/>
        <w:jc w:val="both"/>
        <w:rPr>
          <w:rFonts w:ascii="Times New Roman" w:hAnsi="Times New Roman"/>
          <w:bCs/>
        </w:rPr>
      </w:pPr>
      <w:r w:rsidRPr="003C6998">
        <w:rPr>
          <w:rFonts w:ascii="Times New Roman" w:hAnsi="Times New Roman"/>
          <w:bCs/>
        </w:rPr>
        <w:t xml:space="preserve">Угринович Н.Д. и др. Практикум по информатике и информационным технологиям 10–11 кл. – М., 2014. </w:t>
      </w:r>
    </w:p>
    <w:p w:rsidR="003C6998" w:rsidRDefault="003C6998" w:rsidP="003C6998">
      <w:pPr>
        <w:widowControl w:val="0"/>
        <w:shd w:val="clear" w:color="auto" w:fill="FFFFFF"/>
        <w:tabs>
          <w:tab w:val="left" w:pos="426"/>
        </w:tabs>
        <w:autoSpaceDE w:val="0"/>
        <w:autoSpaceDN w:val="0"/>
        <w:adjustRightInd w:val="0"/>
        <w:spacing w:after="0" w:line="240" w:lineRule="auto"/>
        <w:ind w:left="426"/>
        <w:jc w:val="both"/>
        <w:rPr>
          <w:rFonts w:ascii="Times New Roman" w:hAnsi="Times New Roman"/>
          <w:bCs/>
        </w:rPr>
      </w:pPr>
    </w:p>
    <w:p w:rsidR="003C6998" w:rsidRPr="003C6998" w:rsidRDefault="003C6998" w:rsidP="003C6998">
      <w:pPr>
        <w:widowControl w:val="0"/>
        <w:shd w:val="clear" w:color="auto" w:fill="FFFFFF"/>
        <w:autoSpaceDE w:val="0"/>
        <w:autoSpaceDN w:val="0"/>
        <w:adjustRightInd w:val="0"/>
        <w:spacing w:after="0" w:line="322" w:lineRule="exact"/>
        <w:ind w:firstLine="709"/>
        <w:rPr>
          <w:rFonts w:ascii="Times New Roman" w:hAnsi="Times New Roman"/>
        </w:rPr>
      </w:pPr>
      <w:r w:rsidRPr="003C6998">
        <w:rPr>
          <w:rFonts w:ascii="Times New Roman" w:hAnsi="Times New Roman"/>
        </w:rPr>
        <w:t>Дополнительные источники:</w:t>
      </w:r>
    </w:p>
    <w:p w:rsidR="003C6998" w:rsidRDefault="003C6998" w:rsidP="003C6998">
      <w:pPr>
        <w:widowControl w:val="0"/>
        <w:shd w:val="clear" w:color="auto" w:fill="FFFFFF"/>
        <w:tabs>
          <w:tab w:val="left" w:pos="284"/>
        </w:tabs>
        <w:autoSpaceDE w:val="0"/>
        <w:autoSpaceDN w:val="0"/>
        <w:adjustRightInd w:val="0"/>
        <w:spacing w:after="0" w:line="240" w:lineRule="auto"/>
        <w:ind w:firstLine="142"/>
        <w:jc w:val="both"/>
        <w:rPr>
          <w:rFonts w:ascii="Times New Roman" w:hAnsi="Times New Roman"/>
          <w:bCs/>
        </w:rPr>
      </w:pPr>
    </w:p>
    <w:p w:rsidR="003C6998" w:rsidRDefault="003C6998" w:rsidP="003C6998">
      <w:pPr>
        <w:widowControl w:val="0"/>
        <w:numPr>
          <w:ilvl w:val="1"/>
          <w:numId w:val="14"/>
        </w:numPr>
        <w:shd w:val="clear" w:color="auto" w:fill="FFFFFF"/>
        <w:tabs>
          <w:tab w:val="clear" w:pos="1440"/>
          <w:tab w:val="left" w:pos="284"/>
        </w:tabs>
        <w:autoSpaceDE w:val="0"/>
        <w:autoSpaceDN w:val="0"/>
        <w:adjustRightInd w:val="0"/>
        <w:spacing w:after="0" w:line="240" w:lineRule="auto"/>
        <w:ind w:left="0" w:firstLine="142"/>
        <w:jc w:val="both"/>
        <w:rPr>
          <w:rFonts w:ascii="Times New Roman" w:hAnsi="Times New Roman"/>
          <w:bCs/>
        </w:rPr>
      </w:pPr>
      <w:r w:rsidRPr="003C6998">
        <w:rPr>
          <w:rFonts w:ascii="Times New Roman" w:hAnsi="Times New Roman"/>
          <w:bCs/>
        </w:rPr>
        <w:t>Антоненко Т.В. Основы архитектуры, устройство и функционирование вычислительных систем. – М, 2015.</w:t>
      </w:r>
    </w:p>
    <w:p w:rsidR="003C6998" w:rsidRDefault="003C6998" w:rsidP="003C6998">
      <w:pPr>
        <w:widowControl w:val="0"/>
        <w:numPr>
          <w:ilvl w:val="1"/>
          <w:numId w:val="14"/>
        </w:numPr>
        <w:shd w:val="clear" w:color="auto" w:fill="FFFFFF"/>
        <w:tabs>
          <w:tab w:val="clear" w:pos="1440"/>
          <w:tab w:val="left" w:pos="284"/>
        </w:tabs>
        <w:autoSpaceDE w:val="0"/>
        <w:autoSpaceDN w:val="0"/>
        <w:adjustRightInd w:val="0"/>
        <w:spacing w:after="0" w:line="240" w:lineRule="auto"/>
        <w:ind w:left="0" w:firstLine="142"/>
        <w:jc w:val="both"/>
        <w:rPr>
          <w:rFonts w:ascii="Times New Roman" w:hAnsi="Times New Roman"/>
          <w:bCs/>
        </w:rPr>
      </w:pPr>
      <w:r w:rsidRPr="003C6998">
        <w:rPr>
          <w:rFonts w:ascii="Times New Roman" w:hAnsi="Times New Roman"/>
          <w:bCs/>
        </w:rPr>
        <w:t>Бешенков С.А., Ракитина Е.А. Информатика. Учебник 10 кл. – М., 2013.</w:t>
      </w:r>
    </w:p>
    <w:p w:rsidR="003C6998" w:rsidRPr="003C6998" w:rsidRDefault="003C6998" w:rsidP="003C6998">
      <w:pPr>
        <w:widowControl w:val="0"/>
        <w:numPr>
          <w:ilvl w:val="1"/>
          <w:numId w:val="14"/>
        </w:numPr>
        <w:shd w:val="clear" w:color="auto" w:fill="FFFFFF"/>
        <w:tabs>
          <w:tab w:val="clear" w:pos="1440"/>
          <w:tab w:val="left" w:pos="284"/>
        </w:tabs>
        <w:autoSpaceDE w:val="0"/>
        <w:autoSpaceDN w:val="0"/>
        <w:adjustRightInd w:val="0"/>
        <w:spacing w:after="0" w:line="240" w:lineRule="auto"/>
        <w:ind w:left="0" w:firstLine="142"/>
        <w:jc w:val="both"/>
        <w:rPr>
          <w:rFonts w:ascii="Times New Roman" w:hAnsi="Times New Roman"/>
          <w:bCs/>
        </w:rPr>
      </w:pPr>
      <w:r w:rsidRPr="003C6998">
        <w:rPr>
          <w:rFonts w:ascii="Times New Roman" w:hAnsi="Times New Roman"/>
          <w:bCs/>
        </w:rPr>
        <w:t>Угринович Н.Д. Исследование информационных моделей. Элективный курс. – М., 2014.</w:t>
      </w:r>
    </w:p>
    <w:p w:rsidR="003C6998" w:rsidRPr="003C6998" w:rsidRDefault="003C6998" w:rsidP="003C6998">
      <w:pPr>
        <w:widowControl w:val="0"/>
        <w:shd w:val="clear" w:color="auto" w:fill="FFFFFF"/>
        <w:autoSpaceDE w:val="0"/>
        <w:autoSpaceDN w:val="0"/>
        <w:adjustRightInd w:val="0"/>
        <w:spacing w:after="0" w:line="240" w:lineRule="auto"/>
        <w:rPr>
          <w:rFonts w:ascii="Times New Roman" w:hAnsi="Times New Roman"/>
          <w:i/>
        </w:rPr>
      </w:pPr>
    </w:p>
    <w:p w:rsidR="003C6998" w:rsidRPr="003C6998" w:rsidRDefault="003C6998" w:rsidP="003C6998">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bCs/>
        </w:rPr>
      </w:pPr>
    </w:p>
    <w:p w:rsidR="003C6998" w:rsidRPr="003C6998" w:rsidRDefault="003C6998" w:rsidP="003C6998">
      <w:pPr>
        <w:spacing w:after="0" w:line="240" w:lineRule="auto"/>
        <w:ind w:firstLine="709"/>
        <w:rPr>
          <w:rFonts w:ascii="Times New Roman" w:hAnsi="Times New Roman"/>
        </w:rPr>
      </w:pPr>
      <w:r w:rsidRPr="003C6998">
        <w:rPr>
          <w:rFonts w:ascii="Times New Roman" w:hAnsi="Times New Roman"/>
        </w:rPr>
        <w:t xml:space="preserve"> Интернет ресурсы:</w:t>
      </w:r>
    </w:p>
    <w:p w:rsidR="003C6998" w:rsidRPr="003C6998" w:rsidRDefault="003C6998" w:rsidP="003C6998">
      <w:pPr>
        <w:widowControl w:val="0"/>
        <w:numPr>
          <w:ilvl w:val="0"/>
          <w:numId w:val="16"/>
        </w:numPr>
        <w:shd w:val="clear" w:color="auto" w:fill="FFFFFF"/>
        <w:tabs>
          <w:tab w:val="left" w:pos="739"/>
        </w:tabs>
        <w:autoSpaceDE w:val="0"/>
        <w:autoSpaceDN w:val="0"/>
        <w:adjustRightInd w:val="0"/>
        <w:spacing w:after="0" w:line="240" w:lineRule="auto"/>
        <w:jc w:val="both"/>
        <w:rPr>
          <w:rFonts w:ascii="Times New Roman" w:hAnsi="Times New Roman"/>
          <w:bCs/>
        </w:rPr>
      </w:pPr>
      <w:r w:rsidRPr="003C6998">
        <w:rPr>
          <w:rFonts w:ascii="Times New Roman" w:hAnsi="Times New Roman"/>
          <w:bCs/>
        </w:rPr>
        <w:t xml:space="preserve">Электронные учебники сайт техникума </w:t>
      </w:r>
      <w:hyperlink r:id="rId73" w:history="1">
        <w:r w:rsidRPr="003C6998">
          <w:rPr>
            <w:rFonts w:ascii="Times New Roman" w:hAnsi="Times New Roman"/>
            <w:bCs/>
            <w:color w:val="0000FF"/>
            <w:u w:val="single"/>
            <w:lang w:val="en-US"/>
          </w:rPr>
          <w:t>http</w:t>
        </w:r>
        <w:r w:rsidRPr="003C6998">
          <w:rPr>
            <w:rFonts w:ascii="Times New Roman" w:hAnsi="Times New Roman"/>
            <w:bCs/>
            <w:color w:val="0000FF"/>
            <w:u w:val="single"/>
          </w:rPr>
          <w:t>://</w:t>
        </w:r>
        <w:r w:rsidRPr="003C6998">
          <w:rPr>
            <w:rFonts w:ascii="Times New Roman" w:hAnsi="Times New Roman"/>
            <w:bCs/>
            <w:color w:val="0000FF"/>
            <w:u w:val="single"/>
            <w:lang w:val="en-US"/>
          </w:rPr>
          <w:t>gaouspolit</w:t>
        </w:r>
        <w:r w:rsidRPr="003C6998">
          <w:rPr>
            <w:rFonts w:ascii="Times New Roman" w:hAnsi="Times New Roman"/>
            <w:bCs/>
            <w:color w:val="0000FF"/>
            <w:u w:val="single"/>
          </w:rPr>
          <w:t>/</w:t>
        </w:r>
        <w:r w:rsidRPr="003C6998">
          <w:rPr>
            <w:rFonts w:ascii="Times New Roman" w:hAnsi="Times New Roman"/>
            <w:bCs/>
            <w:color w:val="0000FF"/>
            <w:u w:val="single"/>
            <w:lang w:val="en-US"/>
          </w:rPr>
          <w:t>ru</w:t>
        </w:r>
      </w:hyperlink>
    </w:p>
    <w:p w:rsidR="003C6998" w:rsidRPr="003C6998" w:rsidRDefault="003C6998" w:rsidP="003C6998">
      <w:pPr>
        <w:widowControl w:val="0"/>
        <w:numPr>
          <w:ilvl w:val="0"/>
          <w:numId w:val="16"/>
        </w:numPr>
        <w:shd w:val="clear" w:color="auto" w:fill="FFFFFF"/>
        <w:tabs>
          <w:tab w:val="left" w:pos="739"/>
        </w:tabs>
        <w:autoSpaceDE w:val="0"/>
        <w:autoSpaceDN w:val="0"/>
        <w:adjustRightInd w:val="0"/>
        <w:spacing w:after="0" w:line="240" w:lineRule="auto"/>
        <w:jc w:val="both"/>
        <w:rPr>
          <w:rFonts w:ascii="Times New Roman" w:hAnsi="Times New Roman"/>
        </w:rPr>
      </w:pPr>
      <w:r w:rsidRPr="003C6998">
        <w:rPr>
          <w:rFonts w:ascii="Times New Roman" w:hAnsi="Times New Roman"/>
          <w:bCs/>
        </w:rPr>
        <w:t xml:space="preserve">Информатика в помощь школьнику / студенту </w:t>
      </w:r>
      <w:hyperlink r:id="rId74" w:tgtFrame="_blank" w:history="1">
        <w:r w:rsidRPr="003C6998">
          <w:rPr>
            <w:rFonts w:ascii="Times New Roman" w:hAnsi="Times New Roman"/>
            <w:color w:val="0000FF"/>
            <w:u w:val="single"/>
          </w:rPr>
          <w:t>70radil.ucoz.ru</w:t>
        </w:r>
      </w:hyperlink>
      <w:r w:rsidRPr="003C6998">
        <w:rPr>
          <w:rFonts w:ascii="Times New Roman" w:hAnsi="Times New Roman"/>
        </w:rPr>
        <w:t>›</w:t>
      </w:r>
      <w:hyperlink r:id="rId75" w:tgtFrame="_blank" w:history="1">
        <w:r w:rsidRPr="003C6998">
          <w:rPr>
            <w:rFonts w:ascii="Times New Roman" w:hAnsi="Times New Roman"/>
            <w:color w:val="0000FF"/>
            <w:u w:val="single"/>
          </w:rPr>
          <w:t>load/20</w:t>
        </w:r>
      </w:hyperlink>
      <w:r w:rsidRPr="003C6998">
        <w:rPr>
          <w:rFonts w:ascii="Times New Roman" w:hAnsi="Times New Roman"/>
        </w:rPr>
        <w:t xml:space="preserve"> </w:t>
      </w:r>
    </w:p>
    <w:p w:rsidR="003C6998" w:rsidRPr="003C6998" w:rsidRDefault="003C6998" w:rsidP="003C6998">
      <w:pPr>
        <w:widowControl w:val="0"/>
        <w:numPr>
          <w:ilvl w:val="0"/>
          <w:numId w:val="16"/>
        </w:numPr>
        <w:shd w:val="clear" w:color="auto" w:fill="FFFFFF"/>
        <w:tabs>
          <w:tab w:val="left" w:pos="739"/>
        </w:tabs>
        <w:autoSpaceDE w:val="0"/>
        <w:autoSpaceDN w:val="0"/>
        <w:adjustRightInd w:val="0"/>
        <w:spacing w:after="0" w:line="240" w:lineRule="auto"/>
        <w:jc w:val="both"/>
        <w:rPr>
          <w:rFonts w:ascii="Times New Roman" w:hAnsi="Times New Roman"/>
        </w:rPr>
      </w:pPr>
      <w:hyperlink r:id="rId76" w:tgtFrame="_blank" w:history="1">
        <w:r w:rsidRPr="003C6998">
          <w:rPr>
            <w:rFonts w:ascii="Times New Roman" w:hAnsi="Times New Roman"/>
            <w:bCs/>
          </w:rPr>
          <w:t>Информатика (начальный курс) - Все для студента</w:t>
        </w:r>
      </w:hyperlink>
      <w:r w:rsidRPr="003C6998">
        <w:rPr>
          <w:rFonts w:ascii="Times New Roman" w:hAnsi="Times New Roman"/>
          <w:bCs/>
        </w:rPr>
        <w:t xml:space="preserve"> </w:t>
      </w:r>
      <w:hyperlink r:id="rId77" w:tgtFrame="_blank" w:history="1">
        <w:r w:rsidRPr="003C6998">
          <w:rPr>
            <w:rFonts w:ascii="Times New Roman" w:hAnsi="Times New Roman"/>
            <w:color w:val="0000FF"/>
            <w:u w:val="single"/>
          </w:rPr>
          <w:t>twirpx.com</w:t>
        </w:r>
      </w:hyperlink>
      <w:r w:rsidRPr="003C6998">
        <w:rPr>
          <w:rFonts w:ascii="Times New Roman" w:hAnsi="Times New Roman"/>
        </w:rPr>
        <w:t>›</w:t>
      </w:r>
      <w:hyperlink r:id="rId78" w:tgtFrame="_blank" w:history="1">
        <w:r w:rsidRPr="003C6998">
          <w:rPr>
            <w:rFonts w:ascii="Times New Roman" w:hAnsi="Times New Roman"/>
            <w:color w:val="0000FF"/>
            <w:u w:val="single"/>
          </w:rPr>
          <w:t>comment/641106/</w:t>
        </w:r>
      </w:hyperlink>
    </w:p>
    <w:p w:rsidR="003C6998" w:rsidRPr="003C6998" w:rsidRDefault="003C6998" w:rsidP="003C6998">
      <w:pPr>
        <w:numPr>
          <w:ilvl w:val="0"/>
          <w:numId w:val="16"/>
        </w:numPr>
        <w:spacing w:after="0" w:line="240" w:lineRule="auto"/>
        <w:jc w:val="both"/>
        <w:rPr>
          <w:rFonts w:ascii="Times New Roman" w:hAnsi="Times New Roman"/>
          <w:spacing w:val="10"/>
          <w:lang w:eastAsia="en-US"/>
        </w:rPr>
      </w:pPr>
      <w:r w:rsidRPr="003C6998">
        <w:rPr>
          <w:rFonts w:ascii="Times New Roman" w:hAnsi="Times New Roman"/>
          <w:spacing w:val="10"/>
          <w:lang w:eastAsia="en-US"/>
        </w:rPr>
        <w:t>Информационные, тренировочные и контрольные материалы</w:t>
      </w:r>
      <w:r w:rsidRPr="003C6998">
        <w:rPr>
          <w:rFonts w:ascii="Times New Roman" w:hAnsi="Times New Roman"/>
        </w:rPr>
        <w:t xml:space="preserve"> </w:t>
      </w:r>
      <w:hyperlink r:id="rId79" w:history="1">
        <w:r w:rsidRPr="003C6998">
          <w:rPr>
            <w:rFonts w:ascii="Times New Roman" w:hAnsi="Times New Roman"/>
            <w:color w:val="0000FF"/>
            <w:u w:val="single"/>
            <w:lang w:val="en-US" w:eastAsia="en-US"/>
          </w:rPr>
          <w:t>www</w:t>
        </w:r>
        <w:r w:rsidRPr="003C6998">
          <w:rPr>
            <w:rFonts w:ascii="Times New Roman" w:hAnsi="Times New Roman"/>
            <w:color w:val="0000FF"/>
            <w:u w:val="single"/>
            <w:lang w:eastAsia="en-US"/>
          </w:rPr>
          <w:t>.</w:t>
        </w:r>
        <w:r w:rsidRPr="003C6998">
          <w:rPr>
            <w:rFonts w:ascii="Times New Roman" w:hAnsi="Times New Roman"/>
            <w:color w:val="0000FF"/>
            <w:u w:val="single"/>
            <w:lang w:val="en-US" w:eastAsia="en-US"/>
          </w:rPr>
          <w:t>fcior</w:t>
        </w:r>
        <w:r w:rsidRPr="003C6998">
          <w:rPr>
            <w:rFonts w:ascii="Times New Roman" w:hAnsi="Times New Roman"/>
            <w:color w:val="0000FF"/>
            <w:u w:val="single"/>
            <w:lang w:eastAsia="en-US"/>
          </w:rPr>
          <w:t>.</w:t>
        </w:r>
        <w:r w:rsidRPr="003C6998">
          <w:rPr>
            <w:rFonts w:ascii="Times New Roman" w:hAnsi="Times New Roman"/>
            <w:color w:val="0000FF"/>
            <w:u w:val="single"/>
            <w:lang w:val="en-US" w:eastAsia="en-US"/>
          </w:rPr>
          <w:t>edu</w:t>
        </w:r>
        <w:r w:rsidRPr="003C6998">
          <w:rPr>
            <w:rFonts w:ascii="Times New Roman" w:hAnsi="Times New Roman"/>
            <w:color w:val="0000FF"/>
            <w:u w:val="single"/>
            <w:lang w:eastAsia="en-US"/>
          </w:rPr>
          <w:t>.</w:t>
        </w:r>
        <w:r w:rsidRPr="003C6998">
          <w:rPr>
            <w:rFonts w:ascii="Times New Roman" w:hAnsi="Times New Roman"/>
            <w:color w:val="0000FF"/>
            <w:u w:val="single"/>
            <w:lang w:val="en-US" w:eastAsia="en-US"/>
          </w:rPr>
          <w:t>ru</w:t>
        </w:r>
      </w:hyperlink>
      <w:r w:rsidRPr="003C6998">
        <w:rPr>
          <w:rFonts w:ascii="Times New Roman" w:hAnsi="Times New Roman"/>
          <w:spacing w:val="10"/>
          <w:lang w:eastAsia="en-US"/>
        </w:rPr>
        <w:t xml:space="preserve">. </w:t>
      </w:r>
    </w:p>
    <w:p w:rsidR="003C6998" w:rsidRPr="003C6998" w:rsidRDefault="003C6998" w:rsidP="003C6998">
      <w:pPr>
        <w:numPr>
          <w:ilvl w:val="0"/>
          <w:numId w:val="16"/>
        </w:numPr>
        <w:spacing w:after="0" w:line="240" w:lineRule="auto"/>
        <w:jc w:val="both"/>
        <w:rPr>
          <w:rFonts w:ascii="Times New Roman" w:hAnsi="Times New Roman"/>
          <w:spacing w:val="10"/>
          <w:lang w:eastAsia="en-US"/>
        </w:rPr>
      </w:pPr>
      <w:r w:rsidRPr="003C6998">
        <w:rPr>
          <w:rFonts w:ascii="Times New Roman" w:hAnsi="Times New Roman"/>
          <w:spacing w:val="10"/>
          <w:lang w:eastAsia="en-US"/>
        </w:rPr>
        <w:t>Единая коллекции цифровых образовательных ресурсов</w:t>
      </w:r>
      <w:r w:rsidRPr="003C6998">
        <w:rPr>
          <w:rFonts w:ascii="Times New Roman" w:hAnsi="Times New Roman"/>
        </w:rPr>
        <w:t xml:space="preserve"> </w:t>
      </w:r>
      <w:hyperlink r:id="rId80" w:history="1">
        <w:r w:rsidRPr="003C6998">
          <w:rPr>
            <w:rFonts w:ascii="Times New Roman" w:hAnsi="Times New Roman"/>
            <w:color w:val="0000FF"/>
            <w:u w:val="single"/>
            <w:lang w:val="en-US" w:eastAsia="en-US"/>
          </w:rPr>
          <w:t>www</w:t>
        </w:r>
        <w:r w:rsidRPr="003C6998">
          <w:rPr>
            <w:rFonts w:ascii="Times New Roman" w:hAnsi="Times New Roman"/>
            <w:color w:val="0000FF"/>
            <w:u w:val="single"/>
            <w:lang w:eastAsia="en-US"/>
          </w:rPr>
          <w:t>.</w:t>
        </w:r>
        <w:r w:rsidRPr="003C6998">
          <w:rPr>
            <w:rFonts w:ascii="Times New Roman" w:hAnsi="Times New Roman"/>
            <w:color w:val="0000FF"/>
            <w:u w:val="single"/>
            <w:lang w:val="en-US" w:eastAsia="en-US"/>
          </w:rPr>
          <w:t>school</w:t>
        </w:r>
        <w:r w:rsidRPr="003C6998">
          <w:rPr>
            <w:rFonts w:ascii="Times New Roman" w:hAnsi="Times New Roman"/>
            <w:color w:val="0000FF"/>
            <w:u w:val="single"/>
            <w:lang w:eastAsia="en-US"/>
          </w:rPr>
          <w:t>-</w:t>
        </w:r>
        <w:r w:rsidRPr="003C6998">
          <w:rPr>
            <w:rFonts w:ascii="Times New Roman" w:hAnsi="Times New Roman"/>
            <w:color w:val="0000FF"/>
            <w:u w:val="single"/>
            <w:lang w:val="en-US" w:eastAsia="en-US"/>
          </w:rPr>
          <w:t>collection</w:t>
        </w:r>
        <w:r w:rsidRPr="003C6998">
          <w:rPr>
            <w:rFonts w:ascii="Times New Roman" w:hAnsi="Times New Roman"/>
            <w:color w:val="0000FF"/>
            <w:u w:val="single"/>
            <w:lang w:eastAsia="en-US"/>
          </w:rPr>
          <w:t>.</w:t>
        </w:r>
        <w:r w:rsidRPr="003C6998">
          <w:rPr>
            <w:rFonts w:ascii="Times New Roman" w:hAnsi="Times New Roman"/>
            <w:color w:val="0000FF"/>
            <w:u w:val="single"/>
            <w:lang w:val="en-US" w:eastAsia="en-US"/>
          </w:rPr>
          <w:t>edu</w:t>
        </w:r>
        <w:r w:rsidRPr="003C6998">
          <w:rPr>
            <w:rFonts w:ascii="Times New Roman" w:hAnsi="Times New Roman"/>
            <w:color w:val="0000FF"/>
            <w:u w:val="single"/>
            <w:lang w:eastAsia="en-US"/>
          </w:rPr>
          <w:t>.</w:t>
        </w:r>
        <w:r w:rsidRPr="003C6998">
          <w:rPr>
            <w:rFonts w:ascii="Times New Roman" w:hAnsi="Times New Roman"/>
            <w:color w:val="0000FF"/>
            <w:u w:val="single"/>
            <w:lang w:val="en-US" w:eastAsia="en-US"/>
          </w:rPr>
          <w:t>ru</w:t>
        </w:r>
      </w:hyperlink>
      <w:r w:rsidRPr="003C6998">
        <w:rPr>
          <w:rFonts w:ascii="Times New Roman" w:hAnsi="Times New Roman"/>
          <w:spacing w:val="10"/>
          <w:lang w:eastAsia="en-US"/>
        </w:rPr>
        <w:t>.</w:t>
      </w:r>
    </w:p>
    <w:p w:rsidR="003C6998" w:rsidRPr="003C6998" w:rsidRDefault="003C6998" w:rsidP="003C6998">
      <w:pPr>
        <w:spacing w:after="0" w:line="240" w:lineRule="auto"/>
        <w:rPr>
          <w:rFonts w:ascii="Times New Roman" w:hAnsi="Times New Roman"/>
        </w:rPr>
      </w:pPr>
    </w:p>
    <w:p w:rsidR="00D46062" w:rsidRPr="003C6998" w:rsidRDefault="00D46062" w:rsidP="002C6BA9">
      <w:pPr>
        <w:pStyle w:val="100"/>
        <w:shd w:val="clear" w:color="auto" w:fill="auto"/>
        <w:spacing w:after="265" w:line="210" w:lineRule="exact"/>
        <w:ind w:left="2820" w:firstLine="0"/>
        <w:jc w:val="both"/>
        <w:rPr>
          <w:rStyle w:val="6"/>
          <w:color w:val="0000FF"/>
          <w:sz w:val="22"/>
          <w:szCs w:val="22"/>
          <w:u w:val="single"/>
          <w:shd w:val="clear" w:color="auto" w:fill="auto"/>
        </w:rPr>
      </w:pPr>
    </w:p>
    <w:sectPr w:rsidR="00D46062" w:rsidRPr="003C6998" w:rsidSect="001576B0">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D39"/>
    <w:multiLevelType w:val="hybridMultilevel"/>
    <w:tmpl w:val="9BEE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0117F"/>
    <w:multiLevelType w:val="hybridMultilevel"/>
    <w:tmpl w:val="B790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D3E31"/>
    <w:multiLevelType w:val="hybridMultilevel"/>
    <w:tmpl w:val="35B4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7477C"/>
    <w:multiLevelType w:val="hybridMultilevel"/>
    <w:tmpl w:val="32AA2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3105E"/>
    <w:multiLevelType w:val="hybridMultilevel"/>
    <w:tmpl w:val="6B0A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7184E"/>
    <w:multiLevelType w:val="hybridMultilevel"/>
    <w:tmpl w:val="51B4D790"/>
    <w:lvl w:ilvl="0" w:tplc="D6FE4BAA">
      <w:start w:val="1"/>
      <w:numFmt w:val="decimal"/>
      <w:lvlText w:val="%1."/>
      <w:lvlJc w:val="left"/>
      <w:pPr>
        <w:ind w:left="786" w:hanging="360"/>
      </w:pPr>
      <w:rPr>
        <w:rFonts w:eastAsia="Times New Roman" w:cs="Times New Roman" w:hint="default"/>
        <w:b w:val="0"/>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9777D63"/>
    <w:multiLevelType w:val="hybridMultilevel"/>
    <w:tmpl w:val="9DFEB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26E14"/>
    <w:multiLevelType w:val="hybridMultilevel"/>
    <w:tmpl w:val="F34A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C5118"/>
    <w:multiLevelType w:val="multilevel"/>
    <w:tmpl w:val="744A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06914"/>
    <w:multiLevelType w:val="hybridMultilevel"/>
    <w:tmpl w:val="01E617BA"/>
    <w:lvl w:ilvl="0" w:tplc="9E48A92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610B9"/>
    <w:multiLevelType w:val="hybridMultilevel"/>
    <w:tmpl w:val="9748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E62792"/>
    <w:multiLevelType w:val="hybridMultilevel"/>
    <w:tmpl w:val="05B4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8D0923"/>
    <w:multiLevelType w:val="hybridMultilevel"/>
    <w:tmpl w:val="8944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150715"/>
    <w:multiLevelType w:val="hybridMultilevel"/>
    <w:tmpl w:val="B606AB2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A07BC3"/>
    <w:multiLevelType w:val="hybridMultilevel"/>
    <w:tmpl w:val="5534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53236B"/>
    <w:multiLevelType w:val="hybridMultilevel"/>
    <w:tmpl w:val="DED2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C67293"/>
    <w:multiLevelType w:val="hybridMultilevel"/>
    <w:tmpl w:val="6AC43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B029FD"/>
    <w:multiLevelType w:val="multilevel"/>
    <w:tmpl w:val="5746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36A0AFF"/>
    <w:multiLevelType w:val="hybridMultilevel"/>
    <w:tmpl w:val="1F124592"/>
    <w:lvl w:ilvl="0" w:tplc="F1B8CAA6">
      <w:start w:val="1"/>
      <w:numFmt w:val="decimal"/>
      <w:lvlText w:val="%1."/>
      <w:lvlJc w:val="left"/>
      <w:pPr>
        <w:ind w:left="644" w:hanging="360"/>
      </w:pPr>
      <w:rPr>
        <w:rFonts w:eastAsia="Times New Roman" w:cs="Times New Roman" w:hint="default"/>
        <w:b w:val="0"/>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400730E"/>
    <w:multiLevelType w:val="hybridMultilevel"/>
    <w:tmpl w:val="3ED0FF1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66B356B"/>
    <w:multiLevelType w:val="multilevel"/>
    <w:tmpl w:val="133C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4"/>
  </w:num>
  <w:num w:numId="4">
    <w:abstractNumId w:val="0"/>
  </w:num>
  <w:num w:numId="5">
    <w:abstractNumId w:val="13"/>
  </w:num>
  <w:num w:numId="6">
    <w:abstractNumId w:val="7"/>
  </w:num>
  <w:num w:numId="7">
    <w:abstractNumId w:val="12"/>
  </w:num>
  <w:num w:numId="8">
    <w:abstractNumId w:val="1"/>
  </w:num>
  <w:num w:numId="9">
    <w:abstractNumId w:val="10"/>
  </w:num>
  <w:num w:numId="10">
    <w:abstractNumId w:val="2"/>
  </w:num>
  <w:num w:numId="11">
    <w:abstractNumId w:val="9"/>
  </w:num>
  <w:num w:numId="12">
    <w:abstractNumId w:val="14"/>
  </w:num>
  <w:num w:numId="13">
    <w:abstractNumId w:val="15"/>
  </w:num>
  <w:num w:numId="14">
    <w:abstractNumId w:val="18"/>
  </w:num>
  <w:num w:numId="15">
    <w:abstractNumId w:val="5"/>
  </w:num>
  <w:num w:numId="16">
    <w:abstractNumId w:val="3"/>
  </w:num>
  <w:num w:numId="17">
    <w:abstractNumId w:val="17"/>
  </w:num>
  <w:num w:numId="18">
    <w:abstractNumId w:val="16"/>
  </w:num>
  <w:num w:numId="19">
    <w:abstractNumId w:val="19"/>
  </w:num>
  <w:num w:numId="20">
    <w:abstractNumId w:val="8"/>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54"/>
    <w:rsid w:val="00015D34"/>
    <w:rsid w:val="00020CDE"/>
    <w:rsid w:val="000749CC"/>
    <w:rsid w:val="00080DA5"/>
    <w:rsid w:val="00082981"/>
    <w:rsid w:val="00097E6F"/>
    <w:rsid w:val="000D07CC"/>
    <w:rsid w:val="000D2C82"/>
    <w:rsid w:val="000D5485"/>
    <w:rsid w:val="000E777C"/>
    <w:rsid w:val="00114FE8"/>
    <w:rsid w:val="00136A47"/>
    <w:rsid w:val="00140526"/>
    <w:rsid w:val="00151EDC"/>
    <w:rsid w:val="0015618A"/>
    <w:rsid w:val="001576B0"/>
    <w:rsid w:val="0017622E"/>
    <w:rsid w:val="0018389B"/>
    <w:rsid w:val="00195C9F"/>
    <w:rsid w:val="001A0EE9"/>
    <w:rsid w:val="001A1EDE"/>
    <w:rsid w:val="001B7511"/>
    <w:rsid w:val="00201EC0"/>
    <w:rsid w:val="00205C0D"/>
    <w:rsid w:val="00221AAB"/>
    <w:rsid w:val="00227ECC"/>
    <w:rsid w:val="002531CD"/>
    <w:rsid w:val="0025680C"/>
    <w:rsid w:val="00260A96"/>
    <w:rsid w:val="00287C28"/>
    <w:rsid w:val="002C30A3"/>
    <w:rsid w:val="002C6BA9"/>
    <w:rsid w:val="002E3A25"/>
    <w:rsid w:val="002E5A26"/>
    <w:rsid w:val="002E6442"/>
    <w:rsid w:val="00301253"/>
    <w:rsid w:val="00376684"/>
    <w:rsid w:val="00395D38"/>
    <w:rsid w:val="003A057F"/>
    <w:rsid w:val="003C40A1"/>
    <w:rsid w:val="003C5CFA"/>
    <w:rsid w:val="003C6998"/>
    <w:rsid w:val="003D177F"/>
    <w:rsid w:val="003D28EF"/>
    <w:rsid w:val="003D4499"/>
    <w:rsid w:val="003E10E4"/>
    <w:rsid w:val="00407998"/>
    <w:rsid w:val="00413388"/>
    <w:rsid w:val="004268FE"/>
    <w:rsid w:val="00443362"/>
    <w:rsid w:val="004756D0"/>
    <w:rsid w:val="00487EDB"/>
    <w:rsid w:val="004A181C"/>
    <w:rsid w:val="004A72D2"/>
    <w:rsid w:val="004B30E2"/>
    <w:rsid w:val="004D476E"/>
    <w:rsid w:val="004F5BB8"/>
    <w:rsid w:val="00543C29"/>
    <w:rsid w:val="005456E5"/>
    <w:rsid w:val="0057344F"/>
    <w:rsid w:val="005744D2"/>
    <w:rsid w:val="00576AFF"/>
    <w:rsid w:val="00593F00"/>
    <w:rsid w:val="005C25FC"/>
    <w:rsid w:val="005C5632"/>
    <w:rsid w:val="005D5BD1"/>
    <w:rsid w:val="005D6B43"/>
    <w:rsid w:val="005F56D6"/>
    <w:rsid w:val="00606C9F"/>
    <w:rsid w:val="0063083F"/>
    <w:rsid w:val="00651B74"/>
    <w:rsid w:val="006543E6"/>
    <w:rsid w:val="00654C4A"/>
    <w:rsid w:val="006A53D2"/>
    <w:rsid w:val="006C16DC"/>
    <w:rsid w:val="006D38C7"/>
    <w:rsid w:val="00725439"/>
    <w:rsid w:val="007414B7"/>
    <w:rsid w:val="00746569"/>
    <w:rsid w:val="007929B6"/>
    <w:rsid w:val="007A63C7"/>
    <w:rsid w:val="007B6254"/>
    <w:rsid w:val="007C1BA1"/>
    <w:rsid w:val="007D33EF"/>
    <w:rsid w:val="007E7F3A"/>
    <w:rsid w:val="007F283B"/>
    <w:rsid w:val="0080309A"/>
    <w:rsid w:val="00811BEF"/>
    <w:rsid w:val="00811D1D"/>
    <w:rsid w:val="00813CE3"/>
    <w:rsid w:val="0081593E"/>
    <w:rsid w:val="00836761"/>
    <w:rsid w:val="00852BE5"/>
    <w:rsid w:val="008761B4"/>
    <w:rsid w:val="00896F0B"/>
    <w:rsid w:val="008B772F"/>
    <w:rsid w:val="008F24FA"/>
    <w:rsid w:val="00914D25"/>
    <w:rsid w:val="0094446E"/>
    <w:rsid w:val="009D3F84"/>
    <w:rsid w:val="009E765A"/>
    <w:rsid w:val="009F2673"/>
    <w:rsid w:val="009F3977"/>
    <w:rsid w:val="00A01DEB"/>
    <w:rsid w:val="00A40669"/>
    <w:rsid w:val="00A543DE"/>
    <w:rsid w:val="00A80C53"/>
    <w:rsid w:val="00AB6313"/>
    <w:rsid w:val="00B54895"/>
    <w:rsid w:val="00B63BC1"/>
    <w:rsid w:val="00B83EBF"/>
    <w:rsid w:val="00B937BC"/>
    <w:rsid w:val="00BA6956"/>
    <w:rsid w:val="00BB6375"/>
    <w:rsid w:val="00C102A1"/>
    <w:rsid w:val="00C1374F"/>
    <w:rsid w:val="00C31938"/>
    <w:rsid w:val="00C41749"/>
    <w:rsid w:val="00C43D64"/>
    <w:rsid w:val="00C533BE"/>
    <w:rsid w:val="00C64808"/>
    <w:rsid w:val="00C73F98"/>
    <w:rsid w:val="00CA5570"/>
    <w:rsid w:val="00CD5C94"/>
    <w:rsid w:val="00D0025C"/>
    <w:rsid w:val="00D04AEC"/>
    <w:rsid w:val="00D0645D"/>
    <w:rsid w:val="00D340B3"/>
    <w:rsid w:val="00D364D6"/>
    <w:rsid w:val="00D37A38"/>
    <w:rsid w:val="00D44B7E"/>
    <w:rsid w:val="00D46062"/>
    <w:rsid w:val="00D74690"/>
    <w:rsid w:val="00DA1B03"/>
    <w:rsid w:val="00DB46DF"/>
    <w:rsid w:val="00DC27CC"/>
    <w:rsid w:val="00E11848"/>
    <w:rsid w:val="00E16FEE"/>
    <w:rsid w:val="00E17575"/>
    <w:rsid w:val="00E217FF"/>
    <w:rsid w:val="00E639C8"/>
    <w:rsid w:val="00E75FE7"/>
    <w:rsid w:val="00EA61FC"/>
    <w:rsid w:val="00EC0A28"/>
    <w:rsid w:val="00EC43DB"/>
    <w:rsid w:val="00F11626"/>
    <w:rsid w:val="00F37AC9"/>
    <w:rsid w:val="00F47035"/>
    <w:rsid w:val="00F52CEB"/>
    <w:rsid w:val="00F52F3F"/>
    <w:rsid w:val="00FB1686"/>
    <w:rsid w:val="00FB2CE8"/>
    <w:rsid w:val="00FC143A"/>
    <w:rsid w:val="00FC1F7A"/>
    <w:rsid w:val="00FD1970"/>
    <w:rsid w:val="00FD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E3"/>
    <w:pPr>
      <w:spacing w:after="200" w:line="276" w:lineRule="auto"/>
    </w:pPr>
    <w:rPr>
      <w:sz w:val="22"/>
      <w:szCs w:val="22"/>
    </w:rPr>
  </w:style>
  <w:style w:type="paragraph" w:styleId="1">
    <w:name w:val="heading 1"/>
    <w:basedOn w:val="a"/>
    <w:link w:val="10"/>
    <w:uiPriority w:val="9"/>
    <w:qFormat/>
    <w:rsid w:val="004D47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0D548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C41749"/>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C64808"/>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E75FE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semiHidden/>
    <w:rsid w:val="00E75FE7"/>
    <w:rPr>
      <w:rFonts w:ascii="Times New Roman" w:eastAsia="Times New Roman" w:hAnsi="Times New Roman" w:cs="Times New Roman"/>
      <w:sz w:val="24"/>
      <w:szCs w:val="24"/>
    </w:rPr>
  </w:style>
  <w:style w:type="paragraph" w:styleId="a3">
    <w:name w:val="No Spacing"/>
    <w:uiPriority w:val="1"/>
    <w:qFormat/>
    <w:rsid w:val="002E6442"/>
    <w:rPr>
      <w:sz w:val="22"/>
      <w:szCs w:val="22"/>
    </w:rPr>
  </w:style>
  <w:style w:type="table" w:styleId="a4">
    <w:name w:val="Table Grid"/>
    <w:basedOn w:val="a1"/>
    <w:uiPriority w:val="59"/>
    <w:rsid w:val="002E64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2E6442"/>
    <w:pPr>
      <w:ind w:left="720"/>
      <w:contextualSpacing/>
    </w:pPr>
  </w:style>
  <w:style w:type="character" w:customStyle="1" w:styleId="10">
    <w:name w:val="Заголовок 1 Знак"/>
    <w:link w:val="1"/>
    <w:uiPriority w:val="9"/>
    <w:rsid w:val="004D476E"/>
    <w:rPr>
      <w:rFonts w:ascii="Times New Roman" w:eastAsia="Times New Roman" w:hAnsi="Times New Roman" w:cs="Times New Roman"/>
      <w:b/>
      <w:bCs/>
      <w:kern w:val="36"/>
      <w:sz w:val="48"/>
      <w:szCs w:val="48"/>
    </w:rPr>
  </w:style>
  <w:style w:type="character" w:styleId="a6">
    <w:name w:val="Hyperlink"/>
    <w:uiPriority w:val="99"/>
    <w:semiHidden/>
    <w:unhideWhenUsed/>
    <w:rsid w:val="004D476E"/>
    <w:rPr>
      <w:color w:val="0000FF"/>
      <w:u w:val="single"/>
    </w:rPr>
  </w:style>
  <w:style w:type="paragraph" w:styleId="a7">
    <w:name w:val="Normal (Web)"/>
    <w:basedOn w:val="a"/>
    <w:uiPriority w:val="99"/>
    <w:unhideWhenUsed/>
    <w:rsid w:val="004D476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FB1686"/>
    <w:rPr>
      <w:b/>
      <w:bCs/>
    </w:rPr>
  </w:style>
  <w:style w:type="paragraph" w:customStyle="1" w:styleId="Default">
    <w:name w:val="Default"/>
    <w:rsid w:val="00C1374F"/>
    <w:pPr>
      <w:autoSpaceDE w:val="0"/>
      <w:autoSpaceDN w:val="0"/>
      <w:adjustRightInd w:val="0"/>
    </w:pPr>
    <w:rPr>
      <w:rFonts w:ascii="Times New Roman" w:eastAsia="Calibri" w:hAnsi="Times New Roman"/>
      <w:color w:val="000000"/>
      <w:sz w:val="24"/>
      <w:szCs w:val="24"/>
      <w:lang w:eastAsia="en-US"/>
    </w:rPr>
  </w:style>
  <w:style w:type="character" w:customStyle="1" w:styleId="blk6">
    <w:name w:val="blk6"/>
    <w:rsid w:val="00C41749"/>
    <w:rPr>
      <w:vanish w:val="0"/>
      <w:webHidden w:val="0"/>
      <w:specVanish w:val="0"/>
    </w:rPr>
  </w:style>
  <w:style w:type="character" w:customStyle="1" w:styleId="30">
    <w:name w:val="Заголовок 3 Знак"/>
    <w:link w:val="3"/>
    <w:uiPriority w:val="9"/>
    <w:rsid w:val="00C41749"/>
    <w:rPr>
      <w:rFonts w:ascii="Cambria" w:eastAsia="Times New Roman" w:hAnsi="Cambria" w:cs="Times New Roman"/>
      <w:b/>
      <w:bCs/>
      <w:sz w:val="26"/>
      <w:szCs w:val="26"/>
    </w:rPr>
  </w:style>
  <w:style w:type="character" w:customStyle="1" w:styleId="a9">
    <w:name w:val="Основной текст_"/>
    <w:link w:val="100"/>
    <w:rsid w:val="006A53D2"/>
    <w:rPr>
      <w:rFonts w:ascii="Times New Roman" w:hAnsi="Times New Roman"/>
      <w:sz w:val="21"/>
      <w:szCs w:val="21"/>
      <w:shd w:val="clear" w:color="auto" w:fill="FFFFFF"/>
    </w:rPr>
  </w:style>
  <w:style w:type="paragraph" w:customStyle="1" w:styleId="100">
    <w:name w:val="Основной текст10"/>
    <w:basedOn w:val="a"/>
    <w:link w:val="a9"/>
    <w:rsid w:val="006A53D2"/>
    <w:pPr>
      <w:widowControl w:val="0"/>
      <w:shd w:val="clear" w:color="auto" w:fill="FFFFFF"/>
      <w:spacing w:after="240" w:line="274" w:lineRule="exact"/>
      <w:ind w:hanging="740"/>
      <w:jc w:val="center"/>
    </w:pPr>
    <w:rPr>
      <w:rFonts w:ascii="Times New Roman" w:hAnsi="Times New Roman"/>
      <w:sz w:val="21"/>
      <w:szCs w:val="21"/>
      <w:lang w:val="x-none" w:eastAsia="x-none"/>
    </w:rPr>
  </w:style>
  <w:style w:type="character" w:styleId="aa">
    <w:name w:val="Emphasis"/>
    <w:uiPriority w:val="20"/>
    <w:qFormat/>
    <w:rsid w:val="006A53D2"/>
    <w:rPr>
      <w:i/>
      <w:iCs/>
      <w:vanish/>
      <w:webHidden w:val="0"/>
      <w:specVanish w:val="0"/>
    </w:rPr>
  </w:style>
  <w:style w:type="character" w:customStyle="1" w:styleId="40">
    <w:name w:val="Заголовок 4 Знак"/>
    <w:link w:val="4"/>
    <w:uiPriority w:val="9"/>
    <w:semiHidden/>
    <w:rsid w:val="00C64808"/>
    <w:rPr>
      <w:rFonts w:ascii="Calibri" w:eastAsia="Times New Roman" w:hAnsi="Calibri" w:cs="Times New Roman"/>
      <w:b/>
      <w:bCs/>
      <w:sz w:val="28"/>
      <w:szCs w:val="28"/>
    </w:rPr>
  </w:style>
  <w:style w:type="character" w:customStyle="1" w:styleId="6">
    <w:name w:val="Основной текст6"/>
    <w:rsid w:val="00B54895"/>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5">
    <w:name w:val="Основной текст5"/>
    <w:basedOn w:val="a"/>
    <w:rsid w:val="006C16DC"/>
    <w:pPr>
      <w:widowControl w:val="0"/>
      <w:shd w:val="clear" w:color="auto" w:fill="FFFFFF"/>
      <w:spacing w:after="2820" w:line="283" w:lineRule="exact"/>
      <w:jc w:val="center"/>
    </w:pPr>
    <w:rPr>
      <w:rFonts w:ascii="Times New Roman" w:hAnsi="Times New Roman"/>
      <w:lang w:eastAsia="en-US"/>
    </w:rPr>
  </w:style>
  <w:style w:type="character" w:customStyle="1" w:styleId="20">
    <w:name w:val="Заголовок 2 Знак"/>
    <w:link w:val="2"/>
    <w:uiPriority w:val="9"/>
    <w:semiHidden/>
    <w:rsid w:val="000D5485"/>
    <w:rPr>
      <w:rFonts w:ascii="Cambria" w:eastAsia="Times New Roman" w:hAnsi="Cambria" w:cs="Times New Roman"/>
      <w:b/>
      <w:bCs/>
      <w:i/>
      <w:iCs/>
      <w:sz w:val="28"/>
      <w:szCs w:val="28"/>
    </w:rPr>
  </w:style>
  <w:style w:type="character" w:customStyle="1" w:styleId="b-serp-urlitem">
    <w:name w:val="b-serp-url__item"/>
    <w:basedOn w:val="a0"/>
    <w:rsid w:val="006543E6"/>
  </w:style>
  <w:style w:type="paragraph" w:styleId="ab">
    <w:name w:val="footnote text"/>
    <w:basedOn w:val="a"/>
    <w:link w:val="ac"/>
    <w:semiHidden/>
    <w:rsid w:val="005F56D6"/>
    <w:pPr>
      <w:spacing w:after="0" w:line="240" w:lineRule="auto"/>
    </w:pPr>
    <w:rPr>
      <w:rFonts w:ascii="Times New Roman" w:hAnsi="Times New Roman"/>
      <w:sz w:val="20"/>
      <w:szCs w:val="20"/>
      <w:lang w:val="x-none" w:eastAsia="x-none"/>
    </w:rPr>
  </w:style>
  <w:style w:type="character" w:customStyle="1" w:styleId="ac">
    <w:name w:val="Текст сноски Знак"/>
    <w:link w:val="ab"/>
    <w:semiHidden/>
    <w:rsid w:val="005F56D6"/>
    <w:rPr>
      <w:rFonts w:ascii="Times New Roman" w:hAnsi="Times New Roman"/>
    </w:rPr>
  </w:style>
  <w:style w:type="character" w:customStyle="1" w:styleId="c3">
    <w:name w:val="c3"/>
    <w:basedOn w:val="a0"/>
    <w:rsid w:val="003C6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E3"/>
    <w:pPr>
      <w:spacing w:after="200" w:line="276" w:lineRule="auto"/>
    </w:pPr>
    <w:rPr>
      <w:sz w:val="22"/>
      <w:szCs w:val="22"/>
    </w:rPr>
  </w:style>
  <w:style w:type="paragraph" w:styleId="1">
    <w:name w:val="heading 1"/>
    <w:basedOn w:val="a"/>
    <w:link w:val="10"/>
    <w:uiPriority w:val="9"/>
    <w:qFormat/>
    <w:rsid w:val="004D47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0D548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C41749"/>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C64808"/>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E75FE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semiHidden/>
    <w:rsid w:val="00E75FE7"/>
    <w:rPr>
      <w:rFonts w:ascii="Times New Roman" w:eastAsia="Times New Roman" w:hAnsi="Times New Roman" w:cs="Times New Roman"/>
      <w:sz w:val="24"/>
      <w:szCs w:val="24"/>
    </w:rPr>
  </w:style>
  <w:style w:type="paragraph" w:styleId="a3">
    <w:name w:val="No Spacing"/>
    <w:uiPriority w:val="1"/>
    <w:qFormat/>
    <w:rsid w:val="002E6442"/>
    <w:rPr>
      <w:sz w:val="22"/>
      <w:szCs w:val="22"/>
    </w:rPr>
  </w:style>
  <w:style w:type="table" w:styleId="a4">
    <w:name w:val="Table Grid"/>
    <w:basedOn w:val="a1"/>
    <w:uiPriority w:val="59"/>
    <w:rsid w:val="002E64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2E6442"/>
    <w:pPr>
      <w:ind w:left="720"/>
      <w:contextualSpacing/>
    </w:pPr>
  </w:style>
  <w:style w:type="character" w:customStyle="1" w:styleId="10">
    <w:name w:val="Заголовок 1 Знак"/>
    <w:link w:val="1"/>
    <w:uiPriority w:val="9"/>
    <w:rsid w:val="004D476E"/>
    <w:rPr>
      <w:rFonts w:ascii="Times New Roman" w:eastAsia="Times New Roman" w:hAnsi="Times New Roman" w:cs="Times New Roman"/>
      <w:b/>
      <w:bCs/>
      <w:kern w:val="36"/>
      <w:sz w:val="48"/>
      <w:szCs w:val="48"/>
    </w:rPr>
  </w:style>
  <w:style w:type="character" w:styleId="a6">
    <w:name w:val="Hyperlink"/>
    <w:uiPriority w:val="99"/>
    <w:semiHidden/>
    <w:unhideWhenUsed/>
    <w:rsid w:val="004D476E"/>
    <w:rPr>
      <w:color w:val="0000FF"/>
      <w:u w:val="single"/>
    </w:rPr>
  </w:style>
  <w:style w:type="paragraph" w:styleId="a7">
    <w:name w:val="Normal (Web)"/>
    <w:basedOn w:val="a"/>
    <w:uiPriority w:val="99"/>
    <w:unhideWhenUsed/>
    <w:rsid w:val="004D476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FB1686"/>
    <w:rPr>
      <w:b/>
      <w:bCs/>
    </w:rPr>
  </w:style>
  <w:style w:type="paragraph" w:customStyle="1" w:styleId="Default">
    <w:name w:val="Default"/>
    <w:rsid w:val="00C1374F"/>
    <w:pPr>
      <w:autoSpaceDE w:val="0"/>
      <w:autoSpaceDN w:val="0"/>
      <w:adjustRightInd w:val="0"/>
    </w:pPr>
    <w:rPr>
      <w:rFonts w:ascii="Times New Roman" w:eastAsia="Calibri" w:hAnsi="Times New Roman"/>
      <w:color w:val="000000"/>
      <w:sz w:val="24"/>
      <w:szCs w:val="24"/>
      <w:lang w:eastAsia="en-US"/>
    </w:rPr>
  </w:style>
  <w:style w:type="character" w:customStyle="1" w:styleId="blk6">
    <w:name w:val="blk6"/>
    <w:rsid w:val="00C41749"/>
    <w:rPr>
      <w:vanish w:val="0"/>
      <w:webHidden w:val="0"/>
      <w:specVanish w:val="0"/>
    </w:rPr>
  </w:style>
  <w:style w:type="character" w:customStyle="1" w:styleId="30">
    <w:name w:val="Заголовок 3 Знак"/>
    <w:link w:val="3"/>
    <w:uiPriority w:val="9"/>
    <w:rsid w:val="00C41749"/>
    <w:rPr>
      <w:rFonts w:ascii="Cambria" w:eastAsia="Times New Roman" w:hAnsi="Cambria" w:cs="Times New Roman"/>
      <w:b/>
      <w:bCs/>
      <w:sz w:val="26"/>
      <w:szCs w:val="26"/>
    </w:rPr>
  </w:style>
  <w:style w:type="character" w:customStyle="1" w:styleId="a9">
    <w:name w:val="Основной текст_"/>
    <w:link w:val="100"/>
    <w:rsid w:val="006A53D2"/>
    <w:rPr>
      <w:rFonts w:ascii="Times New Roman" w:hAnsi="Times New Roman"/>
      <w:sz w:val="21"/>
      <w:szCs w:val="21"/>
      <w:shd w:val="clear" w:color="auto" w:fill="FFFFFF"/>
    </w:rPr>
  </w:style>
  <w:style w:type="paragraph" w:customStyle="1" w:styleId="100">
    <w:name w:val="Основной текст10"/>
    <w:basedOn w:val="a"/>
    <w:link w:val="a9"/>
    <w:rsid w:val="006A53D2"/>
    <w:pPr>
      <w:widowControl w:val="0"/>
      <w:shd w:val="clear" w:color="auto" w:fill="FFFFFF"/>
      <w:spacing w:after="240" w:line="274" w:lineRule="exact"/>
      <w:ind w:hanging="740"/>
      <w:jc w:val="center"/>
    </w:pPr>
    <w:rPr>
      <w:rFonts w:ascii="Times New Roman" w:hAnsi="Times New Roman"/>
      <w:sz w:val="21"/>
      <w:szCs w:val="21"/>
      <w:lang w:val="x-none" w:eastAsia="x-none"/>
    </w:rPr>
  </w:style>
  <w:style w:type="character" w:styleId="aa">
    <w:name w:val="Emphasis"/>
    <w:uiPriority w:val="20"/>
    <w:qFormat/>
    <w:rsid w:val="006A53D2"/>
    <w:rPr>
      <w:i/>
      <w:iCs/>
      <w:vanish/>
      <w:webHidden w:val="0"/>
      <w:specVanish w:val="0"/>
    </w:rPr>
  </w:style>
  <w:style w:type="character" w:customStyle="1" w:styleId="40">
    <w:name w:val="Заголовок 4 Знак"/>
    <w:link w:val="4"/>
    <w:uiPriority w:val="9"/>
    <w:semiHidden/>
    <w:rsid w:val="00C64808"/>
    <w:rPr>
      <w:rFonts w:ascii="Calibri" w:eastAsia="Times New Roman" w:hAnsi="Calibri" w:cs="Times New Roman"/>
      <w:b/>
      <w:bCs/>
      <w:sz w:val="28"/>
      <w:szCs w:val="28"/>
    </w:rPr>
  </w:style>
  <w:style w:type="character" w:customStyle="1" w:styleId="6">
    <w:name w:val="Основной текст6"/>
    <w:rsid w:val="00B54895"/>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5">
    <w:name w:val="Основной текст5"/>
    <w:basedOn w:val="a"/>
    <w:rsid w:val="006C16DC"/>
    <w:pPr>
      <w:widowControl w:val="0"/>
      <w:shd w:val="clear" w:color="auto" w:fill="FFFFFF"/>
      <w:spacing w:after="2820" w:line="283" w:lineRule="exact"/>
      <w:jc w:val="center"/>
    </w:pPr>
    <w:rPr>
      <w:rFonts w:ascii="Times New Roman" w:hAnsi="Times New Roman"/>
      <w:lang w:eastAsia="en-US"/>
    </w:rPr>
  </w:style>
  <w:style w:type="character" w:customStyle="1" w:styleId="20">
    <w:name w:val="Заголовок 2 Знак"/>
    <w:link w:val="2"/>
    <w:uiPriority w:val="9"/>
    <w:semiHidden/>
    <w:rsid w:val="000D5485"/>
    <w:rPr>
      <w:rFonts w:ascii="Cambria" w:eastAsia="Times New Roman" w:hAnsi="Cambria" w:cs="Times New Roman"/>
      <w:b/>
      <w:bCs/>
      <w:i/>
      <w:iCs/>
      <w:sz w:val="28"/>
      <w:szCs w:val="28"/>
    </w:rPr>
  </w:style>
  <w:style w:type="character" w:customStyle="1" w:styleId="b-serp-urlitem">
    <w:name w:val="b-serp-url__item"/>
    <w:basedOn w:val="a0"/>
    <w:rsid w:val="006543E6"/>
  </w:style>
  <w:style w:type="paragraph" w:styleId="ab">
    <w:name w:val="footnote text"/>
    <w:basedOn w:val="a"/>
    <w:link w:val="ac"/>
    <w:semiHidden/>
    <w:rsid w:val="005F56D6"/>
    <w:pPr>
      <w:spacing w:after="0" w:line="240" w:lineRule="auto"/>
    </w:pPr>
    <w:rPr>
      <w:rFonts w:ascii="Times New Roman" w:hAnsi="Times New Roman"/>
      <w:sz w:val="20"/>
      <w:szCs w:val="20"/>
      <w:lang w:val="x-none" w:eastAsia="x-none"/>
    </w:rPr>
  </w:style>
  <w:style w:type="character" w:customStyle="1" w:styleId="ac">
    <w:name w:val="Текст сноски Знак"/>
    <w:link w:val="ab"/>
    <w:semiHidden/>
    <w:rsid w:val="005F56D6"/>
    <w:rPr>
      <w:rFonts w:ascii="Times New Roman" w:hAnsi="Times New Roman"/>
    </w:rPr>
  </w:style>
  <w:style w:type="character" w:customStyle="1" w:styleId="c3">
    <w:name w:val="c3"/>
    <w:basedOn w:val="a0"/>
    <w:rsid w:val="003C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1888">
      <w:bodyDiv w:val="1"/>
      <w:marLeft w:val="0"/>
      <w:marRight w:val="0"/>
      <w:marTop w:val="0"/>
      <w:marBottom w:val="0"/>
      <w:divBdr>
        <w:top w:val="none" w:sz="0" w:space="0" w:color="auto"/>
        <w:left w:val="none" w:sz="0" w:space="0" w:color="auto"/>
        <w:bottom w:val="none" w:sz="0" w:space="0" w:color="auto"/>
        <w:right w:val="none" w:sz="0" w:space="0" w:color="auto"/>
      </w:divBdr>
    </w:div>
    <w:div w:id="200290539">
      <w:bodyDiv w:val="1"/>
      <w:marLeft w:val="0"/>
      <w:marRight w:val="0"/>
      <w:marTop w:val="0"/>
      <w:marBottom w:val="0"/>
      <w:divBdr>
        <w:top w:val="none" w:sz="0" w:space="0" w:color="auto"/>
        <w:left w:val="none" w:sz="0" w:space="0" w:color="auto"/>
        <w:bottom w:val="none" w:sz="0" w:space="0" w:color="auto"/>
        <w:right w:val="none" w:sz="0" w:space="0" w:color="auto"/>
      </w:divBdr>
    </w:div>
    <w:div w:id="335227600">
      <w:bodyDiv w:val="1"/>
      <w:marLeft w:val="0"/>
      <w:marRight w:val="0"/>
      <w:marTop w:val="0"/>
      <w:marBottom w:val="0"/>
      <w:divBdr>
        <w:top w:val="none" w:sz="0" w:space="0" w:color="auto"/>
        <w:left w:val="none" w:sz="0" w:space="0" w:color="auto"/>
        <w:bottom w:val="none" w:sz="0" w:space="0" w:color="auto"/>
        <w:right w:val="none" w:sz="0" w:space="0" w:color="auto"/>
      </w:divBdr>
    </w:div>
    <w:div w:id="509296074">
      <w:bodyDiv w:val="1"/>
      <w:marLeft w:val="0"/>
      <w:marRight w:val="0"/>
      <w:marTop w:val="0"/>
      <w:marBottom w:val="0"/>
      <w:divBdr>
        <w:top w:val="none" w:sz="0" w:space="0" w:color="auto"/>
        <w:left w:val="none" w:sz="0" w:space="0" w:color="auto"/>
        <w:bottom w:val="none" w:sz="0" w:space="0" w:color="auto"/>
        <w:right w:val="none" w:sz="0" w:space="0" w:color="auto"/>
      </w:divBdr>
    </w:div>
    <w:div w:id="1024021481">
      <w:bodyDiv w:val="1"/>
      <w:marLeft w:val="0"/>
      <w:marRight w:val="0"/>
      <w:marTop w:val="0"/>
      <w:marBottom w:val="0"/>
      <w:divBdr>
        <w:top w:val="none" w:sz="0" w:space="0" w:color="auto"/>
        <w:left w:val="none" w:sz="0" w:space="0" w:color="auto"/>
        <w:bottom w:val="none" w:sz="0" w:space="0" w:color="auto"/>
        <w:right w:val="none" w:sz="0" w:space="0" w:color="auto"/>
      </w:divBdr>
    </w:div>
    <w:div w:id="1064571773">
      <w:bodyDiv w:val="1"/>
      <w:marLeft w:val="0"/>
      <w:marRight w:val="0"/>
      <w:marTop w:val="0"/>
      <w:marBottom w:val="0"/>
      <w:divBdr>
        <w:top w:val="none" w:sz="0" w:space="0" w:color="auto"/>
        <w:left w:val="none" w:sz="0" w:space="0" w:color="auto"/>
        <w:bottom w:val="none" w:sz="0" w:space="0" w:color="auto"/>
        <w:right w:val="none" w:sz="0" w:space="0" w:color="auto"/>
      </w:divBdr>
    </w:div>
    <w:div w:id="1072310356">
      <w:bodyDiv w:val="1"/>
      <w:marLeft w:val="0"/>
      <w:marRight w:val="0"/>
      <w:marTop w:val="0"/>
      <w:marBottom w:val="0"/>
      <w:divBdr>
        <w:top w:val="none" w:sz="0" w:space="0" w:color="auto"/>
        <w:left w:val="none" w:sz="0" w:space="0" w:color="auto"/>
        <w:bottom w:val="none" w:sz="0" w:space="0" w:color="auto"/>
        <w:right w:val="none" w:sz="0" w:space="0" w:color="auto"/>
      </w:divBdr>
    </w:div>
    <w:div w:id="1103527752">
      <w:bodyDiv w:val="1"/>
      <w:marLeft w:val="0"/>
      <w:marRight w:val="0"/>
      <w:marTop w:val="0"/>
      <w:marBottom w:val="0"/>
      <w:divBdr>
        <w:top w:val="none" w:sz="0" w:space="0" w:color="auto"/>
        <w:left w:val="none" w:sz="0" w:space="0" w:color="auto"/>
        <w:bottom w:val="none" w:sz="0" w:space="0" w:color="auto"/>
        <w:right w:val="none" w:sz="0" w:space="0" w:color="auto"/>
      </w:divBdr>
      <w:divsChild>
        <w:div w:id="933510747">
          <w:marLeft w:val="0"/>
          <w:marRight w:val="0"/>
          <w:marTop w:val="0"/>
          <w:marBottom w:val="0"/>
          <w:divBdr>
            <w:top w:val="none" w:sz="0" w:space="0" w:color="auto"/>
            <w:left w:val="none" w:sz="0" w:space="0" w:color="auto"/>
            <w:bottom w:val="none" w:sz="0" w:space="0" w:color="auto"/>
            <w:right w:val="none" w:sz="0" w:space="0" w:color="auto"/>
          </w:divBdr>
          <w:divsChild>
            <w:div w:id="1185290550">
              <w:marLeft w:val="0"/>
              <w:marRight w:val="0"/>
              <w:marTop w:val="0"/>
              <w:marBottom w:val="150"/>
              <w:divBdr>
                <w:top w:val="none" w:sz="0" w:space="0" w:color="auto"/>
                <w:left w:val="none" w:sz="0" w:space="0" w:color="auto"/>
                <w:bottom w:val="single" w:sz="6" w:space="8" w:color="D4D5D5"/>
                <w:right w:val="none" w:sz="0" w:space="0" w:color="auto"/>
              </w:divBdr>
            </w:div>
          </w:divsChild>
        </w:div>
        <w:div w:id="1099567561">
          <w:marLeft w:val="0"/>
          <w:marRight w:val="0"/>
          <w:marTop w:val="0"/>
          <w:marBottom w:val="60"/>
          <w:divBdr>
            <w:top w:val="single" w:sz="6" w:space="4" w:color="B9B9B9"/>
            <w:left w:val="single" w:sz="6" w:space="0" w:color="B9B9B9"/>
            <w:bottom w:val="single" w:sz="6" w:space="8" w:color="B9B9B9"/>
            <w:right w:val="single" w:sz="6" w:space="9" w:color="B9B9B9"/>
          </w:divBdr>
          <w:divsChild>
            <w:div w:id="1402751967">
              <w:marLeft w:val="0"/>
              <w:marRight w:val="0"/>
              <w:marTop w:val="0"/>
              <w:marBottom w:val="0"/>
              <w:divBdr>
                <w:top w:val="none" w:sz="0" w:space="0" w:color="auto"/>
                <w:left w:val="none" w:sz="0" w:space="0" w:color="auto"/>
                <w:bottom w:val="none" w:sz="0" w:space="0" w:color="auto"/>
                <w:right w:val="none" w:sz="0" w:space="0" w:color="auto"/>
              </w:divBdr>
              <w:divsChild>
                <w:div w:id="27529012">
                  <w:marLeft w:val="0"/>
                  <w:marRight w:val="0"/>
                  <w:marTop w:val="0"/>
                  <w:marBottom w:val="0"/>
                  <w:divBdr>
                    <w:top w:val="none" w:sz="0" w:space="0" w:color="auto"/>
                    <w:left w:val="none" w:sz="0" w:space="0" w:color="auto"/>
                    <w:bottom w:val="none" w:sz="0" w:space="0" w:color="auto"/>
                    <w:right w:val="none" w:sz="0" w:space="0" w:color="auto"/>
                  </w:divBdr>
                </w:div>
                <w:div w:id="518008025">
                  <w:marLeft w:val="0"/>
                  <w:marRight w:val="0"/>
                  <w:marTop w:val="0"/>
                  <w:marBottom w:val="0"/>
                  <w:divBdr>
                    <w:top w:val="none" w:sz="0" w:space="0" w:color="auto"/>
                    <w:left w:val="none" w:sz="0" w:space="0" w:color="auto"/>
                    <w:bottom w:val="none" w:sz="0" w:space="0" w:color="auto"/>
                    <w:right w:val="none" w:sz="0" w:space="0" w:color="auto"/>
                  </w:divBdr>
                </w:div>
                <w:div w:id="640883864">
                  <w:marLeft w:val="0"/>
                  <w:marRight w:val="0"/>
                  <w:marTop w:val="0"/>
                  <w:marBottom w:val="0"/>
                  <w:divBdr>
                    <w:top w:val="none" w:sz="0" w:space="0" w:color="auto"/>
                    <w:left w:val="none" w:sz="0" w:space="0" w:color="auto"/>
                    <w:bottom w:val="none" w:sz="0" w:space="0" w:color="auto"/>
                    <w:right w:val="none" w:sz="0" w:space="0" w:color="auto"/>
                  </w:divBdr>
                </w:div>
                <w:div w:id="1121531143">
                  <w:marLeft w:val="0"/>
                  <w:marRight w:val="0"/>
                  <w:marTop w:val="0"/>
                  <w:marBottom w:val="0"/>
                  <w:divBdr>
                    <w:top w:val="none" w:sz="0" w:space="0" w:color="auto"/>
                    <w:left w:val="none" w:sz="0" w:space="0" w:color="auto"/>
                    <w:bottom w:val="none" w:sz="0" w:space="0" w:color="auto"/>
                    <w:right w:val="none" w:sz="0" w:space="0" w:color="auto"/>
                  </w:divBdr>
                </w:div>
                <w:div w:id="1254171775">
                  <w:marLeft w:val="0"/>
                  <w:marRight w:val="0"/>
                  <w:marTop w:val="0"/>
                  <w:marBottom w:val="0"/>
                  <w:divBdr>
                    <w:top w:val="none" w:sz="0" w:space="0" w:color="auto"/>
                    <w:left w:val="none" w:sz="0" w:space="0" w:color="auto"/>
                    <w:bottom w:val="none" w:sz="0" w:space="0" w:color="auto"/>
                    <w:right w:val="none" w:sz="0" w:space="0" w:color="auto"/>
                  </w:divBdr>
                </w:div>
                <w:div w:id="1457604893">
                  <w:marLeft w:val="0"/>
                  <w:marRight w:val="0"/>
                  <w:marTop w:val="0"/>
                  <w:marBottom w:val="0"/>
                  <w:divBdr>
                    <w:top w:val="none" w:sz="0" w:space="0" w:color="auto"/>
                    <w:left w:val="none" w:sz="0" w:space="0" w:color="auto"/>
                    <w:bottom w:val="none" w:sz="0" w:space="0" w:color="auto"/>
                    <w:right w:val="none" w:sz="0" w:space="0" w:color="auto"/>
                  </w:divBdr>
                </w:div>
                <w:div w:id="1465269195">
                  <w:marLeft w:val="0"/>
                  <w:marRight w:val="0"/>
                  <w:marTop w:val="0"/>
                  <w:marBottom w:val="0"/>
                  <w:divBdr>
                    <w:top w:val="none" w:sz="0" w:space="0" w:color="auto"/>
                    <w:left w:val="none" w:sz="0" w:space="0" w:color="auto"/>
                    <w:bottom w:val="none" w:sz="0" w:space="0" w:color="auto"/>
                    <w:right w:val="none" w:sz="0" w:space="0" w:color="auto"/>
                  </w:divBdr>
                </w:div>
                <w:div w:id="1524442293">
                  <w:marLeft w:val="0"/>
                  <w:marRight w:val="0"/>
                  <w:marTop w:val="0"/>
                  <w:marBottom w:val="0"/>
                  <w:divBdr>
                    <w:top w:val="none" w:sz="0" w:space="0" w:color="auto"/>
                    <w:left w:val="none" w:sz="0" w:space="0" w:color="auto"/>
                    <w:bottom w:val="none" w:sz="0" w:space="0" w:color="auto"/>
                    <w:right w:val="none" w:sz="0" w:space="0" w:color="auto"/>
                  </w:divBdr>
                </w:div>
                <w:div w:id="1728331803">
                  <w:marLeft w:val="0"/>
                  <w:marRight w:val="0"/>
                  <w:marTop w:val="0"/>
                  <w:marBottom w:val="0"/>
                  <w:divBdr>
                    <w:top w:val="none" w:sz="0" w:space="0" w:color="auto"/>
                    <w:left w:val="none" w:sz="0" w:space="0" w:color="auto"/>
                    <w:bottom w:val="none" w:sz="0" w:space="0" w:color="auto"/>
                    <w:right w:val="none" w:sz="0" w:space="0" w:color="auto"/>
                  </w:divBdr>
                </w:div>
                <w:div w:id="2082629813">
                  <w:marLeft w:val="0"/>
                  <w:marRight w:val="0"/>
                  <w:marTop w:val="0"/>
                  <w:marBottom w:val="0"/>
                  <w:divBdr>
                    <w:top w:val="none" w:sz="0" w:space="0" w:color="auto"/>
                    <w:left w:val="none" w:sz="0" w:space="0" w:color="auto"/>
                    <w:bottom w:val="none" w:sz="0" w:space="0" w:color="auto"/>
                    <w:right w:val="none" w:sz="0" w:space="0" w:color="auto"/>
                  </w:divBdr>
                </w:div>
                <w:div w:id="2118939611">
                  <w:marLeft w:val="0"/>
                  <w:marRight w:val="0"/>
                  <w:marTop w:val="0"/>
                  <w:marBottom w:val="0"/>
                  <w:divBdr>
                    <w:top w:val="none" w:sz="0" w:space="0" w:color="auto"/>
                    <w:left w:val="none" w:sz="0" w:space="0" w:color="auto"/>
                    <w:bottom w:val="none" w:sz="0" w:space="0" w:color="auto"/>
                    <w:right w:val="none" w:sz="0" w:space="0" w:color="auto"/>
                  </w:divBdr>
                </w:div>
                <w:div w:id="21466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1775">
      <w:bodyDiv w:val="1"/>
      <w:marLeft w:val="0"/>
      <w:marRight w:val="0"/>
      <w:marTop w:val="0"/>
      <w:marBottom w:val="0"/>
      <w:divBdr>
        <w:top w:val="none" w:sz="0" w:space="0" w:color="auto"/>
        <w:left w:val="none" w:sz="0" w:space="0" w:color="auto"/>
        <w:bottom w:val="none" w:sz="0" w:space="0" w:color="auto"/>
        <w:right w:val="none" w:sz="0" w:space="0" w:color="auto"/>
      </w:divBdr>
    </w:div>
    <w:div w:id="1589659556">
      <w:bodyDiv w:val="1"/>
      <w:marLeft w:val="0"/>
      <w:marRight w:val="0"/>
      <w:marTop w:val="0"/>
      <w:marBottom w:val="0"/>
      <w:divBdr>
        <w:top w:val="none" w:sz="0" w:space="0" w:color="auto"/>
        <w:left w:val="none" w:sz="0" w:space="0" w:color="auto"/>
        <w:bottom w:val="none" w:sz="0" w:space="0" w:color="auto"/>
        <w:right w:val="none" w:sz="0" w:space="0" w:color="auto"/>
      </w:divBdr>
    </w:div>
    <w:div w:id="1809780759">
      <w:bodyDiv w:val="1"/>
      <w:marLeft w:val="0"/>
      <w:marRight w:val="0"/>
      <w:marTop w:val="0"/>
      <w:marBottom w:val="0"/>
      <w:divBdr>
        <w:top w:val="none" w:sz="0" w:space="0" w:color="auto"/>
        <w:left w:val="none" w:sz="0" w:space="0" w:color="auto"/>
        <w:bottom w:val="none" w:sz="0" w:space="0" w:color="auto"/>
        <w:right w:val="none" w:sz="0" w:space="0" w:color="auto"/>
      </w:divBdr>
    </w:div>
    <w:div w:id="21167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control" Target="activeX/activeX56.xml"/><Relationship Id="rId68" Type="http://schemas.openxmlformats.org/officeDocument/2006/relationships/control" Target="activeX/activeX61.xml"/><Relationship Id="rId76" Type="http://schemas.openxmlformats.org/officeDocument/2006/relationships/hyperlink" Target="http://www.twirpx.com/comment/641106/" TargetMode="External"/><Relationship Id="rId7" Type="http://schemas.openxmlformats.org/officeDocument/2006/relationships/image" Target="media/image2.wmf"/><Relationship Id="rId71"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hyperlink" Target="http://70radil.ucoz.ru/" TargetMode="External"/><Relationship Id="rId79" Type="http://schemas.openxmlformats.org/officeDocument/2006/relationships/hyperlink" Target="http://www.fcior.edu.ru" TargetMode="External"/><Relationship Id="rId5" Type="http://schemas.openxmlformats.org/officeDocument/2006/relationships/webSettings" Target="webSettings.xml"/><Relationship Id="rId61" Type="http://schemas.openxmlformats.org/officeDocument/2006/relationships/control" Target="activeX/activeX54.xml"/><Relationship Id="rId82"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hyperlink" Target="http://gaouspolit/ru" TargetMode="External"/><Relationship Id="rId78" Type="http://schemas.openxmlformats.org/officeDocument/2006/relationships/hyperlink" Target="http://www.twirpx.com/comment/641106/"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hyperlink" Target="http://www.twirpx.com/" TargetMode="Externa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hyperlink" Target="http://www.school-collection.edu.ru" TargetMode="Externa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hyperlink" Target="http://70radil.ucoz.ru/load/2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9675</Words>
  <Characters>55154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64700</CharactersWithSpaces>
  <SharedDoc>false</SharedDoc>
  <HLinks>
    <vt:vector size="48" baseType="variant">
      <vt:variant>
        <vt:i4>5767248</vt:i4>
      </vt:variant>
      <vt:variant>
        <vt:i4>216</vt:i4>
      </vt:variant>
      <vt:variant>
        <vt:i4>0</vt:i4>
      </vt:variant>
      <vt:variant>
        <vt:i4>5</vt:i4>
      </vt:variant>
      <vt:variant>
        <vt:lpwstr>http://www.school-collection.edu.ru/</vt:lpwstr>
      </vt:variant>
      <vt:variant>
        <vt:lpwstr/>
      </vt:variant>
      <vt:variant>
        <vt:i4>1769549</vt:i4>
      </vt:variant>
      <vt:variant>
        <vt:i4>213</vt:i4>
      </vt:variant>
      <vt:variant>
        <vt:i4>0</vt:i4>
      </vt:variant>
      <vt:variant>
        <vt:i4>5</vt:i4>
      </vt:variant>
      <vt:variant>
        <vt:lpwstr>http://www.fcior.edu.ru/</vt:lpwstr>
      </vt:variant>
      <vt:variant>
        <vt:lpwstr/>
      </vt:variant>
      <vt:variant>
        <vt:i4>5767179</vt:i4>
      </vt:variant>
      <vt:variant>
        <vt:i4>210</vt:i4>
      </vt:variant>
      <vt:variant>
        <vt:i4>0</vt:i4>
      </vt:variant>
      <vt:variant>
        <vt:i4>5</vt:i4>
      </vt:variant>
      <vt:variant>
        <vt:lpwstr>http://www.twirpx.com/comment/641106/</vt:lpwstr>
      </vt:variant>
      <vt:variant>
        <vt:lpwstr/>
      </vt:variant>
      <vt:variant>
        <vt:i4>2621475</vt:i4>
      </vt:variant>
      <vt:variant>
        <vt:i4>207</vt:i4>
      </vt:variant>
      <vt:variant>
        <vt:i4>0</vt:i4>
      </vt:variant>
      <vt:variant>
        <vt:i4>5</vt:i4>
      </vt:variant>
      <vt:variant>
        <vt:lpwstr>http://www.twirpx.com/</vt:lpwstr>
      </vt:variant>
      <vt:variant>
        <vt:lpwstr/>
      </vt:variant>
      <vt:variant>
        <vt:i4>5767179</vt:i4>
      </vt:variant>
      <vt:variant>
        <vt:i4>204</vt:i4>
      </vt:variant>
      <vt:variant>
        <vt:i4>0</vt:i4>
      </vt:variant>
      <vt:variant>
        <vt:i4>5</vt:i4>
      </vt:variant>
      <vt:variant>
        <vt:lpwstr>http://www.twirpx.com/comment/641106/</vt:lpwstr>
      </vt:variant>
      <vt:variant>
        <vt:lpwstr/>
      </vt:variant>
      <vt:variant>
        <vt:i4>3473506</vt:i4>
      </vt:variant>
      <vt:variant>
        <vt:i4>201</vt:i4>
      </vt:variant>
      <vt:variant>
        <vt:i4>0</vt:i4>
      </vt:variant>
      <vt:variant>
        <vt:i4>5</vt:i4>
      </vt:variant>
      <vt:variant>
        <vt:lpwstr>http://70radil.ucoz.ru/load/20</vt:lpwstr>
      </vt:variant>
      <vt:variant>
        <vt:lpwstr/>
      </vt:variant>
      <vt:variant>
        <vt:i4>2556020</vt:i4>
      </vt:variant>
      <vt:variant>
        <vt:i4>198</vt:i4>
      </vt:variant>
      <vt:variant>
        <vt:i4>0</vt:i4>
      </vt:variant>
      <vt:variant>
        <vt:i4>5</vt:i4>
      </vt:variant>
      <vt:variant>
        <vt:lpwstr>http://70radil.ucoz.ru/</vt:lpwstr>
      </vt:variant>
      <vt:variant>
        <vt:lpwstr/>
      </vt:variant>
      <vt:variant>
        <vt:i4>786439</vt:i4>
      </vt:variant>
      <vt:variant>
        <vt:i4>195</vt:i4>
      </vt:variant>
      <vt:variant>
        <vt:i4>0</vt:i4>
      </vt:variant>
      <vt:variant>
        <vt:i4>5</vt:i4>
      </vt:variant>
      <vt:variant>
        <vt:lpwstr>http://gaouspolit/ru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зав кабинетом</cp:lastModifiedBy>
  <cp:revision>2</cp:revision>
  <cp:lastPrinted>2021-10-19T06:31:00Z</cp:lastPrinted>
  <dcterms:created xsi:type="dcterms:W3CDTF">2021-12-09T12:00:00Z</dcterms:created>
  <dcterms:modified xsi:type="dcterms:W3CDTF">2021-12-09T12:00:00Z</dcterms:modified>
</cp:coreProperties>
</file>