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00" w:type="dxa"/>
        <w:tblInd w:w="288" w:type="dxa"/>
        <w:tblLook w:val="01E0" w:firstRow="1" w:lastRow="1" w:firstColumn="1" w:lastColumn="1" w:noHBand="0" w:noVBand="0"/>
      </w:tblPr>
      <w:tblGrid>
        <w:gridCol w:w="7200"/>
        <w:gridCol w:w="7200"/>
      </w:tblGrid>
      <w:tr w:rsidR="006903D0" w:rsidRPr="00536703" w:rsidTr="00533F40">
        <w:tc>
          <w:tcPr>
            <w:tcW w:w="7200" w:type="dxa"/>
          </w:tcPr>
          <w:p w:rsidR="006903D0" w:rsidRPr="00536703" w:rsidRDefault="000A30D0" w:rsidP="00533F40">
            <w:pPr>
              <w:rPr>
                <w:u w:val="single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-260317</wp:posOffset>
                  </wp:positionH>
                  <wp:positionV relativeFrom="paragraph">
                    <wp:posOffset>5879</wp:posOffset>
                  </wp:positionV>
                  <wp:extent cx="9654829" cy="5747657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423" cy="575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903D0">
              <w:rPr>
                <w:u w:val="single"/>
              </w:rPr>
              <w:t>Приложение 1</w:t>
            </w:r>
          </w:p>
        </w:tc>
        <w:tc>
          <w:tcPr>
            <w:tcW w:w="7200" w:type="dxa"/>
          </w:tcPr>
          <w:p w:rsidR="006903D0" w:rsidRPr="00536703" w:rsidRDefault="006903D0" w:rsidP="00533F40">
            <w:pPr>
              <w:jc w:val="center"/>
              <w:rPr>
                <w:b/>
              </w:rPr>
            </w:pPr>
            <w:r w:rsidRPr="00536703">
              <w:rPr>
                <w:b/>
              </w:rPr>
              <w:t xml:space="preserve">                                        Утверждаю:</w:t>
            </w:r>
          </w:p>
          <w:p w:rsidR="006903D0" w:rsidRDefault="006903D0" w:rsidP="00533F40">
            <w:pPr>
              <w:jc w:val="right"/>
            </w:pPr>
            <w:r>
              <w:t>Директор ГАПОУ КО «ЛИТ»</w:t>
            </w:r>
          </w:p>
          <w:p w:rsidR="006903D0" w:rsidRDefault="006903D0" w:rsidP="00533F40">
            <w:pPr>
              <w:jc w:val="right"/>
            </w:pPr>
            <w:r>
              <w:t>_____________В.М. Харламов</w:t>
            </w:r>
          </w:p>
          <w:p w:rsidR="006903D0" w:rsidRDefault="006903D0" w:rsidP="00533F40">
            <w:pPr>
              <w:jc w:val="center"/>
            </w:pPr>
            <w:r>
              <w:t xml:space="preserve">                                                              «__</w:t>
            </w:r>
            <w:r>
              <w:rPr>
                <w:u w:val="single"/>
              </w:rPr>
              <w:t>31</w:t>
            </w:r>
            <w:r w:rsidRPr="00536703">
              <w:rPr>
                <w:u w:val="single"/>
              </w:rPr>
              <w:t>»</w:t>
            </w:r>
            <w:r>
              <w:t xml:space="preserve"> __</w:t>
            </w:r>
            <w:r w:rsidRPr="00536703">
              <w:rPr>
                <w:u w:val="single"/>
              </w:rPr>
              <w:t>08</w:t>
            </w:r>
            <w:r>
              <w:t>__________2021 г.</w:t>
            </w:r>
          </w:p>
        </w:tc>
      </w:tr>
    </w:tbl>
    <w:p w:rsidR="006903D0" w:rsidRDefault="006903D0" w:rsidP="006903D0">
      <w:pPr>
        <w:rPr>
          <w:sz w:val="28"/>
          <w:szCs w:val="28"/>
        </w:rPr>
      </w:pPr>
    </w:p>
    <w:p w:rsidR="006903D0" w:rsidRDefault="006903D0" w:rsidP="006903D0">
      <w:pPr>
        <w:rPr>
          <w:sz w:val="28"/>
          <w:szCs w:val="28"/>
        </w:rPr>
      </w:pPr>
    </w:p>
    <w:p w:rsidR="006903D0" w:rsidRDefault="006903D0" w:rsidP="006903D0">
      <w:pPr>
        <w:rPr>
          <w:sz w:val="28"/>
          <w:szCs w:val="28"/>
        </w:rPr>
      </w:pPr>
    </w:p>
    <w:p w:rsidR="006903D0" w:rsidRDefault="006903D0" w:rsidP="006903D0">
      <w:pPr>
        <w:rPr>
          <w:sz w:val="28"/>
          <w:szCs w:val="28"/>
        </w:rPr>
      </w:pPr>
    </w:p>
    <w:p w:rsidR="006903D0" w:rsidRDefault="006903D0" w:rsidP="006903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6903D0" w:rsidRDefault="006903D0" w:rsidP="006903D0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Государственного автономного профессионального образовательного учреждения</w:t>
      </w:r>
    </w:p>
    <w:p w:rsidR="006903D0" w:rsidRDefault="006903D0" w:rsidP="006903D0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Калужской области «Людиновский индустриальный техникум»</w:t>
      </w:r>
    </w:p>
    <w:p w:rsidR="006903D0" w:rsidRDefault="006903D0" w:rsidP="006903D0">
      <w:pPr>
        <w:jc w:val="center"/>
        <w:rPr>
          <w:sz w:val="32"/>
          <w:szCs w:val="28"/>
        </w:rPr>
      </w:pPr>
    </w:p>
    <w:p w:rsidR="006903D0" w:rsidRDefault="006903D0" w:rsidP="006903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программе подготовки квалифицированных рабочих, служащих </w:t>
      </w:r>
    </w:p>
    <w:p w:rsidR="006903D0" w:rsidRDefault="006903D0" w:rsidP="006903D0">
      <w:pPr>
        <w:jc w:val="center"/>
        <w:rPr>
          <w:sz w:val="32"/>
          <w:szCs w:val="28"/>
        </w:rPr>
      </w:pPr>
      <w:r>
        <w:rPr>
          <w:sz w:val="28"/>
          <w:szCs w:val="28"/>
        </w:rPr>
        <w:t>по профессии</w:t>
      </w:r>
    </w:p>
    <w:p w:rsidR="006903D0" w:rsidRDefault="006903D0" w:rsidP="006903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08.01.08 Мастер отделочных строительных работ</w:t>
      </w:r>
    </w:p>
    <w:p w:rsidR="006903D0" w:rsidRDefault="006903D0" w:rsidP="006903D0">
      <w:pPr>
        <w:rPr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93"/>
        <w:gridCol w:w="7393"/>
      </w:tblGrid>
      <w:tr w:rsidR="006903D0" w:rsidRPr="00536703" w:rsidTr="00533F40">
        <w:trPr>
          <w:jc w:val="center"/>
        </w:trPr>
        <w:tc>
          <w:tcPr>
            <w:tcW w:w="7393" w:type="dxa"/>
          </w:tcPr>
          <w:p w:rsidR="006903D0" w:rsidRPr="00536703" w:rsidRDefault="006903D0" w:rsidP="00533F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6903D0" w:rsidRPr="00536703" w:rsidRDefault="006903D0" w:rsidP="00533F40">
            <w:pPr>
              <w:rPr>
                <w:sz w:val="28"/>
                <w:szCs w:val="28"/>
              </w:rPr>
            </w:pPr>
            <w:r w:rsidRPr="00536703">
              <w:rPr>
                <w:b/>
                <w:sz w:val="28"/>
                <w:szCs w:val="28"/>
              </w:rPr>
              <w:t>Квалификация:</w:t>
            </w:r>
            <w:r w:rsidRPr="00536703">
              <w:rPr>
                <w:sz w:val="28"/>
                <w:szCs w:val="28"/>
              </w:rPr>
              <w:t xml:space="preserve">  </w:t>
            </w:r>
          </w:p>
          <w:p w:rsidR="006903D0" w:rsidRPr="00536703" w:rsidRDefault="006903D0" w:rsidP="00533F40">
            <w:pPr>
              <w:rPr>
                <w:sz w:val="28"/>
                <w:szCs w:val="28"/>
              </w:rPr>
            </w:pPr>
            <w:r w:rsidRPr="00536703">
              <w:rPr>
                <w:sz w:val="28"/>
                <w:szCs w:val="28"/>
              </w:rPr>
              <w:t>Маляр строительный</w:t>
            </w:r>
          </w:p>
          <w:p w:rsidR="006903D0" w:rsidRPr="00536703" w:rsidRDefault="006903D0" w:rsidP="00533F40">
            <w:pPr>
              <w:rPr>
                <w:sz w:val="28"/>
                <w:szCs w:val="28"/>
              </w:rPr>
            </w:pPr>
            <w:r w:rsidRPr="00536703">
              <w:rPr>
                <w:sz w:val="28"/>
                <w:szCs w:val="28"/>
              </w:rPr>
              <w:t>Штукатур</w:t>
            </w:r>
          </w:p>
          <w:p w:rsidR="006903D0" w:rsidRPr="00536703" w:rsidRDefault="006903D0" w:rsidP="00533F40">
            <w:pPr>
              <w:rPr>
                <w:sz w:val="28"/>
                <w:szCs w:val="28"/>
              </w:rPr>
            </w:pPr>
            <w:r w:rsidRPr="00536703">
              <w:rPr>
                <w:sz w:val="28"/>
                <w:szCs w:val="28"/>
              </w:rPr>
              <w:t>Облицовщик плиточник</w:t>
            </w:r>
          </w:p>
          <w:p w:rsidR="006903D0" w:rsidRPr="00536703" w:rsidRDefault="006903D0" w:rsidP="00533F40">
            <w:pPr>
              <w:rPr>
                <w:sz w:val="28"/>
                <w:szCs w:val="28"/>
              </w:rPr>
            </w:pPr>
          </w:p>
          <w:p w:rsidR="006903D0" w:rsidRPr="00536703" w:rsidRDefault="006903D0" w:rsidP="00533F40">
            <w:pPr>
              <w:rPr>
                <w:sz w:val="28"/>
                <w:szCs w:val="28"/>
              </w:rPr>
            </w:pPr>
            <w:r w:rsidRPr="00536703">
              <w:rPr>
                <w:b/>
                <w:sz w:val="28"/>
                <w:szCs w:val="28"/>
              </w:rPr>
              <w:t>Форма обучения:</w:t>
            </w:r>
            <w:r w:rsidRPr="00536703">
              <w:rPr>
                <w:sz w:val="28"/>
                <w:szCs w:val="28"/>
              </w:rPr>
              <w:t xml:space="preserve"> очная</w:t>
            </w:r>
          </w:p>
          <w:p w:rsidR="006903D0" w:rsidRPr="00536703" w:rsidRDefault="006903D0" w:rsidP="00533F40">
            <w:pPr>
              <w:rPr>
                <w:b/>
                <w:sz w:val="28"/>
                <w:szCs w:val="28"/>
              </w:rPr>
            </w:pPr>
          </w:p>
          <w:p w:rsidR="006903D0" w:rsidRPr="00536703" w:rsidRDefault="006903D0" w:rsidP="00533F40">
            <w:pPr>
              <w:rPr>
                <w:sz w:val="28"/>
                <w:szCs w:val="28"/>
              </w:rPr>
            </w:pPr>
            <w:r w:rsidRPr="00536703">
              <w:rPr>
                <w:b/>
                <w:sz w:val="28"/>
                <w:szCs w:val="28"/>
              </w:rPr>
              <w:t>Нормативный срок обучения</w:t>
            </w:r>
            <w:r w:rsidRPr="00536703">
              <w:rPr>
                <w:sz w:val="28"/>
                <w:szCs w:val="28"/>
              </w:rPr>
              <w:t>: 2 года 10 месяцев</w:t>
            </w:r>
          </w:p>
          <w:p w:rsidR="006903D0" w:rsidRPr="00536703" w:rsidRDefault="006903D0" w:rsidP="00533F40">
            <w:pPr>
              <w:rPr>
                <w:i/>
                <w:sz w:val="28"/>
                <w:szCs w:val="28"/>
              </w:rPr>
            </w:pPr>
            <w:r w:rsidRPr="00536703">
              <w:rPr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BB44EC" w:rsidRDefault="00BB44EC"/>
    <w:p w:rsidR="006903D0" w:rsidRDefault="006903D0"/>
    <w:p w:rsidR="006903D0" w:rsidRDefault="006903D0"/>
    <w:p w:rsidR="006903D0" w:rsidRDefault="006903D0"/>
    <w:p w:rsidR="006903D0" w:rsidRDefault="006903D0"/>
    <w:p w:rsidR="006903D0" w:rsidRDefault="006903D0"/>
    <w:p w:rsidR="006903D0" w:rsidRDefault="006903D0"/>
    <w:p w:rsidR="006903D0" w:rsidRDefault="006903D0"/>
    <w:tbl>
      <w:tblPr>
        <w:tblW w:w="15256" w:type="dxa"/>
        <w:tblInd w:w="96" w:type="dxa"/>
        <w:tblLook w:val="04A0" w:firstRow="1" w:lastRow="0" w:firstColumn="1" w:lastColumn="0" w:noHBand="0" w:noVBand="1"/>
      </w:tblPr>
      <w:tblGrid>
        <w:gridCol w:w="1028"/>
        <w:gridCol w:w="3249"/>
        <w:gridCol w:w="1028"/>
        <w:gridCol w:w="596"/>
        <w:gridCol w:w="501"/>
        <w:gridCol w:w="596"/>
        <w:gridCol w:w="688"/>
        <w:gridCol w:w="732"/>
        <w:gridCol w:w="789"/>
        <w:gridCol w:w="789"/>
        <w:gridCol w:w="1112"/>
        <w:gridCol w:w="1112"/>
        <w:gridCol w:w="973"/>
        <w:gridCol w:w="2063"/>
      </w:tblGrid>
      <w:tr w:rsidR="006903D0" w:rsidTr="006E680E">
        <w:trPr>
          <w:trHeight w:val="308"/>
        </w:trPr>
        <w:tc>
          <w:tcPr>
            <w:tcW w:w="152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Pr="006903D0" w:rsidRDefault="006903D0" w:rsidP="006903D0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"/>
                <w:b/>
                <w:bCs/>
                <w:sz w:val="20"/>
                <w:szCs w:val="20"/>
              </w:rPr>
              <w:lastRenderedPageBreak/>
              <w:t>План образовательной деятельности  08.01.08 Мастер отделочных строительных работ, гр.76 (набор 2020-2023гг)</w:t>
            </w:r>
          </w:p>
        </w:tc>
      </w:tr>
      <w:tr w:rsidR="006903D0" w:rsidTr="006E680E">
        <w:trPr>
          <w:trHeight w:val="224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</w:p>
        </w:tc>
        <w:tc>
          <w:tcPr>
            <w:tcW w:w="101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03D0" w:rsidTr="006E680E">
        <w:trPr>
          <w:trHeight w:val="326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индекс</w:t>
            </w:r>
          </w:p>
        </w:tc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30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Учебная нагрузка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  <w:r>
              <w:rPr>
                <w:sz w:val="18"/>
                <w:szCs w:val="18"/>
              </w:rPr>
              <w:t xml:space="preserve"> (час)</w:t>
            </w:r>
          </w:p>
        </w:tc>
        <w:tc>
          <w:tcPr>
            <w:tcW w:w="67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Распределение обязательной нагрузки по курсам</w:t>
            </w:r>
          </w:p>
        </w:tc>
      </w:tr>
      <w:tr w:rsidR="006903D0" w:rsidTr="006E680E">
        <w:trPr>
          <w:trHeight w:val="561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Максимальная</w:t>
            </w:r>
          </w:p>
        </w:tc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работа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Обязательная аудиторная нагрузка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курс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 курс</w:t>
            </w: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 курс</w:t>
            </w:r>
          </w:p>
        </w:tc>
      </w:tr>
      <w:tr w:rsidR="006903D0" w:rsidTr="006E680E">
        <w:trPr>
          <w:trHeight w:val="578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всего </w:t>
            </w:r>
            <w:proofErr w:type="spellStart"/>
            <w:r>
              <w:rPr>
                <w:sz w:val="18"/>
                <w:szCs w:val="18"/>
              </w:rPr>
              <w:t>занрятий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том числе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семестр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семестр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семестр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семестр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семестр</w:t>
            </w:r>
          </w:p>
        </w:tc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семестр</w:t>
            </w:r>
          </w:p>
        </w:tc>
      </w:tr>
      <w:tr w:rsidR="006903D0" w:rsidTr="006E680E">
        <w:trPr>
          <w:trHeight w:val="1647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3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Лекций, уроков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6903D0" w:rsidRDefault="006903D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Лабораторные и практические занятия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 н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 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17 н </w:t>
            </w:r>
            <w:r>
              <w:rPr>
                <w:sz w:val="18"/>
                <w:szCs w:val="18"/>
              </w:rPr>
              <w:t>(16т/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>+1п/а)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 н</w:t>
            </w:r>
            <w:r>
              <w:rPr>
                <w:sz w:val="18"/>
                <w:szCs w:val="18"/>
              </w:rPr>
              <w:t xml:space="preserve"> (22т/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>+2п/а)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18 н </w:t>
            </w:r>
            <w:r>
              <w:rPr>
                <w:sz w:val="18"/>
                <w:szCs w:val="18"/>
              </w:rPr>
              <w:t>(17т+1п/а)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 н</w:t>
            </w:r>
            <w:r>
              <w:rPr>
                <w:sz w:val="18"/>
                <w:szCs w:val="18"/>
              </w:rPr>
              <w:t xml:space="preserve"> (2у/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>+18п/п+1п/а+2ГИА)</w:t>
            </w:r>
          </w:p>
        </w:tc>
      </w:tr>
      <w:tr w:rsidR="006903D0" w:rsidTr="006E680E">
        <w:trPr>
          <w:trHeight w:val="322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13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14</w:t>
            </w:r>
          </w:p>
        </w:tc>
      </w:tr>
      <w:tr w:rsidR="006903D0" w:rsidTr="006E680E">
        <w:trPr>
          <w:trHeight w:val="294"/>
        </w:trPr>
        <w:tc>
          <w:tcPr>
            <w:tcW w:w="1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ОО.00</w:t>
            </w:r>
          </w:p>
        </w:tc>
        <w:tc>
          <w:tcPr>
            <w:tcW w:w="34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0З/13ДЗ/3Э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322"/>
        </w:trPr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ОУП.00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Обязательные учебные предметы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0З/8ДЗ/3Э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</w:t>
            </w:r>
            <w:proofErr w:type="gramStart"/>
            <w:r>
              <w:rPr>
                <w:sz w:val="16"/>
                <w:szCs w:val="16"/>
              </w:rPr>
              <w:t>/Э</w:t>
            </w:r>
            <w:proofErr w:type="gramEnd"/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Литература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E68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</w:t>
            </w:r>
            <w:r w:rsidR="006903D0">
              <w:rPr>
                <w:sz w:val="16"/>
                <w:szCs w:val="16"/>
              </w:rPr>
              <w:t>.03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E68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</w:t>
            </w:r>
            <w:r w:rsidR="006903D0">
              <w:rPr>
                <w:sz w:val="16"/>
                <w:szCs w:val="16"/>
              </w:rPr>
              <w:t>.04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Математика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0/ДЗ/0</w:t>
            </w:r>
            <w:proofErr w:type="gramStart"/>
            <w:r>
              <w:rPr>
                <w:sz w:val="16"/>
                <w:szCs w:val="16"/>
              </w:rPr>
              <w:t>/Э</w:t>
            </w:r>
            <w:proofErr w:type="gramEnd"/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29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История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0/ДЗ/0/0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Астрономия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ОУП.09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E68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</w:t>
            </w:r>
            <w:r w:rsidR="006903D0">
              <w:rPr>
                <w:sz w:val="16"/>
                <w:szCs w:val="16"/>
              </w:rPr>
              <w:t>.10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Физика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</w:t>
            </w:r>
            <w:proofErr w:type="gramStart"/>
            <w:r>
              <w:rPr>
                <w:sz w:val="16"/>
                <w:szCs w:val="16"/>
              </w:rPr>
              <w:t>/Э</w:t>
            </w:r>
            <w:proofErr w:type="gramEnd"/>
            <w:r>
              <w:rPr>
                <w:sz w:val="16"/>
                <w:szCs w:val="16"/>
              </w:rPr>
              <w:t>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ОУП.11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0/0/0/ДЗ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22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ОУП</w:t>
            </w:r>
            <w:proofErr w:type="gramStart"/>
            <w:r>
              <w:rPr>
                <w:b/>
                <w:bCs/>
                <w:sz w:val="16"/>
                <w:szCs w:val="16"/>
              </w:rPr>
              <w:t>.д</w:t>
            </w:r>
            <w:proofErr w:type="spellEnd"/>
            <w:proofErr w:type="gramEnd"/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Дополнительные учебные предметы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0/5ДЗ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ОУПд.12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Введение в специальность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ДЗ/ДЗ/0/ДЗ/ДЗ/0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403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ОП.00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0З/5ДЗ/0Э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ОП.01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материаловедения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ДЗ/0/0/0/0/0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ОП.02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электротехники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ОП.03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строительного черчения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0/ДЗ/0/0/0/0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86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ОП.04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технологии отделочных строительных работ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ДЗ/0/0/0/0/0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ОП.05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0/0/0/ДЗ/0/0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ОП.06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экономики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П.00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Профессиональный цикл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0З/9ДЗ/5Э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784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1476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720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ПМ.00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Профессиональные модули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0З/9ДЗ/5Э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397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1476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362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720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ПМ.01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штукатурных работ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0З/2ДЗ/2Э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 01.01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 штукатурных работ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</w:t>
            </w:r>
            <w:proofErr w:type="gramStart"/>
            <w:r>
              <w:rPr>
                <w:sz w:val="14"/>
                <w:szCs w:val="14"/>
              </w:rPr>
              <w:t>/Э</w:t>
            </w:r>
            <w:proofErr w:type="gramEnd"/>
            <w:r>
              <w:rPr>
                <w:sz w:val="14"/>
                <w:szCs w:val="14"/>
              </w:rPr>
              <w:t>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96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0/ДЗ/0/0/0/0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0/0/0/ДЗ/0/0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-72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533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ПМ.02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монтажа каркасно-облицовочных конструкций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0З/1ДЗ/0Э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561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МДК. 02.01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 монтажа каркасно-облицовочных конструкций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0/0/ДЗ/0/0/0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УП.02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ПП.02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ПМ.03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малярных работ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0З/2ДЗ/2Э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МДК.03.01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 малярных работ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</w:t>
            </w:r>
            <w:proofErr w:type="gramStart"/>
            <w:r>
              <w:rPr>
                <w:sz w:val="14"/>
                <w:szCs w:val="14"/>
              </w:rPr>
              <w:t>/Э</w:t>
            </w:r>
            <w:proofErr w:type="gramEnd"/>
            <w:r>
              <w:rPr>
                <w:sz w:val="14"/>
                <w:szCs w:val="14"/>
              </w:rPr>
              <w:t>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УП.03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ПП.03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252</w:t>
            </w:r>
          </w:p>
        </w:tc>
      </w:tr>
      <w:tr w:rsidR="006903D0" w:rsidTr="006E680E">
        <w:trPr>
          <w:trHeight w:val="533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ПМ.04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облицовочных работ плитками и плитами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0З/2ДЗ/1Э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158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396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МДК.04.01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 облицовочных работ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УП.04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ПП.04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0/0/0/0/0/ДЗ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360</w:t>
            </w:r>
          </w:p>
        </w:tc>
      </w:tr>
      <w:tr w:rsidR="006903D0" w:rsidTr="006E680E">
        <w:trPr>
          <w:trHeight w:val="533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ПМ.05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облицовочных работ синтетическими материалами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0З/1ДЗ/0Э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561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МДК.05.01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 облицовочных работ синтетическими материалами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УП.05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ПП.05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6903D0" w:rsidRDefault="006903D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ПМ.06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мозаичных работ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0З/1ДЗ/0Э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МДК.06.01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Технология мозаичных работ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0/0/0/0/ДЗ/0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УП.06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ПП.06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ФК.00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Физическая культура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0З/1ДЗ/0Э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6903D0" w:rsidRDefault="00690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0З/27ДЗ/8Э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4158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2600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1576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576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720</w:t>
            </w:r>
          </w:p>
        </w:tc>
      </w:tr>
      <w:tr w:rsidR="006903D0" w:rsidTr="006E680E">
        <w:trPr>
          <w:trHeight w:val="350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ГИА.00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2н/72</w:t>
            </w:r>
          </w:p>
        </w:tc>
      </w:tr>
      <w:tr w:rsidR="006903D0" w:rsidTr="006E680E">
        <w:trPr>
          <w:trHeight w:val="491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03D0" w:rsidRDefault="006903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6903D0" w:rsidRDefault="006903D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дисциплина и МДК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6903D0" w:rsidTr="006E680E">
        <w:trPr>
          <w:trHeight w:val="456"/>
        </w:trPr>
        <w:tc>
          <w:tcPr>
            <w:tcW w:w="652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Консультации </w:t>
            </w:r>
            <w:r>
              <w:rPr>
                <w:sz w:val="18"/>
                <w:szCs w:val="18"/>
              </w:rPr>
              <w:t>из расчета 4 часа на одного обучающегося на каждый учебный год</w:t>
            </w: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b/>
                <w:bCs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учебной практики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</w:tr>
      <w:tr w:rsidR="006903D0" w:rsidTr="006E680E">
        <w:trPr>
          <w:trHeight w:val="491"/>
        </w:trPr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903D0" w:rsidRDefault="006903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b/>
                <w:bCs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производственной практики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612</w:t>
            </w:r>
          </w:p>
        </w:tc>
      </w:tr>
      <w:tr w:rsidR="006903D0" w:rsidTr="006E680E">
        <w:trPr>
          <w:trHeight w:val="245"/>
        </w:trPr>
        <w:tc>
          <w:tcPr>
            <w:tcW w:w="652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b/>
                <w:bCs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03D0" w:rsidTr="006E680E">
        <w:trPr>
          <w:trHeight w:val="263"/>
        </w:trPr>
        <w:tc>
          <w:tcPr>
            <w:tcW w:w="652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Выпускная квалификационная работа (выпускная практическая квалификационная работа и письменная экзаменационная работа) с 15 июня по 28 июня - 2 недели</w:t>
            </w: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b/>
                <w:bCs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дифф</w:t>
            </w:r>
            <w:proofErr w:type="gramStart"/>
            <w:r>
              <w:rPr>
                <w:sz w:val="16"/>
                <w:szCs w:val="16"/>
              </w:rPr>
              <w:t>.з</w:t>
            </w:r>
            <w:proofErr w:type="gramEnd"/>
            <w:r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903D0" w:rsidTr="006E680E">
        <w:trPr>
          <w:trHeight w:val="263"/>
        </w:trPr>
        <w:tc>
          <w:tcPr>
            <w:tcW w:w="652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3D0" w:rsidRDefault="006903D0">
            <w:pPr>
              <w:rPr>
                <w:sz w:val="16"/>
                <w:szCs w:val="16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3D0" w:rsidRDefault="006903D0">
            <w:pPr>
              <w:rPr>
                <w:b/>
                <w:bCs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3D0" w:rsidRDefault="006903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903D0" w:rsidTr="006E680E">
        <w:trPr>
          <w:trHeight w:val="308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3D0" w:rsidRDefault="006903D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903D0" w:rsidRDefault="006903D0"/>
    <w:sectPr w:rsidR="006903D0" w:rsidSect="006903D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903D0"/>
    <w:rsid w:val="000A30D0"/>
    <w:rsid w:val="006903D0"/>
    <w:rsid w:val="006E680E"/>
    <w:rsid w:val="007C16C6"/>
    <w:rsid w:val="00971FAD"/>
    <w:rsid w:val="00BB44EC"/>
    <w:rsid w:val="00C55304"/>
    <w:rsid w:val="00D2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3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03D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903D0"/>
    <w:rPr>
      <w:color w:val="800080"/>
      <w:u w:val="single"/>
    </w:rPr>
  </w:style>
  <w:style w:type="paragraph" w:customStyle="1" w:styleId="font5">
    <w:name w:val="font5"/>
    <w:basedOn w:val="a"/>
    <w:rsid w:val="006903D0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6903D0"/>
    <w:pPr>
      <w:spacing w:before="100" w:beforeAutospacing="1" w:after="100" w:afterAutospacing="1"/>
    </w:pPr>
  </w:style>
  <w:style w:type="paragraph" w:customStyle="1" w:styleId="xl66">
    <w:name w:val="xl66"/>
    <w:basedOn w:val="a"/>
    <w:rsid w:val="006903D0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8">
    <w:name w:val="xl68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1">
    <w:name w:val="xl7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8"/>
      <w:szCs w:val="18"/>
    </w:rPr>
  </w:style>
  <w:style w:type="paragraph" w:customStyle="1" w:styleId="xl72">
    <w:name w:val="xl7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73">
    <w:name w:val="xl73"/>
    <w:basedOn w:val="a"/>
    <w:rsid w:val="006903D0"/>
    <w:pPr>
      <w:spacing w:before="100" w:beforeAutospacing="1" w:after="100" w:afterAutospacing="1"/>
    </w:pPr>
    <w:rPr>
      <w:sz w:val="18"/>
      <w:szCs w:val="18"/>
    </w:rPr>
  </w:style>
  <w:style w:type="paragraph" w:customStyle="1" w:styleId="xl74">
    <w:name w:val="xl74"/>
    <w:basedOn w:val="a"/>
    <w:rsid w:val="006903D0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6903D0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"/>
    <w:rsid w:val="006903D0"/>
    <w:pP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2">
    <w:name w:val="xl8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7">
    <w:name w:val="xl87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91">
    <w:name w:val="xl9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96">
    <w:name w:val="xl96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7">
    <w:name w:val="xl97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9">
    <w:name w:val="xl99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00">
    <w:name w:val="xl10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02">
    <w:name w:val="xl10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4">
    <w:name w:val="xl104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05">
    <w:name w:val="xl105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6">
    <w:name w:val="xl106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i/>
      <w:iCs/>
      <w:sz w:val="18"/>
      <w:szCs w:val="18"/>
    </w:rPr>
  </w:style>
  <w:style w:type="paragraph" w:customStyle="1" w:styleId="xl107">
    <w:name w:val="xl107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108">
    <w:name w:val="xl108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09">
    <w:name w:val="xl109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i/>
      <w:iCs/>
      <w:sz w:val="18"/>
      <w:szCs w:val="18"/>
    </w:rPr>
  </w:style>
  <w:style w:type="paragraph" w:customStyle="1" w:styleId="xl110">
    <w:name w:val="xl11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2">
    <w:name w:val="xl11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3">
    <w:name w:val="xl113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4">
    <w:name w:val="xl114"/>
    <w:basedOn w:val="a"/>
    <w:rsid w:val="006903D0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5">
    <w:name w:val="xl115"/>
    <w:basedOn w:val="a"/>
    <w:rsid w:val="006903D0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7">
    <w:name w:val="xl117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18">
    <w:name w:val="xl118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19">
    <w:name w:val="xl119"/>
    <w:basedOn w:val="a"/>
    <w:rsid w:val="006903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20">
    <w:name w:val="xl12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1">
    <w:name w:val="xl12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2">
    <w:name w:val="xl12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3">
    <w:name w:val="xl123"/>
    <w:basedOn w:val="a"/>
    <w:rsid w:val="006903D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4">
    <w:name w:val="xl124"/>
    <w:basedOn w:val="a"/>
    <w:rsid w:val="006903D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5">
    <w:name w:val="xl125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126">
    <w:name w:val="xl126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7">
    <w:name w:val="xl127"/>
    <w:basedOn w:val="a"/>
    <w:rsid w:val="00690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8">
    <w:name w:val="xl128"/>
    <w:basedOn w:val="a"/>
    <w:rsid w:val="006903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0">
    <w:name w:val="xl13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2">
    <w:name w:val="xl132"/>
    <w:basedOn w:val="a"/>
    <w:rsid w:val="006903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3">
    <w:name w:val="xl133"/>
    <w:basedOn w:val="a"/>
    <w:rsid w:val="006903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34">
    <w:name w:val="xl134"/>
    <w:basedOn w:val="a"/>
    <w:rsid w:val="006903D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5">
    <w:name w:val="xl135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36">
    <w:name w:val="xl136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7">
    <w:name w:val="xl137"/>
    <w:basedOn w:val="a"/>
    <w:rsid w:val="00690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sz w:val="16"/>
      <w:szCs w:val="16"/>
    </w:rPr>
  </w:style>
  <w:style w:type="paragraph" w:customStyle="1" w:styleId="xl138">
    <w:name w:val="xl138"/>
    <w:basedOn w:val="a"/>
    <w:rsid w:val="006903D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sz w:val="18"/>
      <w:szCs w:val="18"/>
    </w:rPr>
  </w:style>
  <w:style w:type="paragraph" w:customStyle="1" w:styleId="xl139">
    <w:name w:val="xl139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0">
    <w:name w:val="xl14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1">
    <w:name w:val="xl14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2">
    <w:name w:val="xl14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3">
    <w:name w:val="xl143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5">
    <w:name w:val="xl145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46">
    <w:name w:val="xl146"/>
    <w:basedOn w:val="a"/>
    <w:rsid w:val="006903D0"/>
    <w:pPr>
      <w:spacing w:before="100" w:beforeAutospacing="1" w:after="100" w:afterAutospacing="1"/>
      <w:jc w:val="center"/>
    </w:pPr>
  </w:style>
  <w:style w:type="paragraph" w:customStyle="1" w:styleId="xl147">
    <w:name w:val="xl147"/>
    <w:basedOn w:val="a"/>
    <w:rsid w:val="006903D0"/>
    <w:pPr>
      <w:spacing w:before="100" w:beforeAutospacing="1" w:after="100" w:afterAutospacing="1"/>
    </w:pPr>
  </w:style>
  <w:style w:type="paragraph" w:customStyle="1" w:styleId="xl148">
    <w:name w:val="xl148"/>
    <w:basedOn w:val="a"/>
    <w:rsid w:val="006903D0"/>
    <w:pP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149">
    <w:name w:val="xl149"/>
    <w:basedOn w:val="a"/>
    <w:rsid w:val="006903D0"/>
    <w:pPr>
      <w:spacing w:before="100" w:beforeAutospacing="1" w:after="100" w:afterAutospacing="1"/>
      <w:textAlignment w:val="center"/>
    </w:pPr>
  </w:style>
  <w:style w:type="paragraph" w:customStyle="1" w:styleId="xl150">
    <w:name w:val="xl150"/>
    <w:basedOn w:val="a"/>
    <w:rsid w:val="006903D0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1">
    <w:name w:val="xl151"/>
    <w:basedOn w:val="a"/>
    <w:rsid w:val="006903D0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2">
    <w:name w:val="xl152"/>
    <w:basedOn w:val="a"/>
    <w:rsid w:val="006903D0"/>
    <w:pPr>
      <w:pBdr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53">
    <w:name w:val="xl153"/>
    <w:basedOn w:val="a"/>
    <w:rsid w:val="006903D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4">
    <w:name w:val="xl154"/>
    <w:basedOn w:val="a"/>
    <w:rsid w:val="006903D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55">
    <w:name w:val="xl155"/>
    <w:basedOn w:val="a"/>
    <w:rsid w:val="006903D0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"/>
    <w:rsid w:val="006903D0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58">
    <w:name w:val="xl158"/>
    <w:basedOn w:val="a"/>
    <w:rsid w:val="006903D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"/>
    <w:rsid w:val="006903D0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0">
    <w:name w:val="xl160"/>
    <w:basedOn w:val="a"/>
    <w:rsid w:val="006903D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1">
    <w:name w:val="xl161"/>
    <w:basedOn w:val="a"/>
    <w:rsid w:val="006903D0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2">
    <w:name w:val="xl162"/>
    <w:basedOn w:val="a"/>
    <w:rsid w:val="006903D0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3">
    <w:name w:val="xl163"/>
    <w:basedOn w:val="a"/>
    <w:rsid w:val="006903D0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4">
    <w:name w:val="xl164"/>
    <w:basedOn w:val="a"/>
    <w:rsid w:val="006903D0"/>
    <w:pPr>
      <w:pBdr>
        <w:lef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65">
    <w:name w:val="xl165"/>
    <w:basedOn w:val="a"/>
    <w:rsid w:val="006903D0"/>
    <w:pPr>
      <w:spacing w:before="100" w:beforeAutospacing="1" w:after="100" w:afterAutospacing="1"/>
    </w:pPr>
    <w:rPr>
      <w:sz w:val="16"/>
      <w:szCs w:val="16"/>
    </w:rPr>
  </w:style>
  <w:style w:type="paragraph" w:customStyle="1" w:styleId="xl166">
    <w:name w:val="xl166"/>
    <w:basedOn w:val="a"/>
    <w:rsid w:val="006903D0"/>
    <w:pPr>
      <w:pBdr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67">
    <w:name w:val="xl167"/>
    <w:basedOn w:val="a"/>
    <w:rsid w:val="006903D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68">
    <w:name w:val="xl168"/>
    <w:basedOn w:val="a"/>
    <w:rsid w:val="006903D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69">
    <w:name w:val="xl169"/>
    <w:basedOn w:val="a"/>
    <w:rsid w:val="006903D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0">
    <w:name w:val="xl170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1">
    <w:name w:val="xl171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2">
    <w:name w:val="xl172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3">
    <w:name w:val="xl173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4">
    <w:name w:val="xl174"/>
    <w:basedOn w:val="a"/>
    <w:rsid w:val="006903D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a"/>
    <w:rsid w:val="006903D0"/>
    <w:pPr>
      <w:spacing w:before="100" w:beforeAutospacing="1" w:after="100" w:afterAutospacing="1"/>
    </w:pPr>
    <w:rPr>
      <w:rFonts w:ascii="Arial CYR" w:hAnsi="Arial CYR"/>
      <w:b/>
      <w:bCs/>
    </w:rPr>
  </w:style>
  <w:style w:type="paragraph" w:customStyle="1" w:styleId="xl176">
    <w:name w:val="xl176"/>
    <w:basedOn w:val="a"/>
    <w:rsid w:val="006903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"/>
    <w:rsid w:val="006903D0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0A30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0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841</Words>
  <Characters>4796</Characters>
  <Application>Microsoft Office Word</Application>
  <DocSecurity>0</DocSecurity>
  <Lines>39</Lines>
  <Paragraphs>11</Paragraphs>
  <ScaleCrop>false</ScaleCrop>
  <Company/>
  <LinksUpToDate>false</LinksUpToDate>
  <CharactersWithSpaces>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5</cp:revision>
  <cp:lastPrinted>2021-09-21T11:35:00Z</cp:lastPrinted>
  <dcterms:created xsi:type="dcterms:W3CDTF">2021-09-16T06:25:00Z</dcterms:created>
  <dcterms:modified xsi:type="dcterms:W3CDTF">2021-11-29T09:44:00Z</dcterms:modified>
</cp:coreProperties>
</file>