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966" w:type="dxa"/>
        <w:tblInd w:w="108" w:type="dxa"/>
        <w:tblLook w:val="01E0" w:firstRow="1" w:lastRow="1" w:firstColumn="1" w:lastColumn="1" w:noHBand="0" w:noVBand="0"/>
      </w:tblPr>
      <w:tblGrid>
        <w:gridCol w:w="7573"/>
        <w:gridCol w:w="7393"/>
      </w:tblGrid>
      <w:tr w:rsidR="006A5FA8" w:rsidRPr="006A5FA8" w:rsidTr="008C6037">
        <w:tc>
          <w:tcPr>
            <w:tcW w:w="7573" w:type="dxa"/>
          </w:tcPr>
          <w:p w:rsidR="006A5FA8" w:rsidRPr="006925E9" w:rsidRDefault="00BB5E46" w:rsidP="006A5F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-74427</wp:posOffset>
                  </wp:positionH>
                  <wp:positionV relativeFrom="paragraph">
                    <wp:posOffset>5715</wp:posOffset>
                  </wp:positionV>
                  <wp:extent cx="9605330" cy="5593278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5330" cy="559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6A5FA8" w:rsidRPr="006925E9"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</w:p>
        </w:tc>
        <w:tc>
          <w:tcPr>
            <w:tcW w:w="7393" w:type="dxa"/>
          </w:tcPr>
          <w:p w:rsidR="006A5FA8" w:rsidRPr="006A5FA8" w:rsidRDefault="006A5FA8" w:rsidP="008C60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5FA8">
              <w:rPr>
                <w:rFonts w:ascii="Times New Roman" w:hAnsi="Times New Roman" w:cs="Times New Roman"/>
                <w:b/>
              </w:rPr>
              <w:t xml:space="preserve">                                Утверждаю:</w:t>
            </w:r>
          </w:p>
          <w:p w:rsidR="006A5FA8" w:rsidRPr="006A5FA8" w:rsidRDefault="006A5FA8" w:rsidP="008C6037">
            <w:pPr>
              <w:jc w:val="center"/>
              <w:rPr>
                <w:rFonts w:ascii="Times New Roman" w:hAnsi="Times New Roman" w:cs="Times New Roman"/>
              </w:rPr>
            </w:pPr>
            <w:r w:rsidRPr="006A5FA8">
              <w:rPr>
                <w:rFonts w:ascii="Times New Roman" w:hAnsi="Times New Roman" w:cs="Times New Roman"/>
              </w:rPr>
              <w:t xml:space="preserve">                              Директор ГАПОУ КО «ЛИТ»</w:t>
            </w:r>
          </w:p>
          <w:p w:rsidR="006A5FA8" w:rsidRPr="006A5FA8" w:rsidRDefault="006A5FA8" w:rsidP="008C6037">
            <w:pPr>
              <w:jc w:val="center"/>
              <w:rPr>
                <w:rFonts w:ascii="Times New Roman" w:hAnsi="Times New Roman" w:cs="Times New Roman"/>
              </w:rPr>
            </w:pPr>
            <w:r w:rsidRPr="006A5FA8">
              <w:rPr>
                <w:rFonts w:ascii="Times New Roman" w:hAnsi="Times New Roman" w:cs="Times New Roman"/>
              </w:rPr>
              <w:t xml:space="preserve">                                         _________________В.М. Харламов</w:t>
            </w:r>
          </w:p>
          <w:p w:rsidR="006A5FA8" w:rsidRPr="006A5FA8" w:rsidRDefault="006A5FA8" w:rsidP="008C6037">
            <w:pPr>
              <w:jc w:val="center"/>
              <w:rPr>
                <w:rFonts w:ascii="Times New Roman" w:hAnsi="Times New Roman" w:cs="Times New Roman"/>
              </w:rPr>
            </w:pPr>
            <w:r w:rsidRPr="006A5FA8">
              <w:rPr>
                <w:rFonts w:ascii="Times New Roman" w:hAnsi="Times New Roman" w:cs="Times New Roman"/>
              </w:rPr>
              <w:t xml:space="preserve">                             </w:t>
            </w:r>
          </w:p>
          <w:p w:rsidR="006A5FA8" w:rsidRPr="006A5FA8" w:rsidRDefault="006A5FA8" w:rsidP="006A5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FA8">
              <w:rPr>
                <w:rFonts w:ascii="Times New Roman" w:hAnsi="Times New Roman" w:cs="Times New Roman"/>
              </w:rPr>
              <w:t xml:space="preserve">                           «__</w:t>
            </w:r>
            <w:r w:rsidRPr="006A5FA8">
              <w:rPr>
                <w:rFonts w:ascii="Times New Roman" w:hAnsi="Times New Roman" w:cs="Times New Roman"/>
                <w:u w:val="single"/>
              </w:rPr>
              <w:t>31</w:t>
            </w:r>
            <w:r w:rsidRPr="006A5FA8">
              <w:rPr>
                <w:rFonts w:ascii="Times New Roman" w:hAnsi="Times New Roman" w:cs="Times New Roman"/>
              </w:rPr>
              <w:t>_» _____</w:t>
            </w:r>
            <w:r w:rsidRPr="006A5FA8">
              <w:rPr>
                <w:rFonts w:ascii="Times New Roman" w:hAnsi="Times New Roman" w:cs="Times New Roman"/>
                <w:u w:val="single"/>
              </w:rPr>
              <w:t>08</w:t>
            </w:r>
            <w:r w:rsidRPr="006A5FA8">
              <w:rPr>
                <w:rFonts w:ascii="Times New Roman" w:hAnsi="Times New Roman" w:cs="Times New Roman"/>
              </w:rPr>
              <w:t>_________202</w:t>
            </w:r>
            <w:r>
              <w:rPr>
                <w:rFonts w:ascii="Times New Roman" w:hAnsi="Times New Roman" w:cs="Times New Roman"/>
              </w:rPr>
              <w:t>1</w:t>
            </w:r>
            <w:r w:rsidRPr="006A5FA8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6A5FA8" w:rsidRPr="006A5FA8" w:rsidRDefault="006A5FA8" w:rsidP="006A5FA8">
      <w:pPr>
        <w:rPr>
          <w:rFonts w:ascii="Times New Roman" w:hAnsi="Times New Roman" w:cs="Times New Roman"/>
          <w:sz w:val="28"/>
          <w:szCs w:val="28"/>
        </w:rPr>
      </w:pPr>
    </w:p>
    <w:p w:rsidR="006A5FA8" w:rsidRPr="006A5FA8" w:rsidRDefault="006A5FA8" w:rsidP="006A5F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FA8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6A5FA8" w:rsidRPr="006A5FA8" w:rsidRDefault="006A5FA8" w:rsidP="006A5F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FA8" w:rsidRPr="006A5FA8" w:rsidRDefault="006A5FA8" w:rsidP="006A5F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FA8">
        <w:rPr>
          <w:rFonts w:ascii="Times New Roman" w:hAnsi="Times New Roman" w:cs="Times New Roman"/>
          <w:sz w:val="28"/>
          <w:szCs w:val="28"/>
        </w:rPr>
        <w:t>Государственного автономного профессионального образовательного учреждения</w:t>
      </w:r>
    </w:p>
    <w:p w:rsidR="006A5FA8" w:rsidRPr="006A5FA8" w:rsidRDefault="006A5FA8" w:rsidP="006A5F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FA8">
        <w:rPr>
          <w:rFonts w:ascii="Times New Roman" w:hAnsi="Times New Roman" w:cs="Times New Roman"/>
          <w:sz w:val="28"/>
          <w:szCs w:val="28"/>
        </w:rPr>
        <w:t>Калужской области</w:t>
      </w:r>
    </w:p>
    <w:p w:rsidR="006A5FA8" w:rsidRPr="006A5FA8" w:rsidRDefault="006A5FA8" w:rsidP="006A5F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FA8">
        <w:rPr>
          <w:rFonts w:ascii="Times New Roman" w:hAnsi="Times New Roman" w:cs="Times New Roman"/>
          <w:sz w:val="28"/>
          <w:szCs w:val="28"/>
        </w:rPr>
        <w:t>«Людиновский индустриальный техникум»</w:t>
      </w:r>
    </w:p>
    <w:p w:rsidR="006A5FA8" w:rsidRPr="006A5FA8" w:rsidRDefault="006A5FA8" w:rsidP="006A5F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FA8">
        <w:rPr>
          <w:rFonts w:ascii="Times New Roman" w:hAnsi="Times New Roman" w:cs="Times New Roman"/>
          <w:sz w:val="28"/>
          <w:szCs w:val="28"/>
        </w:rPr>
        <w:t>по программе подготовки квалифицированных рабочих, служащих</w:t>
      </w:r>
    </w:p>
    <w:p w:rsidR="006A5FA8" w:rsidRPr="006A5FA8" w:rsidRDefault="006A5FA8" w:rsidP="006A5F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FA8" w:rsidRPr="006A5FA8" w:rsidRDefault="006A5FA8" w:rsidP="006A5F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FA8" w:rsidRPr="006A5FA8" w:rsidRDefault="006A5FA8" w:rsidP="006A5F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FA8">
        <w:rPr>
          <w:rFonts w:ascii="Times New Roman" w:hAnsi="Times New Roman" w:cs="Times New Roman"/>
          <w:sz w:val="28"/>
          <w:szCs w:val="28"/>
        </w:rPr>
        <w:t>по профессии</w:t>
      </w:r>
      <w:r w:rsidRPr="006A5FA8">
        <w:rPr>
          <w:rFonts w:ascii="Times New Roman" w:hAnsi="Times New Roman" w:cs="Times New Roman"/>
          <w:b/>
          <w:sz w:val="28"/>
          <w:szCs w:val="28"/>
        </w:rPr>
        <w:t xml:space="preserve"> 13.01.10 Электромонтер по ремонту и обслуживанию электрооборудования (по отраслям)</w:t>
      </w:r>
    </w:p>
    <w:p w:rsidR="006A5FA8" w:rsidRPr="006A5FA8" w:rsidRDefault="006A5FA8" w:rsidP="006A5F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FA8" w:rsidRPr="006A5FA8" w:rsidRDefault="006A5FA8" w:rsidP="006A5F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FA8" w:rsidRPr="006A5FA8" w:rsidRDefault="006A5FA8" w:rsidP="006A5F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FA8" w:rsidRPr="006A5FA8" w:rsidRDefault="006A5FA8" w:rsidP="006A5FA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786" w:type="dxa"/>
        <w:jc w:val="center"/>
        <w:tblLook w:val="01E0" w:firstRow="1" w:lastRow="1" w:firstColumn="1" w:lastColumn="1" w:noHBand="0" w:noVBand="0"/>
      </w:tblPr>
      <w:tblGrid>
        <w:gridCol w:w="7393"/>
        <w:gridCol w:w="7393"/>
      </w:tblGrid>
      <w:tr w:rsidR="006A5FA8" w:rsidRPr="006A5FA8" w:rsidTr="008C6037">
        <w:trPr>
          <w:jc w:val="center"/>
        </w:trPr>
        <w:tc>
          <w:tcPr>
            <w:tcW w:w="7393" w:type="dxa"/>
          </w:tcPr>
          <w:p w:rsidR="006A5FA8" w:rsidRPr="006A5FA8" w:rsidRDefault="006A5FA8" w:rsidP="008C6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6A5FA8" w:rsidRPr="006A5FA8" w:rsidRDefault="006A5FA8" w:rsidP="008C6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FA8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Квалификация:</w:t>
            </w:r>
            <w:r w:rsidRPr="006A5FA8">
              <w:rPr>
                <w:rFonts w:ascii="Times New Roman" w:hAnsi="Times New Roman" w:cs="Times New Roman"/>
                <w:sz w:val="28"/>
                <w:szCs w:val="28"/>
              </w:rPr>
              <w:t xml:space="preserve">   19861 Электромонтер по ремонту и обслуживанию электрооборудования</w:t>
            </w:r>
          </w:p>
          <w:p w:rsidR="006A5FA8" w:rsidRPr="006A5FA8" w:rsidRDefault="006A5FA8" w:rsidP="008C6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5FA8" w:rsidRPr="006A5FA8" w:rsidRDefault="006A5FA8" w:rsidP="008C6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FA8">
              <w:rPr>
                <w:rFonts w:ascii="Times New Roman" w:hAnsi="Times New Roman" w:cs="Times New Roman"/>
                <w:b/>
                <w:sz w:val="28"/>
                <w:szCs w:val="28"/>
              </w:rPr>
              <w:t>Форма обучения:</w:t>
            </w:r>
            <w:r w:rsidRPr="006A5FA8">
              <w:rPr>
                <w:rFonts w:ascii="Times New Roman" w:hAnsi="Times New Roman" w:cs="Times New Roman"/>
                <w:sz w:val="28"/>
                <w:szCs w:val="28"/>
              </w:rPr>
              <w:t xml:space="preserve"> очная</w:t>
            </w:r>
          </w:p>
          <w:p w:rsidR="006A5FA8" w:rsidRPr="006A5FA8" w:rsidRDefault="006A5FA8" w:rsidP="008C6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FA8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Нормативный срок обучения</w:t>
            </w:r>
            <w:r w:rsidRPr="006A5FA8">
              <w:rPr>
                <w:rFonts w:ascii="Times New Roman" w:hAnsi="Times New Roman" w:cs="Times New Roman"/>
                <w:sz w:val="28"/>
                <w:szCs w:val="28"/>
              </w:rPr>
              <w:t>: 2 года 10 месяцев</w:t>
            </w:r>
          </w:p>
          <w:p w:rsidR="006A5FA8" w:rsidRPr="006A5FA8" w:rsidRDefault="006A5FA8" w:rsidP="008C60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A5FA8">
              <w:rPr>
                <w:rFonts w:ascii="Times New Roman" w:hAnsi="Times New Roman" w:cs="Times New Roman"/>
                <w:i/>
                <w:sz w:val="28"/>
                <w:szCs w:val="28"/>
              </w:rPr>
              <w:t>на базе основного общего образования</w:t>
            </w:r>
          </w:p>
        </w:tc>
      </w:tr>
    </w:tbl>
    <w:p w:rsidR="00C16EBF" w:rsidRDefault="00C16EBF"/>
    <w:p w:rsidR="006A5FA8" w:rsidRDefault="006A5FA8"/>
    <w:p w:rsidR="006A5FA8" w:rsidRDefault="006A5FA8"/>
    <w:p w:rsidR="006A5FA8" w:rsidRDefault="006A5FA8"/>
    <w:p w:rsidR="006A5FA8" w:rsidRDefault="006A5FA8"/>
    <w:p w:rsidR="00C16EBF" w:rsidRDefault="00C16EBF"/>
    <w:p w:rsidR="00C16EBF" w:rsidRDefault="00C16EBF"/>
    <w:tbl>
      <w:tblPr>
        <w:tblW w:w="15256" w:type="dxa"/>
        <w:tblInd w:w="96" w:type="dxa"/>
        <w:tblLook w:val="04A0" w:firstRow="1" w:lastRow="0" w:firstColumn="1" w:lastColumn="0" w:noHBand="0" w:noVBand="1"/>
      </w:tblPr>
      <w:tblGrid>
        <w:gridCol w:w="968"/>
        <w:gridCol w:w="3640"/>
        <w:gridCol w:w="975"/>
        <w:gridCol w:w="663"/>
        <w:gridCol w:w="538"/>
        <w:gridCol w:w="674"/>
        <w:gridCol w:w="780"/>
        <w:gridCol w:w="837"/>
        <w:gridCol w:w="813"/>
        <w:gridCol w:w="1149"/>
        <w:gridCol w:w="813"/>
        <w:gridCol w:w="1149"/>
        <w:gridCol w:w="1149"/>
        <w:gridCol w:w="1108"/>
      </w:tblGrid>
      <w:tr w:rsidR="00C16EBF" w:rsidRPr="00C16EBF" w:rsidTr="00C16EBF">
        <w:trPr>
          <w:trHeight w:val="630"/>
        </w:trPr>
        <w:tc>
          <w:tcPr>
            <w:tcW w:w="1525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5FA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План образовательной деятельности  13.01.10. ЭЛЕКТРОМОНТЕР по ремонту и обслуживанию электрооборудования (по отраслям) гр.80, набор 2021-2024гг</w:t>
            </w:r>
          </w:p>
          <w:p w:rsidR="006A5FA8" w:rsidRPr="006A5FA8" w:rsidRDefault="006A5FA8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16EBF" w:rsidRPr="00C16EBF" w:rsidTr="003429BA">
        <w:trPr>
          <w:trHeight w:val="525"/>
        </w:trPr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индекс</w:t>
            </w:r>
          </w:p>
        </w:tc>
        <w:tc>
          <w:tcPr>
            <w:tcW w:w="3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Формы промежуточной аттестации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Учебная нагрузка </w:t>
            </w:r>
            <w:proofErr w:type="gramStart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(час)</w:t>
            </w:r>
          </w:p>
        </w:tc>
        <w:tc>
          <w:tcPr>
            <w:tcW w:w="614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Распределение обязательной нагрузки по курсам и семестрам (час в семестр)</w:t>
            </w:r>
          </w:p>
        </w:tc>
      </w:tr>
      <w:tr w:rsidR="00C16EBF" w:rsidRPr="00C16EBF" w:rsidTr="003429BA">
        <w:trPr>
          <w:trHeight w:val="450"/>
        </w:trPr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Максимальная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2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Обязательная аудиторная нагрузка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I курс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II курс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III курс</w:t>
            </w:r>
          </w:p>
        </w:tc>
      </w:tr>
      <w:tr w:rsidR="00C16EBF" w:rsidRPr="00C16EBF" w:rsidTr="003429BA">
        <w:trPr>
          <w:trHeight w:val="399"/>
        </w:trPr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всего </w:t>
            </w:r>
            <w:proofErr w:type="spellStart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занрятий</w:t>
            </w:r>
            <w:proofErr w:type="spellEnd"/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семестр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семестр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семестр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семестр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семестр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семестр</w:t>
            </w:r>
          </w:p>
        </w:tc>
      </w:tr>
      <w:tr w:rsidR="00C16EBF" w:rsidRPr="00C16EBF" w:rsidTr="003429BA">
        <w:trPr>
          <w:trHeight w:val="1215"/>
        </w:trPr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Лекций, уроков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bottom"/>
            <w:hideMark/>
          </w:tcPr>
          <w:p w:rsidR="00C16EBF" w:rsidRPr="00C16EBF" w:rsidRDefault="00C16EBF" w:rsidP="00C16EBF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Лабораторные и практические занятия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17 н </w:t>
            </w: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(17т/п)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н</w:t>
            </w: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(23т/</w:t>
            </w:r>
            <w:proofErr w:type="gramStart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+1п/а)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17 н </w:t>
            </w: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(17т/п)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24н</w:t>
            </w: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(23т/</w:t>
            </w:r>
            <w:proofErr w:type="gramStart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+1п/а)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18н </w:t>
            </w: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(17т/</w:t>
            </w:r>
            <w:proofErr w:type="gramStart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+1п/а)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23 н  </w:t>
            </w: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(20п/</w:t>
            </w:r>
            <w:proofErr w:type="gramStart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+1п/а +2ГИА)</w:t>
            </w:r>
          </w:p>
        </w:tc>
      </w:tr>
      <w:tr w:rsidR="00C16EBF" w:rsidRPr="00C16EBF" w:rsidTr="003429BA">
        <w:trPr>
          <w:trHeight w:val="276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14</w:t>
            </w:r>
          </w:p>
        </w:tc>
      </w:tr>
      <w:tr w:rsidR="00C16EBF" w:rsidRPr="00C16EBF" w:rsidTr="003429BA">
        <w:trPr>
          <w:trHeight w:val="276"/>
        </w:trPr>
        <w:tc>
          <w:tcPr>
            <w:tcW w:w="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ОО.00</w:t>
            </w:r>
          </w:p>
        </w:tc>
        <w:tc>
          <w:tcPr>
            <w:tcW w:w="36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Общеобразовательный цикл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0З/12ДЗ/3Э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2072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2052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C16EBF" w:rsidRPr="00C16EBF" w:rsidTr="003429BA">
        <w:trPr>
          <w:trHeight w:val="276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ОУП.00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Обязательные учебные предметы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0З/12ДЗ/3Э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1645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</w:t>
            </w:r>
            <w:proofErr w:type="gramStart"/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/Э</w:t>
            </w:r>
            <w:proofErr w:type="gramEnd"/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0/0/0/ДЗ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8C6037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</w:t>
            </w:r>
            <w:r w:rsidR="00C16EBF"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.03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Иностранный язык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0/0/0/ДЗ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31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0/ДЗ/0</w:t>
            </w:r>
            <w:proofErr w:type="gramStart"/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/Э</w:t>
            </w:r>
            <w:proofErr w:type="gramEnd"/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31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0/0/0/ДЗ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31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0/0/0/ДЗ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31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0/0/ДЗ/0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31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ОУП.08</w:t>
            </w: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Астрономия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0/0/ДЗ/0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31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Индивидуальный проект</w:t>
            </w:r>
            <w:proofErr w:type="gramEnd"/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0/0/0/ДЗ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3429BA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</w:t>
            </w:r>
            <w:r w:rsidR="00C16EBF"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.10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Физика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</w:t>
            </w:r>
            <w:proofErr w:type="gramStart"/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/Э</w:t>
            </w:r>
            <w:proofErr w:type="gramEnd"/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ОУП.11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Родная литература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0/0/0/ДЗ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8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C16EB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ОУП</w:t>
            </w:r>
            <w:proofErr w:type="gramStart"/>
            <w:r w:rsidRPr="00C16EB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3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Дополнительные учебные предметы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0/5ДЗ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ОУП.12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Введение в специальность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ДЗ/ДЗ/0/ДЗ/ДЗ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ОП.00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Общепрофессиональный цикл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0З/6ДЗ/0Э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ОП.01</w:t>
            </w:r>
          </w:p>
        </w:tc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Техническое черчение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0/ДЗ/0/0/0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ОП.02</w:t>
            </w:r>
          </w:p>
        </w:tc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Электротехника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ОП.03</w:t>
            </w:r>
          </w:p>
        </w:tc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технической механики и слесарных работ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ДЗ/0/0/0/0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ОП.04</w:t>
            </w:r>
          </w:p>
        </w:tc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Материаловедение (электроматериалов)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ДЗ/0/0/0/0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ОП.05</w:t>
            </w:r>
          </w:p>
        </w:tc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Охрана труда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Безопасность жизнедеятельности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36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П.00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Профессиональный учебный цикл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0З/8ДЗ/5Э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720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ПМ.00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Профессиональные модули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0З/8ДЗ/5Э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720</w:t>
            </w:r>
          </w:p>
        </w:tc>
      </w:tr>
      <w:tr w:rsidR="00C16EBF" w:rsidRPr="00C16EBF" w:rsidTr="003429BA">
        <w:trPr>
          <w:trHeight w:val="118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ПМ.01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Сборка, монтаж, регулировка и ремонт узлов и механизмов оборудования, агрегатов, машин, станков и другого электрооборудования промышленных организаций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0З/2ДЗ/2Э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</w:t>
            </w:r>
          </w:p>
        </w:tc>
      </w:tr>
      <w:tr w:rsidR="00C16EBF" w:rsidRPr="00C16EBF" w:rsidTr="003429BA">
        <w:trPr>
          <w:trHeight w:val="48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 01.01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слесарно-сборочных и электромонтажных работ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0/ДЗ/0/0/0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79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 01.02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работ по сборке, монтажу и ремонту электрооборудования промышленных организаций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0/00</w:t>
            </w:r>
            <w:proofErr w:type="gramStart"/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/Э</w:t>
            </w:r>
            <w:proofErr w:type="gramEnd"/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31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УП.01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Учебная практика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Производственная практика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</w:tr>
      <w:tr w:rsidR="00C16EBF" w:rsidRPr="00C16EBF" w:rsidTr="003429BA">
        <w:trPr>
          <w:trHeight w:val="33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ПМ.02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Проверка и наладка электрооборудования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0З/2ДЗ/1Э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C16EBF" w:rsidRPr="00C16EBF" w:rsidTr="003429BA">
        <w:trPr>
          <w:trHeight w:val="48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 02.01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и технология проверки электрооборудования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34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 02.02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Контрольно-измерительные приборы</w:t>
            </w:r>
          </w:p>
        </w:tc>
        <w:tc>
          <w:tcPr>
            <w:tcW w:w="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УП.02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Учебная практика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0/ДЗ/0/0/0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Производственная практика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0/ДЗ/0/0/0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55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ПМ.03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Устранение и предупреждение аварий и неполадок электрооборудования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0З/2ДЗ/2Э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540</w:t>
            </w:r>
          </w:p>
        </w:tc>
      </w:tr>
      <w:tr w:rsidR="00C16EBF" w:rsidRPr="00C16EBF" w:rsidTr="003429BA">
        <w:trPr>
          <w:trHeight w:val="73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МДК.03.01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технического обслуживания электрооборудования промышленных организаций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</w:t>
            </w:r>
            <w:proofErr w:type="gramStart"/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/Э</w:t>
            </w:r>
            <w:proofErr w:type="gramEnd"/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49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МДК.03.02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Технические требования к монтажу и ремонту электрооборудования тепловозов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УП.03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Производственная практика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504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ФК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0З/26ДЗ/10Э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4576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4176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2348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1788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720</w:t>
            </w:r>
          </w:p>
        </w:tc>
      </w:tr>
      <w:tr w:rsidR="00C16EBF" w:rsidRPr="00C16EBF" w:rsidTr="003429BA">
        <w:trPr>
          <w:trHeight w:val="285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ГИА.00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Государственная итоговая аттестация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2/72</w:t>
            </w:r>
          </w:p>
        </w:tc>
      </w:tr>
      <w:tr w:rsidR="00C16EBF" w:rsidRPr="00C16EBF" w:rsidTr="003429BA">
        <w:trPr>
          <w:trHeight w:val="420"/>
        </w:trPr>
        <w:tc>
          <w:tcPr>
            <w:tcW w:w="68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Консультации на учебную группу из расчета 4 часа на одного обучающегося на каждый учебный год</w:t>
            </w:r>
            <w:r w:rsidRPr="00C16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</w:t>
            </w: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всего 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дисциплина и МДК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C16EBF" w:rsidRPr="00C16EBF" w:rsidTr="003429BA">
        <w:trPr>
          <w:trHeight w:val="450"/>
        </w:trPr>
        <w:tc>
          <w:tcPr>
            <w:tcW w:w="681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учебной практики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</w:tr>
      <w:tr w:rsidR="00C16EBF" w:rsidRPr="00C16EBF" w:rsidTr="003429BA">
        <w:trPr>
          <w:trHeight w:val="450"/>
        </w:trPr>
        <w:tc>
          <w:tcPr>
            <w:tcW w:w="68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ГИА.00 Государственная итоговая аттестация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производственной практики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684</w:t>
            </w:r>
          </w:p>
        </w:tc>
      </w:tr>
      <w:tr w:rsidR="00C16EBF" w:rsidRPr="00C16EBF" w:rsidTr="003429BA">
        <w:trPr>
          <w:trHeight w:val="312"/>
        </w:trPr>
        <w:tc>
          <w:tcPr>
            <w:tcW w:w="681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учебные сборы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6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ГИА.01 Защита выпускной квалификационной работы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экзаменов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C16EBF" w:rsidRPr="00C16EBF" w:rsidTr="003429BA">
        <w:trPr>
          <w:trHeight w:val="264"/>
        </w:trPr>
        <w:tc>
          <w:tcPr>
            <w:tcW w:w="68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и защита выпускной квалификационной работы с 15 июня по 30 июня       (2 недели)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дифф</w:t>
            </w:r>
            <w:proofErr w:type="gramStart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.з</w:t>
            </w:r>
            <w:proofErr w:type="gramEnd"/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ачетов</w:t>
            </w:r>
            <w:proofErr w:type="spellEnd"/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C16EBF" w:rsidRPr="00C16EBF" w:rsidTr="003429BA">
        <w:trPr>
          <w:trHeight w:val="276"/>
        </w:trPr>
        <w:tc>
          <w:tcPr>
            <w:tcW w:w="681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EBF" w:rsidRPr="00C16EBF" w:rsidRDefault="00C16EBF" w:rsidP="00C16EB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зачетов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6EB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6EBF" w:rsidRPr="00C16EBF" w:rsidTr="003429BA">
        <w:trPr>
          <w:trHeight w:val="264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EBF" w:rsidRPr="00C16EBF" w:rsidRDefault="00C16EBF" w:rsidP="00C16EB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BB44EC" w:rsidRDefault="00BB44EC"/>
    <w:sectPr w:rsidR="00BB44EC" w:rsidSect="00C16EB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16EBF"/>
    <w:rsid w:val="003429BA"/>
    <w:rsid w:val="006925E9"/>
    <w:rsid w:val="006A5FA8"/>
    <w:rsid w:val="007C16C6"/>
    <w:rsid w:val="008B520F"/>
    <w:rsid w:val="008C6037"/>
    <w:rsid w:val="00971FAD"/>
    <w:rsid w:val="00BB44EC"/>
    <w:rsid w:val="00BB5E46"/>
    <w:rsid w:val="00C16EBF"/>
    <w:rsid w:val="00CF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E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4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зав кабинетом</cp:lastModifiedBy>
  <cp:revision>5</cp:revision>
  <cp:lastPrinted>2021-09-21T12:01:00Z</cp:lastPrinted>
  <dcterms:created xsi:type="dcterms:W3CDTF">2021-09-16T07:34:00Z</dcterms:created>
  <dcterms:modified xsi:type="dcterms:W3CDTF">2021-11-29T09:47:00Z</dcterms:modified>
</cp:coreProperties>
</file>