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966" w:type="dxa"/>
        <w:tblInd w:w="108" w:type="dxa"/>
        <w:tblLook w:val="01E0" w:firstRow="1" w:lastRow="1" w:firstColumn="1" w:lastColumn="1" w:noHBand="0" w:noVBand="0"/>
      </w:tblPr>
      <w:tblGrid>
        <w:gridCol w:w="7573"/>
        <w:gridCol w:w="7393"/>
      </w:tblGrid>
      <w:tr w:rsidR="00F67D7B" w:rsidRPr="00331DCA" w:rsidTr="00B84BBF">
        <w:tc>
          <w:tcPr>
            <w:tcW w:w="7573" w:type="dxa"/>
          </w:tcPr>
          <w:p w:rsidR="00F67D7B" w:rsidRPr="00F67D7B" w:rsidRDefault="008E3441" w:rsidP="00B84BBF">
            <w:pPr>
              <w:tabs>
                <w:tab w:val="left" w:pos="708"/>
              </w:tabs>
              <w:spacing w:after="160" w:line="240" w:lineRule="exact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-98326</wp:posOffset>
                  </wp:positionH>
                  <wp:positionV relativeFrom="paragraph">
                    <wp:posOffset>-53497</wp:posOffset>
                  </wp:positionV>
                  <wp:extent cx="9630396" cy="56645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113" cy="566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67D7B" w:rsidRPr="00F67D7B">
              <w:t>Приложение 1</w:t>
            </w:r>
          </w:p>
        </w:tc>
        <w:tc>
          <w:tcPr>
            <w:tcW w:w="7393" w:type="dxa"/>
          </w:tcPr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  <w:rPr>
                <w:b/>
              </w:rPr>
            </w:pPr>
            <w:r w:rsidRPr="00331DCA">
              <w:rPr>
                <w:b/>
              </w:rPr>
              <w:t xml:space="preserve">                        Утверждаю:</w:t>
            </w:r>
          </w:p>
          <w:p w:rsidR="00F67D7B" w:rsidRPr="005501A1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</w:pPr>
            <w:r w:rsidRPr="005501A1">
              <w:t xml:space="preserve">                              Директор ГАПОУ КО «ЛИТ»</w:t>
            </w:r>
          </w:p>
          <w:p w:rsidR="00F67D7B" w:rsidRPr="005501A1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</w:pPr>
            <w:r w:rsidRPr="005501A1">
              <w:t xml:space="preserve">                                         _________________В.М. Харламов</w:t>
            </w:r>
          </w:p>
          <w:p w:rsidR="00F67D7B" w:rsidRPr="005501A1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</w:pPr>
            <w:r w:rsidRPr="005501A1">
              <w:t xml:space="preserve">                             </w:t>
            </w:r>
          </w:p>
          <w:p w:rsidR="00F67D7B" w:rsidRPr="005501A1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</w:pPr>
            <w:r w:rsidRPr="005501A1">
              <w:t xml:space="preserve">                « 3</w:t>
            </w:r>
            <w:r>
              <w:t>1</w:t>
            </w:r>
            <w:r w:rsidRPr="005501A1">
              <w:t>» _____</w:t>
            </w:r>
            <w:r w:rsidRPr="00331DCA">
              <w:rPr>
                <w:u w:val="single"/>
              </w:rPr>
              <w:t xml:space="preserve">08   </w:t>
            </w:r>
            <w:r>
              <w:t xml:space="preserve"> 2021</w:t>
            </w:r>
            <w:r w:rsidRPr="005501A1">
              <w:t xml:space="preserve"> г.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</w:tc>
      </w:tr>
    </w:tbl>
    <w:p w:rsidR="00F67D7B" w:rsidRDefault="00F67D7B" w:rsidP="00F67D7B">
      <w:pPr>
        <w:rPr>
          <w:sz w:val="28"/>
          <w:szCs w:val="28"/>
        </w:rPr>
      </w:pPr>
    </w:p>
    <w:p w:rsidR="00F67D7B" w:rsidRDefault="00F67D7B" w:rsidP="00F67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F67D7B" w:rsidRDefault="00F67D7B" w:rsidP="00F67D7B">
      <w:pPr>
        <w:jc w:val="center"/>
        <w:rPr>
          <w:b/>
          <w:sz w:val="28"/>
          <w:szCs w:val="28"/>
        </w:rPr>
      </w:pPr>
    </w:p>
    <w:p w:rsidR="00F67D7B" w:rsidRDefault="00F67D7B" w:rsidP="00F67D7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F67D7B" w:rsidRDefault="00F67D7B" w:rsidP="00F67D7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Калужской области</w:t>
      </w:r>
    </w:p>
    <w:p w:rsidR="00F67D7B" w:rsidRDefault="00F67D7B" w:rsidP="00F67D7B">
      <w:pPr>
        <w:jc w:val="center"/>
        <w:rPr>
          <w:sz w:val="28"/>
          <w:szCs w:val="28"/>
        </w:rPr>
      </w:pPr>
      <w:r>
        <w:rPr>
          <w:sz w:val="28"/>
          <w:szCs w:val="28"/>
        </w:rPr>
        <w:t>«Людиновский индустриальный техникум»</w:t>
      </w:r>
    </w:p>
    <w:p w:rsidR="00F67D7B" w:rsidRDefault="00F67D7B" w:rsidP="00F67D7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программе подготовки квалифицированных рабочих, служащих</w:t>
      </w:r>
    </w:p>
    <w:p w:rsidR="00F67D7B" w:rsidRDefault="00F67D7B" w:rsidP="00F67D7B">
      <w:pPr>
        <w:rPr>
          <w:b/>
          <w:sz w:val="28"/>
          <w:szCs w:val="28"/>
        </w:rPr>
      </w:pPr>
    </w:p>
    <w:p w:rsidR="00F67D7B" w:rsidRDefault="00F67D7B" w:rsidP="00F67D7B">
      <w:pPr>
        <w:jc w:val="center"/>
        <w:rPr>
          <w:sz w:val="28"/>
          <w:szCs w:val="28"/>
        </w:rPr>
      </w:pPr>
      <w:proofErr w:type="gramStart"/>
      <w:r w:rsidRPr="002E50B4">
        <w:rPr>
          <w:sz w:val="28"/>
          <w:szCs w:val="28"/>
        </w:rPr>
        <w:t>по профессии</w:t>
      </w:r>
      <w:r>
        <w:rPr>
          <w:b/>
          <w:sz w:val="28"/>
          <w:szCs w:val="28"/>
        </w:rPr>
        <w:t xml:space="preserve"> 15.01.05 Сварщик </w:t>
      </w:r>
      <w:r w:rsidRPr="004249B0">
        <w:rPr>
          <w:b/>
          <w:sz w:val="28"/>
          <w:szCs w:val="28"/>
        </w:rPr>
        <w:t>(ручной и частично механизированной сварки (наплавки)</w:t>
      </w:r>
      <w:proofErr w:type="gramEnd"/>
    </w:p>
    <w:tbl>
      <w:tblPr>
        <w:tblW w:w="15074" w:type="dxa"/>
        <w:jc w:val="center"/>
        <w:tblLook w:val="01E0" w:firstRow="1" w:lastRow="1" w:firstColumn="1" w:lastColumn="1" w:noHBand="0" w:noVBand="0"/>
      </w:tblPr>
      <w:tblGrid>
        <w:gridCol w:w="7537"/>
        <w:gridCol w:w="7537"/>
      </w:tblGrid>
      <w:tr w:rsidR="00F67D7B" w:rsidRPr="00331DCA" w:rsidTr="00B84BBF">
        <w:trPr>
          <w:jc w:val="center"/>
        </w:trPr>
        <w:tc>
          <w:tcPr>
            <w:tcW w:w="7393" w:type="dxa"/>
          </w:tcPr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</w:tc>
        <w:tc>
          <w:tcPr>
            <w:tcW w:w="7393" w:type="dxa"/>
          </w:tcPr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sz w:val="28"/>
                <w:szCs w:val="28"/>
              </w:rPr>
            </w:pPr>
            <w:r w:rsidRPr="00331DCA">
              <w:rPr>
                <w:b/>
                <w:sz w:val="28"/>
                <w:szCs w:val="28"/>
              </w:rPr>
              <w:t>Квалификация:</w:t>
            </w:r>
            <w:r w:rsidRPr="00331DCA">
              <w:rPr>
                <w:sz w:val="28"/>
                <w:szCs w:val="28"/>
              </w:rPr>
              <w:t xml:space="preserve">    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sz w:val="28"/>
                <w:szCs w:val="28"/>
              </w:rPr>
            </w:pPr>
            <w:r w:rsidRPr="00331DCA">
              <w:rPr>
                <w:sz w:val="28"/>
                <w:szCs w:val="28"/>
              </w:rPr>
              <w:t>Сварщик ручной дуговой сварки плавящимся покрытым электродом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sz w:val="28"/>
                <w:szCs w:val="28"/>
              </w:rPr>
            </w:pPr>
            <w:r w:rsidRPr="00331DCA">
              <w:rPr>
                <w:sz w:val="28"/>
                <w:szCs w:val="28"/>
              </w:rPr>
              <w:t xml:space="preserve">Сварщик частично механизированной сварки плавлением 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sz w:val="28"/>
                <w:szCs w:val="28"/>
              </w:rPr>
            </w:pPr>
            <w:r w:rsidRPr="00331DCA">
              <w:rPr>
                <w:sz w:val="28"/>
                <w:szCs w:val="28"/>
              </w:rPr>
              <w:t xml:space="preserve">Сварщик ручной дуговой сварки неплавящимся электродом в защитном газе 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sz w:val="28"/>
                <w:szCs w:val="28"/>
              </w:rPr>
            </w:pPr>
            <w:r w:rsidRPr="00331DCA">
              <w:rPr>
                <w:b/>
                <w:sz w:val="28"/>
                <w:szCs w:val="28"/>
              </w:rPr>
              <w:t>Форма обучения:</w:t>
            </w:r>
            <w:r w:rsidRPr="00331DCA">
              <w:rPr>
                <w:sz w:val="28"/>
                <w:szCs w:val="28"/>
              </w:rPr>
              <w:t xml:space="preserve"> очная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sz w:val="28"/>
                <w:szCs w:val="28"/>
              </w:rPr>
            </w:pPr>
            <w:r w:rsidRPr="00331DCA">
              <w:rPr>
                <w:b/>
                <w:sz w:val="28"/>
                <w:szCs w:val="28"/>
              </w:rPr>
              <w:t>Нормативный срок обучения</w:t>
            </w:r>
            <w:r w:rsidRPr="00331DCA">
              <w:rPr>
                <w:sz w:val="28"/>
                <w:szCs w:val="28"/>
              </w:rPr>
              <w:t>: 2 года 10 месяцев</w:t>
            </w:r>
          </w:p>
          <w:p w:rsidR="00F67D7B" w:rsidRPr="00331DCA" w:rsidRDefault="00F67D7B" w:rsidP="00B84BBF">
            <w:pPr>
              <w:tabs>
                <w:tab w:val="left" w:pos="708"/>
              </w:tabs>
              <w:spacing w:after="160" w:line="240" w:lineRule="exact"/>
              <w:rPr>
                <w:i/>
                <w:sz w:val="28"/>
                <w:szCs w:val="28"/>
              </w:rPr>
            </w:pPr>
            <w:r w:rsidRPr="00331DCA">
              <w:rPr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BB44EC" w:rsidRDefault="00BB44EC"/>
    <w:p w:rsidR="00F67D7B" w:rsidRDefault="00F67D7B"/>
    <w:p w:rsidR="00F67D7B" w:rsidRDefault="00F67D7B"/>
    <w:p w:rsidR="00F67D7B" w:rsidRDefault="00F67D7B"/>
    <w:p w:rsidR="00F67D7B" w:rsidRDefault="00F67D7B"/>
    <w:tbl>
      <w:tblPr>
        <w:tblW w:w="14920" w:type="dxa"/>
        <w:tblInd w:w="96" w:type="dxa"/>
        <w:tblLook w:val="04A0" w:firstRow="1" w:lastRow="0" w:firstColumn="1" w:lastColumn="0" w:noHBand="0" w:noVBand="1"/>
      </w:tblPr>
      <w:tblGrid>
        <w:gridCol w:w="1039"/>
        <w:gridCol w:w="3227"/>
        <w:gridCol w:w="1166"/>
        <w:gridCol w:w="772"/>
        <w:gridCol w:w="562"/>
        <w:gridCol w:w="715"/>
        <w:gridCol w:w="670"/>
        <w:gridCol w:w="752"/>
        <w:gridCol w:w="940"/>
        <w:gridCol w:w="1113"/>
        <w:gridCol w:w="1113"/>
        <w:gridCol w:w="1113"/>
        <w:gridCol w:w="943"/>
        <w:gridCol w:w="1131"/>
      </w:tblGrid>
      <w:tr w:rsidR="00F67D7B" w:rsidTr="00F67D7B">
        <w:trPr>
          <w:trHeight w:val="360"/>
        </w:trPr>
        <w:tc>
          <w:tcPr>
            <w:tcW w:w="149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План образовательной деятельности 15.01.05 Сварщик (гр.79, набор 2021-2024гг) </w:t>
            </w:r>
          </w:p>
        </w:tc>
      </w:tr>
      <w:tr w:rsidR="00F67D7B" w:rsidTr="00F67D7B">
        <w:trPr>
          <w:trHeight w:val="2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7D7B" w:rsidTr="00F67D7B">
        <w:trPr>
          <w:trHeight w:val="279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индекс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3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Учебная нагрузка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(час)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Распределение обязательной нагрузки по курсам</w:t>
            </w:r>
          </w:p>
        </w:tc>
      </w:tr>
      <w:tr w:rsidR="00F67D7B" w:rsidTr="00F67D7B">
        <w:trPr>
          <w:trHeight w:val="48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Максимальная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работа</w:t>
            </w:r>
          </w:p>
        </w:tc>
        <w:tc>
          <w:tcPr>
            <w:tcW w:w="20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Обязательная аудиторная нагрузка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курс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 курс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 курс</w:t>
            </w:r>
          </w:p>
        </w:tc>
      </w:tr>
      <w:tr w:rsidR="00F67D7B" w:rsidTr="00F67D7B">
        <w:trPr>
          <w:trHeight w:val="39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 </w:t>
            </w:r>
            <w:proofErr w:type="spellStart"/>
            <w:r>
              <w:rPr>
                <w:sz w:val="18"/>
                <w:szCs w:val="18"/>
              </w:rPr>
              <w:t>занрятий</w:t>
            </w:r>
            <w:proofErr w:type="spellEnd"/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том числе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семестр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семестр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семестр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семестр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семестр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семестр</w:t>
            </w:r>
          </w:p>
        </w:tc>
      </w:tr>
      <w:tr w:rsidR="00F67D7B" w:rsidTr="00F67D7B">
        <w:trPr>
          <w:trHeight w:val="174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Лекций, уроков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67D7B" w:rsidRDefault="00F67D7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Лабораторные и практические занятия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17 н </w:t>
            </w:r>
            <w:r>
              <w:rPr>
                <w:sz w:val="18"/>
                <w:szCs w:val="18"/>
              </w:rPr>
              <w:t>(17т/п)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 н</w:t>
            </w:r>
            <w:r>
              <w:rPr>
                <w:sz w:val="18"/>
                <w:szCs w:val="18"/>
              </w:rPr>
              <w:t xml:space="preserve"> (23т/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>+1п/а)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17 н </w:t>
            </w:r>
            <w:r>
              <w:rPr>
                <w:sz w:val="18"/>
                <w:szCs w:val="18"/>
              </w:rPr>
              <w:t>(16т/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>+1п/а)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24н</w:t>
            </w:r>
            <w:r>
              <w:rPr>
                <w:sz w:val="18"/>
                <w:szCs w:val="18"/>
              </w:rPr>
              <w:t xml:space="preserve">          (23т/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>+1п/а)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17 н </w:t>
            </w:r>
            <w:r>
              <w:rPr>
                <w:sz w:val="18"/>
                <w:szCs w:val="18"/>
              </w:rPr>
              <w:t>(17т/п)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24 н </w:t>
            </w:r>
            <w:r>
              <w:rPr>
                <w:sz w:val="18"/>
                <w:szCs w:val="18"/>
              </w:rPr>
              <w:t>(20п/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 xml:space="preserve">+1п/а) + 3 ГИА </w:t>
            </w:r>
          </w:p>
        </w:tc>
      </w:tr>
      <w:tr w:rsidR="00F67D7B" w:rsidTr="00F67D7B">
        <w:trPr>
          <w:trHeight w:val="276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14</w:t>
            </w:r>
          </w:p>
        </w:tc>
      </w:tr>
      <w:tr w:rsidR="00F67D7B" w:rsidTr="00F67D7B">
        <w:trPr>
          <w:trHeight w:val="276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ОО.00</w:t>
            </w: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0З/13ДЗ/3Э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67D7B" w:rsidTr="00F67D7B">
        <w:trPr>
          <w:trHeight w:val="276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ОУП.00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Обязательные учебные предметы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0З/8ДЗ/3Э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Литература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Математика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0/ДЗ/0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История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0/ДЗ/0/0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ОУП.08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Астрономия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ОУП.10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Физика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  <w:r>
              <w:rPr>
                <w:sz w:val="16"/>
                <w:szCs w:val="16"/>
              </w:rPr>
              <w:t>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ОУП.11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67D7B" w:rsidTr="00F67D7B">
        <w:trPr>
          <w:trHeight w:val="34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ОУП</w:t>
            </w:r>
            <w:proofErr w:type="gramStart"/>
            <w:r>
              <w:rPr>
                <w:b/>
                <w:bCs/>
                <w:sz w:val="16"/>
                <w:szCs w:val="16"/>
              </w:rPr>
              <w:t>.д</w:t>
            </w:r>
            <w:proofErr w:type="spellEnd"/>
            <w:proofErr w:type="gramEnd"/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Дополнительные учебные предметы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0/5ДЗ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67D7B" w:rsidTr="00F67D7B">
        <w:trPr>
          <w:trHeight w:val="34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ОУПд.12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Введение в специальность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ДЗ/ДЗ/0/ДЗ/ДЗ/0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ОП.00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0З/6ДЗ/0Э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ОП.01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инженерной графики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0/ДЗ/0/0/0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ОП.02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электротехники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ОП.03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материаловедения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ДЗ/0/0/0/0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ОП.04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Допуски и технические измерения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ДЗ/0/0/0/0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ОП.05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экономики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ОП.06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3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Профессиональный учебный цикл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0З/8ДЗ/5Э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1498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720</w:t>
            </w:r>
          </w:p>
        </w:tc>
      </w:tr>
      <w:tr w:rsidR="00F67D7B" w:rsidTr="00F67D7B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0З/8ДЗ/5Э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1466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720</w:t>
            </w:r>
          </w:p>
        </w:tc>
      </w:tr>
      <w:tr w:rsidR="00F67D7B" w:rsidTr="00F67D7B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F67D7B" w:rsidRDefault="00F67D7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ПМ.01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Подготовительно - сварочные работы и контроль качества сварных швов после сварки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0З/2ДЗ/2Э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</w:t>
            </w:r>
          </w:p>
        </w:tc>
      </w:tr>
      <w:tr w:rsidR="00F67D7B" w:rsidTr="00F67D7B">
        <w:trPr>
          <w:trHeight w:val="5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МДК 01.01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технологии сварки и сварочной оборудование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  <w:r>
              <w:rPr>
                <w:sz w:val="16"/>
                <w:szCs w:val="16"/>
              </w:rPr>
              <w:t>к/0/0/0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МДК.01.02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Технологические производства сварных конструкций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МДК.01.03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Подготовительные и сборочные операции перед сваркой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  <w:proofErr w:type="gramStart"/>
            <w:r>
              <w:rPr>
                <w:sz w:val="14"/>
                <w:szCs w:val="14"/>
              </w:rPr>
              <w:t>/Э</w:t>
            </w:r>
            <w:proofErr w:type="gramEnd"/>
            <w:r>
              <w:rPr>
                <w:sz w:val="14"/>
                <w:szCs w:val="14"/>
              </w:rPr>
              <w:t>к/0/0/0/0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4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МДК.01.04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качества сварных соединений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3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34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</w:tr>
      <w:tr w:rsidR="00F67D7B" w:rsidTr="00F67D7B">
        <w:trPr>
          <w:trHeight w:val="6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ПМ.02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Ручная дуговая сварка (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наплавка</w:t>
            </w:r>
            <w:proofErr w:type="gramStart"/>
            <w:r>
              <w:rPr>
                <w:b/>
                <w:bCs/>
                <w:i/>
                <w:iCs/>
                <w:sz w:val="18"/>
                <w:szCs w:val="18"/>
              </w:rPr>
              <w:t>,р</w:t>
            </w:r>
            <w:proofErr w:type="gramEnd"/>
            <w:r>
              <w:rPr>
                <w:b/>
                <w:bCs/>
                <w:i/>
                <w:iCs/>
                <w:sz w:val="18"/>
                <w:szCs w:val="18"/>
              </w:rPr>
              <w:t>езка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</w:rPr>
              <w:t>) плавящимся покрытым электродом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0З/2ДЗ/1Э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67D7B" w:rsidTr="00F67D7B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МДК. 02.01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4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УП.02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ПП.02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0/0/0/ДЗ/0/0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81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F67D7B" w:rsidRDefault="00F67D7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ПМ.03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Ручная дуговая сварка (наплавка) неплавящимся  электродом в защитном газе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0З/2ДЗ/1Э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F67D7B" w:rsidTr="00F67D7B">
        <w:trPr>
          <w:trHeight w:val="7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МДК.03.01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Техника и технология ручной дуговой сварки (наплавки) неплавящимся электродом в защитном газе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31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УП.03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ПП.03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</w:tr>
      <w:tr w:rsidR="00F67D7B" w:rsidTr="00F67D7B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ПМ.04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Частично механизированная сварка (наплавка) плавлением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0З/2ДЗ/1Э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</w:t>
            </w:r>
          </w:p>
        </w:tc>
      </w:tr>
      <w:tr w:rsidR="00F67D7B" w:rsidTr="00F67D7B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МДК.04.01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Техника и технология частично механизированной сварки (наплавка) плавлением в защитном газе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0/0/0/0/0/0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УП.04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ПП.04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ФК.00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F67D7B" w:rsidTr="00F67D7B">
        <w:trPr>
          <w:trHeight w:val="26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0З/27ДЗ/8Э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4576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720</w:t>
            </w:r>
          </w:p>
        </w:tc>
      </w:tr>
      <w:tr w:rsidR="00F67D7B" w:rsidTr="00F67D7B">
        <w:trPr>
          <w:trHeight w:val="3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ГИА.00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3/108</w:t>
            </w:r>
          </w:p>
        </w:tc>
      </w:tr>
      <w:tr w:rsidR="00F67D7B" w:rsidTr="00F67D7B">
        <w:trPr>
          <w:trHeight w:val="420"/>
        </w:trPr>
        <w:tc>
          <w:tcPr>
            <w:tcW w:w="702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Консультации на учебную группу из расчета 4 часа на одного обучающегося на каждый учебный год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дисциплина и МДК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462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67D7B" w:rsidRDefault="00F67D7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F67D7B" w:rsidTr="00F67D7B">
        <w:trPr>
          <w:trHeight w:val="435"/>
        </w:trPr>
        <w:tc>
          <w:tcPr>
            <w:tcW w:w="70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учебной практики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</w:tr>
      <w:tr w:rsidR="00F67D7B" w:rsidTr="00F67D7B">
        <w:trPr>
          <w:trHeight w:val="450"/>
        </w:trPr>
        <w:tc>
          <w:tcPr>
            <w:tcW w:w="702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ГИА.00 Государственная итоговая аттестация (выпускная практическая квалификационная работа и письменная </w:t>
            </w:r>
            <w:proofErr w:type="spellStart"/>
            <w:r>
              <w:rPr>
                <w:sz w:val="18"/>
                <w:szCs w:val="18"/>
              </w:rPr>
              <w:t>экзаменнационная</w:t>
            </w:r>
            <w:proofErr w:type="spellEnd"/>
            <w:r>
              <w:rPr>
                <w:sz w:val="18"/>
                <w:szCs w:val="18"/>
              </w:rPr>
              <w:t xml:space="preserve"> работа) с 8 июня по 28 июня - 3 недели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производственной практики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612</w:t>
            </w:r>
          </w:p>
        </w:tc>
      </w:tr>
      <w:tr w:rsidR="00F67D7B" w:rsidTr="00F67D7B">
        <w:trPr>
          <w:trHeight w:val="270"/>
        </w:trPr>
        <w:tc>
          <w:tcPr>
            <w:tcW w:w="70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F67D7B" w:rsidTr="00F67D7B">
        <w:trPr>
          <w:trHeight w:val="264"/>
        </w:trPr>
        <w:tc>
          <w:tcPr>
            <w:tcW w:w="70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дифф</w:t>
            </w:r>
            <w:proofErr w:type="gramStart"/>
            <w:r>
              <w:rPr>
                <w:sz w:val="16"/>
                <w:szCs w:val="16"/>
              </w:rPr>
              <w:t>.з</w:t>
            </w:r>
            <w:proofErr w:type="gramEnd"/>
            <w:r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F67D7B" w:rsidTr="00F67D7B">
        <w:trPr>
          <w:trHeight w:val="276"/>
        </w:trPr>
        <w:tc>
          <w:tcPr>
            <w:tcW w:w="70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7D7B" w:rsidRDefault="00F67D7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7B" w:rsidRDefault="00F67D7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7B" w:rsidRDefault="00F67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F67D7B" w:rsidTr="00F67D7B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семестр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семестр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семестр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семестр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семестр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D7B" w:rsidRDefault="00F67D7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семестр</w:t>
            </w:r>
          </w:p>
        </w:tc>
      </w:tr>
    </w:tbl>
    <w:p w:rsidR="00F67D7B" w:rsidRDefault="00F67D7B"/>
    <w:sectPr w:rsidR="00F67D7B" w:rsidSect="00F67D7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67D7B"/>
    <w:rsid w:val="007C16C6"/>
    <w:rsid w:val="008E3441"/>
    <w:rsid w:val="00971FAD"/>
    <w:rsid w:val="00B90869"/>
    <w:rsid w:val="00BB44EC"/>
    <w:rsid w:val="00F6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7D7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67D7B"/>
    <w:rPr>
      <w:color w:val="800080"/>
      <w:u w:val="single"/>
    </w:rPr>
  </w:style>
  <w:style w:type="paragraph" w:customStyle="1" w:styleId="font5">
    <w:name w:val="font5"/>
    <w:basedOn w:val="a"/>
    <w:rsid w:val="00F67D7B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F67D7B"/>
    <w:pPr>
      <w:spacing w:before="100" w:beforeAutospacing="1" w:after="100" w:afterAutospacing="1"/>
    </w:pPr>
    <w:rPr>
      <w:sz w:val="18"/>
      <w:szCs w:val="18"/>
    </w:rPr>
  </w:style>
  <w:style w:type="paragraph" w:customStyle="1" w:styleId="xl63">
    <w:name w:val="xl63"/>
    <w:basedOn w:val="a"/>
    <w:rsid w:val="00F67D7B"/>
    <w:pPr>
      <w:spacing w:before="100" w:beforeAutospacing="1" w:after="100" w:afterAutospacing="1"/>
    </w:pPr>
  </w:style>
  <w:style w:type="paragraph" w:customStyle="1" w:styleId="xl64">
    <w:name w:val="xl64"/>
    <w:basedOn w:val="a"/>
    <w:rsid w:val="00F67D7B"/>
    <w:pPr>
      <w:spacing w:before="100" w:beforeAutospacing="1" w:after="100" w:afterAutospacing="1"/>
    </w:pPr>
    <w:rPr>
      <w:sz w:val="16"/>
      <w:szCs w:val="16"/>
    </w:rPr>
  </w:style>
  <w:style w:type="paragraph" w:customStyle="1" w:styleId="xl65">
    <w:name w:val="xl65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9">
    <w:name w:val="xl69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8"/>
      <w:szCs w:val="18"/>
    </w:rPr>
  </w:style>
  <w:style w:type="paragraph" w:customStyle="1" w:styleId="xl70">
    <w:name w:val="xl7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71">
    <w:name w:val="xl71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8">
    <w:name w:val="xl78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1">
    <w:name w:val="xl81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2">
    <w:name w:val="xl82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a"/>
    <w:rsid w:val="00F67D7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F67D7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F67D7B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89">
    <w:name w:val="xl89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2">
    <w:name w:val="xl92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94">
    <w:name w:val="xl94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5">
    <w:name w:val="xl95"/>
    <w:basedOn w:val="a"/>
    <w:rsid w:val="00F67D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96">
    <w:name w:val="xl96"/>
    <w:basedOn w:val="a"/>
    <w:rsid w:val="00F67D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7">
    <w:name w:val="xl97"/>
    <w:basedOn w:val="a"/>
    <w:rsid w:val="00F67D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8">
    <w:name w:val="xl98"/>
    <w:basedOn w:val="a"/>
    <w:rsid w:val="00F67D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00">
    <w:name w:val="xl10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1">
    <w:name w:val="xl101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F67D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03">
    <w:name w:val="xl103"/>
    <w:basedOn w:val="a"/>
    <w:rsid w:val="00F67D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4">
    <w:name w:val="xl104"/>
    <w:basedOn w:val="a"/>
    <w:rsid w:val="00F67D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5">
    <w:name w:val="xl105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06">
    <w:name w:val="xl106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F67D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8">
    <w:name w:val="xl108"/>
    <w:basedOn w:val="a"/>
    <w:rsid w:val="00F67D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10">
    <w:name w:val="xl11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1">
    <w:name w:val="xl111"/>
    <w:basedOn w:val="a"/>
    <w:rsid w:val="00F67D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16"/>
      <w:szCs w:val="16"/>
    </w:rPr>
  </w:style>
  <w:style w:type="paragraph" w:customStyle="1" w:styleId="xl112">
    <w:name w:val="xl112"/>
    <w:basedOn w:val="a"/>
    <w:rsid w:val="00F67D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18"/>
      <w:szCs w:val="18"/>
    </w:rPr>
  </w:style>
  <w:style w:type="paragraph" w:customStyle="1" w:styleId="xl113">
    <w:name w:val="xl113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4">
    <w:name w:val="xl114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5">
    <w:name w:val="xl115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16">
    <w:name w:val="xl116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7">
    <w:name w:val="xl11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8">
    <w:name w:val="xl118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9">
    <w:name w:val="xl119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20">
    <w:name w:val="xl12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121">
    <w:name w:val="xl121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122">
    <w:name w:val="xl122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123">
    <w:name w:val="xl123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124">
    <w:name w:val="xl124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7">
    <w:name w:val="xl12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"/>
    <w:rsid w:val="00F67D7B"/>
    <w:pPr>
      <w:spacing w:before="100" w:beforeAutospacing="1" w:after="100" w:afterAutospacing="1"/>
    </w:pPr>
  </w:style>
  <w:style w:type="paragraph" w:customStyle="1" w:styleId="xl130">
    <w:name w:val="xl130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1">
    <w:name w:val="xl131"/>
    <w:basedOn w:val="a"/>
    <w:rsid w:val="00F67D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2">
    <w:name w:val="xl132"/>
    <w:basedOn w:val="a"/>
    <w:rsid w:val="00F67D7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3">
    <w:name w:val="xl133"/>
    <w:basedOn w:val="a"/>
    <w:rsid w:val="00F67D7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4">
    <w:name w:val="xl134"/>
    <w:basedOn w:val="a"/>
    <w:rsid w:val="00F67D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5">
    <w:name w:val="xl135"/>
    <w:basedOn w:val="a"/>
    <w:rsid w:val="00F67D7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6">
    <w:name w:val="xl136"/>
    <w:basedOn w:val="a"/>
    <w:rsid w:val="00F67D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7">
    <w:name w:val="xl13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8">
    <w:name w:val="xl138"/>
    <w:basedOn w:val="a"/>
    <w:rsid w:val="00F67D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9">
    <w:name w:val="xl139"/>
    <w:basedOn w:val="a"/>
    <w:rsid w:val="00F67D7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0">
    <w:name w:val="xl140"/>
    <w:basedOn w:val="a"/>
    <w:rsid w:val="00F67D7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1">
    <w:name w:val="xl141"/>
    <w:basedOn w:val="a"/>
    <w:rsid w:val="00F67D7B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F67D7B"/>
    <w:pPr>
      <w:spacing w:before="100" w:beforeAutospacing="1" w:after="100" w:afterAutospacing="1"/>
      <w:textAlignment w:val="center"/>
    </w:pPr>
  </w:style>
  <w:style w:type="paragraph" w:customStyle="1" w:styleId="xl143">
    <w:name w:val="xl143"/>
    <w:basedOn w:val="a"/>
    <w:rsid w:val="00F67D7B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4">
    <w:name w:val="xl144"/>
    <w:basedOn w:val="a"/>
    <w:rsid w:val="00F67D7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5">
    <w:name w:val="xl145"/>
    <w:basedOn w:val="a"/>
    <w:rsid w:val="00F67D7B"/>
    <w:pPr>
      <w:pBdr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6">
    <w:name w:val="xl146"/>
    <w:basedOn w:val="a"/>
    <w:rsid w:val="00F67D7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9">
    <w:name w:val="xl149"/>
    <w:basedOn w:val="a"/>
    <w:rsid w:val="00F67D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F67D7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51">
    <w:name w:val="xl151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F67D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3">
    <w:name w:val="xl153"/>
    <w:basedOn w:val="a"/>
    <w:rsid w:val="00F67D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8E34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4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7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888</Words>
  <Characters>5063</Characters>
  <Application>Microsoft Office Word</Application>
  <DocSecurity>0</DocSecurity>
  <Lines>42</Lines>
  <Paragraphs>11</Paragraphs>
  <ScaleCrop>false</ScaleCrop>
  <Company/>
  <LinksUpToDate>false</LinksUpToDate>
  <CharactersWithSpaces>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</cp:revision>
  <cp:lastPrinted>2021-09-21T12:13:00Z</cp:lastPrinted>
  <dcterms:created xsi:type="dcterms:W3CDTF">2021-09-21T12:11:00Z</dcterms:created>
  <dcterms:modified xsi:type="dcterms:W3CDTF">2021-11-29T10:41:00Z</dcterms:modified>
</cp:coreProperties>
</file>