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E4" w:rsidRDefault="00555CE4" w:rsidP="00555CE4">
      <w:pPr>
        <w:ind w:firstLine="12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17754</wp:posOffset>
            </wp:positionH>
            <wp:positionV relativeFrom="paragraph">
              <wp:posOffset>5880</wp:posOffset>
            </wp:positionV>
            <wp:extent cx="9595263" cy="638462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974" cy="638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6B50" w:rsidRPr="00C86B50" w:rsidRDefault="00C86B50" w:rsidP="00C86B50">
      <w:pPr>
        <w:ind w:left="11328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86B50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86B50" w:rsidRPr="00C86B50" w:rsidRDefault="00C86B50" w:rsidP="00C86B50">
      <w:pPr>
        <w:ind w:left="11328" w:firstLine="708"/>
        <w:rPr>
          <w:rFonts w:ascii="Times New Roman" w:hAnsi="Times New Roman" w:cs="Times New Roman"/>
          <w:sz w:val="28"/>
          <w:szCs w:val="28"/>
        </w:rPr>
      </w:pPr>
      <w:r w:rsidRPr="00C86B50">
        <w:rPr>
          <w:rFonts w:ascii="Times New Roman" w:hAnsi="Times New Roman" w:cs="Times New Roman"/>
          <w:sz w:val="28"/>
          <w:szCs w:val="28"/>
        </w:rPr>
        <w:t>Утверждаю</w:t>
      </w:r>
    </w:p>
    <w:p w:rsidR="00C86B50" w:rsidRPr="00C86B50" w:rsidRDefault="00C86B50" w:rsidP="00C86B50">
      <w:pPr>
        <w:rPr>
          <w:rFonts w:ascii="Times New Roman" w:hAnsi="Times New Roman" w:cs="Times New Roman"/>
          <w:sz w:val="28"/>
          <w:szCs w:val="28"/>
        </w:rPr>
      </w:pP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  <w:t>Директор ГАПОУ КО «ЛИТ»</w:t>
      </w:r>
    </w:p>
    <w:p w:rsidR="00C86B50" w:rsidRPr="00C86B50" w:rsidRDefault="00C86B50" w:rsidP="00C86B50">
      <w:pPr>
        <w:rPr>
          <w:rFonts w:ascii="Times New Roman" w:hAnsi="Times New Roman" w:cs="Times New Roman"/>
          <w:sz w:val="28"/>
          <w:szCs w:val="28"/>
        </w:rPr>
      </w:pP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  <w:t>____________ В.М.Харламов</w:t>
      </w:r>
    </w:p>
    <w:p w:rsidR="00C86B50" w:rsidRPr="00C86B50" w:rsidRDefault="00C86B50" w:rsidP="00C86B50">
      <w:pPr>
        <w:autoSpaceDE w:val="0"/>
        <w:autoSpaceDN w:val="0"/>
        <w:adjustRightInd w:val="0"/>
        <w:spacing w:line="180" w:lineRule="atLeast"/>
        <w:ind w:firstLine="500"/>
        <w:jc w:val="right"/>
        <w:rPr>
          <w:rFonts w:ascii="Times New Roman" w:hAnsi="Times New Roman" w:cs="Times New Roman"/>
          <w:sz w:val="28"/>
          <w:szCs w:val="28"/>
        </w:rPr>
      </w:pPr>
    </w:p>
    <w:p w:rsidR="00C86B50" w:rsidRPr="00C86B50" w:rsidRDefault="00C86B50" w:rsidP="00C86B50">
      <w:pPr>
        <w:autoSpaceDE w:val="0"/>
        <w:autoSpaceDN w:val="0"/>
        <w:adjustRightInd w:val="0"/>
        <w:spacing w:line="180" w:lineRule="atLeast"/>
        <w:rPr>
          <w:rFonts w:ascii="Times New Roman" w:hAnsi="Times New Roman" w:cs="Times New Roman"/>
          <w:sz w:val="28"/>
          <w:szCs w:val="28"/>
        </w:rPr>
      </w:pP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</w:r>
      <w:r w:rsidRPr="00C86B50">
        <w:rPr>
          <w:rFonts w:ascii="Times New Roman" w:hAnsi="Times New Roman" w:cs="Times New Roman"/>
          <w:sz w:val="28"/>
          <w:szCs w:val="28"/>
        </w:rPr>
        <w:tab/>
        <w:t>31 августа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86B5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6B50">
        <w:rPr>
          <w:rFonts w:ascii="Times New Roman" w:hAnsi="Times New Roman" w:cs="Times New Roman"/>
          <w:b/>
          <w:sz w:val="32"/>
          <w:szCs w:val="32"/>
        </w:rPr>
        <w:t>УЧЕБНЫЙ ПЛАН</w:t>
      </w: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 xml:space="preserve">Государственного автономного профессионального </w:t>
      </w: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>образовательного учреждения  Калужской области</w:t>
      </w: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>«Людиновский индустриальный техникум»</w:t>
      </w:r>
    </w:p>
    <w:p w:rsidR="00C86B50" w:rsidRPr="00C86B50" w:rsidRDefault="00C86B50" w:rsidP="00C86B50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hAnsi="Times New Roman" w:cs="Times New Roman"/>
          <w:sz w:val="32"/>
          <w:szCs w:val="32"/>
        </w:rPr>
      </w:pPr>
    </w:p>
    <w:p w:rsidR="00C86B50" w:rsidRPr="00C86B50" w:rsidRDefault="00C86B50" w:rsidP="00C86B50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 xml:space="preserve">по специальности среднего профессионального образования </w:t>
      </w:r>
    </w:p>
    <w:p w:rsidR="00C86B50" w:rsidRPr="00C86B50" w:rsidRDefault="00C86B50" w:rsidP="00C86B50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6B50" w:rsidRPr="00C86B50" w:rsidRDefault="00C86B50" w:rsidP="00C86B50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6B50">
        <w:rPr>
          <w:rFonts w:ascii="Times New Roman" w:hAnsi="Times New Roman" w:cs="Times New Roman"/>
          <w:b/>
          <w:sz w:val="32"/>
          <w:szCs w:val="32"/>
        </w:rPr>
        <w:t>15.02.08 Технология машиностроения</w:t>
      </w: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>базовой подготовки</w:t>
      </w:r>
    </w:p>
    <w:p w:rsidR="00C86B50" w:rsidRPr="00C86B50" w:rsidRDefault="00C86B50" w:rsidP="00C86B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6B50" w:rsidRPr="00C86B50" w:rsidRDefault="00C86B50" w:rsidP="00C86B50">
      <w:pPr>
        <w:ind w:left="8280"/>
        <w:jc w:val="both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>Квалификация: техник</w:t>
      </w:r>
    </w:p>
    <w:p w:rsidR="00C86B50" w:rsidRPr="00C86B50" w:rsidRDefault="00C86B50" w:rsidP="00C86B50">
      <w:pPr>
        <w:ind w:left="8280"/>
        <w:jc w:val="both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>Форма обучения – очная</w:t>
      </w:r>
    </w:p>
    <w:p w:rsidR="00C86B50" w:rsidRPr="00C86B50" w:rsidRDefault="00C86B50" w:rsidP="00C86B50">
      <w:pPr>
        <w:ind w:left="8280"/>
        <w:jc w:val="both"/>
        <w:rPr>
          <w:rFonts w:ascii="Times New Roman" w:hAnsi="Times New Roman" w:cs="Times New Roman"/>
          <w:sz w:val="32"/>
          <w:szCs w:val="32"/>
        </w:rPr>
      </w:pPr>
      <w:r w:rsidRPr="00C86B50">
        <w:rPr>
          <w:rFonts w:ascii="Times New Roman" w:hAnsi="Times New Roman" w:cs="Times New Roman"/>
          <w:sz w:val="32"/>
          <w:szCs w:val="32"/>
        </w:rPr>
        <w:t>Нормативный срок обучения – 3 года и 10 мес.</w:t>
      </w:r>
    </w:p>
    <w:p w:rsidR="00BB44EC" w:rsidRPr="00C86B50" w:rsidRDefault="00C86B50" w:rsidP="00C86B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</w:t>
      </w:r>
      <w:r w:rsidRPr="00C86B50">
        <w:rPr>
          <w:rFonts w:ascii="Times New Roman" w:hAnsi="Times New Roman" w:cs="Times New Roman"/>
          <w:sz w:val="32"/>
          <w:szCs w:val="32"/>
        </w:rPr>
        <w:t>на базе основного общего образования</w:t>
      </w:r>
    </w:p>
    <w:p w:rsidR="00C86B50" w:rsidRPr="00C86B50" w:rsidRDefault="00C86B50">
      <w:pPr>
        <w:rPr>
          <w:rFonts w:ascii="Times New Roman" w:hAnsi="Times New Roman" w:cs="Times New Roman"/>
        </w:rPr>
      </w:pPr>
    </w:p>
    <w:p w:rsidR="00C86B50" w:rsidRPr="00C86B50" w:rsidRDefault="00C86B50">
      <w:pPr>
        <w:rPr>
          <w:rFonts w:ascii="Times New Roman" w:hAnsi="Times New Roman" w:cs="Times New Roman"/>
        </w:rPr>
      </w:pPr>
    </w:p>
    <w:p w:rsidR="00C86B50" w:rsidRPr="00C86B50" w:rsidRDefault="00C86B50">
      <w:pPr>
        <w:rPr>
          <w:rFonts w:ascii="Times New Roman" w:hAnsi="Times New Roman" w:cs="Times New Roman"/>
        </w:rPr>
      </w:pPr>
    </w:p>
    <w:p w:rsidR="00C86B50" w:rsidRDefault="00C86B50"/>
    <w:p w:rsidR="00C86B50" w:rsidRDefault="00C86B50"/>
    <w:p w:rsidR="00C86B50" w:rsidRDefault="00C86B50"/>
    <w:p w:rsidR="00C86B50" w:rsidRDefault="00C86B50"/>
    <w:tbl>
      <w:tblPr>
        <w:tblW w:w="15147" w:type="dxa"/>
        <w:tblInd w:w="96" w:type="dxa"/>
        <w:tblLook w:val="04A0" w:firstRow="1" w:lastRow="0" w:firstColumn="1" w:lastColumn="0" w:noHBand="0" w:noVBand="1"/>
      </w:tblPr>
      <w:tblGrid>
        <w:gridCol w:w="1030"/>
        <w:gridCol w:w="3925"/>
        <w:gridCol w:w="1217"/>
        <w:gridCol w:w="629"/>
        <w:gridCol w:w="605"/>
        <w:gridCol w:w="648"/>
        <w:gridCol w:w="722"/>
        <w:gridCol w:w="722"/>
        <w:gridCol w:w="578"/>
        <w:gridCol w:w="644"/>
        <w:gridCol w:w="586"/>
        <w:gridCol w:w="605"/>
        <w:gridCol w:w="586"/>
        <w:gridCol w:w="567"/>
        <w:gridCol w:w="558"/>
        <w:gridCol w:w="586"/>
        <w:gridCol w:w="939"/>
      </w:tblGrid>
      <w:tr w:rsidR="00C86B50" w:rsidRPr="00C86B50" w:rsidTr="00C86B50">
        <w:trPr>
          <w:trHeight w:val="441"/>
        </w:trPr>
        <w:tc>
          <w:tcPr>
            <w:tcW w:w="1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3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Формы промежуточной аттестации</w:t>
            </w:r>
          </w:p>
        </w:tc>
        <w:tc>
          <w:tcPr>
            <w:tcW w:w="39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Учебная нагрузка 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обучающегося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(час)</w:t>
            </w:r>
          </w:p>
        </w:tc>
        <w:tc>
          <w:tcPr>
            <w:tcW w:w="506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Распределение обязательной нагрузки по курсам и семестрам (час в семестр)</w:t>
            </w:r>
          </w:p>
        </w:tc>
      </w:tr>
      <w:tr w:rsidR="00C86B50" w:rsidRPr="00C86B50" w:rsidTr="00C86B50">
        <w:trPr>
          <w:trHeight w:val="908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Максимальная</w:t>
            </w:r>
          </w:p>
        </w:tc>
        <w:tc>
          <w:tcPr>
            <w:tcW w:w="6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Обязательная аудиторная</w:t>
            </w:r>
          </w:p>
        </w:tc>
        <w:tc>
          <w:tcPr>
            <w:tcW w:w="506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86B50" w:rsidRPr="00C86B50" w:rsidTr="00C86B50">
        <w:trPr>
          <w:trHeight w:val="441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занятий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2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курс</w:t>
            </w:r>
          </w:p>
        </w:tc>
        <w:tc>
          <w:tcPr>
            <w:tcW w:w="11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курс</w:t>
            </w:r>
          </w:p>
        </w:tc>
        <w:tc>
          <w:tcPr>
            <w:tcW w:w="11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курс</w:t>
            </w:r>
          </w:p>
        </w:tc>
        <w:tc>
          <w:tcPr>
            <w:tcW w:w="15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курс</w:t>
            </w:r>
          </w:p>
        </w:tc>
      </w:tr>
      <w:tr w:rsidR="00C86B50" w:rsidRPr="00C86B50" w:rsidTr="00C86B50">
        <w:trPr>
          <w:trHeight w:val="441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лекций</w:t>
            </w:r>
          </w:p>
        </w:tc>
        <w:tc>
          <w:tcPr>
            <w:tcW w:w="7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лаб. и </w:t>
            </w: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практ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занятий, вкл. Семинары</w:t>
            </w: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курсовых работ (проектов)</w:t>
            </w:r>
          </w:p>
        </w:tc>
        <w:tc>
          <w:tcPr>
            <w:tcW w:w="122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9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86B50" w:rsidRPr="00C86B50" w:rsidTr="00C86B50">
        <w:trPr>
          <w:trHeight w:val="358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сем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сем</w:t>
            </w:r>
          </w:p>
        </w:tc>
        <w:tc>
          <w:tcPr>
            <w:tcW w:w="6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сем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сем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сем</w:t>
            </w:r>
          </w:p>
        </w:tc>
        <w:tc>
          <w:tcPr>
            <w:tcW w:w="5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сем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сем</w:t>
            </w:r>
          </w:p>
        </w:tc>
        <w:tc>
          <w:tcPr>
            <w:tcW w:w="9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сем</w:t>
            </w:r>
          </w:p>
        </w:tc>
      </w:tr>
      <w:tr w:rsidR="00C86B50" w:rsidRPr="00C86B50" w:rsidTr="00C86B50">
        <w:trPr>
          <w:trHeight w:val="519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C86B50" w:rsidRPr="00C86B50" w:rsidTr="00C86B50">
        <w:trPr>
          <w:trHeight w:val="1453"/>
        </w:trPr>
        <w:tc>
          <w:tcPr>
            <w:tcW w:w="10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C86B50" w:rsidRPr="00C86B50" w:rsidTr="00C86B50">
        <w:trPr>
          <w:trHeight w:val="441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</w:tr>
      <w:tr w:rsidR="00C86B50" w:rsidRPr="00C86B50" w:rsidTr="00C86B50">
        <w:trPr>
          <w:trHeight w:val="649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ОО.00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Общеобразовательный цикл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0З/9ДЗ/3Э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1424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1304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519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ОУП.00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Обязательные учебные предметы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1176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ОУП.07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ОУП.09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Информатика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ОУП.10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Физика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/Э</w:t>
            </w:r>
            <w:proofErr w:type="gramEnd"/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Родная литература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Дополнительные учебные предметы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ОУПд.12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Введение в специальность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908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ОГСЭ.00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0З/4ДЗ/0Э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философии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0/0/0/0/ДЗ/0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0/0/0/ДЗ/0/0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0/0/0/ДЗ/0/ДЗ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</w:tr>
      <w:tr w:rsidR="00C86B50" w:rsidRPr="00C86B50" w:rsidTr="00C86B50">
        <w:trPr>
          <w:trHeight w:val="436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0/0/0/0/0/ДЗ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</w:tr>
      <w:tr w:rsidR="00C86B50" w:rsidRPr="00C86B50" w:rsidTr="00C86B50">
        <w:trPr>
          <w:trHeight w:val="934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ЕН.00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Математический и общий естественнонаучный цикл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0З/1ДЗ/1Э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ЕН.01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ЕН.02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ДЗ/0/0/0/0/0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571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П.00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Профессиональный цикл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0З/22ДЗ/12Э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3552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1184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3268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1196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802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</w:t>
            </w:r>
          </w:p>
        </w:tc>
      </w:tr>
      <w:tr w:rsidR="00C86B50" w:rsidRPr="00C86B50" w:rsidTr="00C86B50">
        <w:trPr>
          <w:trHeight w:val="597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Общепрофессиональные дисциплины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0З/14ДЗ/6Э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2448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1632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Инженерная графика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0/ДЗ/ДЗ/0/0/0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Компьютерная графика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0/0/0/0/ДЗ/0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ОП.03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Техническая механика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Материаловедение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Э/0/0/0/0/0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Метрология, стандартизация и сертификация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Э/0/0/0/0/0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Процессы формообразования и инструменты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0/ДЗ/Э/0/0/0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Технологическое оборудование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/ДЗ/0/0/0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Технология машиностроения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0/0/ДЗ/0/0/0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Технологическая оснастка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882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Программирование для автоматизированного оборудования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90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0/ДЗ/0/0/0/0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882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Основы экономики организации и правовое обеспечение профессиональной деятельности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ОП.13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Охрана труда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0/0/0/0/0/ДЗ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ОП.14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ОП.15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Грузоподъемные машины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ОП.16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Гидравлические и пневматические системы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0/0/ДЗ/0/0/0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36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ОП.17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Электротехника и электроника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ПМ.00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0З/8ДЗ/5Э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1104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1636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1210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438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548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320</w:t>
            </w:r>
          </w:p>
        </w:tc>
      </w:tr>
      <w:tr w:rsidR="00C86B50" w:rsidRPr="00C86B50" w:rsidTr="00C86B50">
        <w:trPr>
          <w:trHeight w:val="934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Разработка технологических процессов изготовления деталей машин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0З/2ДЗ/2Э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882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Технологические процессы изготовления деталей машин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/Э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1220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МДК.01.02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Системы автоматизированного проектирования и программирования в машиностроении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649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623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934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Участие в организации производственной деятельности структурного подразделения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0З/1ДЗ/1Э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</w:t>
            </w:r>
          </w:p>
        </w:tc>
      </w:tr>
      <w:tr w:rsidR="00C86B50" w:rsidRPr="00C86B50" w:rsidTr="00C86B50">
        <w:trPr>
          <w:trHeight w:val="934"/>
        </w:trPr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Планирование и организация работы структурного подразделения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</w:tr>
      <w:tr w:rsidR="00C86B50" w:rsidRPr="00C86B50" w:rsidTr="00C86B50">
        <w:trPr>
          <w:trHeight w:val="467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93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C86B50" w:rsidRPr="00C86B50" w:rsidTr="00C86B50">
        <w:trPr>
          <w:trHeight w:val="1453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Участие во внедрении технологических процессов изготовления деталей машин и осуществление технологического контроля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0З/2ДЗ/1Э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216</w:t>
            </w:r>
          </w:p>
        </w:tc>
      </w:tr>
      <w:tr w:rsidR="00C86B50" w:rsidRPr="00C86B50" w:rsidTr="00C86B50">
        <w:trPr>
          <w:trHeight w:val="908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3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технологических процессов изготовления деталей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</w:tr>
      <w:tr w:rsidR="00C86B50" w:rsidRPr="00C86B50" w:rsidTr="00C86B50">
        <w:trPr>
          <w:trHeight w:val="934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МДК.03.02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 соответствия качества деталей требованиям технической документации</w:t>
            </w: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</w:tr>
      <w:tr w:rsidR="00C86B50" w:rsidRPr="00C86B50" w:rsidTr="00C86B50">
        <w:trPr>
          <w:trHeight w:val="493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C86B50" w:rsidRPr="00C86B50" w:rsidTr="00C86B50">
        <w:trPr>
          <w:trHeight w:val="519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</w:tr>
      <w:tr w:rsidR="00C86B50" w:rsidRPr="00C86B50" w:rsidTr="00C86B50">
        <w:trPr>
          <w:trHeight w:val="1401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ПМ.04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работ по профессиям 19149 Токарь, 16045 Оператор станков с программным управлением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0З/3ДЗ/0Э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5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C86B50" w:rsidRPr="00C86B50" w:rsidTr="00C86B50">
        <w:trPr>
          <w:trHeight w:val="856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УП.04. 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работ по профессии токарь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701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ПП.04.01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работ по профессии токарь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934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ПП.04.02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работ по профессии оператор станков с программным управлением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0З/36ДЗ/15Э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5292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2702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2542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432</w:t>
            </w:r>
          </w:p>
        </w:tc>
      </w:tr>
      <w:tr w:rsidR="00C86B50" w:rsidRPr="00C86B50" w:rsidTr="00C86B50">
        <w:trPr>
          <w:trHeight w:val="436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Преддипломная практика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4нед</w:t>
            </w:r>
          </w:p>
        </w:tc>
      </w:tr>
      <w:tr w:rsidR="00C86B50" w:rsidRPr="00C86B50" w:rsidTr="00C86B50">
        <w:trPr>
          <w:trHeight w:val="436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итоговая аттестация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6нед</w:t>
            </w:r>
          </w:p>
        </w:tc>
      </w:tr>
      <w:tr w:rsidR="00C86B50" w:rsidRPr="00C86B50" w:rsidTr="00C86B50">
        <w:trPr>
          <w:trHeight w:val="415"/>
        </w:trPr>
        <w:tc>
          <w:tcPr>
            <w:tcW w:w="740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Консультации </w:t>
            </w: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расчета 4 часа на каждого обучающегося на каждый учебный год</w:t>
            </w:r>
          </w:p>
        </w:tc>
        <w:tc>
          <w:tcPr>
            <w:tcW w:w="6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02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дисциплин и МДК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</w:t>
            </w:r>
          </w:p>
        </w:tc>
      </w:tr>
      <w:tr w:rsidR="00C86B50" w:rsidRPr="00C86B50" w:rsidTr="00C86B50">
        <w:trPr>
          <w:trHeight w:val="41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учебной практики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C86B50" w:rsidRPr="00C86B50" w:rsidTr="00C86B50">
        <w:trPr>
          <w:trHeight w:val="882"/>
        </w:trPr>
        <w:tc>
          <w:tcPr>
            <w:tcW w:w="740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Государственная итоговая аттестация</w:t>
            </w: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22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</w:t>
            </w:r>
            <w:proofErr w:type="gram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.п</w:t>
            </w:r>
            <w:proofErr w:type="gram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рактики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/ </w:t>
            </w: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преддип.практика</w:t>
            </w:r>
            <w:proofErr w:type="spellEnd"/>
          </w:p>
        </w:tc>
        <w:tc>
          <w:tcPr>
            <w:tcW w:w="6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</w:tr>
      <w:tr w:rsidR="00C86B50" w:rsidRPr="00C86B50" w:rsidTr="00C86B50">
        <w:trPr>
          <w:trHeight w:val="778"/>
        </w:trPr>
        <w:tc>
          <w:tcPr>
            <w:tcW w:w="740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1. Программа базовой подготовки</w:t>
            </w: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22" w:type="dxa"/>
            <w:gridSpan w:val="3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144/4нед</w:t>
            </w:r>
          </w:p>
        </w:tc>
      </w:tr>
      <w:tr w:rsidR="00C86B50" w:rsidRPr="00C86B50" w:rsidTr="00C86B50">
        <w:trPr>
          <w:trHeight w:val="415"/>
        </w:trPr>
        <w:tc>
          <w:tcPr>
            <w:tcW w:w="740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1.1. Дипломный проект (работа)</w:t>
            </w: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экзаменов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C86B50" w:rsidRPr="00C86B50" w:rsidTr="00C86B50">
        <w:trPr>
          <w:trHeight w:val="804"/>
        </w:trPr>
        <w:tc>
          <w:tcPr>
            <w:tcW w:w="7405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дипломного проекта (работы) с 18.05. по 14.06. (всего 4 </w:t>
            </w: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                                  Защита дипломного проекта (работы) с 15.06. по 28.06. (всего 2 </w:t>
            </w:r>
            <w:proofErr w:type="spellStart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</w:t>
            </w:r>
            <w:proofErr w:type="spellEnd"/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дифференцированных зачетов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C86B50" w:rsidRPr="00C86B50" w:rsidTr="00C86B50">
        <w:trPr>
          <w:trHeight w:val="389"/>
        </w:trPr>
        <w:tc>
          <w:tcPr>
            <w:tcW w:w="7405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86B50" w:rsidRPr="00C86B50" w:rsidRDefault="00C86B50" w:rsidP="00C86B50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зачетов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6B50" w:rsidRPr="00C86B50" w:rsidRDefault="00C86B50" w:rsidP="00C86B5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86B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C86B50" w:rsidRDefault="00C86B50"/>
    <w:sectPr w:rsidR="00C86B50" w:rsidSect="00C86B5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86B50"/>
    <w:rsid w:val="00555CE4"/>
    <w:rsid w:val="007C16C6"/>
    <w:rsid w:val="00971FAD"/>
    <w:rsid w:val="00BB44EC"/>
    <w:rsid w:val="00C86B50"/>
    <w:rsid w:val="00E2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6B5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6B50"/>
    <w:rPr>
      <w:color w:val="800080"/>
      <w:u w:val="single"/>
    </w:rPr>
  </w:style>
  <w:style w:type="paragraph" w:customStyle="1" w:styleId="font5">
    <w:name w:val="font5"/>
    <w:basedOn w:val="a"/>
    <w:rsid w:val="00C86B50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C86B50"/>
    <w:pPr>
      <w:spacing w:before="100" w:beforeAutospacing="1" w:after="100" w:afterAutospacing="1"/>
    </w:pPr>
    <w:rPr>
      <w:rFonts w:ascii="Arial CYR" w:eastAsia="Times New Roman" w:hAnsi="Arial CYR" w:cs="Times New Roman"/>
      <w:sz w:val="14"/>
      <w:szCs w:val="14"/>
      <w:lang w:eastAsia="ru-RU"/>
    </w:rPr>
  </w:style>
  <w:style w:type="paragraph" w:customStyle="1" w:styleId="xl66">
    <w:name w:val="xl66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 w:cs="Times New Roman"/>
      <w:sz w:val="14"/>
      <w:szCs w:val="14"/>
      <w:lang w:eastAsia="ru-RU"/>
    </w:rPr>
  </w:style>
  <w:style w:type="paragraph" w:customStyle="1" w:styleId="xl67">
    <w:name w:val="xl67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73">
    <w:name w:val="xl73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75">
    <w:name w:val="xl75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80">
    <w:name w:val="xl80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C86B5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C86B5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6">
    <w:name w:val="xl96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3">
    <w:name w:val="xl103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7">
    <w:name w:val="xl107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08">
    <w:name w:val="xl108"/>
    <w:basedOn w:val="a"/>
    <w:rsid w:val="00C86B5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5">
    <w:name w:val="xl115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6">
    <w:name w:val="xl116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20">
    <w:name w:val="xl120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21">
    <w:name w:val="xl121"/>
    <w:basedOn w:val="a"/>
    <w:rsid w:val="00C86B50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22">
    <w:name w:val="xl122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C86B50"/>
    <w:pPr>
      <w:pBdr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C86B5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30">
    <w:name w:val="xl130"/>
    <w:basedOn w:val="a"/>
    <w:rsid w:val="00C86B5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C86B5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35">
    <w:name w:val="xl135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38">
    <w:name w:val="xl138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C86B50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C86B5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C86B5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42">
    <w:name w:val="xl142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3">
    <w:name w:val="xl143"/>
    <w:basedOn w:val="a"/>
    <w:rsid w:val="00C86B5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4">
    <w:name w:val="xl144"/>
    <w:basedOn w:val="a"/>
    <w:rsid w:val="00C86B5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C86B5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46">
    <w:name w:val="xl146"/>
    <w:basedOn w:val="a"/>
    <w:rsid w:val="00C86B5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8">
    <w:name w:val="xl148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C86B50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C86B5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C86B5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2">
    <w:name w:val="xl152"/>
    <w:basedOn w:val="a"/>
    <w:rsid w:val="00C86B5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3">
    <w:name w:val="xl153"/>
    <w:basedOn w:val="a"/>
    <w:rsid w:val="00C86B5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4">
    <w:name w:val="xl154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C86B5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C86B50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C86B5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C86B5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0">
    <w:name w:val="xl160"/>
    <w:basedOn w:val="a"/>
    <w:rsid w:val="00C86B5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C86B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C86B5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3">
    <w:name w:val="xl163"/>
    <w:basedOn w:val="a"/>
    <w:rsid w:val="00C86B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4">
    <w:name w:val="xl164"/>
    <w:basedOn w:val="a"/>
    <w:rsid w:val="00C86B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5">
    <w:name w:val="xl165"/>
    <w:basedOn w:val="a"/>
    <w:rsid w:val="00C86B5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6">
    <w:name w:val="xl166"/>
    <w:basedOn w:val="a"/>
    <w:rsid w:val="00C86B5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C86B5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8">
    <w:name w:val="xl168"/>
    <w:basedOn w:val="a"/>
    <w:rsid w:val="00C86B5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C86B5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0">
    <w:name w:val="xl170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Times New Roman"/>
      <w:sz w:val="16"/>
      <w:szCs w:val="16"/>
      <w:lang w:eastAsia="ru-RU"/>
    </w:rPr>
  </w:style>
  <w:style w:type="paragraph" w:customStyle="1" w:styleId="xl171">
    <w:name w:val="xl171"/>
    <w:basedOn w:val="a"/>
    <w:rsid w:val="00C86B5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2">
    <w:name w:val="xl172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C86B5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4">
    <w:name w:val="xl174"/>
    <w:basedOn w:val="a"/>
    <w:rsid w:val="00C86B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5">
    <w:name w:val="xl175"/>
    <w:basedOn w:val="a"/>
    <w:rsid w:val="00C86B5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C86B5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C86B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C86B5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9">
    <w:name w:val="xl179"/>
    <w:basedOn w:val="a"/>
    <w:rsid w:val="00C86B50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0">
    <w:name w:val="xl180"/>
    <w:basedOn w:val="a"/>
    <w:rsid w:val="00C86B5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C86B5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C86B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3">
    <w:name w:val="xl183"/>
    <w:basedOn w:val="a"/>
    <w:rsid w:val="00C86B5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4">
    <w:name w:val="xl184"/>
    <w:basedOn w:val="a"/>
    <w:rsid w:val="00C86B5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86B50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86B5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C86B5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C86B50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86B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1">
    <w:name w:val="xl191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2">
    <w:name w:val="xl192"/>
    <w:basedOn w:val="a"/>
    <w:rsid w:val="00C86B5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3">
    <w:name w:val="xl193"/>
    <w:basedOn w:val="a"/>
    <w:rsid w:val="00C86B5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4">
    <w:name w:val="xl194"/>
    <w:basedOn w:val="a"/>
    <w:rsid w:val="00C86B5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5">
    <w:name w:val="xl195"/>
    <w:basedOn w:val="a"/>
    <w:rsid w:val="00C86B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8">
    <w:name w:val="xl198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9">
    <w:name w:val="xl199"/>
    <w:basedOn w:val="a"/>
    <w:rsid w:val="00C86B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0">
    <w:name w:val="xl200"/>
    <w:basedOn w:val="a"/>
    <w:rsid w:val="00C86B5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1">
    <w:name w:val="xl201"/>
    <w:basedOn w:val="a"/>
    <w:rsid w:val="00C86B5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2">
    <w:name w:val="xl202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3">
    <w:name w:val="xl203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4">
    <w:name w:val="xl204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6">
    <w:name w:val="xl206"/>
    <w:basedOn w:val="a"/>
    <w:rsid w:val="00C86B5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07">
    <w:name w:val="xl207"/>
    <w:basedOn w:val="a"/>
    <w:rsid w:val="00C86B5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08">
    <w:name w:val="xl208"/>
    <w:basedOn w:val="a"/>
    <w:rsid w:val="00C86B5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09">
    <w:name w:val="xl209"/>
    <w:basedOn w:val="a"/>
    <w:rsid w:val="00C86B5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10">
    <w:name w:val="xl210"/>
    <w:basedOn w:val="a"/>
    <w:rsid w:val="00C86B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1">
    <w:name w:val="xl211"/>
    <w:basedOn w:val="a"/>
    <w:rsid w:val="00C86B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2">
    <w:name w:val="xl212"/>
    <w:basedOn w:val="a"/>
    <w:rsid w:val="00C86B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5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1121</Words>
  <Characters>6391</Characters>
  <Application>Microsoft Office Word</Application>
  <DocSecurity>0</DocSecurity>
  <Lines>53</Lines>
  <Paragraphs>14</Paragraphs>
  <ScaleCrop>false</ScaleCrop>
  <Company/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3</cp:revision>
  <cp:lastPrinted>2021-09-27T08:14:00Z</cp:lastPrinted>
  <dcterms:created xsi:type="dcterms:W3CDTF">2021-09-27T08:12:00Z</dcterms:created>
  <dcterms:modified xsi:type="dcterms:W3CDTF">2021-11-29T06:21:00Z</dcterms:modified>
</cp:coreProperties>
</file>