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044" w:rsidRDefault="00BF375D" w:rsidP="006170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1905</wp:posOffset>
            </wp:positionV>
            <wp:extent cx="6743060" cy="9982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027" cy="9991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17044" w:rsidRPr="00617044">
        <w:rPr>
          <w:rFonts w:ascii="Times New Roman" w:hAnsi="Times New Roman" w:cs="Times New Roman"/>
          <w:bCs/>
          <w:sz w:val="24"/>
          <w:szCs w:val="24"/>
        </w:rPr>
        <w:t>Министерство</w:t>
      </w:r>
      <w:r w:rsidR="00617044">
        <w:rPr>
          <w:rFonts w:ascii="Times New Roman" w:hAnsi="Times New Roman" w:cs="Times New Roman"/>
          <w:bCs/>
          <w:sz w:val="24"/>
          <w:szCs w:val="24"/>
        </w:rPr>
        <w:t xml:space="preserve"> образования и науки Калужской области</w:t>
      </w:r>
    </w:p>
    <w:p w:rsidR="00617044" w:rsidRDefault="00617044" w:rsidP="006170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617044" w:rsidRPr="00617044" w:rsidRDefault="00617044" w:rsidP="006170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Калужской области «Людиновский индустриальный техникум»</w:t>
      </w:r>
    </w:p>
    <w:p w:rsid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86749" w:rsidRPr="00386749" w:rsidRDefault="00386749" w:rsidP="00386749">
      <w:pPr>
        <w:rPr>
          <w:rFonts w:ascii="Times New Roman" w:hAnsi="Times New Roman" w:cs="Times New Roman"/>
        </w:rPr>
      </w:pPr>
      <w:r w:rsidRPr="00386749">
        <w:rPr>
          <w:rFonts w:ascii="Times New Roman" w:hAnsi="Times New Roman" w:cs="Times New Roman"/>
        </w:rPr>
        <w:t>Принята на заседании</w:t>
      </w:r>
      <w:proofErr w:type="gramStart"/>
      <w:r w:rsidRPr="00386749">
        <w:rPr>
          <w:rFonts w:ascii="Times New Roman" w:hAnsi="Times New Roman" w:cs="Times New Roman"/>
        </w:rPr>
        <w:t xml:space="preserve">                                    </w:t>
      </w:r>
      <w:r>
        <w:rPr>
          <w:rFonts w:ascii="Times New Roman" w:hAnsi="Times New Roman" w:cs="Times New Roman"/>
        </w:rPr>
        <w:t xml:space="preserve">                                     </w:t>
      </w:r>
      <w:r w:rsidRPr="00386749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                 </w:t>
      </w:r>
      <w:r w:rsidRPr="00386749">
        <w:rPr>
          <w:rFonts w:ascii="Times New Roman" w:hAnsi="Times New Roman" w:cs="Times New Roman"/>
        </w:rPr>
        <w:t xml:space="preserve">                 У</w:t>
      </w:r>
      <w:proofErr w:type="gramEnd"/>
      <w:r w:rsidRPr="00386749">
        <w:rPr>
          <w:rFonts w:ascii="Times New Roman" w:hAnsi="Times New Roman" w:cs="Times New Roman"/>
        </w:rPr>
        <w:t>тверждаю:</w:t>
      </w:r>
    </w:p>
    <w:p w:rsidR="00386749" w:rsidRPr="00386749" w:rsidRDefault="00386749" w:rsidP="00386749">
      <w:pPr>
        <w:rPr>
          <w:rFonts w:ascii="Times New Roman" w:hAnsi="Times New Roman" w:cs="Times New Roman"/>
        </w:rPr>
      </w:pPr>
      <w:r w:rsidRPr="00386749">
        <w:rPr>
          <w:rFonts w:ascii="Times New Roman" w:hAnsi="Times New Roman" w:cs="Times New Roman"/>
        </w:rPr>
        <w:t xml:space="preserve">педагогического совета               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Pr="00386749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</w:t>
      </w:r>
      <w:r w:rsidRPr="00386749">
        <w:rPr>
          <w:rFonts w:ascii="Times New Roman" w:hAnsi="Times New Roman" w:cs="Times New Roman"/>
        </w:rPr>
        <w:t xml:space="preserve">      Директор ГАПОУ КО «ЛИТ»</w:t>
      </w:r>
    </w:p>
    <w:p w:rsidR="00386749" w:rsidRPr="00386749" w:rsidRDefault="00386749" w:rsidP="00386749">
      <w:pPr>
        <w:rPr>
          <w:rFonts w:ascii="Times New Roman" w:hAnsi="Times New Roman" w:cs="Times New Roman"/>
        </w:rPr>
      </w:pPr>
      <w:r w:rsidRPr="00386749">
        <w:rPr>
          <w:rFonts w:ascii="Times New Roman" w:hAnsi="Times New Roman" w:cs="Times New Roman"/>
        </w:rPr>
        <w:t>от «_</w:t>
      </w:r>
      <w:r w:rsidR="00B50794">
        <w:rPr>
          <w:rFonts w:ascii="Times New Roman" w:hAnsi="Times New Roman" w:cs="Times New Roman"/>
        </w:rPr>
        <w:t xml:space="preserve">31__» </w:t>
      </w:r>
      <w:r w:rsidRPr="00386749">
        <w:rPr>
          <w:rFonts w:ascii="Times New Roman" w:hAnsi="Times New Roman" w:cs="Times New Roman"/>
        </w:rPr>
        <w:t>__</w:t>
      </w:r>
      <w:r w:rsidR="00B50794">
        <w:rPr>
          <w:rFonts w:ascii="Times New Roman" w:hAnsi="Times New Roman" w:cs="Times New Roman"/>
        </w:rPr>
        <w:t>08</w:t>
      </w:r>
      <w:r w:rsidRPr="00386749">
        <w:rPr>
          <w:rFonts w:ascii="Times New Roman" w:hAnsi="Times New Roman" w:cs="Times New Roman"/>
        </w:rPr>
        <w:t>___ 20</w:t>
      </w:r>
      <w:r w:rsidR="00B50794">
        <w:rPr>
          <w:rFonts w:ascii="Times New Roman" w:hAnsi="Times New Roman" w:cs="Times New Roman"/>
        </w:rPr>
        <w:t>2</w:t>
      </w:r>
      <w:r w:rsidR="00E740DB">
        <w:rPr>
          <w:rFonts w:ascii="Times New Roman" w:hAnsi="Times New Roman" w:cs="Times New Roman"/>
        </w:rPr>
        <w:t>1</w:t>
      </w:r>
      <w:r w:rsidRPr="00386749">
        <w:rPr>
          <w:rFonts w:ascii="Times New Roman" w:hAnsi="Times New Roman" w:cs="Times New Roman"/>
        </w:rPr>
        <w:t xml:space="preserve">___ г.                                       </w:t>
      </w:r>
      <w:r>
        <w:rPr>
          <w:rFonts w:ascii="Times New Roman" w:hAnsi="Times New Roman" w:cs="Times New Roman"/>
        </w:rPr>
        <w:t xml:space="preserve">                       </w:t>
      </w:r>
      <w:r w:rsidRPr="00386749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           </w:t>
      </w:r>
      <w:r w:rsidRPr="00386749">
        <w:rPr>
          <w:rFonts w:ascii="Times New Roman" w:hAnsi="Times New Roman" w:cs="Times New Roman"/>
        </w:rPr>
        <w:t xml:space="preserve"> ____________ В.М.Харламов</w:t>
      </w:r>
    </w:p>
    <w:p w:rsidR="00386749" w:rsidRPr="00386749" w:rsidRDefault="00386749" w:rsidP="00386749">
      <w:pPr>
        <w:rPr>
          <w:rFonts w:ascii="Times New Roman" w:hAnsi="Times New Roman" w:cs="Times New Roman"/>
        </w:rPr>
      </w:pPr>
      <w:r w:rsidRPr="00386749">
        <w:rPr>
          <w:rFonts w:ascii="Times New Roman" w:hAnsi="Times New Roman" w:cs="Times New Roman"/>
        </w:rPr>
        <w:t>Протокол № __</w:t>
      </w:r>
      <w:r w:rsidR="00B50794">
        <w:rPr>
          <w:rFonts w:ascii="Times New Roman" w:hAnsi="Times New Roman" w:cs="Times New Roman"/>
        </w:rPr>
        <w:t>1____</w:t>
      </w:r>
      <w:r w:rsidRPr="00386749">
        <w:rPr>
          <w:rFonts w:ascii="Times New Roman" w:hAnsi="Times New Roman" w:cs="Times New Roman"/>
        </w:rPr>
        <w:t xml:space="preserve">____                         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Pr="0038674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</w:t>
      </w:r>
      <w:r w:rsidR="00B50794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Pr="00386749">
        <w:rPr>
          <w:rFonts w:ascii="Times New Roman" w:hAnsi="Times New Roman" w:cs="Times New Roman"/>
        </w:rPr>
        <w:t xml:space="preserve"> « _</w:t>
      </w:r>
      <w:r w:rsidR="00B50794">
        <w:rPr>
          <w:rFonts w:ascii="Times New Roman" w:hAnsi="Times New Roman" w:cs="Times New Roman"/>
        </w:rPr>
        <w:t>31_» _</w:t>
      </w:r>
      <w:r w:rsidRPr="00386749">
        <w:rPr>
          <w:rFonts w:ascii="Times New Roman" w:hAnsi="Times New Roman" w:cs="Times New Roman"/>
        </w:rPr>
        <w:t>___</w:t>
      </w:r>
      <w:r w:rsidR="00B50794">
        <w:rPr>
          <w:rFonts w:ascii="Times New Roman" w:hAnsi="Times New Roman" w:cs="Times New Roman"/>
        </w:rPr>
        <w:t>08___</w:t>
      </w:r>
      <w:r w:rsidRPr="00386749">
        <w:rPr>
          <w:rFonts w:ascii="Times New Roman" w:hAnsi="Times New Roman" w:cs="Times New Roman"/>
        </w:rPr>
        <w:t>_20</w:t>
      </w:r>
      <w:r w:rsidR="00B50794">
        <w:rPr>
          <w:rFonts w:ascii="Times New Roman" w:hAnsi="Times New Roman" w:cs="Times New Roman"/>
        </w:rPr>
        <w:t>2</w:t>
      </w:r>
      <w:r w:rsidR="00E740DB">
        <w:rPr>
          <w:rFonts w:ascii="Times New Roman" w:hAnsi="Times New Roman" w:cs="Times New Roman"/>
        </w:rPr>
        <w:t>1</w:t>
      </w:r>
      <w:r w:rsidRPr="00386749">
        <w:rPr>
          <w:rFonts w:ascii="Times New Roman" w:hAnsi="Times New Roman" w:cs="Times New Roman"/>
        </w:rPr>
        <w:t>_</w:t>
      </w:r>
      <w:r w:rsidR="00B50794">
        <w:rPr>
          <w:rFonts w:ascii="Times New Roman" w:hAnsi="Times New Roman" w:cs="Times New Roman"/>
        </w:rPr>
        <w:t>_</w:t>
      </w:r>
      <w:r w:rsidRPr="00386749">
        <w:rPr>
          <w:rFonts w:ascii="Times New Roman" w:hAnsi="Times New Roman" w:cs="Times New Roman"/>
        </w:rPr>
        <w:t xml:space="preserve"> г.</w:t>
      </w:r>
    </w:p>
    <w:p w:rsidR="00386749" w:rsidRPr="00386749" w:rsidRDefault="00386749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17044" w:rsidRDefault="00617044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617044" w:rsidRP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</w:t>
      </w:r>
    </w:p>
    <w:p w:rsid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617044" w:rsidRPr="00D8699E" w:rsidRDefault="00D8699E" w:rsidP="00D869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99E">
        <w:rPr>
          <w:rFonts w:ascii="Times New Roman" w:hAnsi="Times New Roman" w:cs="Times New Roman"/>
          <w:b/>
          <w:sz w:val="28"/>
          <w:szCs w:val="28"/>
        </w:rPr>
        <w:t>ПРОГРАММА ПОВЫШЕНИЯ КВАЛИФИКАЦИИ</w:t>
      </w:r>
    </w:p>
    <w:p w:rsidR="00D8699E" w:rsidRPr="00D8699E" w:rsidRDefault="00D8699E" w:rsidP="00D869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99E">
        <w:rPr>
          <w:rFonts w:ascii="Times New Roman" w:hAnsi="Times New Roman" w:cs="Times New Roman"/>
          <w:b/>
          <w:sz w:val="28"/>
          <w:szCs w:val="28"/>
        </w:rPr>
        <w:t>В ФОРМЕ СТАЖИРОВКИ</w:t>
      </w:r>
    </w:p>
    <w:p w:rsid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69E4" w:rsidRPr="00617044" w:rsidRDefault="008369E4" w:rsidP="00D8699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17044" w:rsidRPr="002451E6" w:rsidRDefault="002451E6" w:rsidP="002451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2451E6">
        <w:rPr>
          <w:rFonts w:ascii="Times New Roman" w:hAnsi="Times New Roman" w:cs="Times New Roman"/>
          <w:sz w:val="28"/>
          <w:szCs w:val="28"/>
        </w:rPr>
        <w:t>С</w:t>
      </w:r>
      <w:r w:rsidR="008369E4" w:rsidRPr="002451E6">
        <w:rPr>
          <w:rFonts w:ascii="Times New Roman" w:hAnsi="Times New Roman" w:cs="Times New Roman"/>
          <w:sz w:val="28"/>
          <w:szCs w:val="28"/>
        </w:rPr>
        <w:t>овершенствование выполнения сварочных операций механизированной сваркой на основе знаний и практического опыта</w:t>
      </w:r>
    </w:p>
    <w:p w:rsidR="008B07FB" w:rsidRPr="002451E6" w:rsidRDefault="008B07FB" w:rsidP="002451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D8699E" w:rsidRDefault="00D8699E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D8699E" w:rsidRDefault="00D8699E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D8699E" w:rsidRDefault="00D8699E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D8699E" w:rsidRDefault="00D8699E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D8699E" w:rsidRDefault="00D8699E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D8699E" w:rsidRDefault="00D8699E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D8699E" w:rsidRDefault="00D8699E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D8699E" w:rsidRDefault="00D8699E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D8699E" w:rsidRDefault="00D8699E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D8699E" w:rsidRDefault="00D8699E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D8699E" w:rsidRDefault="00D8699E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2451E6" w:rsidRDefault="002451E6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2451E6" w:rsidRDefault="002451E6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2451E6" w:rsidRDefault="002451E6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2451E6" w:rsidRPr="00C02429" w:rsidRDefault="002451E6" w:rsidP="00617044">
      <w:pPr>
        <w:autoSpaceDE w:val="0"/>
        <w:autoSpaceDN w:val="0"/>
        <w:adjustRightInd w:val="0"/>
        <w:rPr>
          <w:rFonts w:cs="TimesNewRomanPSMT"/>
          <w:sz w:val="28"/>
          <w:szCs w:val="28"/>
        </w:rPr>
      </w:pPr>
    </w:p>
    <w:p w:rsidR="00D8699E" w:rsidRDefault="00D8699E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D8699E" w:rsidRDefault="00D8699E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D8699E" w:rsidRPr="00D8699E" w:rsidRDefault="00D8699E" w:rsidP="00D8699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D8699E">
        <w:rPr>
          <w:rFonts w:ascii="Times New Roman" w:hAnsi="Times New Roman" w:cs="Times New Roman"/>
          <w:sz w:val="24"/>
          <w:szCs w:val="24"/>
        </w:rPr>
        <w:t>г.</w:t>
      </w:r>
      <w:r w:rsidR="008369E4">
        <w:rPr>
          <w:rFonts w:ascii="Times New Roman" w:hAnsi="Times New Roman" w:cs="Times New Roman"/>
          <w:sz w:val="24"/>
          <w:szCs w:val="24"/>
        </w:rPr>
        <w:t xml:space="preserve"> </w:t>
      </w:r>
      <w:r w:rsidRPr="00D8699E">
        <w:rPr>
          <w:rFonts w:ascii="Times New Roman" w:hAnsi="Times New Roman" w:cs="Times New Roman"/>
          <w:sz w:val="24"/>
          <w:szCs w:val="24"/>
        </w:rPr>
        <w:t>Людиново, 20</w:t>
      </w:r>
      <w:r w:rsidR="00B50794">
        <w:rPr>
          <w:rFonts w:ascii="Times New Roman" w:hAnsi="Times New Roman" w:cs="Times New Roman"/>
          <w:sz w:val="24"/>
          <w:szCs w:val="24"/>
        </w:rPr>
        <w:t>2</w:t>
      </w:r>
      <w:r w:rsidR="00E740DB">
        <w:rPr>
          <w:rFonts w:ascii="Times New Roman" w:hAnsi="Times New Roman" w:cs="Times New Roman"/>
          <w:sz w:val="24"/>
          <w:szCs w:val="24"/>
        </w:rPr>
        <w:t>1</w:t>
      </w:r>
      <w:r w:rsidRPr="00D8699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17044" w:rsidRPr="00505AA1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617044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Цель реализации программы</w:t>
      </w:r>
    </w:p>
    <w:p w:rsidR="005C6284" w:rsidRPr="00617044" w:rsidRDefault="005C6284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17044" w:rsidRPr="00617044" w:rsidRDefault="0061704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17044">
        <w:rPr>
          <w:rFonts w:ascii="Times New Roman" w:hAnsi="Times New Roman" w:cs="Times New Roman"/>
          <w:bCs/>
          <w:i/>
          <w:iCs/>
          <w:sz w:val="24"/>
          <w:szCs w:val="24"/>
        </w:rPr>
        <w:t>Цель:</w:t>
      </w:r>
      <w:r w:rsidRPr="00617044">
        <w:rPr>
          <w:rFonts w:ascii="Times New Roman" w:hAnsi="Times New Roman" w:cs="Times New Roman"/>
          <w:bCs/>
          <w:iCs/>
          <w:sz w:val="24"/>
          <w:szCs w:val="24"/>
        </w:rPr>
        <w:t xml:space="preserve"> качественное изменение профессиональных компетенций, необходимых для</w:t>
      </w:r>
      <w:r w:rsidR="00D8699E" w:rsidRPr="00505A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17044">
        <w:rPr>
          <w:rFonts w:ascii="Times New Roman" w:hAnsi="Times New Roman" w:cs="Times New Roman"/>
          <w:bCs/>
          <w:iCs/>
          <w:sz w:val="24"/>
          <w:szCs w:val="24"/>
        </w:rPr>
        <w:t>выполнения следующих видов профессиональной деятельности в рамках имеющейся</w:t>
      </w:r>
      <w:r w:rsidR="00D8699E" w:rsidRPr="00505A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17044">
        <w:rPr>
          <w:rFonts w:ascii="Times New Roman" w:hAnsi="Times New Roman" w:cs="Times New Roman"/>
          <w:bCs/>
          <w:iCs/>
          <w:sz w:val="24"/>
          <w:szCs w:val="24"/>
        </w:rPr>
        <w:t>квалификации:</w:t>
      </w:r>
    </w:p>
    <w:p w:rsidR="005C6284" w:rsidRPr="00505AA1" w:rsidRDefault="005C628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17044" w:rsidRPr="00617044" w:rsidRDefault="0061704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17044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5C6284" w:rsidRPr="00505AA1">
        <w:rPr>
          <w:rFonts w:ascii="Times New Roman" w:hAnsi="Times New Roman" w:cs="Times New Roman"/>
          <w:bCs/>
          <w:iCs/>
          <w:sz w:val="24"/>
          <w:szCs w:val="24"/>
        </w:rPr>
        <w:t xml:space="preserve">выполнять частично механизированную сварку плавлением различных деталей из углеродистых  </w:t>
      </w:r>
      <w:r w:rsidR="005C6284" w:rsidRPr="00064617">
        <w:rPr>
          <w:rFonts w:ascii="Times New Roman" w:hAnsi="Times New Roman" w:cs="Times New Roman"/>
          <w:bCs/>
          <w:iCs/>
          <w:sz w:val="24"/>
          <w:szCs w:val="24"/>
        </w:rPr>
        <w:t>конструкцион</w:t>
      </w:r>
      <w:r w:rsidR="005C6284" w:rsidRPr="00505AA1">
        <w:rPr>
          <w:rFonts w:ascii="Times New Roman" w:hAnsi="Times New Roman" w:cs="Times New Roman"/>
          <w:bCs/>
          <w:iCs/>
          <w:sz w:val="24"/>
          <w:szCs w:val="24"/>
        </w:rPr>
        <w:t>ных сталей во всех пространственных положениях сварного шва;</w:t>
      </w:r>
    </w:p>
    <w:p w:rsidR="005C6284" w:rsidRPr="00505AA1" w:rsidRDefault="005C628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17044" w:rsidRPr="00617044" w:rsidRDefault="0061704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17044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5C6284" w:rsidRPr="00064617">
        <w:rPr>
          <w:rFonts w:ascii="Times New Roman" w:hAnsi="Times New Roman" w:cs="Times New Roman"/>
          <w:bCs/>
          <w:iCs/>
          <w:sz w:val="24"/>
          <w:szCs w:val="24"/>
        </w:rPr>
        <w:t xml:space="preserve">выполнять частично механизированную сварку плавлением различных деталей и конструкций </w:t>
      </w:r>
      <w:r w:rsidR="005C6284" w:rsidRPr="00505AA1">
        <w:rPr>
          <w:rFonts w:ascii="Times New Roman" w:hAnsi="Times New Roman" w:cs="Times New Roman"/>
          <w:bCs/>
          <w:iCs/>
          <w:sz w:val="24"/>
          <w:szCs w:val="24"/>
        </w:rPr>
        <w:t>во всех пространственных положениях сварного шва;</w:t>
      </w:r>
    </w:p>
    <w:p w:rsidR="005C6284" w:rsidRPr="00505AA1" w:rsidRDefault="005C628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17044" w:rsidRPr="00505AA1" w:rsidRDefault="0061704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17044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5C6284" w:rsidRPr="00505AA1">
        <w:rPr>
          <w:rFonts w:ascii="Times New Roman" w:hAnsi="Times New Roman" w:cs="Times New Roman"/>
          <w:bCs/>
          <w:iCs/>
          <w:sz w:val="24"/>
          <w:szCs w:val="24"/>
        </w:rPr>
        <w:t>выполнять частично механизированную наплавку различных деталей.</w:t>
      </w:r>
    </w:p>
    <w:p w:rsidR="005C6284" w:rsidRPr="00505AA1" w:rsidRDefault="005C628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5C6284" w:rsidRPr="00617044" w:rsidRDefault="005C6284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617044" w:rsidRP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617044">
        <w:rPr>
          <w:rFonts w:ascii="Times New Roman" w:hAnsi="Times New Roman" w:cs="Times New Roman"/>
          <w:b/>
          <w:bCs/>
          <w:sz w:val="24"/>
          <w:szCs w:val="24"/>
        </w:rPr>
        <w:t>2. Требования к результатам обучения</w:t>
      </w:r>
    </w:p>
    <w:p w:rsidR="005C6284" w:rsidRPr="00617044" w:rsidRDefault="005C6284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7579" w:rsidRPr="00505AA1" w:rsidRDefault="0061704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17044">
        <w:rPr>
          <w:rFonts w:ascii="Times New Roman" w:hAnsi="Times New Roman" w:cs="Times New Roman"/>
          <w:bCs/>
          <w:i/>
          <w:iCs/>
          <w:sz w:val="24"/>
          <w:szCs w:val="24"/>
        </w:rPr>
        <w:t>В результате освоения программы слушатель должен приобрести следующие знания и</w:t>
      </w:r>
      <w:r w:rsidR="005C6284" w:rsidRPr="00505AA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17044">
        <w:rPr>
          <w:rFonts w:ascii="Times New Roman" w:hAnsi="Times New Roman" w:cs="Times New Roman"/>
          <w:bCs/>
          <w:i/>
          <w:iCs/>
          <w:sz w:val="24"/>
          <w:szCs w:val="24"/>
        </w:rPr>
        <w:t>умения, необходимые для качественного измене</w:t>
      </w:r>
      <w:r w:rsidR="005C6284" w:rsidRPr="00505AA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ния компетенций </w:t>
      </w:r>
    </w:p>
    <w:p w:rsidR="00127579" w:rsidRPr="00505AA1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617044" w:rsidRPr="00617044" w:rsidRDefault="0061704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17044">
        <w:rPr>
          <w:rFonts w:ascii="Times New Roman" w:hAnsi="Times New Roman" w:cs="Times New Roman"/>
          <w:bCs/>
          <w:i/>
          <w:iCs/>
          <w:sz w:val="24"/>
          <w:szCs w:val="24"/>
        </w:rPr>
        <w:t>слушатель должен знать:</w:t>
      </w:r>
    </w:p>
    <w:p w:rsidR="005C6284" w:rsidRPr="00505AA1" w:rsidRDefault="005C628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27579" w:rsidRPr="00505AA1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05AA1">
        <w:rPr>
          <w:rFonts w:ascii="Times New Roman" w:hAnsi="Times New Roman" w:cs="Times New Roman"/>
          <w:color w:val="333333"/>
          <w:sz w:val="24"/>
          <w:szCs w:val="24"/>
        </w:rPr>
        <w:t xml:space="preserve">- основные группы и марки материалов, свариваемых частично механизированной сваркой (наплавкой) плавлением; </w:t>
      </w:r>
    </w:p>
    <w:p w:rsidR="00127579" w:rsidRPr="00505AA1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05AA1">
        <w:rPr>
          <w:rFonts w:ascii="Times New Roman" w:hAnsi="Times New Roman" w:cs="Times New Roman"/>
          <w:color w:val="333333"/>
          <w:sz w:val="24"/>
          <w:szCs w:val="24"/>
        </w:rPr>
        <w:t xml:space="preserve">- сварочные (наплавочные) материалы для частично механизированной сварки (наплавки) плавлением; </w:t>
      </w:r>
    </w:p>
    <w:p w:rsidR="00127579" w:rsidRPr="00505AA1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05AA1">
        <w:rPr>
          <w:rFonts w:ascii="Times New Roman" w:hAnsi="Times New Roman" w:cs="Times New Roman"/>
          <w:color w:val="333333"/>
          <w:sz w:val="24"/>
          <w:szCs w:val="24"/>
        </w:rPr>
        <w:t>- устройство сварочного и вспомогательного оборудования для частично механизированной сварки (наплавки) плавлением;</w:t>
      </w:r>
    </w:p>
    <w:p w:rsidR="00127579" w:rsidRPr="00505AA1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05AA1">
        <w:rPr>
          <w:rFonts w:ascii="Times New Roman" w:hAnsi="Times New Roman" w:cs="Times New Roman"/>
          <w:color w:val="333333"/>
          <w:sz w:val="24"/>
          <w:szCs w:val="24"/>
        </w:rPr>
        <w:t xml:space="preserve">- назначение и условия работы контрольно-измерительных приборов, правила их эксплуатации и область применения; </w:t>
      </w:r>
    </w:p>
    <w:p w:rsidR="00127579" w:rsidRPr="00505AA1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05AA1">
        <w:rPr>
          <w:rFonts w:ascii="Times New Roman" w:hAnsi="Times New Roman" w:cs="Times New Roman"/>
          <w:color w:val="333333"/>
          <w:sz w:val="24"/>
          <w:szCs w:val="24"/>
        </w:rPr>
        <w:t xml:space="preserve">- технику и технологию частично механизированной сварки (наплавки) плавлением для сварки различных деталей и конструкций во всех пространственных положениях сварного шва; </w:t>
      </w:r>
    </w:p>
    <w:p w:rsidR="00127579" w:rsidRPr="00505AA1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05AA1">
        <w:rPr>
          <w:rFonts w:ascii="Times New Roman" w:hAnsi="Times New Roman" w:cs="Times New Roman"/>
          <w:color w:val="333333"/>
          <w:sz w:val="24"/>
          <w:szCs w:val="24"/>
        </w:rPr>
        <w:t xml:space="preserve">- причины возникновения и меры предупреждения внутренних напряжений и деформаций в свариваемых (наплавляемых) изделиях; </w:t>
      </w:r>
    </w:p>
    <w:p w:rsidR="00127579" w:rsidRPr="00505AA1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05AA1">
        <w:rPr>
          <w:rFonts w:ascii="Times New Roman" w:hAnsi="Times New Roman" w:cs="Times New Roman"/>
          <w:color w:val="333333"/>
          <w:sz w:val="24"/>
          <w:szCs w:val="24"/>
        </w:rPr>
        <w:t>- причины возникновения дефектов сварных швов, способы их предупреждения и исправления</w:t>
      </w:r>
      <w:r w:rsidRPr="00505AA1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127579" w:rsidRPr="00505AA1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17044" w:rsidRPr="00505AA1" w:rsidRDefault="0061704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17044">
        <w:rPr>
          <w:rFonts w:ascii="Times New Roman" w:hAnsi="Times New Roman" w:cs="Times New Roman"/>
          <w:bCs/>
          <w:i/>
          <w:iCs/>
          <w:sz w:val="24"/>
          <w:szCs w:val="24"/>
        </w:rPr>
        <w:t>слушатель должен уметь:</w:t>
      </w:r>
    </w:p>
    <w:p w:rsidR="00127579" w:rsidRPr="00617044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127579" w:rsidRPr="00505AA1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05AA1">
        <w:rPr>
          <w:rFonts w:ascii="Times New Roman" w:hAnsi="Times New Roman" w:cs="Times New Roman"/>
          <w:color w:val="333333"/>
          <w:sz w:val="24"/>
          <w:szCs w:val="24"/>
        </w:rPr>
        <w:t xml:space="preserve">- проверять работоспособность и исправность оборудования для частично механизированной сварки (наплавки) плавлением; </w:t>
      </w:r>
    </w:p>
    <w:p w:rsidR="00127579" w:rsidRPr="00505AA1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05AA1">
        <w:rPr>
          <w:rFonts w:ascii="Times New Roman" w:hAnsi="Times New Roman" w:cs="Times New Roman"/>
          <w:color w:val="333333"/>
          <w:sz w:val="24"/>
          <w:szCs w:val="24"/>
        </w:rPr>
        <w:t xml:space="preserve">- настраивать сварочное оборудование для частично механизированной сварки (наплавки) плавлением; </w:t>
      </w:r>
    </w:p>
    <w:p w:rsidR="005C6284" w:rsidRPr="00505AA1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5AA1">
        <w:rPr>
          <w:rFonts w:ascii="Times New Roman" w:hAnsi="Times New Roman" w:cs="Times New Roman"/>
          <w:color w:val="333333"/>
          <w:sz w:val="24"/>
          <w:szCs w:val="24"/>
        </w:rPr>
        <w:t>- выполнять частично механизированную сварку (наплавку) плавлением деталей, конструкций любой сложности в нижнем, вертикальном и горизонтальном пространственном положении сварного шва.</w:t>
      </w: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7579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05AA1" w:rsidRDefault="00505AA1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05AA1" w:rsidRDefault="00505AA1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451E6" w:rsidRDefault="002451E6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451E6" w:rsidRPr="00505AA1" w:rsidRDefault="002451E6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17044" w:rsidRP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617044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Содержание программы</w:t>
      </w:r>
    </w:p>
    <w:p w:rsidR="00617044" w:rsidRP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617044" w:rsidRPr="00617044" w:rsidRDefault="00617044" w:rsidP="001275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7044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p w:rsidR="00617044" w:rsidRPr="00505AA1" w:rsidRDefault="00617044" w:rsidP="001275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617044">
        <w:rPr>
          <w:rFonts w:ascii="Times New Roman" w:hAnsi="Times New Roman" w:cs="Times New Roman"/>
          <w:sz w:val="24"/>
          <w:szCs w:val="24"/>
        </w:rPr>
        <w:t>программы повышения квалификации</w:t>
      </w:r>
    </w:p>
    <w:p w:rsidR="00A25055" w:rsidRPr="00505AA1" w:rsidRDefault="00A25055" w:rsidP="001275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>в форме стажировки</w:t>
      </w:r>
    </w:p>
    <w:p w:rsidR="00A25055" w:rsidRPr="00617044" w:rsidRDefault="00A25055" w:rsidP="001275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2451E6" w:rsidRPr="002451E6" w:rsidRDefault="002451E6" w:rsidP="002451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1E6">
        <w:rPr>
          <w:rFonts w:ascii="Times New Roman" w:hAnsi="Times New Roman" w:cs="Times New Roman"/>
          <w:b/>
          <w:sz w:val="24"/>
          <w:szCs w:val="24"/>
        </w:rPr>
        <w:t>Совершенствование выполнения сварочных операций механизированной сваркой на основе знаний и практического опыта</w:t>
      </w: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617044" w:rsidRPr="00617044" w:rsidRDefault="0061704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17044">
        <w:rPr>
          <w:rFonts w:ascii="Times New Roman" w:hAnsi="Times New Roman" w:cs="Times New Roman"/>
          <w:sz w:val="24"/>
          <w:szCs w:val="24"/>
        </w:rPr>
        <w:t xml:space="preserve">Категория слушателей – </w:t>
      </w:r>
      <w:r w:rsidR="00127579" w:rsidRPr="00505AA1">
        <w:rPr>
          <w:rFonts w:ascii="Times New Roman" w:hAnsi="Times New Roman" w:cs="Times New Roman"/>
          <w:color w:val="333333"/>
          <w:sz w:val="24"/>
          <w:szCs w:val="24"/>
          <w:u w:val="single"/>
        </w:rPr>
        <w:t>изготовление, реконструкция, монтаж, ремонт и строительство конструкций различного назначения с применением частично механизированной сварки (наплавки) во всех пространственных положениях сварного шва</w:t>
      </w:r>
    </w:p>
    <w:p w:rsidR="00617044" w:rsidRPr="00617044" w:rsidRDefault="0061704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7044">
        <w:rPr>
          <w:rFonts w:ascii="Times New Roman" w:hAnsi="Times New Roman" w:cs="Times New Roman"/>
          <w:sz w:val="24"/>
          <w:szCs w:val="24"/>
        </w:rPr>
        <w:t>(</w:t>
      </w:r>
      <w:r w:rsidRPr="00617044">
        <w:rPr>
          <w:rFonts w:ascii="Times New Roman" w:hAnsi="Times New Roman" w:cs="Times New Roman"/>
          <w:i/>
          <w:iCs/>
          <w:sz w:val="24"/>
          <w:szCs w:val="24"/>
        </w:rPr>
        <w:t>область профессиональной деятельности)</w:t>
      </w:r>
    </w:p>
    <w:p w:rsidR="00127579" w:rsidRPr="00505AA1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17044" w:rsidRPr="00617044" w:rsidRDefault="0061704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17044">
        <w:rPr>
          <w:rFonts w:ascii="Times New Roman" w:hAnsi="Times New Roman" w:cs="Times New Roman"/>
          <w:sz w:val="24"/>
          <w:szCs w:val="24"/>
        </w:rPr>
        <w:t xml:space="preserve">Срок обучения – </w:t>
      </w:r>
      <w:r w:rsidR="00127579" w:rsidRPr="00505AA1">
        <w:rPr>
          <w:rFonts w:ascii="Times New Roman" w:hAnsi="Times New Roman" w:cs="Times New Roman"/>
          <w:sz w:val="24"/>
          <w:szCs w:val="24"/>
          <w:u w:val="single"/>
        </w:rPr>
        <w:t>24</w:t>
      </w:r>
      <w:r w:rsidRPr="00617044">
        <w:rPr>
          <w:rFonts w:ascii="Times New Roman" w:hAnsi="Times New Roman" w:cs="Times New Roman"/>
          <w:sz w:val="24"/>
          <w:szCs w:val="24"/>
          <w:u w:val="single"/>
        </w:rPr>
        <w:t xml:space="preserve"> час</w:t>
      </w:r>
      <w:r w:rsidR="00127579" w:rsidRPr="00505AA1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617044">
        <w:rPr>
          <w:rFonts w:ascii="Times New Roman" w:hAnsi="Times New Roman" w:cs="Times New Roman"/>
          <w:sz w:val="24"/>
          <w:szCs w:val="24"/>
        </w:rPr>
        <w:t>.</w:t>
      </w:r>
    </w:p>
    <w:p w:rsidR="00127579" w:rsidRPr="00505AA1" w:rsidRDefault="00127579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17044" w:rsidRPr="00617044" w:rsidRDefault="00617044" w:rsidP="001275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17044">
        <w:rPr>
          <w:rFonts w:ascii="Times New Roman" w:hAnsi="Times New Roman" w:cs="Times New Roman"/>
          <w:sz w:val="24"/>
          <w:szCs w:val="24"/>
        </w:rPr>
        <w:t xml:space="preserve">Форма обучения – </w:t>
      </w:r>
      <w:r w:rsidR="00127579" w:rsidRPr="00505AA1">
        <w:rPr>
          <w:rFonts w:ascii="Times New Roman" w:hAnsi="Times New Roman" w:cs="Times New Roman"/>
          <w:sz w:val="24"/>
          <w:szCs w:val="24"/>
          <w:u w:val="single"/>
        </w:rPr>
        <w:t>без отрыва от производства</w:t>
      </w: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6024"/>
        <w:gridCol w:w="3441"/>
      </w:tblGrid>
      <w:tr w:rsidR="00C24DA5" w:rsidRPr="00505AA1" w:rsidTr="00C24DA5">
        <w:trPr>
          <w:trHeight w:val="286"/>
        </w:trPr>
        <w:tc>
          <w:tcPr>
            <w:tcW w:w="870" w:type="dxa"/>
            <w:vMerge w:val="restart"/>
          </w:tcPr>
          <w:p w:rsidR="00C24DA5" w:rsidRPr="00505AA1" w:rsidRDefault="00C24DA5" w:rsidP="001275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№ </w:t>
            </w:r>
            <w:proofErr w:type="gramStart"/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proofErr w:type="gramEnd"/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/п</w:t>
            </w:r>
          </w:p>
        </w:tc>
        <w:tc>
          <w:tcPr>
            <w:tcW w:w="6024" w:type="dxa"/>
            <w:vMerge w:val="restart"/>
          </w:tcPr>
          <w:p w:rsidR="00C24DA5" w:rsidRPr="00505AA1" w:rsidRDefault="00C24DA5" w:rsidP="001275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Наименование  разделов</w:t>
            </w:r>
          </w:p>
        </w:tc>
        <w:tc>
          <w:tcPr>
            <w:tcW w:w="3441" w:type="dxa"/>
            <w:vMerge w:val="restart"/>
          </w:tcPr>
          <w:p w:rsidR="00C24DA5" w:rsidRPr="00505AA1" w:rsidRDefault="00C24DA5" w:rsidP="001275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Всего, час</w:t>
            </w:r>
          </w:p>
        </w:tc>
      </w:tr>
      <w:tr w:rsidR="00C24DA5" w:rsidRPr="00505AA1" w:rsidTr="00C24DA5">
        <w:trPr>
          <w:trHeight w:val="286"/>
        </w:trPr>
        <w:tc>
          <w:tcPr>
            <w:tcW w:w="870" w:type="dxa"/>
            <w:vMerge/>
          </w:tcPr>
          <w:p w:rsidR="00C24DA5" w:rsidRPr="00505AA1" w:rsidRDefault="00C24DA5" w:rsidP="001275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024" w:type="dxa"/>
            <w:vMerge/>
          </w:tcPr>
          <w:p w:rsidR="00C24DA5" w:rsidRPr="00505AA1" w:rsidRDefault="00C24DA5" w:rsidP="001275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41" w:type="dxa"/>
            <w:vMerge/>
          </w:tcPr>
          <w:p w:rsidR="00C24DA5" w:rsidRPr="00505AA1" w:rsidRDefault="00C24DA5" w:rsidP="001275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4DA5" w:rsidRPr="00505AA1" w:rsidTr="00C24DA5">
        <w:trPr>
          <w:trHeight w:val="286"/>
        </w:trPr>
        <w:tc>
          <w:tcPr>
            <w:tcW w:w="870" w:type="dxa"/>
          </w:tcPr>
          <w:p w:rsidR="00C24DA5" w:rsidRPr="00505AA1" w:rsidRDefault="00C24DA5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6024" w:type="dxa"/>
          </w:tcPr>
          <w:p w:rsidR="00C24DA5" w:rsidRPr="00505AA1" w:rsidRDefault="00C24DA5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Черчение (чтение чертежей)</w:t>
            </w:r>
          </w:p>
        </w:tc>
        <w:tc>
          <w:tcPr>
            <w:tcW w:w="3441" w:type="dxa"/>
          </w:tcPr>
          <w:p w:rsidR="00C24DA5" w:rsidRPr="00505AA1" w:rsidRDefault="00C24DA5" w:rsidP="00C24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  <w:p w:rsidR="00C24DA5" w:rsidRPr="00505AA1" w:rsidRDefault="00C24DA5" w:rsidP="00C24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4DA5" w:rsidRPr="00505AA1" w:rsidTr="00C24DA5">
        <w:trPr>
          <w:trHeight w:val="286"/>
        </w:trPr>
        <w:tc>
          <w:tcPr>
            <w:tcW w:w="870" w:type="dxa"/>
          </w:tcPr>
          <w:p w:rsidR="00C24DA5" w:rsidRPr="00505AA1" w:rsidRDefault="00C24DA5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</w:p>
        </w:tc>
        <w:tc>
          <w:tcPr>
            <w:tcW w:w="6024" w:type="dxa"/>
          </w:tcPr>
          <w:p w:rsidR="00C24DA5" w:rsidRPr="00505AA1" w:rsidRDefault="00C24DA5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Специальная технология</w:t>
            </w:r>
          </w:p>
        </w:tc>
        <w:tc>
          <w:tcPr>
            <w:tcW w:w="3441" w:type="dxa"/>
          </w:tcPr>
          <w:p w:rsidR="00C24DA5" w:rsidRPr="00505AA1" w:rsidRDefault="00C24DA5" w:rsidP="00C24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  <w:p w:rsidR="00C24DA5" w:rsidRPr="00505AA1" w:rsidRDefault="00C24DA5" w:rsidP="00C24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4DA5" w:rsidRPr="00505AA1" w:rsidTr="00C24DA5">
        <w:trPr>
          <w:trHeight w:val="273"/>
        </w:trPr>
        <w:tc>
          <w:tcPr>
            <w:tcW w:w="870" w:type="dxa"/>
          </w:tcPr>
          <w:p w:rsidR="00C24DA5" w:rsidRPr="00505AA1" w:rsidRDefault="00C24DA5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</w:p>
        </w:tc>
        <w:tc>
          <w:tcPr>
            <w:tcW w:w="6024" w:type="dxa"/>
          </w:tcPr>
          <w:p w:rsidR="00C24DA5" w:rsidRPr="00505AA1" w:rsidRDefault="00C24DA5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Производственное обучение</w:t>
            </w:r>
          </w:p>
        </w:tc>
        <w:tc>
          <w:tcPr>
            <w:tcW w:w="3441" w:type="dxa"/>
          </w:tcPr>
          <w:p w:rsidR="00C24DA5" w:rsidRPr="00505AA1" w:rsidRDefault="00C24DA5" w:rsidP="00C24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  <w:p w:rsidR="00C24DA5" w:rsidRPr="00505AA1" w:rsidRDefault="00C24DA5" w:rsidP="00C24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4DA5" w:rsidRPr="00505AA1" w:rsidTr="00C24DA5">
        <w:trPr>
          <w:trHeight w:val="273"/>
        </w:trPr>
        <w:tc>
          <w:tcPr>
            <w:tcW w:w="870" w:type="dxa"/>
          </w:tcPr>
          <w:p w:rsidR="00C24DA5" w:rsidRPr="00505AA1" w:rsidRDefault="00C24DA5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024" w:type="dxa"/>
          </w:tcPr>
          <w:p w:rsidR="00C24DA5" w:rsidRPr="00505AA1" w:rsidRDefault="00C24DA5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Итоговая аттестация</w:t>
            </w:r>
          </w:p>
        </w:tc>
        <w:tc>
          <w:tcPr>
            <w:tcW w:w="3441" w:type="dxa"/>
          </w:tcPr>
          <w:p w:rsidR="00C24DA5" w:rsidRPr="00505AA1" w:rsidRDefault="00C24DA5" w:rsidP="00C24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экзамен</w:t>
            </w:r>
          </w:p>
          <w:p w:rsidR="00C24DA5" w:rsidRPr="00505AA1" w:rsidRDefault="00C24DA5" w:rsidP="00C24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4DA5" w:rsidRPr="00505AA1" w:rsidTr="00C24DA5">
        <w:trPr>
          <w:trHeight w:val="298"/>
        </w:trPr>
        <w:tc>
          <w:tcPr>
            <w:tcW w:w="870" w:type="dxa"/>
          </w:tcPr>
          <w:p w:rsidR="00C24DA5" w:rsidRPr="00505AA1" w:rsidRDefault="00C24DA5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024" w:type="dxa"/>
          </w:tcPr>
          <w:p w:rsidR="00C24DA5" w:rsidRPr="00505AA1" w:rsidRDefault="00C24DA5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ИТОГО</w:t>
            </w:r>
          </w:p>
        </w:tc>
        <w:tc>
          <w:tcPr>
            <w:tcW w:w="3441" w:type="dxa"/>
          </w:tcPr>
          <w:p w:rsidR="00C24DA5" w:rsidRPr="00505AA1" w:rsidRDefault="00C24DA5" w:rsidP="00C24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24</w:t>
            </w:r>
          </w:p>
          <w:p w:rsidR="00C24DA5" w:rsidRPr="00505AA1" w:rsidRDefault="00C24DA5" w:rsidP="00C24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:rsidR="00127579" w:rsidRPr="00505AA1" w:rsidRDefault="00127579" w:rsidP="00617044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C02429" w:rsidRDefault="00C24DA5" w:rsidP="00617044">
      <w:pPr>
        <w:autoSpaceDE w:val="0"/>
        <w:autoSpaceDN w:val="0"/>
        <w:adjustRightInd w:val="0"/>
        <w:rPr>
          <w:rFonts w:cs="TimesNewRomanPSMT"/>
          <w:sz w:val="24"/>
          <w:szCs w:val="24"/>
        </w:rPr>
      </w:pPr>
    </w:p>
    <w:p w:rsidR="00617044" w:rsidRPr="00617044" w:rsidRDefault="00617044" w:rsidP="00C24DA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7044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Учебно-тематический план</w:t>
      </w:r>
    </w:p>
    <w:p w:rsidR="00617044" w:rsidRPr="00505AA1" w:rsidRDefault="00617044" w:rsidP="00C24DA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617044">
        <w:rPr>
          <w:rFonts w:ascii="Times New Roman" w:hAnsi="Times New Roman" w:cs="Times New Roman"/>
          <w:sz w:val="24"/>
          <w:szCs w:val="24"/>
        </w:rPr>
        <w:t>программы повышения квалификации</w:t>
      </w:r>
    </w:p>
    <w:p w:rsidR="00A25055" w:rsidRPr="00505AA1" w:rsidRDefault="00A25055" w:rsidP="00C24DA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>в форме стажировки</w:t>
      </w:r>
    </w:p>
    <w:p w:rsidR="00A25055" w:rsidRPr="00617044" w:rsidRDefault="00A25055" w:rsidP="00C24DA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2451E6" w:rsidRPr="002451E6" w:rsidRDefault="002451E6" w:rsidP="002451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1E6">
        <w:rPr>
          <w:rFonts w:ascii="Times New Roman" w:hAnsi="Times New Roman" w:cs="Times New Roman"/>
          <w:b/>
          <w:sz w:val="24"/>
          <w:szCs w:val="24"/>
        </w:rPr>
        <w:t>Совершенствование выполнения сварочных операций механизированной сваркой на основе знаний и практического опыта</w:t>
      </w: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6024"/>
        <w:gridCol w:w="3441"/>
      </w:tblGrid>
      <w:tr w:rsidR="00C24DA5" w:rsidRPr="00505AA1" w:rsidTr="00BB42CE">
        <w:trPr>
          <w:trHeight w:val="286"/>
        </w:trPr>
        <w:tc>
          <w:tcPr>
            <w:tcW w:w="870" w:type="dxa"/>
            <w:vMerge w:val="restart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№ </w:t>
            </w:r>
            <w:proofErr w:type="gramStart"/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proofErr w:type="gramEnd"/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/п</w:t>
            </w:r>
          </w:p>
        </w:tc>
        <w:tc>
          <w:tcPr>
            <w:tcW w:w="6024" w:type="dxa"/>
            <w:vMerge w:val="restart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Наименование  разделов</w:t>
            </w:r>
          </w:p>
        </w:tc>
        <w:tc>
          <w:tcPr>
            <w:tcW w:w="3441" w:type="dxa"/>
            <w:vMerge w:val="restart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Всего, час</w:t>
            </w:r>
          </w:p>
        </w:tc>
      </w:tr>
      <w:tr w:rsidR="00C24DA5" w:rsidRPr="00505AA1" w:rsidTr="00BB42CE">
        <w:trPr>
          <w:trHeight w:val="286"/>
        </w:trPr>
        <w:tc>
          <w:tcPr>
            <w:tcW w:w="870" w:type="dxa"/>
            <w:vMerge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024" w:type="dxa"/>
            <w:vMerge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41" w:type="dxa"/>
            <w:vMerge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4DA5" w:rsidRPr="00505AA1" w:rsidTr="00BB42CE">
        <w:trPr>
          <w:trHeight w:val="286"/>
        </w:trPr>
        <w:tc>
          <w:tcPr>
            <w:tcW w:w="870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</w:p>
        </w:tc>
        <w:tc>
          <w:tcPr>
            <w:tcW w:w="6024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Черчение (чтение чертежей)</w:t>
            </w:r>
          </w:p>
        </w:tc>
        <w:tc>
          <w:tcPr>
            <w:tcW w:w="3441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6</w:t>
            </w:r>
          </w:p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C24DA5" w:rsidRPr="00505AA1" w:rsidTr="00BB42CE">
        <w:trPr>
          <w:trHeight w:val="286"/>
        </w:trPr>
        <w:tc>
          <w:tcPr>
            <w:tcW w:w="870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1.1</w:t>
            </w:r>
          </w:p>
        </w:tc>
        <w:tc>
          <w:tcPr>
            <w:tcW w:w="6024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Виды и обозначение сварных швов на чертеже согласно ГОСТ</w:t>
            </w:r>
          </w:p>
        </w:tc>
        <w:tc>
          <w:tcPr>
            <w:tcW w:w="3441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C24DA5" w:rsidRPr="00505AA1" w:rsidTr="00BB42CE">
        <w:trPr>
          <w:trHeight w:val="286"/>
        </w:trPr>
        <w:tc>
          <w:tcPr>
            <w:tcW w:w="870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1.2</w:t>
            </w:r>
          </w:p>
        </w:tc>
        <w:tc>
          <w:tcPr>
            <w:tcW w:w="6024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Чтение сборочных чертежей</w:t>
            </w:r>
          </w:p>
        </w:tc>
        <w:tc>
          <w:tcPr>
            <w:tcW w:w="3441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4DA5" w:rsidRPr="00505AA1" w:rsidTr="00BB42CE">
        <w:trPr>
          <w:trHeight w:val="286"/>
        </w:trPr>
        <w:tc>
          <w:tcPr>
            <w:tcW w:w="870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2.</w:t>
            </w:r>
          </w:p>
        </w:tc>
        <w:tc>
          <w:tcPr>
            <w:tcW w:w="6024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Специальная технология</w:t>
            </w:r>
          </w:p>
        </w:tc>
        <w:tc>
          <w:tcPr>
            <w:tcW w:w="3441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6</w:t>
            </w:r>
          </w:p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C24DA5" w:rsidRPr="00505AA1" w:rsidTr="00BB42CE">
        <w:trPr>
          <w:trHeight w:val="286"/>
        </w:trPr>
        <w:tc>
          <w:tcPr>
            <w:tcW w:w="870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2.1</w:t>
            </w:r>
          </w:p>
        </w:tc>
        <w:tc>
          <w:tcPr>
            <w:tcW w:w="6024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Свариваемость углеродистых сталей и режимы сварки</w:t>
            </w:r>
          </w:p>
        </w:tc>
        <w:tc>
          <w:tcPr>
            <w:tcW w:w="3441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4DA5" w:rsidRPr="00505AA1" w:rsidTr="00BB42CE">
        <w:trPr>
          <w:trHeight w:val="286"/>
        </w:trPr>
        <w:tc>
          <w:tcPr>
            <w:tcW w:w="870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2.2</w:t>
            </w:r>
          </w:p>
        </w:tc>
        <w:tc>
          <w:tcPr>
            <w:tcW w:w="6024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Международный стандарт аттестации сварщиков «Сварка плавлением часть 1 стали»</w:t>
            </w:r>
          </w:p>
        </w:tc>
        <w:tc>
          <w:tcPr>
            <w:tcW w:w="3441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C24DA5" w:rsidRPr="00505AA1" w:rsidTr="00BB42CE">
        <w:trPr>
          <w:trHeight w:val="273"/>
        </w:trPr>
        <w:tc>
          <w:tcPr>
            <w:tcW w:w="870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</w:t>
            </w:r>
          </w:p>
        </w:tc>
        <w:tc>
          <w:tcPr>
            <w:tcW w:w="6024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Производственное обучение</w:t>
            </w:r>
          </w:p>
        </w:tc>
        <w:tc>
          <w:tcPr>
            <w:tcW w:w="3441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12</w:t>
            </w:r>
          </w:p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C24DA5" w:rsidRPr="00505AA1" w:rsidTr="00BB42CE">
        <w:trPr>
          <w:trHeight w:val="273"/>
        </w:trPr>
        <w:tc>
          <w:tcPr>
            <w:tcW w:w="870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3.1</w:t>
            </w:r>
          </w:p>
        </w:tc>
        <w:tc>
          <w:tcPr>
            <w:tcW w:w="6024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Техника безопасности. Проверка квалификационных навыков</w:t>
            </w:r>
          </w:p>
        </w:tc>
        <w:tc>
          <w:tcPr>
            <w:tcW w:w="3441" w:type="dxa"/>
          </w:tcPr>
          <w:p w:rsidR="00C24DA5" w:rsidRPr="00505AA1" w:rsidRDefault="00A2505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C24DA5" w:rsidRPr="00505AA1" w:rsidTr="00BB42CE">
        <w:trPr>
          <w:trHeight w:val="273"/>
        </w:trPr>
        <w:tc>
          <w:tcPr>
            <w:tcW w:w="870" w:type="dxa"/>
          </w:tcPr>
          <w:p w:rsidR="00C24DA5" w:rsidRPr="00505AA1" w:rsidRDefault="00A2505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3.2</w:t>
            </w:r>
          </w:p>
        </w:tc>
        <w:tc>
          <w:tcPr>
            <w:tcW w:w="6024" w:type="dxa"/>
          </w:tcPr>
          <w:p w:rsidR="00C24DA5" w:rsidRPr="00505AA1" w:rsidRDefault="00A2505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Сварка углеродистых сталей в нижнем положении</w:t>
            </w:r>
          </w:p>
        </w:tc>
        <w:tc>
          <w:tcPr>
            <w:tcW w:w="3441" w:type="dxa"/>
          </w:tcPr>
          <w:p w:rsidR="00C24DA5" w:rsidRPr="00505AA1" w:rsidRDefault="00A2505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  <w:p w:rsidR="00A25055" w:rsidRPr="00505AA1" w:rsidRDefault="00A2505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4DA5" w:rsidRPr="00505AA1" w:rsidTr="00BB42CE">
        <w:trPr>
          <w:trHeight w:val="273"/>
        </w:trPr>
        <w:tc>
          <w:tcPr>
            <w:tcW w:w="870" w:type="dxa"/>
          </w:tcPr>
          <w:p w:rsidR="00C24DA5" w:rsidRPr="00505AA1" w:rsidRDefault="00A2505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3.3</w:t>
            </w:r>
          </w:p>
        </w:tc>
        <w:tc>
          <w:tcPr>
            <w:tcW w:w="6024" w:type="dxa"/>
          </w:tcPr>
          <w:p w:rsidR="00C24DA5" w:rsidRPr="00505AA1" w:rsidRDefault="00A25055" w:rsidP="00A250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Сварка углеродистых сталей в горизонтальном положении</w:t>
            </w:r>
          </w:p>
        </w:tc>
        <w:tc>
          <w:tcPr>
            <w:tcW w:w="3441" w:type="dxa"/>
          </w:tcPr>
          <w:p w:rsidR="00C24DA5" w:rsidRPr="00505AA1" w:rsidRDefault="00A2505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C24DA5" w:rsidRPr="00505AA1" w:rsidTr="00BB42CE">
        <w:trPr>
          <w:trHeight w:val="273"/>
        </w:trPr>
        <w:tc>
          <w:tcPr>
            <w:tcW w:w="870" w:type="dxa"/>
          </w:tcPr>
          <w:p w:rsidR="00C24DA5" w:rsidRPr="00505AA1" w:rsidRDefault="00A2505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3.4</w:t>
            </w:r>
          </w:p>
        </w:tc>
        <w:tc>
          <w:tcPr>
            <w:tcW w:w="6024" w:type="dxa"/>
          </w:tcPr>
          <w:p w:rsidR="00C24DA5" w:rsidRPr="00505AA1" w:rsidRDefault="00A25055" w:rsidP="00A250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Сварка углеродистых сталей в вертикальном положении</w:t>
            </w:r>
          </w:p>
        </w:tc>
        <w:tc>
          <w:tcPr>
            <w:tcW w:w="3441" w:type="dxa"/>
          </w:tcPr>
          <w:p w:rsidR="00C24DA5" w:rsidRPr="00505AA1" w:rsidRDefault="00A2505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C24DA5" w:rsidRPr="00505AA1" w:rsidTr="00BB42CE">
        <w:trPr>
          <w:trHeight w:val="273"/>
        </w:trPr>
        <w:tc>
          <w:tcPr>
            <w:tcW w:w="870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024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Итоговая аттестация</w:t>
            </w:r>
          </w:p>
        </w:tc>
        <w:tc>
          <w:tcPr>
            <w:tcW w:w="3441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iCs/>
                <w:sz w:val="24"/>
                <w:szCs w:val="24"/>
              </w:rPr>
              <w:t>экзамен</w:t>
            </w:r>
          </w:p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4DA5" w:rsidRPr="00505AA1" w:rsidTr="00BB42CE">
        <w:trPr>
          <w:trHeight w:val="298"/>
        </w:trPr>
        <w:tc>
          <w:tcPr>
            <w:tcW w:w="870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024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ИТОГО</w:t>
            </w:r>
          </w:p>
        </w:tc>
        <w:tc>
          <w:tcPr>
            <w:tcW w:w="3441" w:type="dxa"/>
          </w:tcPr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5A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24</w:t>
            </w:r>
          </w:p>
          <w:p w:rsidR="00C24DA5" w:rsidRPr="00505AA1" w:rsidRDefault="00C24DA5" w:rsidP="00BB42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</w:tbl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24DA5" w:rsidRPr="00505AA1" w:rsidRDefault="00C24DA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A25055" w:rsidRDefault="00A2505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13AA2" w:rsidRPr="00505AA1" w:rsidRDefault="00C13AA2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A25055" w:rsidRDefault="00A25055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2451E6" w:rsidRDefault="002451E6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A25055" w:rsidRPr="00C02429" w:rsidRDefault="00A25055" w:rsidP="00617044">
      <w:pPr>
        <w:autoSpaceDE w:val="0"/>
        <w:autoSpaceDN w:val="0"/>
        <w:adjustRightInd w:val="0"/>
        <w:rPr>
          <w:rFonts w:cs="TimesNewRomanPSMT"/>
          <w:sz w:val="24"/>
          <w:szCs w:val="24"/>
        </w:rPr>
      </w:pPr>
    </w:p>
    <w:p w:rsidR="00617044" w:rsidRPr="00617044" w:rsidRDefault="00A25055" w:rsidP="00A2505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5AA1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Учебная программа</w:t>
      </w:r>
    </w:p>
    <w:p w:rsidR="00617044" w:rsidRPr="00505AA1" w:rsidRDefault="00617044" w:rsidP="00A2505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617044">
        <w:rPr>
          <w:rFonts w:ascii="Times New Roman" w:hAnsi="Times New Roman" w:cs="Times New Roman"/>
          <w:sz w:val="24"/>
          <w:szCs w:val="24"/>
        </w:rPr>
        <w:t>повышения квалификации</w:t>
      </w:r>
    </w:p>
    <w:p w:rsidR="00A25055" w:rsidRPr="00617044" w:rsidRDefault="00A25055" w:rsidP="00A2505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>в форме стажировки</w:t>
      </w:r>
    </w:p>
    <w:p w:rsidR="002451E6" w:rsidRPr="002451E6" w:rsidRDefault="002451E6" w:rsidP="002451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1E6">
        <w:rPr>
          <w:rFonts w:ascii="Times New Roman" w:hAnsi="Times New Roman" w:cs="Times New Roman"/>
          <w:b/>
          <w:sz w:val="24"/>
          <w:szCs w:val="24"/>
        </w:rPr>
        <w:t>Совершенствование выполнения сварочных операций механизированной сваркой на основе знаний и практического опыта</w:t>
      </w:r>
    </w:p>
    <w:p w:rsidR="00A25055" w:rsidRPr="00505AA1" w:rsidRDefault="00A25055" w:rsidP="00A25055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617044" w:rsidRPr="00617044" w:rsidRDefault="00617044" w:rsidP="00617044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617044" w:rsidRP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17044">
        <w:rPr>
          <w:rFonts w:ascii="Times New Roman" w:hAnsi="Times New Roman" w:cs="Times New Roman"/>
          <w:b/>
          <w:bCs/>
          <w:sz w:val="24"/>
          <w:szCs w:val="24"/>
        </w:rPr>
        <w:t xml:space="preserve">Раздел 1. </w:t>
      </w:r>
      <w:r w:rsidR="00A25055" w:rsidRPr="00505AA1">
        <w:rPr>
          <w:rFonts w:ascii="Times New Roman" w:hAnsi="Times New Roman" w:cs="Times New Roman"/>
          <w:b/>
          <w:iCs/>
          <w:sz w:val="24"/>
          <w:szCs w:val="24"/>
        </w:rPr>
        <w:t>Черчение (чтение чертежей)</w:t>
      </w:r>
      <w:r w:rsidR="00A25055" w:rsidRPr="00505AA1">
        <w:rPr>
          <w:rFonts w:ascii="Times New Roman" w:hAnsi="Times New Roman" w:cs="Times New Roman"/>
          <w:sz w:val="24"/>
          <w:szCs w:val="24"/>
        </w:rPr>
        <w:t xml:space="preserve"> (6 часов</w:t>
      </w:r>
      <w:r w:rsidRPr="00617044">
        <w:rPr>
          <w:rFonts w:ascii="Times New Roman" w:hAnsi="Times New Roman" w:cs="Times New Roman"/>
          <w:sz w:val="24"/>
          <w:szCs w:val="24"/>
        </w:rPr>
        <w:t>)</w:t>
      </w:r>
    </w:p>
    <w:p w:rsidR="00617044" w:rsidRP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617044">
        <w:rPr>
          <w:rFonts w:ascii="Times New Roman" w:hAnsi="Times New Roman" w:cs="Times New Roman"/>
          <w:sz w:val="24"/>
          <w:szCs w:val="24"/>
        </w:rPr>
        <w:t xml:space="preserve">Тема 1.1 </w:t>
      </w:r>
      <w:r w:rsidR="00A25055" w:rsidRPr="00505AA1">
        <w:rPr>
          <w:rFonts w:ascii="Times New Roman" w:hAnsi="Times New Roman" w:cs="Times New Roman"/>
          <w:iCs/>
          <w:sz w:val="24"/>
          <w:szCs w:val="24"/>
        </w:rPr>
        <w:t>Виды и обозначение сварных швов на чертеже согласно ГОСТ</w:t>
      </w:r>
      <w:r w:rsidR="00A25055" w:rsidRPr="00505A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25055" w:rsidRPr="00505AA1">
        <w:rPr>
          <w:rFonts w:ascii="Times New Roman" w:hAnsi="Times New Roman" w:cs="Times New Roman"/>
          <w:bCs/>
          <w:sz w:val="24"/>
          <w:szCs w:val="24"/>
        </w:rPr>
        <w:t>(2</w:t>
      </w:r>
      <w:r w:rsidRPr="00617044">
        <w:rPr>
          <w:rFonts w:ascii="Times New Roman" w:hAnsi="Times New Roman" w:cs="Times New Roman"/>
          <w:bCs/>
          <w:sz w:val="24"/>
          <w:szCs w:val="24"/>
        </w:rPr>
        <w:t xml:space="preserve"> час</w:t>
      </w:r>
      <w:r w:rsidR="00A25055" w:rsidRPr="00505AA1">
        <w:rPr>
          <w:rFonts w:ascii="Times New Roman" w:hAnsi="Times New Roman" w:cs="Times New Roman"/>
          <w:bCs/>
          <w:sz w:val="24"/>
          <w:szCs w:val="24"/>
        </w:rPr>
        <w:t>а</w:t>
      </w:r>
      <w:r w:rsidRPr="00617044">
        <w:rPr>
          <w:rFonts w:ascii="Times New Roman" w:hAnsi="Times New Roman" w:cs="Times New Roman"/>
          <w:bCs/>
          <w:sz w:val="24"/>
          <w:szCs w:val="24"/>
        </w:rPr>
        <w:t>)</w:t>
      </w:r>
    </w:p>
    <w:p w:rsidR="00057717" w:rsidRPr="00505AA1" w:rsidRDefault="00057717" w:rsidP="00057717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AA1">
        <w:rPr>
          <w:rFonts w:ascii="Times New Roman" w:eastAsia="Times New Roman" w:hAnsi="Times New Roman" w:cs="Times New Roman"/>
          <w:sz w:val="24"/>
          <w:szCs w:val="24"/>
        </w:rPr>
        <w:t>Виды: назначение, расположение и обозначение основных, местных и дополнительных видов.</w:t>
      </w:r>
    </w:p>
    <w:p w:rsidR="00057717" w:rsidRPr="00505AA1" w:rsidRDefault="00057717" w:rsidP="00057717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AA1">
        <w:rPr>
          <w:rFonts w:ascii="Times New Roman" w:eastAsia="Times New Roman" w:hAnsi="Times New Roman" w:cs="Times New Roman"/>
          <w:sz w:val="24"/>
          <w:szCs w:val="24"/>
        </w:rPr>
        <w:t>Выносные элементы, их определение и содержание. Применение выносных элементов. Расположение и обозначение выносных элементов.</w:t>
      </w:r>
    </w:p>
    <w:p w:rsidR="00057717" w:rsidRPr="00505AA1" w:rsidRDefault="00057717" w:rsidP="00057717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AA1">
        <w:rPr>
          <w:rFonts w:ascii="Times New Roman" w:eastAsia="Times New Roman" w:hAnsi="Times New Roman" w:cs="Times New Roman"/>
          <w:sz w:val="24"/>
          <w:szCs w:val="24"/>
        </w:rPr>
        <w:t>Условности и упрощения. Частные изображения симметричных видов, разрезов и сечений. Разрезы через тонкие стенки, ребра, спицы и т.п. Разрезы длинных предметов. Изображение рифления и т.д.</w:t>
      </w: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617044" w:rsidRP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17044">
        <w:rPr>
          <w:rFonts w:ascii="Times New Roman" w:hAnsi="Times New Roman" w:cs="Times New Roman"/>
          <w:sz w:val="24"/>
          <w:szCs w:val="24"/>
        </w:rPr>
        <w:t>Тема 1.2</w:t>
      </w:r>
      <w:r w:rsidR="00A25055" w:rsidRPr="00505AA1">
        <w:rPr>
          <w:rFonts w:ascii="Times New Roman" w:hAnsi="Times New Roman" w:cs="Times New Roman"/>
          <w:iCs/>
          <w:sz w:val="24"/>
          <w:szCs w:val="24"/>
        </w:rPr>
        <w:t xml:space="preserve"> Чтение сборочных чертежей (4 часа)</w:t>
      </w:r>
    </w:p>
    <w:p w:rsidR="00057717" w:rsidRPr="00505AA1" w:rsidRDefault="00057717" w:rsidP="00057717">
      <w:pPr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>Форма детали и ее элементы. Графическая и текстовая часть чертежа.</w:t>
      </w:r>
    </w:p>
    <w:p w:rsidR="00057717" w:rsidRPr="00505AA1" w:rsidRDefault="00057717" w:rsidP="00057717">
      <w:pPr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 xml:space="preserve">Шероховатость поверхности, правила нанесения на чертеж ее обозначений. Обозначение эскиза и рабочего чертежа. Порядок и последовательность выполнения эскиза деталей. Рабочие чертежи изделий основного и вспомогательного производства – их виды, назначение, требования, предъявляемые к ним. Ознакомление с </w:t>
      </w:r>
      <w:proofErr w:type="gramStart"/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>техническими</w:t>
      </w:r>
      <w:proofErr w:type="gramEnd"/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 xml:space="preserve"> требования к рабочим чертежам.</w:t>
      </w:r>
    </w:p>
    <w:p w:rsidR="00057717" w:rsidRPr="00505AA1" w:rsidRDefault="00057717" w:rsidP="00057717">
      <w:pPr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>Допуски и посадки.</w:t>
      </w:r>
    </w:p>
    <w:p w:rsidR="004C30DA" w:rsidRPr="00505AA1" w:rsidRDefault="004C30DA" w:rsidP="004C30DA">
      <w:pPr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>Чертеж общего вида, его назначение и содержание.</w:t>
      </w:r>
    </w:p>
    <w:p w:rsidR="004C30DA" w:rsidRPr="00505AA1" w:rsidRDefault="004C30DA" w:rsidP="004C30DA">
      <w:pPr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>Сборочный чертеж, его назначение и содержание. Последовательность выполнения сборочного чертежа.</w:t>
      </w:r>
    </w:p>
    <w:p w:rsidR="004C30DA" w:rsidRPr="00505AA1" w:rsidRDefault="004C30DA" w:rsidP="004C30DA">
      <w:pPr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>Обозначение изделия и его составных частей. Порядок выполнения сборочного чертежа по эскизам деталей. Выбор числа изображений. Выбор формата. Размеры на сборочных чертежах. Штриховка на разрезах и сечениях.</w:t>
      </w:r>
    </w:p>
    <w:p w:rsidR="004C30DA" w:rsidRPr="00505AA1" w:rsidRDefault="004C30DA" w:rsidP="004C30DA">
      <w:pPr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>Конструктивные особенности при изображении сопрягаемых деталей (проточки, подгонки соединений по нескольким плоскостям и др.). Упрощения, применяемые в сборочных чертежах. Изображение уплотнительных устройств, подшипников, пружин, стопорных и установочных устройств.</w:t>
      </w:r>
    </w:p>
    <w:p w:rsidR="004C30DA" w:rsidRPr="00505AA1" w:rsidRDefault="004C30DA" w:rsidP="004C30DA">
      <w:pPr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 xml:space="preserve">Назначение спецификаций. Порядок их заполнения. Основная надпись текстовых </w:t>
      </w:r>
      <w:proofErr w:type="gramStart"/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>документах</w:t>
      </w:r>
      <w:proofErr w:type="gramEnd"/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>. Нанесение номеров позиций на сборочный чертеж.</w:t>
      </w:r>
    </w:p>
    <w:p w:rsidR="004C30DA" w:rsidRPr="00505AA1" w:rsidRDefault="004C30DA" w:rsidP="004C30DA">
      <w:pPr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 xml:space="preserve">   Назначение конкретной сборочной единицы. Принцип работы</w:t>
      </w:r>
      <w:proofErr w:type="gramStart"/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proofErr w:type="gramEnd"/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>к</w:t>
      </w:r>
      <w:proofErr w:type="gramEnd"/>
      <w:r w:rsidRPr="00505AA1">
        <w:rPr>
          <w:rFonts w:ascii="Times New Roman" w:eastAsia="Times New Roman" w:hAnsi="Times New Roman" w:cs="Times New Roman"/>
          <w:iCs/>
          <w:sz w:val="24"/>
          <w:szCs w:val="24"/>
        </w:rPr>
        <w:t>оличество деталей, входящих в сборочную единицу. Количество стандартных деталей. Габаритные, установочные, присоединительные и монтажные размеры. Деталирование сборочного чертежа (выполнение рабочих чертежей отдельных деталей и определение их размеров). Порядок деталирования сборочных чертежей отбельных деталей. Увязка сопрягаемых размеров.</w:t>
      </w:r>
    </w:p>
    <w:p w:rsidR="004C30DA" w:rsidRPr="00505AA1" w:rsidRDefault="004C30DA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505AA1">
        <w:rPr>
          <w:rFonts w:ascii="Times New Roman" w:hAnsi="Times New Roman" w:cs="Times New Roman"/>
          <w:b/>
          <w:bCs/>
          <w:sz w:val="24"/>
          <w:szCs w:val="24"/>
        </w:rPr>
        <w:t xml:space="preserve">Раздел 2. </w:t>
      </w:r>
      <w:r w:rsidRPr="00505AA1">
        <w:rPr>
          <w:rFonts w:ascii="Times New Roman" w:hAnsi="Times New Roman" w:cs="Times New Roman"/>
          <w:b/>
          <w:iCs/>
          <w:sz w:val="24"/>
          <w:szCs w:val="24"/>
        </w:rPr>
        <w:t xml:space="preserve">Специальная технология </w:t>
      </w:r>
      <w:r w:rsidRPr="00505AA1">
        <w:rPr>
          <w:rFonts w:ascii="Times New Roman" w:hAnsi="Times New Roman" w:cs="Times New Roman"/>
          <w:iCs/>
          <w:sz w:val="24"/>
          <w:szCs w:val="24"/>
        </w:rPr>
        <w:t>(6 часов)</w:t>
      </w: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 w:rsidRPr="00505AA1">
        <w:rPr>
          <w:rFonts w:ascii="Times New Roman" w:hAnsi="Times New Roman" w:cs="Times New Roman"/>
          <w:bCs/>
          <w:sz w:val="24"/>
          <w:szCs w:val="24"/>
        </w:rPr>
        <w:t>Тема 2.1</w:t>
      </w:r>
      <w:r w:rsidRPr="00505AA1">
        <w:rPr>
          <w:rFonts w:ascii="Times New Roman" w:hAnsi="Times New Roman" w:cs="Times New Roman"/>
          <w:iCs/>
          <w:sz w:val="24"/>
          <w:szCs w:val="24"/>
        </w:rPr>
        <w:t xml:space="preserve"> Свариваемость углеродистых сталей и режимы сварки (3 часа)</w:t>
      </w:r>
    </w:p>
    <w:p w:rsidR="004C30DA" w:rsidRPr="00505AA1" w:rsidRDefault="004C30DA" w:rsidP="00423B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05AA1">
        <w:rPr>
          <w:rFonts w:ascii="Times New Roman" w:hAnsi="Times New Roman" w:cs="Times New Roman"/>
          <w:iCs/>
          <w:sz w:val="24"/>
          <w:szCs w:val="24"/>
        </w:rPr>
        <w:t>Технологические особенности автом</w:t>
      </w:r>
      <w:r w:rsidR="00423B72" w:rsidRPr="00505AA1">
        <w:rPr>
          <w:rFonts w:ascii="Times New Roman" w:hAnsi="Times New Roman" w:cs="Times New Roman"/>
          <w:iCs/>
          <w:sz w:val="24"/>
          <w:szCs w:val="24"/>
        </w:rPr>
        <w:t xml:space="preserve">атической и механизированной сварки углеродистых сталей в защитных газах. Техника сварки стыковых, угловых, тавровых и </w:t>
      </w:r>
      <w:r w:rsidR="00DD3108">
        <w:rPr>
          <w:rFonts w:ascii="Times New Roman" w:hAnsi="Times New Roman" w:cs="Times New Roman"/>
          <w:iCs/>
          <w:sz w:val="24"/>
          <w:szCs w:val="24"/>
        </w:rPr>
        <w:t>н</w:t>
      </w:r>
      <w:r w:rsidR="00423B72" w:rsidRPr="00505AA1">
        <w:rPr>
          <w:rFonts w:ascii="Times New Roman" w:hAnsi="Times New Roman" w:cs="Times New Roman"/>
          <w:iCs/>
          <w:sz w:val="24"/>
          <w:szCs w:val="24"/>
        </w:rPr>
        <w:t xml:space="preserve">ахлесточных соединений. Влияние режима сварки на размеры и форму шва. Особенности автоматической сварки порошковой и </w:t>
      </w:r>
      <w:proofErr w:type="spellStart"/>
      <w:r w:rsidR="00423B72" w:rsidRPr="00505AA1">
        <w:rPr>
          <w:rFonts w:ascii="Times New Roman" w:hAnsi="Times New Roman" w:cs="Times New Roman"/>
          <w:iCs/>
          <w:sz w:val="24"/>
          <w:szCs w:val="24"/>
        </w:rPr>
        <w:t>самозащитной</w:t>
      </w:r>
      <w:proofErr w:type="spellEnd"/>
      <w:r w:rsidR="00423B72" w:rsidRPr="00505AA1">
        <w:rPr>
          <w:rFonts w:ascii="Times New Roman" w:hAnsi="Times New Roman" w:cs="Times New Roman"/>
          <w:iCs/>
          <w:sz w:val="24"/>
          <w:szCs w:val="24"/>
        </w:rPr>
        <w:t xml:space="preserve"> проволокой. Деформация при сварке, причины ее возникновения и меры предупреждения.</w:t>
      </w: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</w:p>
    <w:p w:rsidR="00A25055" w:rsidRDefault="00A25055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 w:rsidRPr="00505AA1">
        <w:rPr>
          <w:rFonts w:ascii="Times New Roman" w:hAnsi="Times New Roman" w:cs="Times New Roman"/>
          <w:iCs/>
          <w:sz w:val="24"/>
          <w:szCs w:val="24"/>
        </w:rPr>
        <w:t>Тема 2.2 Международный стандарт аттестации сварщиков «Сварка плавлением часть 1 стали» (3 часа)</w:t>
      </w:r>
    </w:p>
    <w:p w:rsidR="00426F4B" w:rsidRPr="00505AA1" w:rsidRDefault="00426F4B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Условные обозначения процессов сварки,</w:t>
      </w:r>
      <w:r w:rsidR="00DD3108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обозначения сварочных материалов</w:t>
      </w:r>
      <w:r w:rsidR="00DD3108">
        <w:rPr>
          <w:rFonts w:ascii="Times New Roman" w:hAnsi="Times New Roman" w:cs="Times New Roman"/>
          <w:iCs/>
          <w:sz w:val="24"/>
          <w:szCs w:val="24"/>
        </w:rPr>
        <w:t>, процессы сварки, формы  размеры и количество сварных соединений, условия сварки, методы испытаний, контрольно сварное соединение и образцы для испытаний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</w:p>
    <w:p w:rsidR="00A25055" w:rsidRDefault="00A25055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 w:rsidRPr="00505AA1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Раздел 3. Производственное обучение </w:t>
      </w:r>
      <w:r w:rsidRPr="00505AA1">
        <w:rPr>
          <w:rFonts w:ascii="Times New Roman" w:hAnsi="Times New Roman" w:cs="Times New Roman"/>
          <w:iCs/>
          <w:sz w:val="24"/>
          <w:szCs w:val="24"/>
        </w:rPr>
        <w:t>(12 часов)</w:t>
      </w:r>
    </w:p>
    <w:p w:rsidR="0074519C" w:rsidRPr="00505AA1" w:rsidRDefault="0074519C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A25055" w:rsidRPr="0074519C" w:rsidRDefault="00A25055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4519C">
        <w:rPr>
          <w:rFonts w:ascii="Times New Roman" w:hAnsi="Times New Roman" w:cs="Times New Roman"/>
          <w:b/>
          <w:bCs/>
          <w:i/>
          <w:sz w:val="24"/>
          <w:szCs w:val="24"/>
        </w:rPr>
        <w:t>Тема 3.1</w:t>
      </w:r>
      <w:r w:rsidRPr="0074519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Техника безопасности. Проверка квалификационных навыков (3 часа)</w:t>
      </w:r>
    </w:p>
    <w:p w:rsidR="0074519C" w:rsidRPr="00505AA1" w:rsidRDefault="0074519C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A25055" w:rsidRDefault="00FD69F7" w:rsidP="00FD69F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AA1">
        <w:rPr>
          <w:rFonts w:ascii="Times New Roman" w:hAnsi="Times New Roman" w:cs="Times New Roman"/>
          <w:bCs/>
          <w:sz w:val="24"/>
          <w:szCs w:val="24"/>
        </w:rPr>
        <w:t>Вводный инструктаж по безопасности труда. Безопасность при выполнении электрогазосварочных работ. Травматизм. Виды травм. Меры предупреждения травматизма. Основные правила электробезопасности. Правила пользования электроинструментом и электронагревательными приборами. Правила пожарной безопасности.</w:t>
      </w:r>
    </w:p>
    <w:p w:rsidR="003A7090" w:rsidRPr="0074519C" w:rsidRDefault="003A7090" w:rsidP="003A7090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74519C">
        <w:rPr>
          <w:rFonts w:ascii="Times New Roman" w:eastAsia="Calibri" w:hAnsi="Times New Roman" w:cs="Times New Roman"/>
          <w:sz w:val="24"/>
          <w:szCs w:val="24"/>
        </w:rPr>
        <w:t>итать рабочие чертежи сварных металлоконструкций различной сложности</w:t>
      </w:r>
    </w:p>
    <w:p w:rsidR="003A7090" w:rsidRPr="008B07FB" w:rsidRDefault="008B07FB" w:rsidP="00FD69F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Организовывать  собственную деятельность, исходя из цели и способов ее достижения, определенных руководителем</w:t>
      </w:r>
    </w:p>
    <w:p w:rsidR="00A25055" w:rsidRPr="008B07FB" w:rsidRDefault="008B07FB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</w:p>
    <w:p w:rsidR="008B07FB" w:rsidRPr="008B07FB" w:rsidRDefault="008B07FB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Осуществлять поиск информации, необходимой для эффективного выполнения профессиональных задач</w:t>
      </w:r>
    </w:p>
    <w:p w:rsidR="008B07FB" w:rsidRPr="008B07FB" w:rsidRDefault="008B07FB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Использовать информационно-коммуникационные технологии в профессиональной деятельности</w:t>
      </w:r>
    </w:p>
    <w:p w:rsidR="008B07FB" w:rsidRDefault="008B07FB" w:rsidP="0061704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Работать в команде, эффективно общаться с коллегами, руководством</w:t>
      </w:r>
    </w:p>
    <w:p w:rsidR="004B2155" w:rsidRPr="008B07FB" w:rsidRDefault="004B2155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25055" w:rsidRPr="0074519C" w:rsidRDefault="00A25055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4519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Тема 3.2 </w:t>
      </w:r>
      <w:r w:rsidRPr="0074519C">
        <w:rPr>
          <w:rFonts w:ascii="Times New Roman" w:hAnsi="Times New Roman" w:cs="Times New Roman"/>
          <w:b/>
          <w:i/>
          <w:iCs/>
          <w:sz w:val="24"/>
          <w:szCs w:val="24"/>
        </w:rPr>
        <w:t>Сварка углеродистых сталей в нижнем положении</w:t>
      </w:r>
      <w:r w:rsidR="0074519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шва</w:t>
      </w:r>
      <w:r w:rsidRPr="0074519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(3 часа)</w:t>
      </w:r>
    </w:p>
    <w:p w:rsidR="0074519C" w:rsidRPr="00505AA1" w:rsidRDefault="0074519C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</w:p>
    <w:p w:rsidR="0074519C" w:rsidRPr="0074519C" w:rsidRDefault="00FD69F7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 w:rsidRPr="0074519C">
        <w:rPr>
          <w:rFonts w:ascii="Times New Roman" w:hAnsi="Times New Roman" w:cs="Times New Roman"/>
          <w:iCs/>
          <w:sz w:val="24"/>
          <w:szCs w:val="24"/>
        </w:rPr>
        <w:t>Сборка под сварку стыковых, угловых, тавровых и нахлесточных соединений без скоса и со  скосом кромок</w:t>
      </w:r>
      <w:r w:rsidR="0074519C" w:rsidRPr="0074519C">
        <w:rPr>
          <w:rFonts w:ascii="Times New Roman" w:hAnsi="Times New Roman" w:cs="Times New Roman"/>
          <w:iCs/>
          <w:sz w:val="24"/>
          <w:szCs w:val="24"/>
        </w:rPr>
        <w:t>;</w:t>
      </w:r>
    </w:p>
    <w:p w:rsidR="0074519C" w:rsidRDefault="00FD69F7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 w:rsidRPr="0074519C">
        <w:rPr>
          <w:rFonts w:ascii="Times New Roman" w:hAnsi="Times New Roman" w:cs="Times New Roman"/>
          <w:iCs/>
          <w:sz w:val="24"/>
          <w:szCs w:val="24"/>
        </w:rPr>
        <w:t xml:space="preserve"> Проверка угла скоса кромок, величины притупления. Выдержка необходимых</w:t>
      </w:r>
      <w:r w:rsidR="00DD3108">
        <w:rPr>
          <w:rFonts w:ascii="Times New Roman" w:hAnsi="Times New Roman" w:cs="Times New Roman"/>
          <w:iCs/>
          <w:sz w:val="24"/>
          <w:szCs w:val="24"/>
        </w:rPr>
        <w:t xml:space="preserve"> зазоров при сборке</w:t>
      </w:r>
      <w:r w:rsidR="0074519C">
        <w:rPr>
          <w:rFonts w:ascii="Times New Roman" w:hAnsi="Times New Roman" w:cs="Times New Roman"/>
          <w:iCs/>
          <w:sz w:val="24"/>
          <w:szCs w:val="24"/>
        </w:rPr>
        <w:t>;</w:t>
      </w:r>
    </w:p>
    <w:p w:rsidR="0074519C" w:rsidRPr="0074519C" w:rsidRDefault="0074519C" w:rsidP="0061704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4519C">
        <w:rPr>
          <w:rFonts w:ascii="Times New Roman" w:eastAsia="Calibri" w:hAnsi="Times New Roman" w:cs="Times New Roman"/>
          <w:sz w:val="24"/>
          <w:szCs w:val="24"/>
        </w:rPr>
        <w:t>экономно расходовать материалы и электроэнергию, бережно обращаться с инструментами, аппаратурой и оборудованием;</w:t>
      </w:r>
      <w:r w:rsidRPr="007451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5055" w:rsidRDefault="0074519C" w:rsidP="0061704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74519C">
        <w:rPr>
          <w:rFonts w:ascii="Times New Roman" w:eastAsia="Calibri" w:hAnsi="Times New Roman" w:cs="Times New Roman"/>
          <w:sz w:val="24"/>
          <w:szCs w:val="24"/>
        </w:rPr>
        <w:t>читать рабочие чертежи сварных металлоконструкций различной сложности</w:t>
      </w:r>
    </w:p>
    <w:p w:rsidR="008B07FB" w:rsidRPr="008B07FB" w:rsidRDefault="008B07FB" w:rsidP="008B07F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Организовывать  собственную деятельность, исходя из цели и способов ее достижения, определенных руководителем</w:t>
      </w:r>
    </w:p>
    <w:p w:rsidR="008B07FB" w:rsidRPr="008B07FB" w:rsidRDefault="008B07FB" w:rsidP="008B07F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</w:p>
    <w:p w:rsidR="008B07FB" w:rsidRPr="008B07FB" w:rsidRDefault="008B07FB" w:rsidP="008B07F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Осуществлять поиск информации, необходимой для эффективного выполнения профессиональных задач</w:t>
      </w:r>
    </w:p>
    <w:p w:rsidR="008B07FB" w:rsidRPr="008B07FB" w:rsidRDefault="008B07FB" w:rsidP="008B07F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Использовать информационно-коммуникационные технологии в профессиональной деятельности</w:t>
      </w:r>
    </w:p>
    <w:p w:rsidR="008B07FB" w:rsidRPr="008B07FB" w:rsidRDefault="008B07FB" w:rsidP="008B07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Работать в команде, эффективно общаться с коллегами, руководством</w:t>
      </w:r>
    </w:p>
    <w:p w:rsidR="008B07FB" w:rsidRPr="0074519C" w:rsidRDefault="008B07FB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</w:p>
    <w:p w:rsidR="00A25055" w:rsidRPr="0074519C" w:rsidRDefault="00A25055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4519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Тема 3.3 Сварка углеродистых сталей в горизонтальном положении </w:t>
      </w:r>
      <w:r w:rsidR="0074519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шва </w:t>
      </w:r>
      <w:r w:rsidRPr="0074519C">
        <w:rPr>
          <w:rFonts w:ascii="Times New Roman" w:hAnsi="Times New Roman" w:cs="Times New Roman"/>
          <w:b/>
          <w:i/>
          <w:iCs/>
          <w:sz w:val="24"/>
          <w:szCs w:val="24"/>
        </w:rPr>
        <w:t>(3 часа)</w:t>
      </w:r>
    </w:p>
    <w:p w:rsidR="0074519C" w:rsidRDefault="0074519C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</w:p>
    <w:p w:rsidR="0074519C" w:rsidRPr="0074519C" w:rsidRDefault="0074519C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4519C">
        <w:rPr>
          <w:rFonts w:ascii="Times New Roman" w:eastAsia="Calibri" w:hAnsi="Times New Roman" w:cs="Times New Roman"/>
          <w:sz w:val="24"/>
          <w:szCs w:val="24"/>
        </w:rPr>
        <w:t>ыполнять технолог</w:t>
      </w:r>
      <w:r w:rsidRPr="0074519C">
        <w:rPr>
          <w:rFonts w:ascii="Times New Roman" w:hAnsi="Times New Roman" w:cs="Times New Roman"/>
          <w:sz w:val="24"/>
          <w:szCs w:val="24"/>
        </w:rPr>
        <w:t xml:space="preserve">ические приёмы ручной дуговой </w:t>
      </w:r>
      <w:r w:rsidRPr="0074519C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74519C">
        <w:rPr>
          <w:rFonts w:ascii="Times New Roman" w:hAnsi="Times New Roman" w:cs="Times New Roman"/>
          <w:sz w:val="24"/>
          <w:szCs w:val="24"/>
        </w:rPr>
        <w:t>механизированной</w:t>
      </w:r>
      <w:r w:rsidRPr="0074519C">
        <w:rPr>
          <w:rFonts w:ascii="Times New Roman" w:eastAsia="Calibri" w:hAnsi="Times New Roman" w:cs="Times New Roman"/>
          <w:sz w:val="24"/>
          <w:szCs w:val="24"/>
        </w:rPr>
        <w:t xml:space="preserve"> сварки деталей, узлов</w:t>
      </w:r>
      <w:r w:rsidRPr="0074519C">
        <w:rPr>
          <w:rFonts w:ascii="Times New Roman" w:hAnsi="Times New Roman" w:cs="Times New Roman"/>
          <w:sz w:val="24"/>
          <w:szCs w:val="24"/>
        </w:rPr>
        <w:t xml:space="preserve"> и</w:t>
      </w:r>
      <w:r w:rsidRPr="0074519C">
        <w:rPr>
          <w:rFonts w:ascii="Times New Roman" w:eastAsia="Calibri" w:hAnsi="Times New Roman" w:cs="Times New Roman"/>
          <w:sz w:val="24"/>
          <w:szCs w:val="24"/>
        </w:rPr>
        <w:t xml:space="preserve"> конструкций различной сложности из конструкционных и углеродистых сталей, и сплавов во всех пространственных положениях шва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519C" w:rsidRPr="0074519C" w:rsidRDefault="0074519C" w:rsidP="0074519C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 w:rsidRPr="0074519C">
        <w:rPr>
          <w:rFonts w:ascii="Times New Roman" w:eastAsia="Calibri" w:hAnsi="Times New Roman" w:cs="Times New Roman"/>
          <w:sz w:val="24"/>
          <w:szCs w:val="24"/>
        </w:rPr>
        <w:t>читать рабочие чертежи сварных металлоконструкций различной сложности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519C" w:rsidRDefault="0074519C" w:rsidP="0074519C">
      <w:pPr>
        <w:pStyle w:val="23"/>
        <w:widowControl w:val="0"/>
        <w:ind w:left="0" w:firstLine="0"/>
        <w:jc w:val="both"/>
      </w:pPr>
      <w:r>
        <w:t>организовывать</w:t>
      </w:r>
      <w:r w:rsidRPr="00627496">
        <w:t xml:space="preserve"> безопасно</w:t>
      </w:r>
      <w:r>
        <w:t>е</w:t>
      </w:r>
      <w:r w:rsidRPr="00627496">
        <w:t xml:space="preserve"> выполнени</w:t>
      </w:r>
      <w:r>
        <w:t>е</w:t>
      </w:r>
      <w:r w:rsidRPr="00627496">
        <w:t xml:space="preserve"> сварочных работ на рабочем месте в соответствии с санитарно-техническими требовани</w:t>
      </w:r>
      <w:r>
        <w:t>ями и требованиями охраны труда.</w:t>
      </w:r>
    </w:p>
    <w:p w:rsidR="008B07FB" w:rsidRPr="008B07FB" w:rsidRDefault="008B07FB" w:rsidP="008B07F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Организовывать  собственную деятельность, исходя из цели и способов ее достижения, определенных руководителем</w:t>
      </w:r>
    </w:p>
    <w:p w:rsidR="008B07FB" w:rsidRPr="008B07FB" w:rsidRDefault="008B07FB" w:rsidP="008B07F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</w:p>
    <w:p w:rsidR="008B07FB" w:rsidRPr="008B07FB" w:rsidRDefault="008B07FB" w:rsidP="008B07F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Осуществлять поиск информации, необходимой для эффективного выполнения профессиональных задач</w:t>
      </w:r>
    </w:p>
    <w:p w:rsidR="008B07FB" w:rsidRPr="008B07FB" w:rsidRDefault="008B07FB" w:rsidP="008B07F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Использовать информационно-коммуникационные технологии в профессиональной деятельности</w:t>
      </w:r>
    </w:p>
    <w:p w:rsidR="008B07FB" w:rsidRPr="008B07FB" w:rsidRDefault="008B07FB" w:rsidP="008B07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Работать в команде, эффективно общаться с коллегами, руководством</w:t>
      </w:r>
    </w:p>
    <w:p w:rsidR="008B07FB" w:rsidRPr="00627496" w:rsidRDefault="008B07FB" w:rsidP="0074519C">
      <w:pPr>
        <w:pStyle w:val="23"/>
        <w:widowControl w:val="0"/>
        <w:ind w:left="0" w:firstLine="0"/>
        <w:jc w:val="both"/>
      </w:pPr>
    </w:p>
    <w:p w:rsidR="00A25055" w:rsidRDefault="00A25055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</w:p>
    <w:p w:rsidR="002451E6" w:rsidRDefault="002451E6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</w:p>
    <w:p w:rsidR="002451E6" w:rsidRPr="00505AA1" w:rsidRDefault="002451E6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</w:p>
    <w:p w:rsidR="00A25055" w:rsidRPr="0074519C" w:rsidRDefault="00A25055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4519C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Тема 3.4 Сварка углеродистых сталей в вертикальном положении </w:t>
      </w:r>
      <w:r w:rsidR="0074519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шва </w:t>
      </w:r>
      <w:r w:rsidRPr="0074519C">
        <w:rPr>
          <w:rFonts w:ascii="Times New Roman" w:hAnsi="Times New Roman" w:cs="Times New Roman"/>
          <w:b/>
          <w:i/>
          <w:iCs/>
          <w:sz w:val="24"/>
          <w:szCs w:val="24"/>
        </w:rPr>
        <w:t>(3 часа)</w:t>
      </w:r>
    </w:p>
    <w:p w:rsidR="0074519C" w:rsidRPr="00505AA1" w:rsidRDefault="0074519C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74519C" w:rsidRPr="0074519C" w:rsidRDefault="0074519C" w:rsidP="0074519C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4519C">
        <w:rPr>
          <w:rFonts w:ascii="Times New Roman" w:eastAsia="Calibri" w:hAnsi="Times New Roman" w:cs="Times New Roman"/>
          <w:sz w:val="24"/>
          <w:szCs w:val="24"/>
        </w:rPr>
        <w:t>ыполнять технолог</w:t>
      </w:r>
      <w:r w:rsidRPr="0074519C">
        <w:rPr>
          <w:rFonts w:ascii="Times New Roman" w:hAnsi="Times New Roman" w:cs="Times New Roman"/>
          <w:sz w:val="24"/>
          <w:szCs w:val="24"/>
        </w:rPr>
        <w:t xml:space="preserve">ические приёмы ручной дуговой </w:t>
      </w:r>
      <w:r w:rsidRPr="0074519C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74519C">
        <w:rPr>
          <w:rFonts w:ascii="Times New Roman" w:hAnsi="Times New Roman" w:cs="Times New Roman"/>
          <w:sz w:val="24"/>
          <w:szCs w:val="24"/>
        </w:rPr>
        <w:t>механизированной</w:t>
      </w:r>
      <w:r w:rsidRPr="0074519C">
        <w:rPr>
          <w:rFonts w:ascii="Times New Roman" w:eastAsia="Calibri" w:hAnsi="Times New Roman" w:cs="Times New Roman"/>
          <w:sz w:val="24"/>
          <w:szCs w:val="24"/>
        </w:rPr>
        <w:t xml:space="preserve"> сварки деталей, узлов</w:t>
      </w:r>
      <w:r w:rsidRPr="0074519C">
        <w:rPr>
          <w:rFonts w:ascii="Times New Roman" w:hAnsi="Times New Roman" w:cs="Times New Roman"/>
          <w:sz w:val="24"/>
          <w:szCs w:val="24"/>
        </w:rPr>
        <w:t xml:space="preserve"> и</w:t>
      </w:r>
      <w:r w:rsidRPr="0074519C">
        <w:rPr>
          <w:rFonts w:ascii="Times New Roman" w:eastAsia="Calibri" w:hAnsi="Times New Roman" w:cs="Times New Roman"/>
          <w:sz w:val="24"/>
          <w:szCs w:val="24"/>
        </w:rPr>
        <w:t xml:space="preserve"> конструкций различной сложности из конструкционных и углеродистых сталей, и сплавов во всех пространственных положениях шва</w:t>
      </w:r>
    </w:p>
    <w:p w:rsidR="0074519C" w:rsidRPr="0074519C" w:rsidRDefault="0074519C" w:rsidP="0074519C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 w:rsidRPr="0074519C">
        <w:rPr>
          <w:rFonts w:ascii="Times New Roman" w:eastAsia="Calibri" w:hAnsi="Times New Roman" w:cs="Times New Roman"/>
          <w:sz w:val="24"/>
          <w:szCs w:val="24"/>
        </w:rPr>
        <w:t>читать рабочие чертежи сварных металлоконструкций различной сложности</w:t>
      </w:r>
    </w:p>
    <w:p w:rsidR="0074519C" w:rsidRDefault="0074519C" w:rsidP="0074519C">
      <w:pPr>
        <w:pStyle w:val="23"/>
        <w:widowControl w:val="0"/>
        <w:ind w:left="0" w:firstLine="0"/>
        <w:jc w:val="both"/>
      </w:pPr>
      <w:r>
        <w:t>- организовывать</w:t>
      </w:r>
      <w:r w:rsidRPr="00627496">
        <w:t xml:space="preserve"> безопасно</w:t>
      </w:r>
      <w:r>
        <w:t>е</w:t>
      </w:r>
      <w:r w:rsidRPr="00627496">
        <w:t xml:space="preserve"> выполнени</w:t>
      </w:r>
      <w:r>
        <w:t>е</w:t>
      </w:r>
      <w:r w:rsidRPr="00627496">
        <w:t xml:space="preserve"> сварочных работ на рабочем месте в соответствии с санитарно-техническими требовани</w:t>
      </w:r>
      <w:r>
        <w:t>ями и требованиями охраны труда.</w:t>
      </w:r>
    </w:p>
    <w:p w:rsidR="008B07FB" w:rsidRPr="008B07FB" w:rsidRDefault="008B07FB" w:rsidP="008B07F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Организовывать  собственную деятельность, исходя из цели и способов ее достижения, определенных руководителем</w:t>
      </w:r>
    </w:p>
    <w:p w:rsidR="008B07FB" w:rsidRPr="008B07FB" w:rsidRDefault="008B07FB" w:rsidP="008B07F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</w:p>
    <w:p w:rsidR="008B07FB" w:rsidRPr="008B07FB" w:rsidRDefault="008B07FB" w:rsidP="008B07F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Осуществлять поиск информации, необходимой для эффективного выполнения профессиональных задач</w:t>
      </w:r>
    </w:p>
    <w:p w:rsidR="008B07FB" w:rsidRPr="008B07FB" w:rsidRDefault="008B07FB" w:rsidP="008B07F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Использовать информационно-коммуникационные технологии в профессиональной деятельности</w:t>
      </w:r>
    </w:p>
    <w:p w:rsidR="008B07FB" w:rsidRPr="008B07FB" w:rsidRDefault="008B07FB" w:rsidP="008B07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8B07FB">
        <w:rPr>
          <w:rFonts w:ascii="Times New Roman" w:eastAsia="Calibri" w:hAnsi="Times New Roman" w:cs="Times New Roman"/>
          <w:sz w:val="24"/>
          <w:szCs w:val="24"/>
        </w:rPr>
        <w:t>Работать в команде, эффективно общаться с коллегами, руководством</w:t>
      </w:r>
    </w:p>
    <w:p w:rsidR="008B07FB" w:rsidRPr="00627496" w:rsidRDefault="008B07FB" w:rsidP="0074519C">
      <w:pPr>
        <w:pStyle w:val="23"/>
        <w:widowControl w:val="0"/>
        <w:ind w:left="0" w:firstLine="0"/>
        <w:jc w:val="both"/>
      </w:pP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25055" w:rsidRPr="00505AA1" w:rsidRDefault="00A25055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956D8C" w:rsidRPr="00505AA1" w:rsidRDefault="00956D8C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956D8C" w:rsidRPr="00505AA1" w:rsidRDefault="00956D8C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956D8C" w:rsidRPr="00505AA1" w:rsidRDefault="00956D8C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956D8C" w:rsidRPr="00505AA1" w:rsidRDefault="00956D8C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956D8C" w:rsidRPr="00505AA1" w:rsidRDefault="00956D8C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956D8C" w:rsidRPr="00505AA1" w:rsidRDefault="00956D8C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956D8C" w:rsidRPr="00505AA1" w:rsidRDefault="00956D8C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956D8C" w:rsidRDefault="00956D8C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617044" w:rsidRP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617044">
        <w:rPr>
          <w:rFonts w:ascii="Times New Roman" w:hAnsi="Times New Roman" w:cs="Times New Roman"/>
          <w:b/>
          <w:bCs/>
          <w:sz w:val="24"/>
          <w:szCs w:val="24"/>
        </w:rPr>
        <w:lastRenderedPageBreak/>
        <w:t>4. Материально-технические условия реализации программы</w:t>
      </w:r>
    </w:p>
    <w:p w:rsidR="00505AA1" w:rsidRPr="00505AA1" w:rsidRDefault="00505AA1" w:rsidP="0050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  <w:rPr>
          <w:b/>
        </w:rPr>
      </w:pPr>
      <w:r w:rsidRPr="00505AA1">
        <w:rPr>
          <w:b/>
        </w:rPr>
        <w:tab/>
        <w:t>Оборудование лаборатории и рабочих мест лаборатории испытания материалов и контроля качества сварных соединений: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-образцы сварных соединений,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-образцы технической и технологической документации,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 xml:space="preserve">-лабораторное оборудование для испытания материалов и контроля качества сварных соединений (лупа, эндоскоп, дефектоскоп, аппарат рентгеновский и др.), 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 xml:space="preserve">-мерительные инструменты 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  <w:rPr>
          <w:b/>
        </w:rPr>
      </w:pP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  <w:rPr>
          <w:b/>
          <w:bCs/>
        </w:rPr>
      </w:pPr>
      <w:r w:rsidRPr="00505AA1">
        <w:rPr>
          <w:b/>
        </w:rPr>
        <w:t>Оборудование лаборатории электротехники и сварочного оборудования</w:t>
      </w:r>
      <w:r w:rsidRPr="00505AA1">
        <w:rPr>
          <w:b/>
          <w:bCs/>
        </w:rPr>
        <w:t>: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 стенд моноблочный для  проведения лабораторно-практических работ по основам электрических цепей, электромеханики и электроники,</w:t>
      </w:r>
    </w:p>
    <w:p w:rsidR="00505AA1" w:rsidRPr="00505AA1" w:rsidRDefault="00505AA1" w:rsidP="00505AA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 xml:space="preserve">- сварочное оборудование для сварки нагретым газом, сварки нагретым инструментом, </w:t>
      </w:r>
      <w:proofErr w:type="spellStart"/>
      <w:r w:rsidRPr="00505AA1">
        <w:rPr>
          <w:rFonts w:ascii="Times New Roman" w:hAnsi="Times New Roman" w:cs="Times New Roman"/>
          <w:sz w:val="24"/>
          <w:szCs w:val="24"/>
        </w:rPr>
        <w:t>экструзионной</w:t>
      </w:r>
      <w:proofErr w:type="spellEnd"/>
      <w:r w:rsidRPr="00505AA1">
        <w:rPr>
          <w:rFonts w:ascii="Times New Roman" w:hAnsi="Times New Roman" w:cs="Times New Roman"/>
          <w:sz w:val="24"/>
          <w:szCs w:val="24"/>
        </w:rPr>
        <w:t xml:space="preserve"> сварки;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 источник тока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 трансформатор</w:t>
      </w:r>
    </w:p>
    <w:p w:rsidR="00505AA1" w:rsidRPr="00505AA1" w:rsidRDefault="00505AA1" w:rsidP="00505AA1">
      <w:pPr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 xml:space="preserve">- плакаты, </w:t>
      </w:r>
    </w:p>
    <w:p w:rsidR="00505AA1" w:rsidRPr="00505AA1" w:rsidRDefault="00505AA1" w:rsidP="005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 xml:space="preserve">- учебно-методический комплект,  </w:t>
      </w:r>
    </w:p>
    <w:p w:rsidR="00505AA1" w:rsidRPr="00505AA1" w:rsidRDefault="00505AA1" w:rsidP="005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>- справочная, техническая, нормативная документация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  <w:rPr>
          <w:b/>
        </w:rPr>
      </w:pP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  <w:rPr>
          <w:b/>
        </w:rPr>
      </w:pPr>
      <w:r w:rsidRPr="00505AA1">
        <w:rPr>
          <w:b/>
        </w:rPr>
        <w:t>Мастерская слесарная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rPr>
          <w:rFonts w:ascii="Verdana" w:hAnsi="Verdana"/>
        </w:rPr>
        <w:t>-</w:t>
      </w:r>
      <w:r w:rsidRPr="00505AA1">
        <w:t xml:space="preserve">верстаки, 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 xml:space="preserve">-инструменты, 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 xml:space="preserve">-плиты (для правки, притирки, </w:t>
      </w:r>
      <w:proofErr w:type="gramStart"/>
      <w:r w:rsidRPr="00505AA1">
        <w:t>механическая</w:t>
      </w:r>
      <w:proofErr w:type="gramEnd"/>
      <w:r w:rsidRPr="00505AA1">
        <w:t xml:space="preserve">), 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-станки (сверлильный, заточный, шлифовальный)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  <w:rPr>
          <w:b/>
        </w:rPr>
      </w:pP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  <w:rPr>
          <w:b/>
        </w:rPr>
      </w:pPr>
      <w:r w:rsidRPr="00505AA1">
        <w:rPr>
          <w:b/>
        </w:rPr>
        <w:t>Мастерская сварочная для сварки металлов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 сварочный пост,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 источник питания,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 сварочное оборудование для сварки металлов,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 xml:space="preserve">- сварочный стол, 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-инструменты, приспособления для сварки металлов,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 комплект средств защиты для проведения сварочных работ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</w:p>
    <w:p w:rsidR="00505AA1" w:rsidRPr="00505AA1" w:rsidRDefault="00505AA1" w:rsidP="00505AA1">
      <w:pPr>
        <w:pStyle w:val="ConsPlusNormal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AA1">
        <w:rPr>
          <w:rFonts w:ascii="Times New Roman" w:hAnsi="Times New Roman" w:cs="Times New Roman"/>
          <w:b/>
          <w:sz w:val="24"/>
          <w:szCs w:val="24"/>
        </w:rPr>
        <w:t>Мастерская</w:t>
      </w:r>
      <w:r w:rsidRPr="00505AA1">
        <w:rPr>
          <w:rFonts w:ascii="Times New Roman" w:hAnsi="Times New Roman" w:cs="Times New Roman"/>
          <w:sz w:val="24"/>
          <w:szCs w:val="24"/>
        </w:rPr>
        <w:t xml:space="preserve"> </w:t>
      </w:r>
      <w:r w:rsidRPr="00505AA1">
        <w:rPr>
          <w:rFonts w:ascii="Times New Roman" w:hAnsi="Times New Roman" w:cs="Times New Roman"/>
          <w:b/>
          <w:sz w:val="24"/>
          <w:szCs w:val="24"/>
        </w:rPr>
        <w:t>сварочная для сварки неметаллических материалов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 сварочный пост,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 источник питания,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 сварочное оборудование для сварки неметаллических материалов,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 xml:space="preserve">- сварочный стол, 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 инструменты, приспособления для сварки</w:t>
      </w:r>
      <w:r w:rsidRPr="00505AA1">
        <w:rPr>
          <w:b/>
        </w:rPr>
        <w:t xml:space="preserve"> </w:t>
      </w:r>
      <w:r w:rsidRPr="00505AA1">
        <w:t>неметаллических материалов,</w:t>
      </w:r>
    </w:p>
    <w:p w:rsidR="00505AA1" w:rsidRPr="00505AA1" w:rsidRDefault="00505AA1" w:rsidP="00505AA1">
      <w:pPr>
        <w:pStyle w:val="21"/>
        <w:tabs>
          <w:tab w:val="left" w:pos="0"/>
        </w:tabs>
        <w:spacing w:after="0" w:line="240" w:lineRule="auto"/>
        <w:jc w:val="both"/>
      </w:pPr>
      <w:r w:rsidRPr="00505AA1">
        <w:t>- комплект средств защиты для проведения сварочных работ</w:t>
      </w:r>
    </w:p>
    <w:p w:rsidR="00505AA1" w:rsidRPr="00505AA1" w:rsidRDefault="00505AA1" w:rsidP="00505AA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505AA1" w:rsidRDefault="00505AA1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C13AA2" w:rsidRDefault="00C13AA2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C13AA2" w:rsidRPr="00505AA1" w:rsidRDefault="00C13AA2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617044" w:rsidRPr="00505AA1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617044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Учебно-методическое обеспечение программы</w:t>
      </w:r>
    </w:p>
    <w:p w:rsidR="00505AA1" w:rsidRPr="00505AA1" w:rsidRDefault="00505AA1" w:rsidP="00505AA1">
      <w:pPr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>Нормативные документы:</w:t>
      </w:r>
    </w:p>
    <w:p w:rsidR="00505AA1" w:rsidRPr="00505AA1" w:rsidRDefault="00505AA1" w:rsidP="00505AA1">
      <w:pPr>
        <w:pStyle w:val="a4"/>
        <w:numPr>
          <w:ilvl w:val="0"/>
          <w:numId w:val="1"/>
        </w:numPr>
        <w:tabs>
          <w:tab w:val="left" w:pos="1200"/>
        </w:tabs>
        <w:spacing w:line="276" w:lineRule="auto"/>
        <w:ind w:left="0" w:firstLine="720"/>
        <w:jc w:val="both"/>
      </w:pPr>
      <w:r w:rsidRPr="00505AA1">
        <w:t>ГОСТ 2.312-72 Единая система конструкторской документации. Условные изображения и обозначения швов сварных соединений.</w:t>
      </w:r>
    </w:p>
    <w:p w:rsidR="00505AA1" w:rsidRPr="00505AA1" w:rsidRDefault="00505AA1" w:rsidP="00505AA1">
      <w:pPr>
        <w:pStyle w:val="a4"/>
        <w:numPr>
          <w:ilvl w:val="0"/>
          <w:numId w:val="1"/>
        </w:numPr>
        <w:tabs>
          <w:tab w:val="left" w:pos="1134"/>
        </w:tabs>
        <w:spacing w:line="276" w:lineRule="auto"/>
        <w:ind w:left="0" w:firstLine="720"/>
        <w:jc w:val="both"/>
      </w:pPr>
      <w:r w:rsidRPr="00505AA1">
        <w:t>ГОСТ 2601-84 Сварка металлов. Термины и определение основных понятий.</w:t>
      </w:r>
    </w:p>
    <w:p w:rsidR="00505AA1" w:rsidRPr="00505AA1" w:rsidRDefault="00505AA1" w:rsidP="00505AA1">
      <w:pPr>
        <w:pStyle w:val="a4"/>
        <w:numPr>
          <w:ilvl w:val="0"/>
          <w:numId w:val="1"/>
        </w:numPr>
        <w:tabs>
          <w:tab w:val="left" w:pos="1134"/>
        </w:tabs>
        <w:spacing w:line="276" w:lineRule="auto"/>
        <w:ind w:left="0" w:firstLine="720"/>
        <w:jc w:val="both"/>
      </w:pPr>
      <w:r w:rsidRPr="00505AA1">
        <w:t>ГОСТ 3242-79 Соединения сварные. Методы контроля качества.</w:t>
      </w:r>
    </w:p>
    <w:p w:rsidR="00505AA1" w:rsidRPr="00505AA1" w:rsidRDefault="00505AA1" w:rsidP="00505AA1">
      <w:pPr>
        <w:pStyle w:val="a4"/>
        <w:numPr>
          <w:ilvl w:val="0"/>
          <w:numId w:val="1"/>
        </w:numPr>
        <w:tabs>
          <w:tab w:val="left" w:pos="1134"/>
        </w:tabs>
        <w:spacing w:line="276" w:lineRule="auto"/>
        <w:ind w:left="0" w:firstLine="720"/>
        <w:jc w:val="both"/>
      </w:pPr>
      <w:r w:rsidRPr="00505AA1">
        <w:t>ГОСТ 5264-80. Ручная дуговая сварка. Соединения сварные. Основные типы, конструктивные элементы и размеры.</w:t>
      </w:r>
    </w:p>
    <w:p w:rsidR="00505AA1" w:rsidRPr="00505AA1" w:rsidRDefault="00505AA1" w:rsidP="00505AA1">
      <w:pPr>
        <w:numPr>
          <w:ilvl w:val="0"/>
          <w:numId w:val="1"/>
        </w:numPr>
        <w:tabs>
          <w:tab w:val="left" w:pos="1134"/>
        </w:tabs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>ГОСТ 7512-82 Контроль неразрушающий. Соединения сварные. Радиографический метод.</w:t>
      </w:r>
    </w:p>
    <w:p w:rsidR="00505AA1" w:rsidRPr="00505AA1" w:rsidRDefault="00505AA1" w:rsidP="00505AA1">
      <w:pPr>
        <w:pStyle w:val="a4"/>
        <w:numPr>
          <w:ilvl w:val="0"/>
          <w:numId w:val="1"/>
        </w:numPr>
        <w:tabs>
          <w:tab w:val="left" w:pos="1134"/>
        </w:tabs>
        <w:spacing w:line="276" w:lineRule="auto"/>
        <w:ind w:left="0" w:firstLine="720"/>
        <w:jc w:val="both"/>
      </w:pPr>
      <w:r w:rsidRPr="00505AA1">
        <w:t>ГОСТ 14782-86 Контроль неразрушающий. Соединения сварные. Методы ультразвуковые.</w:t>
      </w:r>
    </w:p>
    <w:p w:rsidR="00505AA1" w:rsidRPr="00505AA1" w:rsidRDefault="00505AA1" w:rsidP="00505AA1">
      <w:pPr>
        <w:pStyle w:val="a4"/>
        <w:numPr>
          <w:ilvl w:val="0"/>
          <w:numId w:val="1"/>
        </w:numPr>
        <w:tabs>
          <w:tab w:val="left" w:pos="1134"/>
        </w:tabs>
        <w:spacing w:line="276" w:lineRule="auto"/>
        <w:ind w:left="0" w:firstLine="720"/>
        <w:jc w:val="both"/>
      </w:pPr>
      <w:r w:rsidRPr="00505AA1">
        <w:t>ГОСТ 16037-80 Соединения сварные стальных трубопроводов. Основные типы, конструктивные элементы и размеры.</w:t>
      </w:r>
    </w:p>
    <w:p w:rsidR="00505AA1" w:rsidRPr="00505AA1" w:rsidRDefault="00505AA1" w:rsidP="00505AA1">
      <w:pPr>
        <w:pStyle w:val="a4"/>
        <w:numPr>
          <w:ilvl w:val="0"/>
          <w:numId w:val="1"/>
        </w:numPr>
        <w:tabs>
          <w:tab w:val="left" w:pos="1134"/>
        </w:tabs>
        <w:spacing w:line="276" w:lineRule="auto"/>
        <w:ind w:left="0" w:firstLine="720"/>
        <w:jc w:val="both"/>
      </w:pPr>
      <w:r w:rsidRPr="00505AA1">
        <w:t>ГОСТ 20415-82 Контроль неразрушающий. Методы акустические. Общие положения.</w:t>
      </w:r>
    </w:p>
    <w:p w:rsidR="00505AA1" w:rsidRPr="00505AA1" w:rsidRDefault="00505AA1" w:rsidP="00505AA1">
      <w:pPr>
        <w:pStyle w:val="a4"/>
        <w:numPr>
          <w:ilvl w:val="0"/>
          <w:numId w:val="1"/>
        </w:numPr>
        <w:tabs>
          <w:tab w:val="left" w:pos="1134"/>
        </w:tabs>
        <w:spacing w:line="276" w:lineRule="auto"/>
        <w:ind w:left="0" w:firstLine="720"/>
        <w:jc w:val="both"/>
      </w:pPr>
      <w:r w:rsidRPr="00505AA1">
        <w:t>ГОСТ 20426-82 Контроль неразрушающий. Методы дефектоскопии радиационные. Область применения.</w:t>
      </w:r>
    </w:p>
    <w:p w:rsidR="00505AA1" w:rsidRPr="00505AA1" w:rsidRDefault="00505AA1" w:rsidP="00505AA1">
      <w:pPr>
        <w:pStyle w:val="a4"/>
        <w:numPr>
          <w:ilvl w:val="0"/>
          <w:numId w:val="1"/>
        </w:numPr>
        <w:tabs>
          <w:tab w:val="left" w:pos="1134"/>
          <w:tab w:val="left" w:pos="2156"/>
        </w:tabs>
        <w:spacing w:after="200" w:line="276" w:lineRule="auto"/>
        <w:ind w:left="0" w:firstLine="720"/>
        <w:jc w:val="both"/>
      </w:pPr>
      <w:r w:rsidRPr="00505AA1">
        <w:t>ГОСТ 14771-76 Дуговая сварка в защитном газе. Соединения сварные. Основные типы, конструктивные элементы и размеры.</w:t>
      </w:r>
    </w:p>
    <w:p w:rsidR="00505AA1" w:rsidRPr="00505AA1" w:rsidRDefault="00505AA1" w:rsidP="00505AA1">
      <w:pPr>
        <w:pStyle w:val="a4"/>
        <w:numPr>
          <w:ilvl w:val="0"/>
          <w:numId w:val="1"/>
        </w:numPr>
        <w:tabs>
          <w:tab w:val="left" w:pos="1200"/>
        </w:tabs>
        <w:spacing w:line="276" w:lineRule="auto"/>
        <w:ind w:left="0" w:firstLine="720"/>
        <w:jc w:val="both"/>
      </w:pPr>
      <w:r w:rsidRPr="00505AA1">
        <w:t>ГОСТ 16037-80 Соединения сварные стальных трубопроводов. Основные типы, конструктивные элементы и размеры.</w:t>
      </w:r>
    </w:p>
    <w:p w:rsidR="00505AA1" w:rsidRPr="00505AA1" w:rsidRDefault="00505AA1" w:rsidP="00505AA1">
      <w:pPr>
        <w:pStyle w:val="1"/>
        <w:keepLines/>
        <w:widowControl w:val="0"/>
        <w:numPr>
          <w:ilvl w:val="0"/>
          <w:numId w:val="1"/>
        </w:numPr>
        <w:shd w:val="clear" w:color="auto" w:fill="FFFFFF"/>
        <w:tabs>
          <w:tab w:val="left" w:pos="1200"/>
        </w:tabs>
        <w:adjustRightInd w:val="0"/>
        <w:spacing w:after="225" w:line="360" w:lineRule="atLeast"/>
        <w:ind w:left="0" w:firstLine="720"/>
      </w:pPr>
      <w:r w:rsidRPr="00505AA1">
        <w:t>ГОСТ 3.1705-81 Единая система технологической документации. Правила записи операций и переходов. Сварка</w:t>
      </w:r>
    </w:p>
    <w:p w:rsidR="00505AA1" w:rsidRPr="00505AA1" w:rsidRDefault="00505AA1" w:rsidP="00505AA1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505AA1">
        <w:rPr>
          <w:rFonts w:ascii="Times New Roman" w:hAnsi="Times New Roman" w:cs="Times New Roman"/>
          <w:bCs/>
          <w:sz w:val="24"/>
          <w:szCs w:val="24"/>
        </w:rPr>
        <w:t>Основная литература:</w:t>
      </w:r>
    </w:p>
    <w:p w:rsidR="00505AA1" w:rsidRPr="00505AA1" w:rsidRDefault="00505AA1" w:rsidP="005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 xml:space="preserve">1. Г.Г. </w:t>
      </w:r>
      <w:proofErr w:type="spellStart"/>
      <w:r w:rsidRPr="00505AA1">
        <w:rPr>
          <w:rFonts w:ascii="Times New Roman" w:hAnsi="Times New Roman" w:cs="Times New Roman"/>
          <w:sz w:val="24"/>
          <w:szCs w:val="24"/>
        </w:rPr>
        <w:t>Чернышов</w:t>
      </w:r>
      <w:proofErr w:type="spellEnd"/>
      <w:r w:rsidRPr="00505AA1">
        <w:rPr>
          <w:rFonts w:ascii="Times New Roman" w:hAnsi="Times New Roman" w:cs="Times New Roman"/>
          <w:sz w:val="24"/>
          <w:szCs w:val="24"/>
        </w:rPr>
        <w:t>. Сварочное дело, сварка и резка металлов: Учебник - М.: «Академия»,  2013г.</w:t>
      </w:r>
    </w:p>
    <w:p w:rsidR="00505AA1" w:rsidRPr="00505AA1" w:rsidRDefault="00505AA1" w:rsidP="005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bCs/>
          <w:sz w:val="24"/>
          <w:szCs w:val="24"/>
        </w:rPr>
        <w:t xml:space="preserve">2. В.В. Овчинников. </w:t>
      </w:r>
      <w:hyperlink r:id="rId7" w:history="1">
        <w:r w:rsidRPr="00505AA1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Производство сварных конструкций - М.: «Академия»</w:t>
        </w:r>
      </w:hyperlink>
      <w:r w:rsidRPr="00505AA1">
        <w:rPr>
          <w:rFonts w:ascii="Times New Roman" w:hAnsi="Times New Roman" w:cs="Times New Roman"/>
          <w:sz w:val="24"/>
          <w:szCs w:val="24"/>
        </w:rPr>
        <w:t>, 2015г</w:t>
      </w:r>
    </w:p>
    <w:p w:rsidR="00505AA1" w:rsidRPr="00505AA1" w:rsidRDefault="00505AA1" w:rsidP="005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bCs/>
          <w:sz w:val="24"/>
          <w:szCs w:val="24"/>
        </w:rPr>
        <w:t xml:space="preserve">3. В.В. Овчинников. </w:t>
      </w:r>
      <w:hyperlink r:id="rId8" w:history="1">
        <w:r w:rsidRPr="00505AA1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Контроль качества сварных соединений: Практику</w:t>
        </w:r>
      </w:hyperlink>
      <w:r w:rsidRPr="00505AA1">
        <w:rPr>
          <w:rFonts w:ascii="Times New Roman" w:hAnsi="Times New Roman" w:cs="Times New Roman"/>
          <w:sz w:val="24"/>
          <w:szCs w:val="24"/>
        </w:rPr>
        <w:t>м.</w:t>
      </w:r>
      <w:hyperlink r:id="rId9" w:history="1">
        <w:r w:rsidRPr="00505AA1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 xml:space="preserve"> - М.: «Академия»</w:t>
        </w:r>
      </w:hyperlink>
      <w:r w:rsidRPr="00505AA1">
        <w:rPr>
          <w:rFonts w:ascii="Times New Roman" w:hAnsi="Times New Roman" w:cs="Times New Roman"/>
          <w:sz w:val="24"/>
          <w:szCs w:val="24"/>
        </w:rPr>
        <w:t>, 2014г</w:t>
      </w:r>
    </w:p>
    <w:p w:rsidR="00505AA1" w:rsidRPr="00505AA1" w:rsidRDefault="00505AA1" w:rsidP="005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bCs/>
          <w:sz w:val="24"/>
          <w:szCs w:val="24"/>
        </w:rPr>
        <w:t xml:space="preserve">4. В.В. Овчинников. </w:t>
      </w:r>
      <w:hyperlink r:id="rId10" w:history="1">
        <w:r w:rsidRPr="00505AA1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Подготовительно-сварочные работы</w:t>
        </w:r>
      </w:hyperlink>
      <w:hyperlink r:id="rId11" w:history="1">
        <w:r w:rsidRPr="00505AA1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: Учебник. - М.: «Академия»</w:t>
        </w:r>
      </w:hyperlink>
      <w:r w:rsidRPr="00505AA1">
        <w:rPr>
          <w:rFonts w:ascii="Times New Roman" w:hAnsi="Times New Roman" w:cs="Times New Roman"/>
          <w:sz w:val="24"/>
          <w:szCs w:val="24"/>
        </w:rPr>
        <w:t>, 2015г</w:t>
      </w:r>
    </w:p>
    <w:p w:rsidR="00505AA1" w:rsidRPr="00505AA1" w:rsidRDefault="00505AA1" w:rsidP="00505AA1">
      <w:pPr>
        <w:pStyle w:val="productname"/>
        <w:spacing w:before="0" w:beforeAutospacing="0" w:after="0" w:afterAutospacing="0"/>
        <w:jc w:val="both"/>
      </w:pPr>
      <w:r w:rsidRPr="00505AA1">
        <w:t xml:space="preserve">5. </w:t>
      </w:r>
      <w:r w:rsidRPr="00505AA1">
        <w:rPr>
          <w:bCs/>
        </w:rPr>
        <w:t xml:space="preserve">В.В. Овчинников. </w:t>
      </w:r>
      <w:r w:rsidRPr="00505AA1">
        <w:t>Охрана труда при производстве сварочных работ. Учебник. - М.: «Академия», 2015г.</w:t>
      </w:r>
    </w:p>
    <w:p w:rsidR="00505AA1" w:rsidRPr="00505AA1" w:rsidRDefault="00505AA1" w:rsidP="00505AA1">
      <w:pPr>
        <w:pStyle w:val="productname"/>
        <w:spacing w:before="0" w:beforeAutospacing="0" w:after="0" w:afterAutospacing="0"/>
        <w:jc w:val="both"/>
      </w:pPr>
      <w:r w:rsidRPr="00505AA1">
        <w:t>6. Ю.В. Казаков Сварка и резка металлов: учебное пособие.- М.: «Академия», 2014г.</w:t>
      </w:r>
    </w:p>
    <w:p w:rsidR="00505AA1" w:rsidRPr="00505AA1" w:rsidRDefault="00505AA1" w:rsidP="005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>7. В.А Фролов, В.В. Пешков, А.Б. Коломенский, В.А. Казаков. Сварка введение в специальность.-  М.: «</w:t>
      </w:r>
      <w:proofErr w:type="spellStart"/>
      <w:r w:rsidRPr="00505AA1">
        <w:rPr>
          <w:rFonts w:ascii="Times New Roman" w:hAnsi="Times New Roman" w:cs="Times New Roman"/>
          <w:sz w:val="24"/>
          <w:szCs w:val="24"/>
        </w:rPr>
        <w:t>Интермет</w:t>
      </w:r>
      <w:proofErr w:type="spellEnd"/>
      <w:r w:rsidRPr="00505AA1">
        <w:rPr>
          <w:rFonts w:ascii="Times New Roman" w:hAnsi="Times New Roman" w:cs="Times New Roman"/>
          <w:sz w:val="24"/>
          <w:szCs w:val="24"/>
        </w:rPr>
        <w:t xml:space="preserve"> Инжиниринг», 2013г</w:t>
      </w:r>
    </w:p>
    <w:p w:rsidR="00505AA1" w:rsidRPr="00505AA1" w:rsidRDefault="00505AA1" w:rsidP="005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 xml:space="preserve">8. Ф.А. Хромченко. Сварочные технологии при ремонтных работах: справочник.- М.: </w:t>
      </w:r>
      <w:proofErr w:type="spellStart"/>
      <w:r w:rsidRPr="00505AA1">
        <w:rPr>
          <w:rFonts w:ascii="Times New Roman" w:hAnsi="Times New Roman" w:cs="Times New Roman"/>
          <w:sz w:val="24"/>
          <w:szCs w:val="24"/>
        </w:rPr>
        <w:t>Интермет</w:t>
      </w:r>
      <w:proofErr w:type="spellEnd"/>
      <w:r w:rsidRPr="00505AA1">
        <w:rPr>
          <w:rFonts w:ascii="Times New Roman" w:hAnsi="Times New Roman" w:cs="Times New Roman"/>
          <w:sz w:val="24"/>
          <w:szCs w:val="24"/>
        </w:rPr>
        <w:t xml:space="preserve"> Инжиниринг, 2015г.</w:t>
      </w:r>
    </w:p>
    <w:p w:rsidR="00505AA1" w:rsidRPr="00505AA1" w:rsidRDefault="00505AA1" w:rsidP="005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>9. О.И. Смирнов, основы  электросварки Москва 2009г.</w:t>
      </w:r>
    </w:p>
    <w:p w:rsidR="00505AA1" w:rsidRPr="00505AA1" w:rsidRDefault="00505AA1" w:rsidP="00505A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AA1">
        <w:rPr>
          <w:rFonts w:ascii="Times New Roman" w:eastAsia="Times New Roman" w:hAnsi="Times New Roman" w:cs="Times New Roman"/>
          <w:sz w:val="24"/>
          <w:szCs w:val="24"/>
        </w:rPr>
        <w:t xml:space="preserve">10. Миронова Р.С., Миронов Б.Г. Инженерная графика. – М.: </w:t>
      </w:r>
      <w:r w:rsidRPr="00505AA1">
        <w:rPr>
          <w:rFonts w:ascii="Times New Roman" w:eastAsia="Times New Roman" w:hAnsi="Times New Roman" w:cs="Times New Roman"/>
          <w:sz w:val="24"/>
          <w:szCs w:val="24"/>
          <w:lang w:val="en-US"/>
        </w:rPr>
        <w:t>ACADEMA</w:t>
      </w:r>
      <w:r w:rsidRPr="00505AA1">
        <w:rPr>
          <w:rFonts w:ascii="Times New Roman" w:eastAsia="Times New Roman" w:hAnsi="Times New Roman" w:cs="Times New Roman"/>
          <w:sz w:val="24"/>
          <w:szCs w:val="24"/>
        </w:rPr>
        <w:t xml:space="preserve"> 2000.</w:t>
      </w:r>
    </w:p>
    <w:p w:rsidR="00505AA1" w:rsidRPr="00505AA1" w:rsidRDefault="00505AA1" w:rsidP="00505A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AA1">
        <w:rPr>
          <w:rFonts w:ascii="Times New Roman" w:eastAsia="Times New Roman" w:hAnsi="Times New Roman" w:cs="Times New Roman"/>
          <w:sz w:val="24"/>
          <w:szCs w:val="24"/>
        </w:rPr>
        <w:t xml:space="preserve">11. Миронова Р.С., Миронов Б.Г. Сборник заданий по инженерной графике. – М.: </w:t>
      </w:r>
      <w:r w:rsidRPr="00505AA1">
        <w:rPr>
          <w:rFonts w:ascii="Times New Roman" w:eastAsia="Times New Roman" w:hAnsi="Times New Roman" w:cs="Times New Roman"/>
          <w:sz w:val="24"/>
          <w:szCs w:val="24"/>
          <w:lang w:val="en-US"/>
        </w:rPr>
        <w:t>ACADEMA</w:t>
      </w:r>
      <w:r w:rsidRPr="00505AA1">
        <w:rPr>
          <w:rFonts w:ascii="Times New Roman" w:eastAsia="Times New Roman" w:hAnsi="Times New Roman" w:cs="Times New Roman"/>
          <w:sz w:val="24"/>
          <w:szCs w:val="24"/>
        </w:rPr>
        <w:t xml:space="preserve"> 2000.</w:t>
      </w:r>
    </w:p>
    <w:p w:rsidR="00505AA1" w:rsidRPr="00505AA1" w:rsidRDefault="00505AA1" w:rsidP="0050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05AA1" w:rsidRPr="00505AA1" w:rsidRDefault="00505AA1" w:rsidP="0050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AA1">
        <w:rPr>
          <w:rFonts w:ascii="Times New Roman" w:hAnsi="Times New Roman" w:cs="Times New Roman"/>
          <w:bCs/>
          <w:sz w:val="24"/>
          <w:szCs w:val="24"/>
        </w:rPr>
        <w:t>Интернет – ресурсы:</w:t>
      </w:r>
    </w:p>
    <w:p w:rsidR="00505AA1" w:rsidRPr="00505AA1" w:rsidRDefault="00505AA1" w:rsidP="0050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AA1">
        <w:rPr>
          <w:rFonts w:ascii="Times New Roman" w:hAnsi="Times New Roman" w:cs="Times New Roman"/>
          <w:bCs/>
          <w:sz w:val="24"/>
          <w:szCs w:val="24"/>
        </w:rPr>
        <w:t>- www.edu.BPwin -- Мастерская Dr_dimdim.ru</w:t>
      </w:r>
    </w:p>
    <w:p w:rsidR="00505AA1" w:rsidRPr="00505AA1" w:rsidRDefault="00505AA1" w:rsidP="00505AA1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>- www.svarka-reska.ru</w:t>
      </w:r>
    </w:p>
    <w:p w:rsidR="00505AA1" w:rsidRPr="00505AA1" w:rsidRDefault="00505AA1" w:rsidP="00505AA1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 xml:space="preserve">- </w:t>
      </w:r>
      <w:r w:rsidRPr="00505AA1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505AA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05AA1">
        <w:rPr>
          <w:rFonts w:ascii="Times New Roman" w:hAnsi="Times New Roman" w:cs="Times New Roman"/>
          <w:sz w:val="24"/>
          <w:szCs w:val="24"/>
          <w:lang w:val="en-US"/>
        </w:rPr>
        <w:t>svarka</w:t>
      </w:r>
      <w:proofErr w:type="spellEnd"/>
      <w:r w:rsidRPr="00505AA1">
        <w:rPr>
          <w:rFonts w:ascii="Times New Roman" w:hAnsi="Times New Roman" w:cs="Times New Roman"/>
          <w:sz w:val="24"/>
          <w:szCs w:val="24"/>
        </w:rPr>
        <w:t>.</w:t>
      </w:r>
      <w:r w:rsidRPr="00505AA1">
        <w:rPr>
          <w:rFonts w:ascii="Times New Roman" w:hAnsi="Times New Roman" w:cs="Times New Roman"/>
          <w:sz w:val="24"/>
          <w:szCs w:val="24"/>
          <w:lang w:val="en-US"/>
        </w:rPr>
        <w:t>net</w:t>
      </w:r>
    </w:p>
    <w:p w:rsidR="00505AA1" w:rsidRPr="00505AA1" w:rsidRDefault="00505AA1" w:rsidP="00505AA1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 xml:space="preserve">- </w:t>
      </w:r>
      <w:r w:rsidRPr="00505AA1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505AA1">
        <w:rPr>
          <w:rFonts w:ascii="Times New Roman" w:hAnsi="Times New Roman" w:cs="Times New Roman"/>
          <w:sz w:val="24"/>
          <w:szCs w:val="24"/>
        </w:rPr>
        <w:t xml:space="preserve">· </w:t>
      </w:r>
      <w:proofErr w:type="spellStart"/>
      <w:r w:rsidRPr="00505AA1">
        <w:rPr>
          <w:rFonts w:ascii="Times New Roman" w:hAnsi="Times New Roman" w:cs="Times New Roman"/>
          <w:sz w:val="24"/>
          <w:szCs w:val="24"/>
          <w:lang w:val="en-US"/>
        </w:rPr>
        <w:t>prosvarky</w:t>
      </w:r>
      <w:proofErr w:type="spellEnd"/>
      <w:r w:rsidRPr="00505AA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05AA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05A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AA1" w:rsidRPr="00505AA1" w:rsidRDefault="00505AA1" w:rsidP="005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05AA1">
        <w:rPr>
          <w:rFonts w:ascii="Times New Roman" w:hAnsi="Times New Roman" w:cs="Times New Roman"/>
          <w:sz w:val="24"/>
          <w:szCs w:val="24"/>
          <w:lang w:val="en-US"/>
        </w:rPr>
        <w:t>websvarka</w:t>
      </w:r>
      <w:proofErr w:type="spellEnd"/>
      <w:r w:rsidRPr="00505AA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05AA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505AA1" w:rsidRPr="00505AA1" w:rsidRDefault="00505AA1" w:rsidP="00505A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30DA" w:rsidRPr="00617044" w:rsidRDefault="004C30DA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05AA1" w:rsidRDefault="00505AA1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F69AA" w:rsidRPr="00505AA1" w:rsidRDefault="000F69AA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17044" w:rsidRP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617044">
        <w:rPr>
          <w:rFonts w:ascii="Times New Roman" w:hAnsi="Times New Roman" w:cs="Times New Roman"/>
          <w:b/>
          <w:bCs/>
          <w:sz w:val="24"/>
          <w:szCs w:val="24"/>
        </w:rPr>
        <w:lastRenderedPageBreak/>
        <w:t>6. Оценка качества освоения программы</w:t>
      </w: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>Выполнять сварку (111) (135) без посторонней помощи.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>Во время проведения демонстрационного экзамена могут применяться только материалы, которые были предоставлены организатором ДЭ. Организатор предоставляет пластины для тренировки по сварке и проверки установок режима сварки перед демонстрационным экзаменом и для настройки параметров сварки во время чемпионата (111), (135).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  <w:b/>
          <w:i/>
          <w:u w:val="single"/>
        </w:rPr>
      </w:pPr>
      <w:r w:rsidRPr="00841C18">
        <w:rPr>
          <w:rFonts w:ascii="Times New Roman" w:hAnsi="Times New Roman" w:cs="Times New Roman"/>
          <w:b/>
          <w:i/>
          <w:u w:val="single"/>
        </w:rPr>
        <w:t xml:space="preserve">Размеры пластин для тренировки: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 xml:space="preserve">Пластины для тренировки имеют ту же толщину, что и в экзаменационном задании.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  <w:b/>
          <w:i/>
          <w:u w:val="single"/>
        </w:rPr>
      </w:pPr>
      <w:r w:rsidRPr="00841C18">
        <w:rPr>
          <w:rFonts w:ascii="Times New Roman" w:hAnsi="Times New Roman" w:cs="Times New Roman"/>
          <w:b/>
          <w:i/>
          <w:u w:val="single"/>
        </w:rPr>
        <w:t xml:space="preserve">Шлифовка и использование абразивных материалов: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 xml:space="preserve">• Снятие материала не допускается на любой из поверхностей облицовки. «Облицовка» определяется как завершающий слой сварного шва, который имеет соответствующие размеры и форму.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 xml:space="preserve">Проволочная щетка: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  <w:b/>
        </w:rPr>
      </w:pPr>
      <w:r w:rsidRPr="00841C18">
        <w:rPr>
          <w:rFonts w:ascii="Times New Roman" w:hAnsi="Times New Roman" w:cs="Times New Roman"/>
        </w:rPr>
        <w:t xml:space="preserve">• Обработка проволочной щеткой, ручной или механической, может применяться на всех сварочных поверхностях.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>Крепежные устройства должны обеспечивать свободную усадку сварного шва и не предотвращать возможную деформацию соединения.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 xml:space="preserve">Прихватки: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 xml:space="preserve">• Прихватки устанавливаются </w:t>
      </w:r>
      <w:proofErr w:type="gramStart"/>
      <w:r w:rsidRPr="00841C18">
        <w:rPr>
          <w:rFonts w:ascii="Times New Roman" w:hAnsi="Times New Roman" w:cs="Times New Roman"/>
        </w:rPr>
        <w:t>согласно задания</w:t>
      </w:r>
      <w:proofErr w:type="gramEnd"/>
      <w:r w:rsidRPr="00841C18">
        <w:rPr>
          <w:rFonts w:ascii="Times New Roman" w:hAnsi="Times New Roman" w:cs="Times New Roman"/>
        </w:rPr>
        <w:t xml:space="preserve">.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 xml:space="preserve">• Прихватки не выполняются на внутренней части изделия.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 xml:space="preserve">После начала сварки контрольные пластины нельзя разделять и повторно прихватывать. Повторное прихватывание можно выполнять только в том случае, если сварка корня шва не была начата. </w:t>
      </w:r>
    </w:p>
    <w:p w:rsidR="0013377B" w:rsidRDefault="0013377B" w:rsidP="0013377B">
      <w:pPr>
        <w:pStyle w:val="2"/>
        <w:spacing w:line="360" w:lineRule="auto"/>
        <w:rPr>
          <w:rFonts w:ascii="Times New Roman" w:eastAsia="Times New Roman" w:hAnsi="Times New Roman" w:cs="Times New Roman"/>
          <w:b w:val="0"/>
          <w:color w:val="auto"/>
          <w:sz w:val="24"/>
        </w:rPr>
      </w:pPr>
      <w:bookmarkStart w:id="1" w:name="_Toc409971275"/>
      <w:r w:rsidRPr="0013377B">
        <w:rPr>
          <w:rFonts w:ascii="Times New Roman" w:hAnsi="Times New Roman"/>
          <w:b w:val="0"/>
          <w:color w:val="auto"/>
          <w:sz w:val="24"/>
        </w:rPr>
        <w:t xml:space="preserve">Этапы </w:t>
      </w:r>
      <w:r w:rsidRPr="0013377B">
        <w:rPr>
          <w:rFonts w:ascii="Times New Roman" w:eastAsia="Times New Roman" w:hAnsi="Times New Roman" w:cs="Times New Roman"/>
          <w:b w:val="0"/>
          <w:color w:val="auto"/>
          <w:sz w:val="24"/>
        </w:rPr>
        <w:t xml:space="preserve"> экзамена</w:t>
      </w:r>
    </w:p>
    <w:p w:rsidR="002451E6" w:rsidRPr="002451E6" w:rsidRDefault="002451E6" w:rsidP="002451E6">
      <w:pPr>
        <w:rPr>
          <w:rFonts w:ascii="Times New Roman" w:hAnsi="Times New Roman" w:cs="Times New Roman"/>
          <w:sz w:val="24"/>
          <w:szCs w:val="24"/>
        </w:rPr>
      </w:pPr>
      <w:r w:rsidRPr="002451E6">
        <w:rPr>
          <w:rFonts w:ascii="Times New Roman" w:hAnsi="Times New Roman" w:cs="Times New Roman"/>
          <w:sz w:val="24"/>
          <w:szCs w:val="24"/>
        </w:rPr>
        <w:t>- проверка и настройка оборудования</w:t>
      </w:r>
    </w:p>
    <w:p w:rsidR="0013377B" w:rsidRPr="00CD253D" w:rsidRDefault="0013377B" w:rsidP="0013377B">
      <w:pPr>
        <w:rPr>
          <w:rFonts w:ascii="Times New Roman" w:eastAsia="Calibri" w:hAnsi="Times New Roman" w:cs="Times New Roman"/>
          <w:sz w:val="24"/>
          <w:szCs w:val="24"/>
        </w:rPr>
      </w:pPr>
      <w:r w:rsidRPr="00CD253D">
        <w:rPr>
          <w:rFonts w:ascii="Times New Roman" w:eastAsia="Calibri" w:hAnsi="Times New Roman" w:cs="Times New Roman"/>
          <w:sz w:val="24"/>
          <w:szCs w:val="24"/>
        </w:rPr>
        <w:t>- инструктаж</w:t>
      </w:r>
    </w:p>
    <w:p w:rsidR="0013377B" w:rsidRPr="00CD253D" w:rsidRDefault="0013377B" w:rsidP="0013377B">
      <w:pPr>
        <w:rPr>
          <w:rFonts w:ascii="Times New Roman" w:eastAsia="Calibri" w:hAnsi="Times New Roman" w:cs="Times New Roman"/>
          <w:sz w:val="24"/>
          <w:szCs w:val="24"/>
        </w:rPr>
      </w:pPr>
      <w:r w:rsidRPr="00CD253D">
        <w:rPr>
          <w:rFonts w:ascii="Times New Roman" w:eastAsia="Calibri" w:hAnsi="Times New Roman" w:cs="Times New Roman"/>
          <w:sz w:val="24"/>
          <w:szCs w:val="24"/>
        </w:rPr>
        <w:t>- экзамен</w:t>
      </w:r>
    </w:p>
    <w:p w:rsidR="0013377B" w:rsidRPr="00CD253D" w:rsidRDefault="0013377B" w:rsidP="0013377B">
      <w:pPr>
        <w:rPr>
          <w:rFonts w:ascii="Times New Roman" w:eastAsia="Calibri" w:hAnsi="Times New Roman" w:cs="Times New Roman"/>
          <w:sz w:val="24"/>
          <w:szCs w:val="24"/>
        </w:rPr>
      </w:pPr>
      <w:r w:rsidRPr="00CD253D">
        <w:rPr>
          <w:rFonts w:ascii="Times New Roman" w:eastAsia="Calibri" w:hAnsi="Times New Roman" w:cs="Times New Roman"/>
          <w:sz w:val="24"/>
          <w:szCs w:val="24"/>
        </w:rPr>
        <w:t>- подведение итогов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>ЗАДАНИЕ</w:t>
      </w:r>
      <w:bookmarkEnd w:id="1"/>
      <w:r w:rsidRPr="00841C18">
        <w:rPr>
          <w:rFonts w:ascii="Times New Roman" w:hAnsi="Times New Roman" w:cs="Times New Roman"/>
        </w:rPr>
        <w:t xml:space="preserve"> ЭКЗАМЕНА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>Формат и структура задания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>Экзаменационное задание состоит из 1 модуля.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>Требования к проекту Экзаменационного задания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  <w:b/>
        </w:rPr>
      </w:pPr>
      <w:r w:rsidRPr="00841C18">
        <w:rPr>
          <w:rFonts w:ascii="Times New Roman" w:hAnsi="Times New Roman" w:cs="Times New Roman"/>
          <w:b/>
        </w:rPr>
        <w:t>Модуль 1  - Контрольные образцы из углеродистой стали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  <w:bCs/>
        </w:rPr>
      </w:pPr>
      <w:proofErr w:type="gramStart"/>
      <w:r w:rsidRPr="00841C18">
        <w:rPr>
          <w:rFonts w:ascii="Times New Roman" w:hAnsi="Times New Roman" w:cs="Times New Roman"/>
          <w:bCs/>
        </w:rPr>
        <w:t>Обучающийся</w:t>
      </w:r>
      <w:proofErr w:type="gramEnd"/>
      <w:r w:rsidRPr="00841C18">
        <w:rPr>
          <w:rFonts w:ascii="Times New Roman" w:hAnsi="Times New Roman" w:cs="Times New Roman"/>
          <w:bCs/>
        </w:rPr>
        <w:t xml:space="preserve"> представляет полностью собранные контрольные образцы членам экзаменационной комиссии.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b/>
          <w:i/>
        </w:rPr>
        <w:t>1.1. Испытательный образец (труба) состоит из двух (2) деталей диаметром  114 мм, с толщиной стенки 8 мм</w:t>
      </w:r>
      <w:r w:rsidRPr="00841C18">
        <w:rPr>
          <w:rFonts w:ascii="Times New Roman" w:hAnsi="Times New Roman" w:cs="Times New Roman"/>
        </w:rPr>
        <w:t xml:space="preserve">.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Материал</w:t>
      </w:r>
      <w:r w:rsidRPr="00841C18">
        <w:rPr>
          <w:rFonts w:ascii="Times New Roman" w:hAnsi="Times New Roman" w:cs="Times New Roman"/>
        </w:rPr>
        <w:t xml:space="preserve">: Сталь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 xml:space="preserve">Один образец сварка - снизу вверх с фиксацией трубы в положении 45 градусов (с V-образной разделкой кромок при соединении встык).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 xml:space="preserve">Сварка трубы производится в неповоротном положении. Сборка трубы и последующая ее зачистка может проводиться в любом пространственном положении. Зачистка облицовочного шва и </w:t>
      </w:r>
      <w:proofErr w:type="spellStart"/>
      <w:r w:rsidRPr="00841C18">
        <w:rPr>
          <w:rFonts w:ascii="Times New Roman" w:hAnsi="Times New Roman" w:cs="Times New Roman"/>
        </w:rPr>
        <w:t>околошовной</w:t>
      </w:r>
      <w:proofErr w:type="spellEnd"/>
      <w:r w:rsidRPr="00841C18">
        <w:rPr>
          <w:rFonts w:ascii="Times New Roman" w:hAnsi="Times New Roman" w:cs="Times New Roman"/>
        </w:rPr>
        <w:t xml:space="preserve"> зоны разрешается ТОЛЬКО ручной металлической щеткой.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Количество прихваток</w:t>
      </w:r>
      <w:r w:rsidRPr="00841C18">
        <w:rPr>
          <w:rFonts w:ascii="Times New Roman" w:hAnsi="Times New Roman" w:cs="Times New Roman"/>
        </w:rPr>
        <w:t xml:space="preserve"> – 4 штуки, длина прихваток –  от 10 до 15 мм.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 xml:space="preserve">Величина зазора при сборке не регламентируется и выбирается </w:t>
      </w:r>
      <w:proofErr w:type="gramStart"/>
      <w:r w:rsidRPr="00841C18">
        <w:rPr>
          <w:rFonts w:ascii="Times New Roman" w:hAnsi="Times New Roman" w:cs="Times New Roman"/>
        </w:rPr>
        <w:t>обучающимся</w:t>
      </w:r>
      <w:proofErr w:type="gramEnd"/>
      <w:r w:rsidRPr="00841C18">
        <w:rPr>
          <w:rFonts w:ascii="Times New Roman" w:hAnsi="Times New Roman" w:cs="Times New Roman"/>
        </w:rPr>
        <w:t xml:space="preserve"> самостоятельно.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Сварочные процессы</w:t>
      </w:r>
      <w:r w:rsidRPr="00841C18">
        <w:rPr>
          <w:rFonts w:ascii="Times New Roman" w:hAnsi="Times New Roman" w:cs="Times New Roman"/>
        </w:rPr>
        <w:t>: Корневой проход - 145, Заполняющий и облицовочный - 111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Результат для оценки</w:t>
      </w:r>
      <w:r w:rsidRPr="00841C18">
        <w:rPr>
          <w:rFonts w:ascii="Times New Roman" w:hAnsi="Times New Roman" w:cs="Times New Roman"/>
        </w:rPr>
        <w:t xml:space="preserve">: Правильно собранный и полностью заваренный образец трубы с </w:t>
      </w:r>
      <w:proofErr w:type="gramStart"/>
      <w:r w:rsidRPr="00841C18">
        <w:rPr>
          <w:rFonts w:ascii="Times New Roman" w:hAnsi="Times New Roman" w:cs="Times New Roman"/>
        </w:rPr>
        <w:t>полным</w:t>
      </w:r>
      <w:proofErr w:type="gramEnd"/>
      <w:r w:rsidRPr="00841C18">
        <w:rPr>
          <w:rFonts w:ascii="Times New Roman" w:hAnsi="Times New Roman" w:cs="Times New Roman"/>
        </w:rPr>
        <w:t xml:space="preserve"> проваров корня шва. Контроль: ВИК, УЗК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b/>
          <w:i/>
        </w:rPr>
        <w:t>1.2 Образец для сварки таврового соединения состоят из двух (2) деталей, каждая из которых имеет толщину 8 мм, длину 250 мм, одна деталь шириной 125 мм, а другая шириной 100 мм</w:t>
      </w:r>
      <w:r w:rsidRPr="00841C18">
        <w:rPr>
          <w:rFonts w:ascii="Times New Roman" w:hAnsi="Times New Roman" w:cs="Times New Roman"/>
        </w:rPr>
        <w:t>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Материал</w:t>
      </w:r>
      <w:r w:rsidRPr="00841C18">
        <w:rPr>
          <w:rFonts w:ascii="Times New Roman" w:hAnsi="Times New Roman" w:cs="Times New Roman"/>
        </w:rPr>
        <w:t xml:space="preserve">: Сталь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Сварочный процесс</w:t>
      </w:r>
      <w:r w:rsidRPr="00841C18">
        <w:rPr>
          <w:rFonts w:ascii="Times New Roman" w:hAnsi="Times New Roman" w:cs="Times New Roman"/>
        </w:rPr>
        <w:t>: 111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Положение сварки</w:t>
      </w:r>
      <w:r w:rsidRPr="00841C18">
        <w:rPr>
          <w:rFonts w:ascii="Times New Roman" w:hAnsi="Times New Roman" w:cs="Times New Roman"/>
        </w:rPr>
        <w:t>: нижнее Н</w:t>
      </w:r>
      <w:proofErr w:type="gramStart"/>
      <w:r w:rsidRPr="00841C18">
        <w:rPr>
          <w:rFonts w:ascii="Times New Roman" w:hAnsi="Times New Roman" w:cs="Times New Roman"/>
        </w:rPr>
        <w:t>2</w:t>
      </w:r>
      <w:proofErr w:type="gramEnd"/>
      <w:r w:rsidRPr="00841C18">
        <w:rPr>
          <w:rFonts w:ascii="Times New Roman" w:hAnsi="Times New Roman" w:cs="Times New Roman"/>
        </w:rPr>
        <w:t xml:space="preserve"> (РВ)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 xml:space="preserve">Сборка образца без зазора. Количество прихваток -3, расположение прихваток </w:t>
      </w:r>
      <w:proofErr w:type="gramStart"/>
      <w:r w:rsidRPr="00841C18">
        <w:rPr>
          <w:rFonts w:ascii="Times New Roman" w:hAnsi="Times New Roman" w:cs="Times New Roman"/>
        </w:rPr>
        <w:t>согласно чертежа</w:t>
      </w:r>
      <w:proofErr w:type="gramEnd"/>
      <w:r w:rsidRPr="00841C18">
        <w:rPr>
          <w:rFonts w:ascii="Times New Roman" w:hAnsi="Times New Roman" w:cs="Times New Roman"/>
        </w:rPr>
        <w:t>, длина прихваток от 10 до 15 мм.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>Сварка углового шва на лицевой стороне,  шов таврового образца имеет катет шва равный толщине свариваемого металла с допустимым отклонением 8мм (+ 2.0/ -0) мм. Шов должен быть выполнен  не менее чем в 2 прохода и не более чем в 3 прохода. Угол  сопряжения между деталями должен составлять 90˚.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Результат для оценки</w:t>
      </w:r>
      <w:r w:rsidRPr="00841C18">
        <w:rPr>
          <w:rFonts w:ascii="Times New Roman" w:hAnsi="Times New Roman" w:cs="Times New Roman"/>
        </w:rPr>
        <w:t>: Правильно собранный и полностью заваренный образец таврового соединения. Контроль: ВИК</w:t>
      </w:r>
      <w:proofErr w:type="gramStart"/>
      <w:r w:rsidRPr="00841C18">
        <w:rPr>
          <w:rFonts w:ascii="Times New Roman" w:hAnsi="Times New Roman" w:cs="Times New Roman"/>
        </w:rPr>
        <w:t xml:space="preserve">.. </w:t>
      </w:r>
      <w:proofErr w:type="gramEnd"/>
      <w:r w:rsidRPr="00841C18">
        <w:rPr>
          <w:rFonts w:ascii="Times New Roman" w:hAnsi="Times New Roman" w:cs="Times New Roman"/>
        </w:rPr>
        <w:t>При проверке качества сварочного шва 25 мм с каждой стороны не учитываются.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  <w:b/>
          <w:i/>
        </w:rPr>
      </w:pPr>
      <w:r w:rsidRPr="00841C18">
        <w:rPr>
          <w:rFonts w:ascii="Times New Roman" w:hAnsi="Times New Roman" w:cs="Times New Roman"/>
          <w:b/>
          <w:i/>
        </w:rPr>
        <w:lastRenderedPageBreak/>
        <w:t>1.3 Испытательный образец (пластина) состоит из двух (2) деталей, каждая из которых имеет толщину 8 мм, ширину 100 мм и длину 250 мм (с V-образной разделкой кромок при соединении в стык</w:t>
      </w:r>
      <w:proofErr w:type="gramStart"/>
      <w:r w:rsidRPr="00841C18">
        <w:rPr>
          <w:rFonts w:ascii="Times New Roman" w:hAnsi="Times New Roman" w:cs="Times New Roman"/>
          <w:b/>
          <w:i/>
        </w:rPr>
        <w:t xml:space="preserve"> )</w:t>
      </w:r>
      <w:proofErr w:type="gramEnd"/>
      <w:r w:rsidRPr="00841C18">
        <w:rPr>
          <w:rFonts w:ascii="Times New Roman" w:hAnsi="Times New Roman" w:cs="Times New Roman"/>
          <w:b/>
          <w:i/>
        </w:rPr>
        <w:t xml:space="preserve">.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Материал</w:t>
      </w:r>
      <w:r w:rsidRPr="00841C18">
        <w:rPr>
          <w:rFonts w:ascii="Times New Roman" w:hAnsi="Times New Roman" w:cs="Times New Roman"/>
        </w:rPr>
        <w:t xml:space="preserve">: Сталь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Сварочные процессы</w:t>
      </w:r>
      <w:r w:rsidRPr="00841C18">
        <w:rPr>
          <w:rFonts w:ascii="Times New Roman" w:hAnsi="Times New Roman" w:cs="Times New Roman"/>
        </w:rPr>
        <w:t>: Корневой проход: 135; Заполняющий и облицовочный: 111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Сборка образца</w:t>
      </w:r>
      <w:r w:rsidRPr="00841C18">
        <w:rPr>
          <w:rFonts w:ascii="Times New Roman" w:hAnsi="Times New Roman" w:cs="Times New Roman"/>
        </w:rPr>
        <w:t>: Количество прихваток - 3, расположение прихваток – на расстоянии 20 мм от краев, длина прихваток от 10 до 15 мм</w:t>
      </w:r>
      <w:proofErr w:type="gramStart"/>
      <w:r w:rsidRPr="00841C18">
        <w:rPr>
          <w:rFonts w:ascii="Times New Roman" w:hAnsi="Times New Roman" w:cs="Times New Roman"/>
        </w:rPr>
        <w:t xml:space="preserve">., </w:t>
      </w:r>
      <w:proofErr w:type="gramEnd"/>
      <w:r w:rsidRPr="00841C18">
        <w:rPr>
          <w:rFonts w:ascii="Times New Roman" w:hAnsi="Times New Roman" w:cs="Times New Roman"/>
        </w:rPr>
        <w:t>зазор не регламентируется.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Положение сварки</w:t>
      </w:r>
      <w:r w:rsidRPr="00841C18">
        <w:rPr>
          <w:rFonts w:ascii="Times New Roman" w:hAnsi="Times New Roman" w:cs="Times New Roman"/>
        </w:rPr>
        <w:t>: горизонтальное, Г(PC)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>Шов должен быть выполнен  не менее чем в 2 прохода и не более чем в 3 прохода.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 xml:space="preserve">В процессе выполнения облицовочного шва, необходимо выполнить </w:t>
      </w:r>
      <w:proofErr w:type="gramStart"/>
      <w:r w:rsidRPr="00841C18">
        <w:rPr>
          <w:rFonts w:ascii="Times New Roman" w:hAnsi="Times New Roman" w:cs="Times New Roman"/>
        </w:rPr>
        <w:t>СТОП-точку</w:t>
      </w:r>
      <w:proofErr w:type="gramEnd"/>
      <w:r w:rsidRPr="00841C18">
        <w:rPr>
          <w:rFonts w:ascii="Times New Roman" w:hAnsi="Times New Roman" w:cs="Times New Roman"/>
        </w:rPr>
        <w:t>, область остановки и возобновления сварки в облицовочном проходе 70 мм.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Результат для оценки</w:t>
      </w:r>
      <w:r w:rsidRPr="00841C18">
        <w:rPr>
          <w:rFonts w:ascii="Times New Roman" w:hAnsi="Times New Roman" w:cs="Times New Roman"/>
        </w:rPr>
        <w:t>: Правильно собранный и полностью заваренный образец пластин с полным проваром корня шва. Контроль: ВИК, УЗК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  <w:b/>
          <w:i/>
        </w:rPr>
      </w:pPr>
      <w:r w:rsidRPr="00841C18">
        <w:rPr>
          <w:rFonts w:ascii="Times New Roman" w:hAnsi="Times New Roman" w:cs="Times New Roman"/>
          <w:b/>
          <w:i/>
        </w:rPr>
        <w:t>1.4 Испытательный образец (пластина) состоит из двух (2) деталей, каждая из которых имеет размеры  8 мм x 125 мм x 250 мм (с V-образной разделкой кромок при соединении в стык</w:t>
      </w:r>
      <w:proofErr w:type="gramStart"/>
      <w:r w:rsidRPr="00841C18">
        <w:rPr>
          <w:rFonts w:ascii="Times New Roman" w:hAnsi="Times New Roman" w:cs="Times New Roman"/>
          <w:b/>
          <w:i/>
        </w:rPr>
        <w:t xml:space="preserve"> )</w:t>
      </w:r>
      <w:proofErr w:type="gramEnd"/>
      <w:r w:rsidRPr="00841C18">
        <w:rPr>
          <w:rFonts w:ascii="Times New Roman" w:hAnsi="Times New Roman" w:cs="Times New Roman"/>
          <w:b/>
          <w:i/>
        </w:rPr>
        <w:t xml:space="preserve">.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Материал</w:t>
      </w:r>
      <w:r w:rsidRPr="00841C18">
        <w:rPr>
          <w:rFonts w:ascii="Times New Roman" w:hAnsi="Times New Roman" w:cs="Times New Roman"/>
        </w:rPr>
        <w:t xml:space="preserve">: Сталь 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Сварочные процессы</w:t>
      </w:r>
      <w:r w:rsidRPr="00841C18">
        <w:rPr>
          <w:rFonts w:ascii="Times New Roman" w:hAnsi="Times New Roman" w:cs="Times New Roman"/>
        </w:rPr>
        <w:t>: Корневой проход: 111; Заполняющий и облицовочный: 135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Сборка образца</w:t>
      </w:r>
      <w:r w:rsidRPr="00841C18">
        <w:rPr>
          <w:rFonts w:ascii="Times New Roman" w:hAnsi="Times New Roman" w:cs="Times New Roman"/>
        </w:rPr>
        <w:t>: Количество прихваток -  3, расположение прихваток – на расстоянии  20 мм от краев, длина прихваток от 10 до 15 мм</w:t>
      </w:r>
      <w:proofErr w:type="gramStart"/>
      <w:r w:rsidRPr="00841C18">
        <w:rPr>
          <w:rFonts w:ascii="Times New Roman" w:hAnsi="Times New Roman" w:cs="Times New Roman"/>
        </w:rPr>
        <w:t xml:space="preserve">., </w:t>
      </w:r>
      <w:proofErr w:type="gramEnd"/>
      <w:r w:rsidRPr="00841C18">
        <w:rPr>
          <w:rFonts w:ascii="Times New Roman" w:hAnsi="Times New Roman" w:cs="Times New Roman"/>
        </w:rPr>
        <w:t>зазор не регламентируется.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Положение сварки</w:t>
      </w:r>
      <w:r w:rsidRPr="00841C18">
        <w:rPr>
          <w:rFonts w:ascii="Times New Roman" w:hAnsi="Times New Roman" w:cs="Times New Roman"/>
        </w:rPr>
        <w:t>: вертикальное, В</w:t>
      </w:r>
      <w:proofErr w:type="gramStart"/>
      <w:r w:rsidRPr="00841C18">
        <w:rPr>
          <w:rFonts w:ascii="Times New Roman" w:hAnsi="Times New Roman" w:cs="Times New Roman"/>
        </w:rPr>
        <w:t>1</w:t>
      </w:r>
      <w:proofErr w:type="gramEnd"/>
      <w:r w:rsidRPr="00841C18">
        <w:rPr>
          <w:rFonts w:ascii="Times New Roman" w:hAnsi="Times New Roman" w:cs="Times New Roman"/>
        </w:rPr>
        <w:t>(PF).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>Шов должен быть выполнен  не менее чем в 2 прохода и не более чем в 3 прохода.</w:t>
      </w:r>
    </w:p>
    <w:p w:rsidR="00841C18" w:rsidRPr="00841C18" w:rsidRDefault="00841C18" w:rsidP="00841C18">
      <w:pPr>
        <w:pStyle w:val="aa"/>
        <w:jc w:val="both"/>
        <w:rPr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</w:rPr>
        <w:t xml:space="preserve">В процессе выполнения облицовочного шва, необходимо выполнить </w:t>
      </w:r>
      <w:proofErr w:type="gramStart"/>
      <w:r w:rsidRPr="00841C18">
        <w:rPr>
          <w:rFonts w:ascii="Times New Roman" w:hAnsi="Times New Roman" w:cs="Times New Roman"/>
        </w:rPr>
        <w:t>СТОП-точку</w:t>
      </w:r>
      <w:proofErr w:type="gramEnd"/>
      <w:r w:rsidRPr="00841C18">
        <w:rPr>
          <w:rFonts w:ascii="Times New Roman" w:hAnsi="Times New Roman" w:cs="Times New Roman"/>
        </w:rPr>
        <w:t>, область остановки и возобновления сварки в корневом проходе 70 мм.</w:t>
      </w:r>
    </w:p>
    <w:p w:rsidR="00841C18" w:rsidRPr="00841C18" w:rsidRDefault="00841C18" w:rsidP="00841C18">
      <w:pPr>
        <w:pStyle w:val="aa"/>
        <w:jc w:val="both"/>
        <w:rPr>
          <w:rStyle w:val="11"/>
          <w:rFonts w:ascii="Times New Roman" w:hAnsi="Times New Roman" w:cs="Times New Roman"/>
        </w:rPr>
      </w:pPr>
      <w:r w:rsidRPr="00841C18">
        <w:rPr>
          <w:rFonts w:ascii="Times New Roman" w:hAnsi="Times New Roman" w:cs="Times New Roman"/>
          <w:i/>
          <w:u w:val="single"/>
        </w:rPr>
        <w:t>Результат для оценки</w:t>
      </w:r>
      <w:r w:rsidRPr="00841C18">
        <w:rPr>
          <w:rFonts w:ascii="Times New Roman" w:hAnsi="Times New Roman" w:cs="Times New Roman"/>
        </w:rPr>
        <w:t>: Правильно собранный и полностью заваренный образец пластин с полным проваром корня шва. Контроль: ВИК, УЗК</w:t>
      </w:r>
    </w:p>
    <w:p w:rsidR="00841C18" w:rsidRPr="00841C18" w:rsidRDefault="00841C18" w:rsidP="00841C18">
      <w:pPr>
        <w:pStyle w:val="aa"/>
        <w:jc w:val="both"/>
        <w:rPr>
          <w:rStyle w:val="11"/>
          <w:rFonts w:ascii="Times New Roman" w:hAnsi="Times New Roman" w:cs="Times New Roman"/>
        </w:rPr>
      </w:pPr>
      <w:r w:rsidRPr="00841C18">
        <w:rPr>
          <w:rStyle w:val="11"/>
          <w:rFonts w:ascii="Times New Roman" w:hAnsi="Times New Roman" w:cs="Times New Roman"/>
        </w:rPr>
        <w:t xml:space="preserve">Окончательные аспекты критериев оценки уточняются членами экзаменационной комиссии. Оценка производится как в отношении работы модуля, так и в отношении процесса выполнения экзаменационного задания. </w:t>
      </w:r>
    </w:p>
    <w:p w:rsidR="00841C18" w:rsidRPr="00841C18" w:rsidRDefault="00841C18" w:rsidP="00841C18">
      <w:pPr>
        <w:pStyle w:val="aa"/>
        <w:jc w:val="both"/>
        <w:rPr>
          <w:rStyle w:val="11"/>
          <w:rFonts w:ascii="Times New Roman" w:hAnsi="Times New Roman" w:cs="Times New Roman"/>
        </w:rPr>
      </w:pPr>
      <w:r w:rsidRPr="00841C18">
        <w:rPr>
          <w:rStyle w:val="11"/>
          <w:rFonts w:ascii="Times New Roman" w:hAnsi="Times New Roman" w:cs="Times New Roman"/>
        </w:rPr>
        <w:t>Если участник экзамена не выполняет требования охраны труда, подвергает опасности себя или других участников, такой участник отстраняется от дальнейшего участия в экзамене.</w:t>
      </w:r>
    </w:p>
    <w:p w:rsidR="00841C18" w:rsidRDefault="00841C18" w:rsidP="00841C18">
      <w:pPr>
        <w:pStyle w:val="4"/>
        <w:shd w:val="clear" w:color="auto" w:fill="auto"/>
        <w:spacing w:before="0" w:after="0" w:line="360" w:lineRule="auto"/>
        <w:ind w:firstLine="0"/>
        <w:rPr>
          <w:rStyle w:val="11"/>
        </w:rPr>
      </w:pPr>
    </w:p>
    <w:p w:rsidR="00505AA1" w:rsidRDefault="00841C18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4630" cy="4651702"/>
            <wp:effectExtent l="19050" t="0" r="7620" b="0"/>
            <wp:docPr id="1" name="Рисунок 1" descr="C:\Users\user24\Desktop\Xt\М1(1) rjg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24\Desktop\Xt\М1(1) rjgb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65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C18" w:rsidRDefault="00841C18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841C18" w:rsidRDefault="00841C18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841C18" w:rsidRPr="00505AA1" w:rsidRDefault="00841C18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8382000"/>
            <wp:effectExtent l="19050" t="0" r="7620" b="0"/>
            <wp:docPr id="4" name="Рисунок 4" descr="C:\Users\user24\Desktop\Xt\М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24\Desktop\Xt\М1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A1" w:rsidRDefault="00505AA1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2451E6" w:rsidRDefault="002451E6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2451E6" w:rsidRDefault="002451E6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2451E6" w:rsidRDefault="002451E6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2451E6" w:rsidRDefault="002451E6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2451E6" w:rsidRDefault="002451E6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2451E6" w:rsidRPr="00505AA1" w:rsidRDefault="002451E6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505AA1" w:rsidRDefault="00505AA1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3003A" w:rsidRPr="0033003A" w:rsidRDefault="0033003A" w:rsidP="0033003A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33003A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Оценка качества освоения программы осуществляется аттестационной комиссией в виде экзамена </w:t>
      </w:r>
      <w:proofErr w:type="gramStart"/>
      <w:r w:rsidRPr="0033003A">
        <w:rPr>
          <w:rFonts w:ascii="Times New Roman" w:hAnsi="Times New Roman" w:cs="Times New Roman"/>
          <w:bCs/>
          <w:iCs/>
          <w:sz w:val="24"/>
          <w:szCs w:val="24"/>
        </w:rPr>
        <w:t>в</w:t>
      </w:r>
      <w:proofErr w:type="gramEnd"/>
      <w:r w:rsidRPr="0033003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Pr="0033003A">
        <w:rPr>
          <w:rFonts w:ascii="Times New Roman" w:hAnsi="Times New Roman" w:cs="Times New Roman"/>
          <w:bCs/>
          <w:iCs/>
          <w:sz w:val="24"/>
          <w:szCs w:val="24"/>
        </w:rPr>
        <w:t>на</w:t>
      </w:r>
      <w:proofErr w:type="gramEnd"/>
      <w:r w:rsidRPr="0033003A">
        <w:rPr>
          <w:rFonts w:ascii="Times New Roman" w:hAnsi="Times New Roman" w:cs="Times New Roman"/>
          <w:bCs/>
          <w:iCs/>
          <w:sz w:val="24"/>
          <w:szCs w:val="24"/>
        </w:rPr>
        <w:t xml:space="preserve"> основе пятибалльной системы оценок по основным разделам программы. </w:t>
      </w:r>
    </w:p>
    <w:p w:rsidR="0033003A" w:rsidRDefault="0033003A" w:rsidP="0033003A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33003A">
        <w:rPr>
          <w:rFonts w:ascii="Times New Roman" w:hAnsi="Times New Roman" w:cs="Times New Roman"/>
          <w:bCs/>
          <w:iCs/>
          <w:sz w:val="24"/>
          <w:szCs w:val="24"/>
        </w:rPr>
        <w:t>Слушатель считается аттестованным, если имеет положительные оценки (3,4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33003A">
        <w:rPr>
          <w:rFonts w:ascii="Times New Roman" w:hAnsi="Times New Roman" w:cs="Times New Roman"/>
          <w:bCs/>
          <w:iCs/>
          <w:sz w:val="24"/>
          <w:szCs w:val="24"/>
        </w:rPr>
        <w:t>или 5) по всем разделам программы, выносимым на экзамен.</w:t>
      </w:r>
    </w:p>
    <w:p w:rsidR="0013377B" w:rsidRDefault="0013377B" w:rsidP="0033003A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41C18" w:rsidRDefault="00841C18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4"/>
      </w:tblGrid>
      <w:tr w:rsidR="0033003A" w:rsidRPr="00F22B23" w:rsidTr="00CA2AD0">
        <w:tc>
          <w:tcPr>
            <w:tcW w:w="6804" w:type="dxa"/>
            <w:shd w:val="clear" w:color="auto" w:fill="auto"/>
            <w:vAlign w:val="center"/>
          </w:tcPr>
          <w:p w:rsidR="0033003A" w:rsidRPr="00F22B23" w:rsidRDefault="0033003A" w:rsidP="00CA2AD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2B23">
              <w:rPr>
                <w:rFonts w:ascii="Times New Roman" w:eastAsia="Calibri" w:hAnsi="Times New Roman" w:cs="Times New Roman"/>
                <w:sz w:val="24"/>
                <w:szCs w:val="24"/>
              </w:rPr>
              <w:t>Визуальная оценка – 15</w:t>
            </w:r>
          </w:p>
        </w:tc>
      </w:tr>
      <w:tr w:rsidR="0033003A" w:rsidRPr="00F22B23" w:rsidTr="00CA2AD0">
        <w:trPr>
          <w:trHeight w:val="592"/>
        </w:trPr>
        <w:tc>
          <w:tcPr>
            <w:tcW w:w="6804" w:type="dxa"/>
            <w:shd w:val="clear" w:color="auto" w:fill="auto"/>
            <w:vAlign w:val="center"/>
          </w:tcPr>
          <w:p w:rsidR="0033003A" w:rsidRPr="00F22B23" w:rsidRDefault="0033003A" w:rsidP="00CA2AD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2B23">
              <w:rPr>
                <w:rFonts w:ascii="Times New Roman" w:eastAsia="Calibri" w:hAnsi="Times New Roman" w:cs="Times New Roman"/>
                <w:sz w:val="24"/>
                <w:szCs w:val="24"/>
              </w:rPr>
              <w:t>Тест на устойчивость к разрушению - 4</w:t>
            </w:r>
          </w:p>
        </w:tc>
      </w:tr>
      <w:tr w:rsidR="0033003A" w:rsidRPr="00F22B23" w:rsidTr="00CA2AD0">
        <w:tc>
          <w:tcPr>
            <w:tcW w:w="6804" w:type="dxa"/>
            <w:shd w:val="clear" w:color="auto" w:fill="auto"/>
            <w:vAlign w:val="center"/>
          </w:tcPr>
          <w:p w:rsidR="0033003A" w:rsidRPr="00F22B23" w:rsidRDefault="0033003A" w:rsidP="00CA2AD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 на наличие внутренних дефектов - (УЗК)- 21 </w:t>
            </w:r>
          </w:p>
        </w:tc>
      </w:tr>
      <w:tr w:rsidR="0033003A" w:rsidRPr="00F22B23" w:rsidTr="00CA2AD0">
        <w:tc>
          <w:tcPr>
            <w:tcW w:w="6804" w:type="dxa"/>
            <w:shd w:val="clear" w:color="auto" w:fill="auto"/>
          </w:tcPr>
          <w:p w:rsidR="0033003A" w:rsidRPr="00F22B23" w:rsidRDefault="0033003A" w:rsidP="00CA2AD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2B23">
              <w:rPr>
                <w:rFonts w:ascii="Times New Roman" w:eastAsia="Calibri" w:hAnsi="Times New Roman" w:cs="Times New Roman"/>
                <w:sz w:val="24"/>
                <w:szCs w:val="24"/>
              </w:rPr>
              <w:t>Сборка и компетентность (ТБ) – 4</w:t>
            </w:r>
          </w:p>
        </w:tc>
      </w:tr>
    </w:tbl>
    <w:p w:rsidR="00841C18" w:rsidRDefault="00841C18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841C18" w:rsidRDefault="00841C18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841C18" w:rsidRPr="0033003A" w:rsidRDefault="0033003A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 w:rsidRPr="0033003A">
        <w:rPr>
          <w:rFonts w:ascii="Times New Roman" w:hAnsi="Times New Roman" w:cs="Times New Roman"/>
          <w:iCs/>
          <w:sz w:val="24"/>
          <w:szCs w:val="24"/>
        </w:rPr>
        <w:t>Критерии оценок</w:t>
      </w:r>
    </w:p>
    <w:p w:rsidR="0033003A" w:rsidRPr="0033003A" w:rsidRDefault="0033003A" w:rsidP="00617044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2"/>
        <w:gridCol w:w="5352"/>
      </w:tblGrid>
      <w:tr w:rsidR="0033003A" w:rsidRPr="0033003A" w:rsidTr="0033003A">
        <w:tc>
          <w:tcPr>
            <w:tcW w:w="5352" w:type="dxa"/>
          </w:tcPr>
          <w:p w:rsidR="0033003A" w:rsidRPr="0033003A" w:rsidRDefault="0033003A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003A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баллов</w:t>
            </w:r>
          </w:p>
        </w:tc>
        <w:tc>
          <w:tcPr>
            <w:tcW w:w="5352" w:type="dxa"/>
          </w:tcPr>
          <w:p w:rsidR="0033003A" w:rsidRPr="0033003A" w:rsidRDefault="0033003A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003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Оценка </w:t>
            </w:r>
          </w:p>
        </w:tc>
      </w:tr>
      <w:tr w:rsidR="0033003A" w:rsidRPr="0033003A" w:rsidTr="0033003A">
        <w:tc>
          <w:tcPr>
            <w:tcW w:w="5352" w:type="dxa"/>
          </w:tcPr>
          <w:p w:rsidR="0033003A" w:rsidRPr="0033003A" w:rsidRDefault="0033003A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003A">
              <w:rPr>
                <w:rFonts w:ascii="Times New Roman" w:hAnsi="Times New Roman" w:cs="Times New Roman"/>
                <w:iCs/>
                <w:sz w:val="24"/>
                <w:szCs w:val="24"/>
              </w:rPr>
              <w:t>44</w:t>
            </w:r>
          </w:p>
        </w:tc>
        <w:tc>
          <w:tcPr>
            <w:tcW w:w="5352" w:type="dxa"/>
          </w:tcPr>
          <w:p w:rsidR="0033003A" w:rsidRPr="0033003A" w:rsidRDefault="0033003A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003A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33003A" w:rsidRPr="0033003A" w:rsidTr="0033003A">
        <w:tc>
          <w:tcPr>
            <w:tcW w:w="5352" w:type="dxa"/>
          </w:tcPr>
          <w:p w:rsidR="0033003A" w:rsidRPr="0033003A" w:rsidRDefault="0033003A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003A">
              <w:rPr>
                <w:rFonts w:ascii="Times New Roman" w:hAnsi="Times New Roman" w:cs="Times New Roman"/>
                <w:iCs/>
                <w:sz w:val="24"/>
                <w:szCs w:val="24"/>
              </w:rPr>
              <w:t>36-43</w:t>
            </w:r>
          </w:p>
        </w:tc>
        <w:tc>
          <w:tcPr>
            <w:tcW w:w="5352" w:type="dxa"/>
          </w:tcPr>
          <w:p w:rsidR="0033003A" w:rsidRPr="0033003A" w:rsidRDefault="0033003A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003A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33003A" w:rsidRPr="0033003A" w:rsidTr="0033003A">
        <w:tc>
          <w:tcPr>
            <w:tcW w:w="5352" w:type="dxa"/>
          </w:tcPr>
          <w:p w:rsidR="0033003A" w:rsidRPr="0033003A" w:rsidRDefault="0033003A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003A">
              <w:rPr>
                <w:rFonts w:ascii="Times New Roman" w:hAnsi="Times New Roman" w:cs="Times New Roman"/>
                <w:iCs/>
                <w:sz w:val="24"/>
                <w:szCs w:val="24"/>
              </w:rPr>
              <w:t>35-30</w:t>
            </w:r>
          </w:p>
        </w:tc>
        <w:tc>
          <w:tcPr>
            <w:tcW w:w="5352" w:type="dxa"/>
          </w:tcPr>
          <w:p w:rsidR="0033003A" w:rsidRPr="0033003A" w:rsidRDefault="0033003A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003A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33003A" w:rsidRPr="0033003A" w:rsidTr="0033003A">
        <w:tc>
          <w:tcPr>
            <w:tcW w:w="5352" w:type="dxa"/>
          </w:tcPr>
          <w:p w:rsidR="0033003A" w:rsidRPr="0033003A" w:rsidRDefault="0033003A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003A">
              <w:rPr>
                <w:rFonts w:ascii="Times New Roman" w:hAnsi="Times New Roman" w:cs="Times New Roman"/>
                <w:iCs/>
                <w:sz w:val="24"/>
                <w:szCs w:val="24"/>
              </w:rPr>
              <w:t>Менее 30</w:t>
            </w:r>
          </w:p>
        </w:tc>
        <w:tc>
          <w:tcPr>
            <w:tcW w:w="5352" w:type="dxa"/>
          </w:tcPr>
          <w:p w:rsidR="0033003A" w:rsidRPr="0033003A" w:rsidRDefault="0033003A" w:rsidP="006170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003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</w:tbl>
    <w:p w:rsidR="0033003A" w:rsidRDefault="0033003A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841C18" w:rsidRPr="00505AA1" w:rsidRDefault="00841C18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505AA1" w:rsidRPr="00505AA1" w:rsidRDefault="00505AA1" w:rsidP="0061704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617044" w:rsidRPr="00617044" w:rsidRDefault="00617044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617044">
        <w:rPr>
          <w:rFonts w:ascii="Times New Roman" w:hAnsi="Times New Roman" w:cs="Times New Roman"/>
          <w:bCs/>
          <w:iCs/>
          <w:sz w:val="24"/>
          <w:szCs w:val="24"/>
        </w:rPr>
        <w:t>Составители программы:</w:t>
      </w:r>
    </w:p>
    <w:p w:rsidR="00617044" w:rsidRPr="00617044" w:rsidRDefault="00505AA1" w:rsidP="00617044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505AA1">
        <w:rPr>
          <w:rFonts w:ascii="Times New Roman" w:hAnsi="Times New Roman" w:cs="Times New Roman"/>
          <w:bCs/>
          <w:iCs/>
          <w:sz w:val="24"/>
          <w:szCs w:val="24"/>
        </w:rPr>
        <w:t>Чеботарева Л.Ю.</w:t>
      </w:r>
      <w:r w:rsidR="00617044" w:rsidRPr="0061704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05AA1">
        <w:rPr>
          <w:rFonts w:ascii="Times New Roman" w:hAnsi="Times New Roman" w:cs="Times New Roman"/>
          <w:bCs/>
          <w:iCs/>
          <w:sz w:val="24"/>
          <w:szCs w:val="24"/>
        </w:rPr>
        <w:t>- методист</w:t>
      </w:r>
    </w:p>
    <w:p w:rsidR="00BB44EC" w:rsidRPr="00505AA1" w:rsidRDefault="00505AA1" w:rsidP="0061704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505AA1">
        <w:rPr>
          <w:rFonts w:ascii="Times New Roman" w:hAnsi="Times New Roman" w:cs="Times New Roman"/>
          <w:bCs/>
          <w:iCs/>
          <w:sz w:val="24"/>
          <w:szCs w:val="24"/>
        </w:rPr>
        <w:t>Карев А.А. – мастер производственного обучения</w:t>
      </w:r>
    </w:p>
    <w:p w:rsidR="00505AA1" w:rsidRPr="00505AA1" w:rsidRDefault="00505AA1" w:rsidP="00617044">
      <w:pPr>
        <w:rPr>
          <w:rFonts w:ascii="Times New Roman" w:hAnsi="Times New Roman" w:cs="Times New Roman"/>
          <w:sz w:val="24"/>
          <w:szCs w:val="24"/>
        </w:rPr>
      </w:pPr>
      <w:r w:rsidRPr="00505AA1">
        <w:rPr>
          <w:rFonts w:ascii="Times New Roman" w:hAnsi="Times New Roman" w:cs="Times New Roman"/>
          <w:bCs/>
          <w:iCs/>
          <w:sz w:val="24"/>
          <w:szCs w:val="24"/>
        </w:rPr>
        <w:t>Филатова Е.А. – преподаватель специальных дисциплин</w:t>
      </w:r>
    </w:p>
    <w:sectPr w:rsidR="00505AA1" w:rsidRPr="00505AA1" w:rsidSect="00617044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74370"/>
    <w:multiLevelType w:val="hybridMultilevel"/>
    <w:tmpl w:val="F1B8BC64"/>
    <w:lvl w:ilvl="0" w:tplc="F830EABE">
      <w:start w:val="1"/>
      <w:numFmt w:val="decimal"/>
      <w:lvlText w:val="%1."/>
      <w:lvlJc w:val="left"/>
      <w:pPr>
        <w:ind w:left="1429" w:hanging="360"/>
      </w:pPr>
      <w:rPr>
        <w:rFonts w:cs="Times New Roman"/>
        <w:b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17044"/>
    <w:rsid w:val="00057717"/>
    <w:rsid w:val="00064617"/>
    <w:rsid w:val="000F69AA"/>
    <w:rsid w:val="00127579"/>
    <w:rsid w:val="0013377B"/>
    <w:rsid w:val="002451E6"/>
    <w:rsid w:val="00265236"/>
    <w:rsid w:val="00327C65"/>
    <w:rsid w:val="0033003A"/>
    <w:rsid w:val="00386749"/>
    <w:rsid w:val="003A7090"/>
    <w:rsid w:val="003B6A0A"/>
    <w:rsid w:val="00423B72"/>
    <w:rsid w:val="00426F4B"/>
    <w:rsid w:val="00484D7F"/>
    <w:rsid w:val="004B2155"/>
    <w:rsid w:val="004C30DA"/>
    <w:rsid w:val="00505AA1"/>
    <w:rsid w:val="005109D3"/>
    <w:rsid w:val="005321FC"/>
    <w:rsid w:val="005444FF"/>
    <w:rsid w:val="005C6284"/>
    <w:rsid w:val="00617044"/>
    <w:rsid w:val="006F692A"/>
    <w:rsid w:val="0074519C"/>
    <w:rsid w:val="007474AB"/>
    <w:rsid w:val="007B3316"/>
    <w:rsid w:val="007C16C6"/>
    <w:rsid w:val="008369E4"/>
    <w:rsid w:val="00841C18"/>
    <w:rsid w:val="008B07FB"/>
    <w:rsid w:val="008E1110"/>
    <w:rsid w:val="008E184A"/>
    <w:rsid w:val="00956D8C"/>
    <w:rsid w:val="00971FAD"/>
    <w:rsid w:val="0098599F"/>
    <w:rsid w:val="00992771"/>
    <w:rsid w:val="009C02B8"/>
    <w:rsid w:val="00A1087B"/>
    <w:rsid w:val="00A25055"/>
    <w:rsid w:val="00AC68BF"/>
    <w:rsid w:val="00AD30FC"/>
    <w:rsid w:val="00B50794"/>
    <w:rsid w:val="00BB44EC"/>
    <w:rsid w:val="00BF375D"/>
    <w:rsid w:val="00C02429"/>
    <w:rsid w:val="00C13AA2"/>
    <w:rsid w:val="00C24DA5"/>
    <w:rsid w:val="00C27899"/>
    <w:rsid w:val="00D35E6D"/>
    <w:rsid w:val="00D63519"/>
    <w:rsid w:val="00D8699E"/>
    <w:rsid w:val="00D91637"/>
    <w:rsid w:val="00DC5CDD"/>
    <w:rsid w:val="00DD3108"/>
    <w:rsid w:val="00DF3D9A"/>
    <w:rsid w:val="00E079AE"/>
    <w:rsid w:val="00E740DB"/>
    <w:rsid w:val="00FA2EE6"/>
    <w:rsid w:val="00FD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4EC"/>
  </w:style>
  <w:style w:type="paragraph" w:styleId="1">
    <w:name w:val="heading 1"/>
    <w:basedOn w:val="a"/>
    <w:next w:val="a"/>
    <w:link w:val="10"/>
    <w:uiPriority w:val="99"/>
    <w:qFormat/>
    <w:rsid w:val="00505AA1"/>
    <w:pPr>
      <w:keepNext/>
      <w:autoSpaceDE w:val="0"/>
      <w:autoSpaceDN w:val="0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1C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75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505A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505AA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505A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05AA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aliases w:val="Содержание. 2 уровень"/>
    <w:basedOn w:val="a"/>
    <w:link w:val="a5"/>
    <w:uiPriority w:val="34"/>
    <w:qFormat/>
    <w:rsid w:val="00505AA1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505AA1"/>
    <w:rPr>
      <w:color w:val="0000FF"/>
      <w:u w:val="single"/>
    </w:rPr>
  </w:style>
  <w:style w:type="paragraph" w:customStyle="1" w:styleId="productname">
    <w:name w:val="product_name"/>
    <w:basedOn w:val="a"/>
    <w:rsid w:val="00505A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Содержание. 2 уровень Знак"/>
    <w:link w:val="a4"/>
    <w:uiPriority w:val="34"/>
    <w:locked/>
    <w:rsid w:val="00505A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uiPriority w:val="99"/>
    <w:rsid w:val="0074519C"/>
    <w:pPr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41C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7">
    <w:name w:val="Основной текст_"/>
    <w:link w:val="4"/>
    <w:locked/>
    <w:rsid w:val="00841C18"/>
    <w:rPr>
      <w:rFonts w:ascii="Calibri" w:hAnsi="Calibri"/>
      <w:spacing w:val="2"/>
      <w:shd w:val="clear" w:color="auto" w:fill="FFFFFF"/>
    </w:rPr>
  </w:style>
  <w:style w:type="character" w:customStyle="1" w:styleId="11">
    <w:name w:val="Основной текст1"/>
    <w:rsid w:val="00841C18"/>
    <w:rPr>
      <w:rFonts w:ascii="Calibri" w:hAnsi="Calibri"/>
      <w:color w:val="000000"/>
      <w:spacing w:val="2"/>
      <w:w w:val="100"/>
      <w:position w:val="0"/>
      <w:shd w:val="clear" w:color="auto" w:fill="FFFFFF"/>
      <w:lang w:val="ru-RU" w:bidi="ar-SA"/>
    </w:rPr>
  </w:style>
  <w:style w:type="paragraph" w:customStyle="1" w:styleId="4">
    <w:name w:val="Основной текст4"/>
    <w:basedOn w:val="a"/>
    <w:link w:val="a7"/>
    <w:rsid w:val="00841C18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hAnsi="Calibri"/>
      <w:spacing w:val="2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841C1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1C18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41C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ademia-moscow.ru/catalogue/4919/81545/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http://www.academia-moscow.ru/catalogue/4919/143489/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academia-moscow.ru/catalogue/4919/143489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cademia-moscow.ru/catalogue/4919/16804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cademia-moscow.ru/catalogue/4919/143489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13</Pages>
  <Words>3338</Words>
  <Characters>19031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зав кабинетом</cp:lastModifiedBy>
  <cp:revision>21</cp:revision>
  <cp:lastPrinted>2021-10-19T06:02:00Z</cp:lastPrinted>
  <dcterms:created xsi:type="dcterms:W3CDTF">2017-11-30T04:36:00Z</dcterms:created>
  <dcterms:modified xsi:type="dcterms:W3CDTF">2021-12-10T10:41:00Z</dcterms:modified>
</cp:coreProperties>
</file>